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8FF" w:rsidRPr="004258FF" w:rsidRDefault="004258FF" w:rsidP="004258FF">
      <w:pPr>
        <w:widowControl/>
        <w:wordWrap/>
        <w:autoSpaceDE/>
        <w:autoSpaceDN/>
        <w:spacing w:line="300" w:lineRule="atLeast"/>
        <w:jc w:val="left"/>
        <w:rPr>
          <w:rFonts w:ascii="굴림" w:eastAsia="굴림" w:hAnsi="굴림" w:cs="굴림"/>
          <w:spacing w:val="-24"/>
          <w:kern w:val="0"/>
          <w:sz w:val="24"/>
          <w:szCs w:val="24"/>
        </w:rPr>
      </w:pPr>
      <w:r w:rsidRPr="004258FF">
        <w:rPr>
          <w:rFonts w:ascii="굴림" w:eastAsia="굴림" w:hAnsi="굴림" w:cs="굴림"/>
          <w:spacing w:val="-24"/>
          <w:kern w:val="0"/>
          <w:sz w:val="24"/>
          <w:szCs w:val="24"/>
        </w:rPr>
        <w:t>인구절벽을 다문화로 해결할 수 있는가?</w:t>
      </w:r>
    </w:p>
    <w:p w:rsidR="004258FF" w:rsidRPr="004258FF" w:rsidRDefault="004258FF" w:rsidP="004258FF">
      <w:pPr>
        <w:widowControl/>
        <w:numPr>
          <w:ilvl w:val="0"/>
          <w:numId w:val="1"/>
        </w:numPr>
        <w:wordWrap/>
        <w:autoSpaceDE/>
        <w:autoSpaceDN/>
        <w:spacing w:line="480" w:lineRule="atLeast"/>
        <w:ind w:left="0"/>
        <w:jc w:val="left"/>
        <w:rPr>
          <w:rFonts w:ascii="굴림" w:eastAsia="굴림" w:hAnsi="굴림" w:cs="굴림"/>
          <w:color w:val="77787B"/>
          <w:spacing w:val="-19"/>
          <w:kern w:val="0"/>
          <w:sz w:val="24"/>
          <w:szCs w:val="24"/>
        </w:rPr>
      </w:pPr>
      <w:r w:rsidRPr="004258FF">
        <w:rPr>
          <w:rFonts w:ascii="굴림" w:eastAsia="굴림" w:hAnsi="굴림" w:cs="굴림"/>
          <w:color w:val="77787B"/>
          <w:spacing w:val="-19"/>
          <w:kern w:val="0"/>
          <w:sz w:val="24"/>
          <w:szCs w:val="24"/>
        </w:rPr>
        <w:t> </w:t>
      </w:r>
      <w:r>
        <w:rPr>
          <w:rFonts w:ascii="굴림" w:eastAsia="굴림" w:hAnsi="굴림" w:cs="굴림"/>
          <w:noProof/>
          <w:color w:val="77787B"/>
          <w:spacing w:val="-19"/>
          <w:kern w:val="0"/>
          <w:sz w:val="24"/>
          <w:szCs w:val="24"/>
        </w:rPr>
        <w:drawing>
          <wp:inline distT="0" distB="0" distL="0" distR="0">
            <wp:extent cx="952500" cy="1562100"/>
            <wp:effectExtent l="19050" t="0" r="0" b="0"/>
            <wp:docPr id="1" name="그림 1" descr="김선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김선정"/>
                    <pic:cNvPicPr>
                      <a:picLocks noChangeAspect="1" noChangeArrowheads="1"/>
                    </pic:cNvPicPr>
                  </pic:nvPicPr>
                  <pic:blipFill>
                    <a:blip r:embed="rId8" cstate="print"/>
                    <a:srcRect/>
                    <a:stretch>
                      <a:fillRect/>
                    </a:stretch>
                  </pic:blipFill>
                  <pic:spPr bwMode="auto">
                    <a:xfrm>
                      <a:off x="0" y="0"/>
                      <a:ext cx="952500" cy="1562100"/>
                    </a:xfrm>
                    <a:prstGeom prst="rect">
                      <a:avLst/>
                    </a:prstGeom>
                    <a:noFill/>
                    <a:ln w="9525">
                      <a:noFill/>
                      <a:miter lim="800000"/>
                      <a:headEnd/>
                      <a:tailEnd/>
                    </a:ln>
                  </pic:spPr>
                </pic:pic>
              </a:graphicData>
            </a:graphic>
          </wp:inline>
        </w:drawing>
      </w:r>
      <w:r w:rsidRPr="004258FF">
        <w:rPr>
          <w:rFonts w:ascii="굴림" w:eastAsia="굴림" w:hAnsi="굴림" w:cs="굴림"/>
          <w:color w:val="77787B"/>
          <w:spacing w:val="-19"/>
          <w:kern w:val="0"/>
          <w:sz w:val="24"/>
          <w:szCs w:val="24"/>
        </w:rPr>
        <w:t> 김선정</w:t>
      </w:r>
    </w:p>
    <w:p w:rsidR="004258FF" w:rsidRPr="004258FF" w:rsidRDefault="004258FF" w:rsidP="004258FF">
      <w:pPr>
        <w:widowControl/>
        <w:numPr>
          <w:ilvl w:val="0"/>
          <w:numId w:val="1"/>
        </w:numPr>
        <w:wordWrap/>
        <w:autoSpaceDE/>
        <w:autoSpaceDN/>
        <w:spacing w:line="480" w:lineRule="atLeast"/>
        <w:ind w:left="0"/>
        <w:jc w:val="left"/>
        <w:rPr>
          <w:rFonts w:ascii="굴림" w:eastAsia="굴림" w:hAnsi="굴림" w:cs="굴림"/>
          <w:color w:val="77787B"/>
          <w:spacing w:val="-19"/>
          <w:kern w:val="0"/>
          <w:sz w:val="24"/>
          <w:szCs w:val="24"/>
        </w:rPr>
      </w:pPr>
      <w:r w:rsidRPr="004258FF">
        <w:rPr>
          <w:rFonts w:ascii="굴림" w:eastAsia="굴림" w:hAnsi="굴림" w:cs="굴림"/>
          <w:color w:val="77787B"/>
          <w:spacing w:val="-19"/>
          <w:kern w:val="0"/>
          <w:sz w:val="24"/>
          <w:szCs w:val="24"/>
        </w:rPr>
        <w:t> 승인 2020.01.05 18:19</w:t>
      </w:r>
    </w:p>
    <w:p w:rsidR="004258FF" w:rsidRPr="004258FF" w:rsidRDefault="004258FF" w:rsidP="004258FF">
      <w:pPr>
        <w:widowControl/>
        <w:numPr>
          <w:ilvl w:val="0"/>
          <w:numId w:val="1"/>
        </w:numPr>
        <w:wordWrap/>
        <w:autoSpaceDE/>
        <w:autoSpaceDN/>
        <w:spacing w:line="480" w:lineRule="atLeast"/>
        <w:ind w:left="0"/>
        <w:jc w:val="left"/>
        <w:rPr>
          <w:rFonts w:ascii="굴림" w:eastAsia="굴림" w:hAnsi="굴림" w:cs="굴림"/>
          <w:color w:val="77787B"/>
          <w:spacing w:val="-19"/>
          <w:kern w:val="0"/>
          <w:sz w:val="24"/>
          <w:szCs w:val="24"/>
        </w:rPr>
      </w:pPr>
      <w:r w:rsidRPr="004258FF">
        <w:rPr>
          <w:rFonts w:ascii="굴림" w:eastAsia="굴림" w:hAnsi="굴림" w:cs="굴림"/>
          <w:color w:val="77787B"/>
          <w:spacing w:val="-19"/>
          <w:kern w:val="0"/>
          <w:sz w:val="24"/>
          <w:szCs w:val="24"/>
        </w:rPr>
        <w:t> 업데이트 2020.01.05 18:19</w:t>
      </w:r>
    </w:p>
    <w:p w:rsidR="004258FF" w:rsidRPr="004258FF" w:rsidRDefault="004258FF" w:rsidP="004258FF">
      <w:pPr>
        <w:widowControl/>
        <w:numPr>
          <w:ilvl w:val="0"/>
          <w:numId w:val="1"/>
        </w:numPr>
        <w:wordWrap/>
        <w:autoSpaceDE/>
        <w:autoSpaceDN/>
        <w:spacing w:line="480" w:lineRule="atLeast"/>
        <w:ind w:left="0"/>
        <w:jc w:val="left"/>
        <w:rPr>
          <w:rFonts w:ascii="굴림" w:eastAsia="굴림" w:hAnsi="굴림" w:cs="굴림"/>
          <w:color w:val="77787B"/>
          <w:spacing w:val="-19"/>
          <w:kern w:val="0"/>
          <w:sz w:val="24"/>
          <w:szCs w:val="24"/>
        </w:rPr>
      </w:pPr>
      <w:r w:rsidRPr="004258FF">
        <w:rPr>
          <w:rFonts w:ascii="굴림" w:eastAsia="굴림" w:hAnsi="굴림" w:cs="굴림"/>
          <w:color w:val="77787B"/>
          <w:spacing w:val="-19"/>
          <w:kern w:val="0"/>
          <w:sz w:val="24"/>
          <w:szCs w:val="24"/>
        </w:rPr>
        <w:t> 댓글 0</w:t>
      </w:r>
    </w:p>
    <w:p w:rsidR="004258FF" w:rsidRPr="004258FF" w:rsidRDefault="004258FF" w:rsidP="004258FF">
      <w:pPr>
        <w:widowControl/>
        <w:numPr>
          <w:ilvl w:val="0"/>
          <w:numId w:val="2"/>
        </w:numPr>
        <w:wordWrap/>
        <w:autoSpaceDE/>
        <w:autoSpaceDN/>
        <w:ind w:left="0"/>
        <w:jc w:val="left"/>
        <w:rPr>
          <w:rFonts w:ascii="굴림" w:eastAsia="굴림" w:hAnsi="굴림" w:cs="굴림"/>
          <w:color w:val="222222"/>
          <w:kern w:val="0"/>
          <w:sz w:val="24"/>
          <w:szCs w:val="24"/>
        </w:rPr>
      </w:pPr>
      <w:r w:rsidRPr="004258FF">
        <w:rPr>
          <w:rFonts w:ascii="굴림" w:eastAsia="굴림" w:hAnsi="굴림" w:cs="굴림"/>
          <w:color w:val="222222"/>
          <w:kern w:val="0"/>
          <w:sz w:val="24"/>
          <w:szCs w:val="24"/>
        </w:rPr>
        <w:t>기사공유하기</w:t>
      </w:r>
    </w:p>
    <w:p w:rsidR="004258FF" w:rsidRPr="004258FF" w:rsidRDefault="004258FF" w:rsidP="004258FF">
      <w:pPr>
        <w:widowControl/>
        <w:numPr>
          <w:ilvl w:val="0"/>
          <w:numId w:val="2"/>
        </w:numPr>
        <w:wordWrap/>
        <w:autoSpaceDE/>
        <w:autoSpaceDN/>
        <w:spacing w:before="100" w:beforeAutospacing="1" w:after="100" w:afterAutospacing="1"/>
        <w:ind w:left="0"/>
        <w:jc w:val="left"/>
        <w:rPr>
          <w:rFonts w:ascii="굴림" w:eastAsia="굴림" w:hAnsi="굴림" w:cs="굴림"/>
          <w:color w:val="222222"/>
          <w:kern w:val="0"/>
          <w:sz w:val="24"/>
          <w:szCs w:val="24"/>
        </w:rPr>
      </w:pPr>
      <w:r w:rsidRPr="004258FF">
        <w:rPr>
          <w:rFonts w:ascii="굴림" w:eastAsia="굴림" w:hAnsi="굴림" w:cs="굴림"/>
          <w:color w:val="222222"/>
          <w:kern w:val="0"/>
          <w:sz w:val="24"/>
          <w:szCs w:val="24"/>
        </w:rPr>
        <w:t>프린트</w:t>
      </w:r>
    </w:p>
    <w:p w:rsidR="004258FF" w:rsidRPr="004258FF" w:rsidRDefault="004258FF" w:rsidP="004258FF">
      <w:pPr>
        <w:widowControl/>
        <w:numPr>
          <w:ilvl w:val="0"/>
          <w:numId w:val="2"/>
        </w:numPr>
        <w:wordWrap/>
        <w:autoSpaceDE/>
        <w:autoSpaceDN/>
        <w:spacing w:before="100" w:beforeAutospacing="1" w:after="100" w:afterAutospacing="1"/>
        <w:ind w:left="0"/>
        <w:jc w:val="left"/>
        <w:rPr>
          <w:rFonts w:ascii="굴림" w:eastAsia="굴림" w:hAnsi="굴림" w:cs="굴림"/>
          <w:color w:val="222222"/>
          <w:kern w:val="0"/>
          <w:sz w:val="24"/>
          <w:szCs w:val="24"/>
        </w:rPr>
      </w:pPr>
      <w:r w:rsidRPr="004258FF">
        <w:rPr>
          <w:rFonts w:ascii="굴림" w:eastAsia="굴림" w:hAnsi="굴림" w:cs="굴림"/>
          <w:color w:val="222222"/>
          <w:kern w:val="0"/>
          <w:sz w:val="24"/>
          <w:szCs w:val="24"/>
        </w:rPr>
        <w:t>메일보내기</w:t>
      </w:r>
    </w:p>
    <w:p w:rsidR="004258FF" w:rsidRPr="004258FF" w:rsidRDefault="004258FF" w:rsidP="004258FF">
      <w:pPr>
        <w:widowControl/>
        <w:numPr>
          <w:ilvl w:val="0"/>
          <w:numId w:val="2"/>
        </w:numPr>
        <w:wordWrap/>
        <w:autoSpaceDE/>
        <w:autoSpaceDN/>
        <w:spacing w:before="100" w:beforeAutospacing="1" w:after="100" w:afterAutospacing="1"/>
        <w:ind w:left="0"/>
        <w:jc w:val="left"/>
        <w:rPr>
          <w:rFonts w:ascii="굴림" w:eastAsia="굴림" w:hAnsi="굴림" w:cs="굴림"/>
          <w:color w:val="222222"/>
          <w:kern w:val="0"/>
          <w:sz w:val="24"/>
          <w:szCs w:val="24"/>
        </w:rPr>
      </w:pPr>
      <w:r w:rsidRPr="004258FF">
        <w:rPr>
          <w:rFonts w:ascii="굴림" w:eastAsia="굴림" w:hAnsi="굴림" w:cs="굴림"/>
          <w:color w:val="222222"/>
          <w:kern w:val="0"/>
          <w:sz w:val="24"/>
          <w:szCs w:val="24"/>
        </w:rPr>
        <w:t>글씨키우기</w:t>
      </w:r>
    </w:p>
    <w:p w:rsidR="004258FF" w:rsidRPr="004258FF" w:rsidRDefault="00510A6C" w:rsidP="004258FF">
      <w:pPr>
        <w:widowControl/>
        <w:wordWrap/>
        <w:autoSpaceDE/>
        <w:autoSpaceDN/>
        <w:jc w:val="left"/>
        <w:rPr>
          <w:rFonts w:ascii="굴림" w:eastAsia="굴림" w:hAnsi="굴림" w:cs="굴림"/>
          <w:kern w:val="0"/>
          <w:sz w:val="24"/>
          <w:szCs w:val="24"/>
        </w:rPr>
      </w:pPr>
      <w:r w:rsidRPr="00510A6C">
        <w:rPr>
          <w:rFonts w:ascii="굴림" w:eastAsia="굴림" w:hAnsi="굴림" w:cs="굴림"/>
          <w:kern w:val="0"/>
          <w:sz w:val="24"/>
          <w:szCs w:val="24"/>
        </w:rPr>
        <w:pict>
          <v:rect id="_x0000_i1025" style="width:0;height:0" o:hrstd="t" o:hrnoshade="t" o:hr="t" fillcolor="#222" stroked="f"/>
        </w:pict>
      </w:r>
    </w:p>
    <w:p w:rsidR="004258FF" w:rsidRDefault="004258FF" w:rsidP="004258FF">
      <w:pPr>
        <w:widowControl/>
        <w:pBdr>
          <w:bottom w:val="double" w:sz="6" w:space="1" w:color="auto"/>
        </w:pBdr>
        <w:shd w:val="clear" w:color="auto" w:fill="FFFFFF"/>
        <w:wordWrap/>
        <w:autoSpaceDE/>
        <w:autoSpaceDN/>
        <w:spacing w:line="348" w:lineRule="atLeast"/>
        <w:jc w:val="left"/>
        <w:rPr>
          <w:rFonts w:ascii="맑은 고딕" w:eastAsia="맑은 고딕" w:hAnsi="맑은 고딕" w:cs="굴림" w:hint="eastAsia"/>
          <w:color w:val="333333"/>
          <w:spacing w:val="-16"/>
          <w:kern w:val="0"/>
          <w:sz w:val="12"/>
          <w:szCs w:val="12"/>
        </w:rPr>
      </w:pPr>
      <w:r w:rsidRPr="004258FF">
        <w:rPr>
          <w:rFonts w:ascii="맑은 고딕" w:eastAsia="맑은 고딕" w:hAnsi="맑은 고딕" w:cs="굴림" w:hint="eastAsia"/>
          <w:color w:val="333333"/>
          <w:spacing w:val="-16"/>
          <w:kern w:val="0"/>
          <w:sz w:val="12"/>
          <w:szCs w:val="12"/>
        </w:rPr>
        <w:t>적극적인 이민정책, 다문화정책 필요</w:t>
      </w:r>
    </w:p>
    <w:p w:rsidR="00DA4579" w:rsidRDefault="00DA4579" w:rsidP="004258FF">
      <w:pPr>
        <w:widowControl/>
        <w:shd w:val="clear" w:color="auto" w:fill="FFFFFF"/>
        <w:wordWrap/>
        <w:autoSpaceDE/>
        <w:autoSpaceDN/>
        <w:spacing w:line="348" w:lineRule="atLeast"/>
        <w:jc w:val="left"/>
        <w:rPr>
          <w:rFonts w:ascii="맑은 고딕" w:eastAsia="맑은 고딕" w:hAnsi="맑은 고딕" w:cs="굴림" w:hint="eastAsia"/>
          <w:color w:val="333333"/>
          <w:spacing w:val="-16"/>
          <w:kern w:val="0"/>
          <w:sz w:val="12"/>
          <w:szCs w:val="12"/>
        </w:rPr>
      </w:pPr>
    </w:p>
    <w:p w:rsidR="00DA4579" w:rsidRDefault="00DA4579" w:rsidP="00DA4579">
      <w:pPr>
        <w:pStyle w:val="1"/>
        <w:spacing w:before="0" w:beforeAutospacing="0" w:after="0" w:afterAutospacing="0" w:line="345" w:lineRule="atLeast"/>
        <w:rPr>
          <w:rFonts w:ascii="맑은 고딕" w:eastAsia="맑은 고딕" w:hAnsi="맑은 고딕"/>
          <w:b w:val="0"/>
          <w:bCs w:val="0"/>
          <w:color w:val="000000"/>
          <w:spacing w:val="-15"/>
          <w:sz w:val="32"/>
          <w:szCs w:val="32"/>
        </w:rPr>
      </w:pPr>
      <w:r>
        <w:rPr>
          <w:rFonts w:ascii="맑은 고딕" w:eastAsia="맑은 고딕" w:hAnsi="맑은 고딕" w:hint="eastAsia"/>
          <w:b w:val="0"/>
          <w:bCs w:val="0"/>
          <w:color w:val="000000"/>
          <w:spacing w:val="-15"/>
          <w:sz w:val="32"/>
          <w:szCs w:val="32"/>
        </w:rPr>
        <w:t>인구절벽 문제 해결하려면 | 주택·보육·일자리…출산 늘릴 대책 시급 이민수용·생산성 향상으로 인력난 극복</w:t>
      </w:r>
    </w:p>
    <w:p w:rsidR="00DA4579" w:rsidRDefault="00DA4579" w:rsidP="00DA4579">
      <w:pPr>
        <w:widowControl/>
        <w:numPr>
          <w:ilvl w:val="0"/>
          <w:numId w:val="3"/>
        </w:numPr>
        <w:wordWrap/>
        <w:autoSpaceDE/>
        <w:autoSpaceDN/>
        <w:ind w:left="0"/>
        <w:jc w:val="left"/>
        <w:rPr>
          <w:rFonts w:ascii="맑은 고딕" w:eastAsia="맑은 고딕" w:hAnsi="맑은 고딕" w:hint="eastAsia"/>
          <w:color w:val="333333"/>
          <w:sz w:val="10"/>
          <w:szCs w:val="10"/>
        </w:rPr>
      </w:pPr>
      <w:hyperlink r:id="rId9" w:tgtFrame="_blank" w:history="1">
        <w:r>
          <w:rPr>
            <w:rStyle w:val="a5"/>
            <w:rFonts w:ascii="맑은 고딕" w:eastAsia="맑은 고딕" w:hAnsi="맑은 고딕" w:hint="eastAsia"/>
            <w:color w:val="888888"/>
            <w:sz w:val="10"/>
            <w:szCs w:val="10"/>
            <w:bdr w:val="none" w:sz="0" w:space="0" w:color="auto" w:frame="1"/>
          </w:rPr>
          <w:t>정다운</w:t>
        </w:r>
      </w:hyperlink>
      <w:r>
        <w:rPr>
          <w:rFonts w:ascii="맑은 고딕" w:eastAsia="맑은 고딕" w:hAnsi="맑은 고딕" w:hint="eastAsia"/>
          <w:color w:val="333333"/>
          <w:sz w:val="10"/>
          <w:szCs w:val="10"/>
        </w:rPr>
        <w:t>, 노승욱 기자</w:t>
      </w:r>
    </w:p>
    <w:p w:rsidR="00DA4579" w:rsidRDefault="00DA4579" w:rsidP="00DA4579">
      <w:pPr>
        <w:widowControl/>
        <w:numPr>
          <w:ilvl w:val="0"/>
          <w:numId w:val="3"/>
        </w:numPr>
        <w:wordWrap/>
        <w:autoSpaceDE/>
        <w:autoSpaceDN/>
        <w:ind w:left="0"/>
        <w:jc w:val="left"/>
        <w:rPr>
          <w:rFonts w:ascii="맑은 고딕" w:eastAsia="맑은 고딕" w:hAnsi="맑은 고딕" w:hint="eastAsia"/>
          <w:color w:val="888888"/>
          <w:sz w:val="10"/>
          <w:szCs w:val="10"/>
        </w:rPr>
      </w:pPr>
      <w:r>
        <w:rPr>
          <w:rFonts w:ascii="맑은 고딕" w:eastAsia="맑은 고딕" w:hAnsi="맑은 고딕" w:hint="eastAsia"/>
          <w:color w:val="888888"/>
          <w:sz w:val="10"/>
          <w:szCs w:val="10"/>
        </w:rPr>
        <w:t>입력 : 2017.06.30 09:41:30</w:t>
      </w:r>
    </w:p>
    <w:p w:rsidR="00DA4579" w:rsidRDefault="00DA4579" w:rsidP="00DA4579">
      <w:pPr>
        <w:widowControl/>
        <w:numPr>
          <w:ilvl w:val="0"/>
          <w:numId w:val="3"/>
        </w:numPr>
        <w:wordWrap/>
        <w:autoSpaceDE/>
        <w:autoSpaceDN/>
        <w:ind w:left="0"/>
        <w:jc w:val="left"/>
        <w:rPr>
          <w:rStyle w:val="a5"/>
          <w:rFonts w:hint="eastAsia"/>
          <w:color w:val="888888"/>
          <w:u w:val="none"/>
          <w:bdr w:val="none" w:sz="0" w:space="0" w:color="auto" w:frame="1"/>
        </w:rPr>
      </w:pPr>
      <w:r>
        <w:rPr>
          <w:rFonts w:ascii="맑은 고딕" w:eastAsia="맑은 고딕" w:hAnsi="맑은 고딕"/>
          <w:color w:val="888888"/>
          <w:sz w:val="10"/>
          <w:szCs w:val="10"/>
        </w:rPr>
        <w:fldChar w:fldCharType="begin"/>
      </w:r>
      <w:r>
        <w:rPr>
          <w:rFonts w:ascii="맑은 고딕" w:eastAsia="맑은 고딕" w:hAnsi="맑은 고딕"/>
          <w:color w:val="888888"/>
          <w:sz w:val="10"/>
          <w:szCs w:val="10"/>
        </w:rPr>
        <w:instrText xml:space="preserve"> HYPERLINK "https://www.mk.co.kr/news/economy/view/2017/06/438403/" \l "reple" </w:instrText>
      </w:r>
      <w:r>
        <w:rPr>
          <w:rFonts w:ascii="맑은 고딕" w:eastAsia="맑은 고딕" w:hAnsi="맑은 고딕"/>
          <w:color w:val="888888"/>
          <w:sz w:val="10"/>
          <w:szCs w:val="10"/>
        </w:rPr>
        <w:fldChar w:fldCharType="separate"/>
      </w:r>
    </w:p>
    <w:p w:rsidR="00DA4579" w:rsidRDefault="00DA4579" w:rsidP="00DA4579">
      <w:pPr>
        <w:jc w:val="center"/>
        <w:rPr>
          <w:rFonts w:hint="eastAsia"/>
          <w:b/>
          <w:bCs/>
          <w:color w:val="646464"/>
          <w:sz w:val="11"/>
          <w:szCs w:val="11"/>
        </w:rPr>
      </w:pPr>
      <w:r>
        <w:rPr>
          <w:rFonts w:ascii="맑은 고딕" w:eastAsia="맑은 고딕" w:hAnsi="맑은 고딕"/>
          <w:b/>
          <w:bCs/>
          <w:noProof/>
          <w:color w:val="646464"/>
          <w:sz w:val="11"/>
          <w:szCs w:val="11"/>
          <w:bdr w:val="none" w:sz="0" w:space="0" w:color="auto" w:frame="1"/>
        </w:rPr>
        <w:drawing>
          <wp:inline distT="0" distB="0" distL="0" distR="0">
            <wp:extent cx="171450" cy="152400"/>
            <wp:effectExtent l="19050" t="0" r="0" b="0"/>
            <wp:docPr id="20" name="그림 2" descr="댓글">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댓글">
                      <a:hlinkClick r:id="rId10"/>
                    </pic:cNvPr>
                    <pic:cNvPicPr>
                      <a:picLocks noChangeAspect="1" noChangeArrowheads="1"/>
                    </pic:cNvPicPr>
                  </pic:nvPicPr>
                  <pic:blipFill>
                    <a:blip r:embed="rId11"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Pr>
          <w:rFonts w:ascii="맑은 고딕" w:eastAsia="맑은 고딕" w:hAnsi="맑은 고딕" w:hint="eastAsia"/>
          <w:b/>
          <w:bCs/>
          <w:color w:val="646464"/>
          <w:sz w:val="11"/>
          <w:szCs w:val="11"/>
          <w:bdr w:val="none" w:sz="0" w:space="0" w:color="auto" w:frame="1"/>
        </w:rPr>
        <w:t> 0</w:t>
      </w:r>
    </w:p>
    <w:p w:rsidR="00DA4579" w:rsidRDefault="00DA4579" w:rsidP="00DA4579">
      <w:pPr>
        <w:jc w:val="left"/>
        <w:rPr>
          <w:rFonts w:ascii="맑은 고딕" w:eastAsia="맑은 고딕" w:hAnsi="맑은 고딕" w:hint="eastAsia"/>
          <w:color w:val="888888"/>
          <w:sz w:val="10"/>
          <w:szCs w:val="10"/>
        </w:rPr>
      </w:pPr>
      <w:r>
        <w:rPr>
          <w:rFonts w:ascii="맑은 고딕" w:eastAsia="맑은 고딕" w:hAnsi="맑은 고딕"/>
          <w:color w:val="888888"/>
          <w:sz w:val="10"/>
          <w:szCs w:val="10"/>
        </w:rPr>
        <w:fldChar w:fldCharType="end"/>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9" name="그림 3" descr="프린트">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프린트">
                      <a:hlinkClick r:id="rId12"/>
                    </pic:cNvPr>
                    <pic:cNvPicPr>
                      <a:picLocks noChangeAspect="1" noChangeArrowheads="1"/>
                    </pic:cNvPicPr>
                  </pic:nvPicPr>
                  <pic:blipFill>
                    <a:blip r:embed="rId13"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2" name="그림 4" descr="카카오톡">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카카오톡">
                      <a:hlinkClick r:id="rId12"/>
                    </pic:cNvPr>
                    <pic:cNvPicPr>
                      <a:picLocks noChangeAspect="1" noChangeArrowheads="1"/>
                    </pic:cNvPicPr>
                  </pic:nvPicPr>
                  <pic:blipFill>
                    <a:blip r:embed="rId14"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5" name="그림 5" descr="이메일">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이메일">
                      <a:hlinkClick r:id="rId12"/>
                    </pic:cNvPr>
                    <pic:cNvPicPr>
                      <a:picLocks noChangeAspect="1" noChangeArrowheads="1"/>
                    </pic:cNvPicPr>
                  </pic:nvPicPr>
                  <pic:blipFill>
                    <a:blip r:embed="rId15"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6" name="그림 6" descr="페이스북">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페이스북">
                      <a:hlinkClick r:id="rId12"/>
                    </pic:cNvPr>
                    <pic:cNvPicPr>
                      <a:picLocks noChangeAspect="1" noChangeArrowheads="1"/>
                    </pic:cNvPicPr>
                  </pic:nvPicPr>
                  <pic:blipFill>
                    <a:blip r:embed="rId16"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7" name="그림 7" descr="트위터">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트위터">
                      <a:hlinkClick r:id="rId12"/>
                    </pic:cNvPr>
                    <pic:cNvPicPr>
                      <a:picLocks noChangeAspect="1" noChangeArrowheads="1"/>
                    </pic:cNvPicPr>
                  </pic:nvPicPr>
                  <pic:blipFill>
                    <a:blip r:embed="rId17"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8" name="그림 8" descr="카카오스토리">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카카오스토리">
                      <a:hlinkClick r:id="rId12"/>
                    </pic:cNvPr>
                    <pic:cNvPicPr>
                      <a:picLocks noChangeAspect="1" noChangeArrowheads="1"/>
                    </pic:cNvPicPr>
                  </pic:nvPicPr>
                  <pic:blipFill>
                    <a:blip r:embed="rId18"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4"/>
        </w:numPr>
        <w:wordWrap/>
        <w:autoSpaceDE/>
        <w:autoSpaceDN/>
        <w:ind w:left="0"/>
        <w:jc w:val="left"/>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lastRenderedPageBreak/>
        <w:drawing>
          <wp:inline distT="0" distB="0" distL="0" distR="0">
            <wp:extent cx="400050" cy="400050"/>
            <wp:effectExtent l="19050" t="0" r="0" b="0"/>
            <wp:docPr id="9" name="그림 9" descr="공유">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공유">
                      <a:hlinkClick r:id="rId12"/>
                    </pic:cNvPr>
                    <pic:cNvPicPr>
                      <a:picLocks noChangeAspect="1" noChangeArrowheads="1"/>
                    </pic:cNvPicPr>
                  </pic:nvPicPr>
                  <pic:blipFill>
                    <a:blip r:embed="rId19"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0" name="그림 10" descr="프린트">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프린트">
                      <a:hlinkClick r:id="rId12"/>
                    </pic:cNvPr>
                    <pic:cNvPicPr>
                      <a:picLocks noChangeAspect="1" noChangeArrowheads="1"/>
                    </pic:cNvPicPr>
                  </pic:nvPicPr>
                  <pic:blipFill>
                    <a:blip r:embed="rId13"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1" name="그림 11" descr="카카오톡">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카카오톡">
                      <a:hlinkClick r:id="rId12"/>
                    </pic:cNvPr>
                    <pic:cNvPicPr>
                      <a:picLocks noChangeAspect="1" noChangeArrowheads="1"/>
                    </pic:cNvPicPr>
                  </pic:nvPicPr>
                  <pic:blipFill>
                    <a:blip r:embed="rId14"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2" name="그림 12" descr="이메일">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이메일">
                      <a:hlinkClick r:id="rId12"/>
                    </pic:cNvPr>
                    <pic:cNvPicPr>
                      <a:picLocks noChangeAspect="1" noChangeArrowheads="1"/>
                    </pic:cNvPicPr>
                  </pic:nvPicPr>
                  <pic:blipFill>
                    <a:blip r:embed="rId15"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3" name="그림 13" descr="페이스북">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페이스북">
                      <a:hlinkClick r:id="rId12"/>
                    </pic:cNvPr>
                    <pic:cNvPicPr>
                      <a:picLocks noChangeAspect="1" noChangeArrowheads="1"/>
                    </pic:cNvPicPr>
                  </pic:nvPicPr>
                  <pic:blipFill>
                    <a:blip r:embed="rId16"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4" name="그림 14" descr="트위터">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트위터">
                      <a:hlinkClick r:id="rId12"/>
                    </pic:cNvPr>
                    <pic:cNvPicPr>
                      <a:picLocks noChangeAspect="1" noChangeArrowheads="1"/>
                    </pic:cNvPicPr>
                  </pic:nvPicPr>
                  <pic:blipFill>
                    <a:blip r:embed="rId17"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5" name="그림 15" descr="카카오스토리">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카카오스토리">
                      <a:hlinkClick r:id="rId12"/>
                    </pic:cNvPr>
                    <pic:cNvPicPr>
                      <a:picLocks noChangeAspect="1" noChangeArrowheads="1"/>
                    </pic:cNvPicPr>
                  </pic:nvPicPr>
                  <pic:blipFill>
                    <a:blip r:embed="rId18"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widowControl/>
        <w:numPr>
          <w:ilvl w:val="0"/>
          <w:numId w:val="5"/>
        </w:numPr>
        <w:wordWrap/>
        <w:autoSpaceDE/>
        <w:autoSpaceDN/>
        <w:ind w:left="0"/>
        <w:jc w:val="center"/>
        <w:rPr>
          <w:rFonts w:ascii="맑은 고딕" w:eastAsia="맑은 고딕" w:hAnsi="맑은 고딕" w:hint="eastAsia"/>
          <w:color w:val="333333"/>
          <w:sz w:val="10"/>
          <w:szCs w:val="10"/>
        </w:rPr>
      </w:pPr>
      <w:r>
        <w:rPr>
          <w:rFonts w:ascii="맑은 고딕" w:eastAsia="맑은 고딕" w:hAnsi="맑은 고딕"/>
          <w:noProof/>
          <w:color w:val="222222"/>
          <w:sz w:val="10"/>
          <w:szCs w:val="10"/>
          <w:bdr w:val="none" w:sz="0" w:space="0" w:color="auto" w:frame="1"/>
        </w:rPr>
        <w:drawing>
          <wp:inline distT="0" distB="0" distL="0" distR="0">
            <wp:extent cx="400050" cy="400050"/>
            <wp:effectExtent l="19050" t="0" r="0" b="0"/>
            <wp:docPr id="16" name="그림 16" descr="공유">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공유">
                      <a:hlinkClick r:id="rId12"/>
                    </pic:cNvPr>
                    <pic:cNvPicPr>
                      <a:picLocks noChangeAspect="1" noChangeArrowheads="1"/>
                    </pic:cNvPicPr>
                  </pic:nvPicPr>
                  <pic:blipFill>
                    <a:blip r:embed="rId19" cstate="print"/>
                    <a:srcRect/>
                    <a:stretch>
                      <a:fillRect/>
                    </a:stretch>
                  </pic:blipFill>
                  <pic:spPr bwMode="auto">
                    <a:xfrm>
                      <a:off x="0" y="0"/>
                      <a:ext cx="400050" cy="400050"/>
                    </a:xfrm>
                    <a:prstGeom prst="rect">
                      <a:avLst/>
                    </a:prstGeom>
                    <a:noFill/>
                    <a:ln w="9525">
                      <a:noFill/>
                      <a:miter lim="800000"/>
                      <a:headEnd/>
                      <a:tailEnd/>
                    </a:ln>
                  </pic:spPr>
                </pic:pic>
              </a:graphicData>
            </a:graphic>
          </wp:inline>
        </w:drawing>
      </w:r>
    </w:p>
    <w:p w:rsidR="00DA4579" w:rsidRDefault="00DA4579" w:rsidP="00DA4579">
      <w:pPr>
        <w:spacing w:line="218" w:lineRule="atLeast"/>
        <w:jc w:val="left"/>
        <w:rPr>
          <w:rFonts w:ascii="맑은 고딕" w:eastAsia="맑은 고딕" w:hAnsi="맑은 고딕" w:hint="eastAsia"/>
          <w:color w:val="333333"/>
          <w:sz w:val="13"/>
          <w:szCs w:val="13"/>
        </w:rPr>
      </w:pPr>
      <w:r>
        <w:rPr>
          <w:rFonts w:ascii="맑은 고딕" w:eastAsia="맑은 고딕" w:hAnsi="맑은 고딕" w:hint="eastAsia"/>
          <w:color w:val="333333"/>
          <w:sz w:val="13"/>
          <w:szCs w:val="13"/>
        </w:rPr>
        <w:t>지난 10여년간 정부는 저출산 문제의 심각성을 인식하고 저출산·고령사회 대책에 무려 100조원 가까이 투입했다. 하지만 단기 처방에 급급하다 보니 별 효과를 보지 못했다. 전문가들은 우리나라가 저출산 국가로 전락한 근본 원인을 분석하고 출산의 걸림돌을 제거하는 등 저출산 대책의 실효성을 높여야 한다고 주문한다.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막대한 예산 투입에도 불구하고 합계출산율이 매년 감소하는 점에 대해 전문가들은 출산장려금과 양육수당 등 ‘비용 위주’ 지원 정책에서 벗어나야 한다고 강조했다. 김두섭 한양대 사회학과 교수는 “복지 정책과 출산 증진 정책은 엄연히 다른 것이며 출산할 때마다 수당을 지급하는 방식은 소모적이고 비효율적이다. 혼인율과 총 고용률, 주택 가격 등 출산율에 더 큰 영향을 주는 변수가 적극적으로 반영돼야 한다”고 제안했다.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조영태 서울대 보건대학원 교수가 2000년부터 2013년까지 경기 지역의 전체 인구와 합계출산율, 출생 수 변화를 분석한 결과 출산율 등락에 가장 큰 영향을 미친 변수는 총 고용률과 혼인율이다. 총 고용률이 20% 떨어진다고 가정할 때 출산율은 1.23에서 1.1로 하락했고, 총 고용률이 20% 올라가면 출산율은 1.39로 상승했다. 또 혼인율이 20% 떨어지면 합계출산율은 1.15로 감소하는 반면, 혼인율이 20% 올라가면 합계출산율은 1.34로 오른다. 지가(땅값)변동률도 출산율에 영향을 미치는 것으로 조사됐는데, 지가변동률이 높을수록 출산율은 낮아진다.</w:t>
      </w:r>
    </w:p>
    <w:p w:rsidR="00DA4579" w:rsidRDefault="00DA4579" w:rsidP="00DA4579">
      <w:pPr>
        <w:spacing w:after="240" w:line="218" w:lineRule="atLeast"/>
        <w:rPr>
          <w:rFonts w:ascii="맑은 고딕" w:eastAsia="맑은 고딕" w:hAnsi="맑은 고딕" w:hint="eastAsia"/>
          <w:color w:val="333333"/>
          <w:sz w:val="13"/>
          <w:szCs w:val="13"/>
        </w:rPr>
      </w:pPr>
      <w:r>
        <w:rPr>
          <w:rFonts w:ascii="맑은 고딕" w:eastAsia="맑은 고딕" w:hAnsi="맑은 고딕" w:hint="eastAsia"/>
          <w:color w:val="333333"/>
          <w:sz w:val="13"/>
          <w:szCs w:val="13"/>
        </w:rPr>
        <w:br/>
        <w:t>결국 결혼해서 자녀를 낳을 수 있는 사회·경제적 환경부터 조성해야 한다는 결론이다. 이상림 한국보건사회연구원 부연구위원은 “청년실업, 비정규직, 주택 가격 문제에 근본적으로 접근해 저출산을 일으킨 직접적인 원인을 해결해야 한다”고 말했다. 김두섭 교수도 “기존 저출산 정책이 안정적으로 자녀를 키울 수 있게 돕는 데 힘썼다면 이제는 만혼(晩婚)과 비혼을 줄이는 일이 시급하다. 청년층 취업률을 높이고 안정적인 가정을 꾸릴 기반을 마련해줘야 한다”고 보탰다. “고령화와 출산 등 다양한 인구 정책을 총괄할 컨트롤타워가 필요하다”는 최용옥 중앙대 경제학부 교수의 조언도 새겨들을 만하다.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합계출산율 감소로 인한 인구절벽은 결국 생산가능인구 감소로 이어진다. 노동력 감소는 심각한 경제 저성장을 초래할 수 있다. 숙련 근로자가 은퇴하고 신규 노동인력이 부족해지면 노동생산성이 저하되고 국가 경쟁력이 떨어지기 때문이다. 이에 생산가능인구 감소로 인한 ‘저성장 벽’을 넘으려면 정부가 이민자를 적극 수용하는 이민 정책을 펼쳐야 한다는 주장이 나온다. 미국이나 스웨덴 등 선진국은 이미 수십 년 전부터 이민 정책을 통해 새로운 성장동력을 마련했다. 특히 스웨덴은 ‘1000만 인구’를 사수하기 위해 적극적인 이민 정책을 기조를 유지해왔다.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이근태 LG경제연구원 수석연구위원은 “다가올 인력 부족에 대비해 청년 인력의 질을 높이고 해외 고급 인력 유입을 확대하는 방안이 시급하다”고 강조했다. 외국에서 우수 인력이 이민을 오도록 하면 부족한 노동력 문제가 다소 해결될 수 있다는 논리다. 이들이 언어장벽, 사회문화적 차별에 부딪혀 한국을 떠나지 않도록 적극적인 유인책이 필요하다는 얘기다.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다만 정부는 우리 국민의 단일민족 개념이 강해 이민 정책을 펼치기 쉽지 않다는 입장이다. 무분별한 이민 정책은 사회질서를 무너뜨리고 2005년 프랑스 사회를 들썩이게 한 이민자 폭동과 같은 소요 사태가 발생할 수도 있다. 이에 전문가들은 “인구절벽 심각성을 인식하고 여전히 다문화를 배척하는 사회 인식을 바꾸는 데에 적잖은 노력이 필요하다”고 입을 모았다.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생산가능인구를 늘리는 게 현실적으로 어렵다면 노동인구의 1인당 생산성을 제고하는 것도 방법이다. 한국의 시간당 노동생산성은 매우 낮은 수준에 머물러 있다. OECD 발표에 따르면 2013년 기준 29.9달러로 조사 대상 34개국 중 25위에 그쳤다. 미국(56.9달러), 독일(50.9달러)은 물론 일본(36.2달러)보다도 한참 낮다. 부정적인 수치지만 반대로 생각하면 생산성을 올릴 여지가 충분하단 해석도 가능하다.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전문가들이 제시한 한국 경제 생산성 제고 방법은 크게 두 가지. 산업구조 고도화와 기술 개발을 통해 생산 능력 자체를 향상하는 방법이 첫째, 생산인구에서 소외된 고령층과 여성 인구의 노동시장 참여를 유도하는 게 두 번째다.</w:t>
      </w:r>
    </w:p>
    <w:p w:rsidR="00DA4579" w:rsidRDefault="00DA4579" w:rsidP="00DA4579">
      <w:pPr>
        <w:spacing w:line="218" w:lineRule="atLeast"/>
        <w:rPr>
          <w:rFonts w:ascii="맑은 고딕" w:eastAsia="맑은 고딕" w:hAnsi="맑은 고딕" w:hint="eastAsia"/>
          <w:color w:val="333333"/>
          <w:sz w:val="13"/>
          <w:szCs w:val="13"/>
        </w:rPr>
      </w:pPr>
      <w:r>
        <w:rPr>
          <w:rFonts w:ascii="맑은 고딕" w:eastAsia="맑은 고딕" w:hAnsi="맑은 고딕"/>
          <w:noProof/>
          <w:color w:val="333333"/>
          <w:sz w:val="13"/>
          <w:szCs w:val="13"/>
        </w:rPr>
        <w:lastRenderedPageBreak/>
        <w:drawing>
          <wp:inline distT="0" distB="0" distL="0" distR="0">
            <wp:extent cx="3333750" cy="7038975"/>
            <wp:effectExtent l="19050" t="0" r="0" b="0"/>
            <wp:docPr id="17" name="그림 17" descr="https://file.mk.co.kr/meet/neds/2017/06/image_readtop_2017_438403_14987832902938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ile.mk.co.kr/meet/neds/2017/06/image_readtop_2017_438403_14987832902938979.jpg"/>
                    <pic:cNvPicPr>
                      <a:picLocks noChangeAspect="1" noChangeArrowheads="1"/>
                    </pic:cNvPicPr>
                  </pic:nvPicPr>
                  <pic:blipFill>
                    <a:blip r:embed="rId20" cstate="print"/>
                    <a:srcRect/>
                    <a:stretch>
                      <a:fillRect/>
                    </a:stretch>
                  </pic:blipFill>
                  <pic:spPr bwMode="auto">
                    <a:xfrm>
                      <a:off x="0" y="0"/>
                      <a:ext cx="3333750" cy="7038975"/>
                    </a:xfrm>
                    <a:prstGeom prst="rect">
                      <a:avLst/>
                    </a:prstGeom>
                    <a:noFill/>
                    <a:ln w="9525">
                      <a:noFill/>
                      <a:miter lim="800000"/>
                      <a:headEnd/>
                      <a:tailEnd/>
                    </a:ln>
                  </pic:spPr>
                </pic:pic>
              </a:graphicData>
            </a:graphic>
          </wp:inline>
        </w:drawing>
      </w:r>
    </w:p>
    <w:p w:rsidR="00DA4579" w:rsidRDefault="00DA4579" w:rsidP="00DA4579">
      <w:pPr>
        <w:spacing w:after="240" w:line="218" w:lineRule="atLeast"/>
        <w:rPr>
          <w:rFonts w:ascii="맑은 고딕" w:eastAsia="맑은 고딕" w:hAnsi="맑은 고딕" w:hint="eastAsia"/>
          <w:color w:val="333333"/>
          <w:sz w:val="13"/>
          <w:szCs w:val="13"/>
        </w:rPr>
      </w:pPr>
      <w:r>
        <w:rPr>
          <w:rFonts w:ascii="맑은 고딕" w:eastAsia="맑은 고딕" w:hAnsi="맑은 고딕" w:hint="eastAsia"/>
          <w:color w:val="333333"/>
          <w:sz w:val="13"/>
          <w:szCs w:val="13"/>
        </w:rPr>
        <w:t>▶여성·노년층 노동시장 참여 유도</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4차 산업혁명 기술 개발로 생산성↑</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기술 고도화 측면에선 독일 사례를 본받을 만하다. 독일 정부는 이미 2000년대 초반부터 공장 자동화 공정에 정보통신(IT) 기술을 접목한 생산 시스템 확보에 주력해왔다. 2011년부터 독일 정부 차원에서 제조업 혁신을 위해 추진하고 있는 ‘인더스트리 4.0’ 정책도 궤를 같이한다.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정민 현대경제연구원 연구위원은 “기업 중심으로 연구개발 투자 확대와 제조·서비스업의 기술 고도화를 적극 추진해야 한다. 4차 산업혁명에 대비해 범정부 차원에서 세제와 규제를 정비하는 등 생태계를 조성하는 것도 필요하다”고 주장했다.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출산·육아로 경력이 단절되거나 취업을 포기한 여성 지원 방안을 마련해야 한다는 목소리도 나온다. 홍승아 한국여성정책연구원 가족·평등사회연구실</w:t>
      </w:r>
      <w:r>
        <w:rPr>
          <w:rFonts w:ascii="맑은 고딕" w:eastAsia="맑은 고딕" w:hAnsi="맑은 고딕" w:hint="eastAsia"/>
          <w:color w:val="333333"/>
          <w:sz w:val="13"/>
          <w:szCs w:val="13"/>
        </w:rPr>
        <w:lastRenderedPageBreak/>
        <w:t>장은 “육아는 여성뿐 아니라 가정, 나아가 사회의 공동 책임이다. 전업주부를 자연스럽게 여기는 사회 인식과 시스템이 바뀌어야 한다. 육아휴직 후 복귀 방안 등 일과 가정을 양립할 수 있는 체계적인 지원이 필요하다”고 강조했다.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고령층의 노동시장 잔류를 독려하는 것도 방법이다. 김태유 서울대 산업공학과 교수는 “고령층이 은퇴하기 전 다시금 경제활동에 뛰어들 수 있는 ‘경제 이모작’ 사회 구축이 필요하다. 이들이 우위를 갖고 있는 영업·법률·자문 등 지원 영역에서 활약할 만한 기반을 마련해주면 전체 생산성 확대에도 역할을 톡톡히 할 것”이라고 설명했다.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“노령 계층을 단순히 부양 대상으로 봐선 안 된다. 축적된 지식과 노하우를 고려하면 오히려 잠재 생산 가능성이 높은 계층이다. 노년층에 대한 재교육 시스템을 확립하고 연계망을 구축하는 것으로 생산인구 부족을 어느 정도 해결할 수 있다.” 김진수 연세대 사회복지대학원 교수의 생각이다.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FF8200"/>
          <w:sz w:val="13"/>
          <w:szCs w:val="13"/>
          <w:bdr w:val="none" w:sz="0" w:space="0" w:color="auto" w:frame="1"/>
        </w:rPr>
        <w:t>인터뷰 | 조영태 서울대 보건대학원 교수</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333333"/>
          <w:sz w:val="13"/>
          <w:szCs w:val="13"/>
          <w:u w:val="single"/>
          <w:bdr w:val="none" w:sz="0" w:space="0" w:color="auto" w:frame="1"/>
        </w:rPr>
        <w:t>인구절벽 인정하고 ‘다운사이징’ 시작해야</w:t>
      </w:r>
    </w:p>
    <w:p w:rsidR="00DA4579" w:rsidRDefault="00DA4579" w:rsidP="00DA4579">
      <w:pPr>
        <w:spacing w:line="218" w:lineRule="atLeast"/>
        <w:rPr>
          <w:rFonts w:ascii="맑은 고딕" w:eastAsia="맑은 고딕" w:hAnsi="맑은 고딕" w:hint="eastAsia"/>
          <w:color w:val="333333"/>
          <w:sz w:val="13"/>
          <w:szCs w:val="13"/>
        </w:rPr>
      </w:pPr>
      <w:r>
        <w:rPr>
          <w:rFonts w:ascii="맑은 고딕" w:eastAsia="맑은 고딕" w:hAnsi="맑은 고딕"/>
          <w:noProof/>
          <w:color w:val="333333"/>
          <w:sz w:val="13"/>
          <w:szCs w:val="13"/>
        </w:rPr>
        <w:drawing>
          <wp:inline distT="0" distB="0" distL="0" distR="0">
            <wp:extent cx="1428750" cy="1914525"/>
            <wp:effectExtent l="19050" t="0" r="0" b="0"/>
            <wp:docPr id="18" name="그림 18" descr="https://file.mk.co.kr/meet/neds/2017/06/image_readmed_2017_438403_1498783291293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ile.mk.co.kr/meet/neds/2017/06/image_readmed_2017_438403_14987832912938980.jpg"/>
                    <pic:cNvPicPr>
                      <a:picLocks noChangeAspect="1" noChangeArrowheads="1"/>
                    </pic:cNvPicPr>
                  </pic:nvPicPr>
                  <pic:blipFill>
                    <a:blip r:embed="rId21" cstate="print"/>
                    <a:srcRect/>
                    <a:stretch>
                      <a:fillRect/>
                    </a:stretch>
                  </pic:blipFill>
                  <pic:spPr bwMode="auto">
                    <a:xfrm>
                      <a:off x="0" y="0"/>
                      <a:ext cx="1428750" cy="1914525"/>
                    </a:xfrm>
                    <a:prstGeom prst="rect">
                      <a:avLst/>
                    </a:prstGeom>
                    <a:noFill/>
                    <a:ln w="9525">
                      <a:noFill/>
                      <a:miter lim="800000"/>
                      <a:headEnd/>
                      <a:tailEnd/>
                    </a:ln>
                  </pic:spPr>
                </pic:pic>
              </a:graphicData>
            </a:graphic>
          </wp:inline>
        </w:drawing>
      </w:r>
    </w:p>
    <w:p w:rsidR="00DA4579" w:rsidRDefault="00DA4579" w:rsidP="00DA4579">
      <w:pPr>
        <w:spacing w:line="218" w:lineRule="atLeast"/>
        <w:rPr>
          <w:rFonts w:ascii="맑은 고딕" w:eastAsia="맑은 고딕" w:hAnsi="맑은 고딕" w:hint="eastAsia"/>
          <w:color w:val="333333"/>
          <w:sz w:val="13"/>
          <w:szCs w:val="13"/>
        </w:rPr>
      </w:pPr>
      <w:r>
        <w:rPr>
          <w:rFonts w:ascii="맑은 고딕" w:eastAsia="맑은 고딕" w:hAnsi="맑은 고딕" w:hint="eastAsia"/>
          <w:color w:val="333333"/>
          <w:sz w:val="13"/>
          <w:szCs w:val="13"/>
        </w:rPr>
        <w:t>“인구절벽은 더 이상 변수가 아니라 상수다.” 국내를 대표하는 인구학자인 조영태 서울대 보건대학원 교수가 저출산·고령화 문제를 바라보는 시선이다. 그는 “정책 마련에 앞서 인구 감소를 있는 그대로 받아들이고 이에 따른 대비책을 마련하는 편이 현명하다”고 강조한다.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28288C"/>
          <w:sz w:val="13"/>
          <w:szCs w:val="13"/>
          <w:bdr w:val="none" w:sz="0" w:space="0" w:color="auto" w:frame="1"/>
        </w:rPr>
        <w:t>Q</w:t>
      </w:r>
      <w:r>
        <w:rPr>
          <w:rFonts w:ascii="맑은 고딕" w:eastAsia="맑은 고딕" w:hAnsi="맑은 고딕" w:hint="eastAsia"/>
          <w:color w:val="333333"/>
          <w:sz w:val="13"/>
          <w:szCs w:val="13"/>
        </w:rPr>
        <w:t>현시점에서 가장 필요한 정책은 무엇인가.</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333333"/>
          <w:sz w:val="13"/>
          <w:szCs w:val="13"/>
          <w:bdr w:val="none" w:sz="0" w:space="0" w:color="auto" w:frame="1"/>
        </w:rPr>
        <w:t>A</w:t>
      </w:r>
      <w:r>
        <w:rPr>
          <w:rFonts w:ascii="맑은 고딕" w:eastAsia="맑은 고딕" w:hAnsi="맑은 고딕" w:hint="eastAsia"/>
          <w:color w:val="333333"/>
          <w:sz w:val="13"/>
          <w:szCs w:val="13"/>
        </w:rPr>
        <w:t> 줄어드는 인구에 비해 한국 사회는 모든 것이 과잉공급돼 있다. 사회 전반에서 걸쳐 ‘다운사이징’에 나서야 한다. 다만 절대적인 숫자를 줄이라는 얘긴 아니다. 예를 들어 대학 구조조정으로 학교 개수를 줄이자는 게 아니라, 60대 이상 노령인구가 심화교육을 받을 수 있게 제도를 정비하는 등 새로운 수요를 창출하는 식이다.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28288C"/>
          <w:sz w:val="13"/>
          <w:szCs w:val="13"/>
          <w:bdr w:val="none" w:sz="0" w:space="0" w:color="auto" w:frame="1"/>
        </w:rPr>
        <w:t>Q</w:t>
      </w:r>
      <w:r>
        <w:rPr>
          <w:rFonts w:ascii="맑은 고딕" w:eastAsia="맑은 고딕" w:hAnsi="맑은 고딕" w:hint="eastAsia"/>
          <w:color w:val="333333"/>
          <w:sz w:val="13"/>
          <w:szCs w:val="13"/>
        </w:rPr>
        <w:t> </w:t>
      </w:r>
      <w:r>
        <w:rPr>
          <w:rFonts w:ascii="맑은 고딕" w:eastAsia="맑은 고딕" w:hAnsi="맑은 고딕" w:hint="eastAsia"/>
          <w:b/>
          <w:bCs/>
          <w:color w:val="333333"/>
          <w:sz w:val="13"/>
          <w:szCs w:val="13"/>
          <w:bdr w:val="none" w:sz="0" w:space="0" w:color="auto" w:frame="1"/>
        </w:rPr>
        <w:t>기업 차원의 다운사이징 방법은 무엇일까.</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333333"/>
          <w:sz w:val="13"/>
          <w:szCs w:val="13"/>
          <w:bdr w:val="none" w:sz="0" w:space="0" w:color="auto" w:frame="1"/>
        </w:rPr>
        <w:t>A</w:t>
      </w:r>
      <w:r>
        <w:rPr>
          <w:rFonts w:ascii="맑은 고딕" w:eastAsia="맑은 고딕" w:hAnsi="맑은 고딕" w:hint="eastAsia"/>
          <w:color w:val="333333"/>
          <w:sz w:val="13"/>
          <w:szCs w:val="13"/>
        </w:rPr>
        <w:t> 연공서열제로는 점점 비중이 늘어나는 고령 직원의 임금을 부담할 방법이 없다. 직급 간소화, 팀 중심의 업무, 주기적인 근로계약 갱신, 임금피크제 등이 다운사이징 차원에서 확산돼야 한다.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28288C"/>
          <w:sz w:val="13"/>
          <w:szCs w:val="13"/>
          <w:bdr w:val="none" w:sz="0" w:space="0" w:color="auto" w:frame="1"/>
        </w:rPr>
        <w:t>Q</w:t>
      </w:r>
      <w:r>
        <w:rPr>
          <w:rFonts w:ascii="맑은 고딕" w:eastAsia="맑은 고딕" w:hAnsi="맑은 고딕" w:hint="eastAsia"/>
          <w:color w:val="333333"/>
          <w:sz w:val="13"/>
          <w:szCs w:val="13"/>
        </w:rPr>
        <w:t> 정부는 어떤 식으로 나서야 할까.</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333333"/>
          <w:sz w:val="13"/>
          <w:szCs w:val="13"/>
          <w:bdr w:val="none" w:sz="0" w:space="0" w:color="auto" w:frame="1"/>
        </w:rPr>
        <w:t>A</w:t>
      </w:r>
      <w:r>
        <w:rPr>
          <w:rFonts w:ascii="맑은 고딕" w:eastAsia="맑은 고딕" w:hAnsi="맑은 고딕" w:hint="eastAsia"/>
          <w:color w:val="333333"/>
          <w:sz w:val="13"/>
          <w:szCs w:val="13"/>
        </w:rPr>
        <w:t> 인구절벽은 내수·노동·금융·세금 등 다방면에 걸쳐 문제를 야기하는 만큼 범부처 차원의 컨트롤타워가 꼭 필요하다. 기획재정부나 미래부가 주도적 역할을 수행하면 될 것으로 보인다. 저출산·고령화 정책 추진의 주체를 세분화할 필요도 있다. 전국 단위 계획은 효율성이 떨어질 수밖에 없다. 기초자치단체 주도하에 지역별 특수성을 고려한 정책을 수립하는 편이 낫다.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28288C"/>
          <w:sz w:val="13"/>
          <w:szCs w:val="13"/>
          <w:bdr w:val="none" w:sz="0" w:space="0" w:color="auto" w:frame="1"/>
        </w:rPr>
        <w:t>Q</w:t>
      </w:r>
      <w:r>
        <w:rPr>
          <w:rFonts w:ascii="맑은 고딕" w:eastAsia="맑은 고딕" w:hAnsi="맑은 고딕" w:hint="eastAsia"/>
          <w:color w:val="333333"/>
          <w:sz w:val="13"/>
          <w:szCs w:val="13"/>
        </w:rPr>
        <w:t> </w:t>
      </w:r>
      <w:r>
        <w:rPr>
          <w:rFonts w:ascii="맑은 고딕" w:eastAsia="맑은 고딕" w:hAnsi="맑은 고딕" w:hint="eastAsia"/>
          <w:b/>
          <w:bCs/>
          <w:color w:val="333333"/>
          <w:sz w:val="13"/>
          <w:szCs w:val="13"/>
          <w:bdr w:val="none" w:sz="0" w:space="0" w:color="auto" w:frame="1"/>
        </w:rPr>
        <w:t>저출산 문제를 극복할 방안은 없나.</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333333"/>
          <w:sz w:val="13"/>
          <w:szCs w:val="13"/>
          <w:bdr w:val="none" w:sz="0" w:space="0" w:color="auto" w:frame="1"/>
        </w:rPr>
        <w:t>A</w:t>
      </w:r>
      <w:r>
        <w:rPr>
          <w:rFonts w:ascii="맑은 고딕" w:eastAsia="맑은 고딕" w:hAnsi="맑은 고딕" w:hint="eastAsia"/>
          <w:color w:val="333333"/>
          <w:sz w:val="13"/>
          <w:szCs w:val="13"/>
        </w:rPr>
        <w:t> 출산과 보육에 대한 지원은 일차원적 접근이다. 출산을 위해선 결혼을 해야 하고 그보다 먼저 고용과 거주 문제가 해결돼야 한다. 지원 대상을 바라보는 시야를 넓혀야 한단 얘기다. 저출산 정책을 투자와 회수의 차원에서 보다 냉정하게 바라볼 필요도 있다. 투입 예산 대비 기대효과가 떨어지는 자잘한 정책은 과감히 포기할 줄도 알아야 한다.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28288C"/>
          <w:sz w:val="13"/>
          <w:szCs w:val="13"/>
          <w:bdr w:val="none" w:sz="0" w:space="0" w:color="auto" w:frame="1"/>
        </w:rPr>
        <w:t>Q</w:t>
      </w:r>
      <w:r>
        <w:rPr>
          <w:rFonts w:ascii="맑은 고딕" w:eastAsia="맑은 고딕" w:hAnsi="맑은 고딕" w:hint="eastAsia"/>
          <w:color w:val="333333"/>
          <w:sz w:val="13"/>
          <w:szCs w:val="13"/>
        </w:rPr>
        <w:t> </w:t>
      </w:r>
      <w:r>
        <w:rPr>
          <w:rFonts w:ascii="맑은 고딕" w:eastAsia="맑은 고딕" w:hAnsi="맑은 고딕" w:hint="eastAsia"/>
          <w:b/>
          <w:bCs/>
          <w:color w:val="333333"/>
          <w:sz w:val="13"/>
          <w:szCs w:val="13"/>
          <w:bdr w:val="none" w:sz="0" w:space="0" w:color="auto" w:frame="1"/>
        </w:rPr>
        <w:t>이민을 적극 수용해야 한다는 목소리도 많다.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r>
      <w:r>
        <w:rPr>
          <w:rFonts w:ascii="맑은 고딕" w:eastAsia="맑은 고딕" w:hAnsi="맑은 고딕" w:hint="eastAsia"/>
          <w:b/>
          <w:bCs/>
          <w:color w:val="333333"/>
          <w:sz w:val="13"/>
          <w:szCs w:val="13"/>
          <w:bdr w:val="none" w:sz="0" w:space="0" w:color="auto" w:frame="1"/>
        </w:rPr>
        <w:t>A</w:t>
      </w:r>
      <w:r>
        <w:rPr>
          <w:rFonts w:ascii="맑은 고딕" w:eastAsia="맑은 고딕" w:hAnsi="맑은 고딕" w:hint="eastAsia"/>
          <w:color w:val="333333"/>
          <w:sz w:val="13"/>
          <w:szCs w:val="13"/>
        </w:rPr>
        <w:t> 이민 희망자를 국민이 아니라 그저 노동력으로만 인식하는 사회 분위기상 쉽지 않을 것으로 본다. 게다가 한국은 여타 선진국에 비해 제도적으로나 문화적으로나 인센티브가 부족하다. 근래 들어 혼인 이주여성이나 조선족 유입도 줄어들고 있는 상황이다. 국내 산업구조에 비춰 값싼 노동력이 그렇게 많이 필요한지에 대한 의문도 제기된다.</w:t>
      </w:r>
      <w:r>
        <w:rPr>
          <w:rFonts w:ascii="맑은 고딕" w:eastAsia="맑은 고딕" w:hAnsi="맑은 고딕" w:hint="eastAsia"/>
          <w:color w:val="333333"/>
          <w:sz w:val="13"/>
          <w:szCs w:val="13"/>
        </w:rPr>
        <w:br/>
      </w:r>
      <w:r>
        <w:rPr>
          <w:rFonts w:ascii="맑은 고딕" w:eastAsia="맑은 고딕" w:hAnsi="맑은 고딕" w:hint="eastAsia"/>
          <w:color w:val="333333"/>
          <w:sz w:val="13"/>
          <w:szCs w:val="13"/>
        </w:rPr>
        <w:br/>
        <w:t>[정다운 기자 jeongdw@mk.co.kr, 나건웅 기자 wasabi@mk.co.kr]</w:t>
      </w:r>
    </w:p>
    <w:p w:rsidR="00DA4579" w:rsidRPr="00DA4579" w:rsidRDefault="00DA4579" w:rsidP="004258FF">
      <w:pPr>
        <w:widowControl/>
        <w:shd w:val="clear" w:color="auto" w:fill="FFFFFF"/>
        <w:wordWrap/>
        <w:autoSpaceDE/>
        <w:autoSpaceDN/>
        <w:spacing w:line="348" w:lineRule="atLeast"/>
        <w:jc w:val="left"/>
        <w:rPr>
          <w:rFonts w:ascii="맑은 고딕" w:eastAsia="맑은 고딕" w:hAnsi="맑은 고딕" w:cs="굴림"/>
          <w:color w:val="333333"/>
          <w:spacing w:val="-16"/>
          <w:kern w:val="0"/>
          <w:sz w:val="12"/>
          <w:szCs w:val="12"/>
        </w:rPr>
      </w:pPr>
    </w:p>
    <w:p w:rsidR="004258FF" w:rsidRPr="004258FF" w:rsidRDefault="004258FF" w:rsidP="004258FF">
      <w:pPr>
        <w:widowControl/>
        <w:shd w:val="clear" w:color="auto" w:fill="FFFFFF"/>
        <w:wordWrap/>
        <w:autoSpaceDE/>
        <w:autoSpaceDN/>
        <w:jc w:val="center"/>
        <w:rPr>
          <w:rFonts w:ascii="맑은 고딕" w:eastAsia="맑은 고딕" w:hAnsi="맑은 고딕" w:cs="굴림"/>
          <w:color w:val="222222"/>
          <w:kern w:val="0"/>
          <w:sz w:val="12"/>
          <w:szCs w:val="12"/>
        </w:rPr>
      </w:pPr>
      <w:r>
        <w:rPr>
          <w:rFonts w:ascii="맑은 고딕" w:eastAsia="맑은 고딕" w:hAnsi="맑은 고딕" w:cs="굴림"/>
          <w:noProof/>
          <w:color w:val="222222"/>
          <w:kern w:val="0"/>
          <w:sz w:val="12"/>
          <w:szCs w:val="12"/>
        </w:rPr>
        <w:drawing>
          <wp:inline distT="0" distB="0" distL="0" distR="0">
            <wp:extent cx="9144000" cy="4857750"/>
            <wp:effectExtent l="19050" t="0" r="0" b="0"/>
            <wp:docPr id="3" name="그림 3" descr="https://www.injurytime.kr/news/photo/202001/12299_13390_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njurytime.kr/news/photo/202001/12299_13390_628.jpg"/>
                    <pic:cNvPicPr>
                      <a:picLocks noChangeAspect="1" noChangeArrowheads="1"/>
                    </pic:cNvPicPr>
                  </pic:nvPicPr>
                  <pic:blipFill>
                    <a:blip r:embed="rId22" cstate="print"/>
                    <a:srcRect/>
                    <a:stretch>
                      <a:fillRect/>
                    </a:stretch>
                  </pic:blipFill>
                  <pic:spPr bwMode="auto">
                    <a:xfrm>
                      <a:off x="0" y="0"/>
                      <a:ext cx="9144000" cy="4857750"/>
                    </a:xfrm>
                    <a:prstGeom prst="rect">
                      <a:avLst/>
                    </a:prstGeom>
                    <a:noFill/>
                    <a:ln w="9525">
                      <a:noFill/>
                      <a:miter lim="800000"/>
                      <a:headEnd/>
                      <a:tailEnd/>
                    </a:ln>
                  </pic:spPr>
                </pic:pic>
              </a:graphicData>
            </a:graphic>
          </wp:inline>
        </w:drawing>
      </w:r>
    </w:p>
    <w:p w:rsidR="004258FF" w:rsidRPr="004258FF" w:rsidRDefault="004258FF" w:rsidP="004258FF">
      <w:pPr>
        <w:widowControl/>
        <w:shd w:val="clear" w:color="auto" w:fill="FFFFFF"/>
        <w:wordWrap/>
        <w:autoSpaceDE/>
        <w:autoSpaceDN/>
        <w:jc w:val="center"/>
        <w:rPr>
          <w:rFonts w:ascii="맑은 고딕" w:eastAsia="맑은 고딕" w:hAnsi="맑은 고딕" w:cs="굴림"/>
          <w:color w:val="222222"/>
          <w:kern w:val="0"/>
          <w:sz w:val="12"/>
          <w:szCs w:val="12"/>
        </w:rPr>
      </w:pPr>
      <w:r w:rsidRPr="004258FF">
        <w:rPr>
          <w:rFonts w:ascii="맑은 고딕" w:eastAsia="맑은 고딕" w:hAnsi="맑은 고딕" w:cs="굴림" w:hint="eastAsia"/>
          <w:color w:val="222222"/>
          <w:kern w:val="0"/>
          <w:sz w:val="12"/>
          <w:szCs w:val="12"/>
        </w:rPr>
        <w:t>한국도 이미 다문화사회로 진입했다. 출처 : 픽사베이 </w:t>
      </w:r>
    </w:p>
    <w:p w:rsidR="004258FF" w:rsidRPr="004258FF" w:rsidRDefault="004258FF" w:rsidP="004258FF">
      <w:pPr>
        <w:widowControl/>
        <w:shd w:val="clear" w:color="auto" w:fill="FFFFFF"/>
        <w:wordWrap/>
        <w:autoSpaceDE/>
        <w:autoSpaceDN/>
        <w:spacing w:before="300"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저출산과 고령화로 인한 경제활동인구 감소, 외국인 노동력에 대한 수요 증가, 국제결혼의 지속적 증가로 인해 외국인의 국내체류 유형이 다양화되어 가고 있다. 이러한 다문화사회현상은 세계 각국에서 발생하고 있다. 우리나라도 세계화의 흐름 속에서 체류 외국인이 100만 명을 넘어섰는데, 특히 국제결혼으로 인한 결혼이주 여성 비율의 증가는 본격적인 다문화사회로의 진입을 알리는 신호탄이 되고 있다.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만성적 저출산의 영향으로 2016년 우리나라의 생산가능인구가에 3,704만 명을 정점으로 급격히 감소하고, 전체 인구 중 65세 이상 노인 인구 비중은 14%를 넘어 한국도 마침내 ‘고령사회’에 진입하였으며, 인구의 고령화로 연금부담이 증가하고, 사회의 성장 동력이 감소할 것으로 예상되며, 2005년에는 합계출산율이 1.22명으로 세계 최저의 출산국가로 분류되었다. 이는 그간 우려됐던 ‘인구 절벽’시대가 본격적으로 다가왔음을 의미한다.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인구 절벽이란 개념은 2014년 미국의 경제학자 해리 덴트가 자신의 책 ‘인구 절벽(Demographic Cliff)’에서 처음 제시하였다. 생산가능인구(15~64세)의 비율이 급속도로 줄어드는 현상을 뜻하는데 협의로는 소비를 가장 많이 하는 45~49세 연령대가 아주 급속도로 줄어든다는 뜻에서 ‘인구 절벽’ 이란 용어를 사용한 것이다. 소비를 많이 하는 40대 중후반 인구가 줄면 경제 활동이 위축되어 심각한 경제 위기가 발생할 수 있다는 주장이다. 통계청에 따르면 한국은 2016년에 생산가능인구가 3,704만 명으로 정점을 찍은 후 급속히 감소할 예정이다. 한편, 해리 덴트는 2015년 10월 제16회 세계지식포럼에서 한국이 2018년경 인구절벽에 직면해 경제불황을 겪을 가능성이 높다며 인구절벽의 해결 방안으로 이민 촉진과 출산·육아 장려책을 제시한 바 있다.(네이버 지식백과)</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lastRenderedPageBreak/>
        <w:t>빠르게 진행되고 있는 우리나라의 저출산과 고령화 현상이 맞물려 가장 활발하게 경제 활동을 해야 하는 인구가 줄어들면 한 나라의 경제가 위기에 빠질 수 있고 심각한 인구 문제가 될 수 있다. 이 글은 이러한 인구절벽에서 올 수 있는 문제들 중 저출산문제, 산업현장 이민근로자 문제 및 경기불황을 이겨낼 수 있는지, 부동산 문제 등을 다문화(외국인 이민자)로 해소할 수 있는지를 알아보고 인구절벽 해결을 위한 정책 방향과 통찰을 제시하고자 한다.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b/>
          <w:bCs/>
          <w:color w:val="333333"/>
          <w:spacing w:val="-12"/>
          <w:kern w:val="0"/>
          <w:sz w:val="12"/>
        </w:rPr>
        <w:t>저출산 현상</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인구 절벽은 근본적으로 저출산으로 인한 인구 감소가 원인이다. 저출산은 아이 양육에 대한 경제적 부담이 크다는 데서 비롯되었으며, 이는 청년층의 취업률이 낮고 일자리는 한정돼 있는데 노동력은 과잉 공급되는 고령화 사회의 시장 구조에서 불가피한 현상이다. 실제로 한국의 저출산·고령화 현상은 세계 유래가 없을 정도로 빠르게 진행되고 있다. 우리나라의 출산율은 1971년 4.54명으로 가장 높은 후 계속 낮아져 2016년에는 1.17명으로 추락하였으며, 이미 2002년 무렵부터 전 세계에서 최하위로 떨어졌다. 출산율이 낮으니 새로 태어나는 아이들도 급감하고 있어 1970년대 한 해 100만 명에서 2016년에는 40만 명을 겨우 넘겼다. 이로 인해 2750년에는 세계 지도에서 한국이라는 나라가 없어질 수 있다는 말까지 나오고 있다.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인구 절벽이 현실화되면서 학령인구는 갈수록 줄어들 것으로 보인다. 2016년 교육 기본 통계에 따르면 초등학교는 267만2843명으로 4만1767명 감소, 중학교는 145만7490명으로 12만 8461명이 감소하고, 고등학교도 175만2467명으로 3만580명이 줄었다, 특히 중학교의 경우 2000년 밀레니엄 베이비 출생자들이 고등학교에 진학하면서 학생 수 감소가 두드려졌다.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이와 달리 다문화학생은 9만9186명으로 전체 학생의 1.7%를 차지해 10만 명에 가까워졌다. 학교급별 다문화학생 비율은 초등학생 2.8%, 중학생 1.0%, 고등학생 0.6%였고 베트남과 중국, 일본, 필리핀 등 순으로 많았다. 국제결혼의 증가로 인한 다문화가정 유형이 급증하고 있는 것이 중요한 변화이다.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1990년대 초까지만 해도 한국인과 외국인의 결혼은 전체 결혼의 1%에 불과했다. 그러나 1990년대 중반부터 한국인 남성과 외국인 여성의 결혼이 현저히 증가하여 일반적 결혼형태의 하나로 자리잡기 시작했다. 국제결혼이민가정에서 출생하는 자녀수는 해마다 늘어나고 다국화되고 있음을 알 수 있다. 그러나 언어나 문화적 차이, 경제적 어려움, 외국인에 대한 사회적 편견 등으로 인한 가족 간 갈등과 사회적 소외를 경험하고 있으며, 다문화가정 자녀의 경우 언어발달지체와 이로 인한 학교생활 적응곤란 등의 문제를 겪기 쉽다.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만성적 저출산의 영향으로 인한 인구 감소에 대비한 대책이 필요하며, 체계적·장기적 관점에서 다문화가정(국제결혼이민자)에 대한 국가적인 정책을 수립하여 저출산 문제에 대한 해법을 찾아야 할 것이다.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b/>
          <w:bCs/>
          <w:color w:val="333333"/>
          <w:spacing w:val="-12"/>
          <w:kern w:val="0"/>
          <w:sz w:val="12"/>
        </w:rPr>
        <w:t>생산가능 인구의 감소</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생산 가능 인구가 점점 줄어들게 되면, 현재의 각종 사회보험과 국민연금을 지금처럼 유지하기 위해서는 청년 세대가 더 많은 부담을 져야한다. 생산 가능 인구가 줄어들면 그만큼 청년 세대에게 부담이 커지기 마련이다. 생산 가능 인구가 감소함에 따라 경제가 위축될 수밖에 없기 때문이다. 지금과 같이 우리나라의 저출산·고령화 현상이 심해진다면 노동력 부족과 소비 감소로 우리나라의 경제는 저성장으로 빠질 수밖에 없다. 특히 우리나라 산업에도 변화가 생길 수 있다. 현재 우리나라의 주력 산업인 철강, 조선, 자동차 등은 인구 절벽으로 인해 위기가 찾아올 수 있다. 실제로 일본은 1990년 초반 인구 절벽 현상으로 생산 가능 인구가 줄어들면서 각종 산업이 쇠퇴하고 그 이후 장기 불황에 빠지게 되었다. 한때 세계 최고의 철강과 조선 산업을 유지했던 일본도 인구 고령화에 따라 경쟁력이 떨어져 우리나라와 중국 등에 선두 자리를 빼앗기게 되었다.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2015년 세계은행(WB)과 국제통화기금(IMF)이 펴낸 보고서에서는 우리나라를 일본과 마찬가지로 ‘이민자가 많지 않은 가운데 출산율도 떨어져 생산(노동)가능 인구가 급속히 감속하고 있는 나라’로 분류하고, 2040년까지 경제 가능 인구가 15% 이상 줄어들 것으로 전망하였다. 이른바 인구 절벽이다.</w:t>
      </w:r>
    </w:p>
    <w:p w:rsidR="004258FF" w:rsidRPr="004258FF" w:rsidRDefault="004258FF" w:rsidP="004258FF">
      <w:pPr>
        <w:widowControl/>
        <w:shd w:val="clear" w:color="auto" w:fill="FFFFFF"/>
        <w:wordWrap/>
        <w:autoSpaceDE/>
        <w:autoSpaceDN/>
        <w:spacing w:before="300"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단기나 중기적 관점에서 노동이민은 경제적, 인구학적 변동에 기인한 노동력 부족 시점에 추가 노동력을 제공한다. 이주노동자는 내구인 노동자를 구할 수 없거나, 이들이 기피하는 일자리를 채워 주는 특수 유형의 노동력이다. 따라서 이민은 투자와 경제성장을 촉진하면서 노동시장의 유연성을 유지하게 해주며, 현재 또는 미래의 노동시장 수요를 충족시키는데 긍정적으로 기여할 수 있을 것이다.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b/>
          <w:bCs/>
          <w:color w:val="333333"/>
          <w:spacing w:val="-12"/>
          <w:kern w:val="0"/>
          <w:sz w:val="12"/>
        </w:rPr>
        <w:lastRenderedPageBreak/>
        <w:t>지방소멸론</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충북도내 11개 시·군 중 5개 군이 인구 감소로 소멸 위기에 처했다는 연구 결과가 나왔다. 한국고용정보원 이상호 연구위원은 저출산·고령화에 따른 인구감소로 나타날 수 있는 지방소멸위험도를 분석한 ‘한국의 지방소멸 2018’ 보고서를 발표하였다.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주민등록인구통계를 활용해 2013년~2018년 전국 228개 시·군·구의 소멸위험지수를 계산한 것으로 보고서에서 말하는 ‘소멸위험지수’는 20~39세 여성인구를 65세 이상 고령 인구로 나눈 것이다. 소멸위험지수가 1.0 이하, 즉 20~39세 여성인구가 65세 이상 고령인구보다 적은 상황이 되면 그 지역은 인구학적으로 쇠퇴위험 단계에 진입했음을 의미한다. 가임여성인구 수가 고령자 수의 절반도 안되는 지역, 즉 소멸위험지수가 0.5 미만이면 인구감소로 공동체 붕괴가 우려되는 ‘소멸위험지역’으로 분류했다. 보고서에 따르면 전국 228개 시·군·구 중 소멸위험지역은 2013년 75곳(32.9%)에서 올해 89곳(39%)으로 증가했다. 충북에서는 농촌지역인 괴산·보은·단양·영동·옥천군 5곳이 ‘소멸위험지역’에 포함됐다.</w:t>
      </w:r>
      <w:r w:rsidRPr="004258FF">
        <w:rPr>
          <w:rFonts w:ascii="맑은 고딕" w:eastAsia="맑은 고딕" w:hAnsi="맑은 고딕" w:cs="굴림" w:hint="eastAsia"/>
          <w:color w:val="333333"/>
          <w:spacing w:val="-12"/>
          <w:kern w:val="0"/>
          <w:sz w:val="12"/>
          <w:szCs w:val="12"/>
        </w:rPr>
        <w:br/>
        <w:t>경북 군위군의 65세 이상의 노령 인구는 8788명에 달하지만 아이를 낳을 수 있는 20~39세 여성 인구는 1564명밖에 안 된다고 한다. 이로 인해 새로 태어나는 아이가 점점 줄어들고 초등학교에 입학하는 학생 수도 줄어들어 문을 닫는 초등학교가 늘었다고 한다. 어느 때보다 위기감을 가지고 인구 절벽을 막기 위한 노력이 필요한 이유이다.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마을, 근린생활권 등 소지역 경제활성화도 중요하지만, 동시에 소지역 연계를 통한 생활권·경제권 경쟁력 강화, 지역애착·애향심 제고 및 외국인 이민자를 위한 주거·육아·교육 등이 해결 가능한 마을공동체를 활성화하는 등의 종합적인 대책을 마련할 수 있다면 인구절벽으로 인한 지방소멸론은 단지 예측에 불과할 것이라고 생각된다.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인구절벽, 국가 인구 통계 그래프를 보면 어린이, 청소년등의 유년층에서 그 수가 절벽과 같이 떨어지는데 이를 비유한 말이다. 절벽이라는 표현까지 나올 정도로 고령화 사회를 넘어 고령사회로의 진입이 빠르게 진행되고 있고 국가적으로 미래 생산가능인구가 감소하고 있다는 것이다.</w:t>
      </w:r>
    </w:p>
    <w:p w:rsidR="004258FF" w:rsidRPr="004258FF" w:rsidRDefault="004258FF" w:rsidP="004258FF">
      <w:pPr>
        <w:widowControl/>
        <w:shd w:val="clear" w:color="auto" w:fill="FFFFFF"/>
        <w:wordWrap/>
        <w:autoSpaceDE/>
        <w:autoSpaceDN/>
        <w:jc w:val="center"/>
        <w:rPr>
          <w:rFonts w:ascii="맑은 고딕" w:eastAsia="맑은 고딕" w:hAnsi="맑은 고딕" w:cs="굴림"/>
          <w:color w:val="222222"/>
          <w:kern w:val="0"/>
          <w:sz w:val="12"/>
          <w:szCs w:val="12"/>
        </w:rPr>
      </w:pPr>
      <w:r>
        <w:rPr>
          <w:rFonts w:ascii="맑은 고딕" w:eastAsia="맑은 고딕" w:hAnsi="맑은 고딕" w:cs="굴림"/>
          <w:noProof/>
          <w:color w:val="222222"/>
          <w:kern w:val="0"/>
          <w:sz w:val="12"/>
          <w:szCs w:val="12"/>
        </w:rPr>
        <w:lastRenderedPageBreak/>
        <w:drawing>
          <wp:inline distT="0" distB="0" distL="0" distR="0">
            <wp:extent cx="9144000" cy="6858000"/>
            <wp:effectExtent l="19050" t="0" r="0" b="0"/>
            <wp:docPr id="4" name="그림 4" descr="https://www.injurytime.kr/news/photo/202001/12299_13391_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njurytime.kr/news/photo/202001/12299_13391_1216.jpg"/>
                    <pic:cNvPicPr>
                      <a:picLocks noChangeAspect="1" noChangeArrowheads="1"/>
                    </pic:cNvPicPr>
                  </pic:nvPicPr>
                  <pic:blipFill>
                    <a:blip r:embed="rId23" cstate="print"/>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4258FF" w:rsidRPr="004258FF" w:rsidRDefault="004258FF" w:rsidP="004258FF">
      <w:pPr>
        <w:widowControl/>
        <w:shd w:val="clear" w:color="auto" w:fill="FFFFFF"/>
        <w:wordWrap/>
        <w:autoSpaceDE/>
        <w:autoSpaceDN/>
        <w:jc w:val="center"/>
        <w:rPr>
          <w:rFonts w:ascii="맑은 고딕" w:eastAsia="맑은 고딕" w:hAnsi="맑은 고딕" w:cs="굴림"/>
          <w:color w:val="222222"/>
          <w:kern w:val="0"/>
          <w:sz w:val="12"/>
          <w:szCs w:val="12"/>
        </w:rPr>
      </w:pPr>
      <w:r w:rsidRPr="004258FF">
        <w:rPr>
          <w:rFonts w:ascii="맑은 고딕" w:eastAsia="맑은 고딕" w:hAnsi="맑은 고딕" w:cs="굴림" w:hint="eastAsia"/>
          <w:color w:val="222222"/>
          <w:kern w:val="0"/>
          <w:sz w:val="12"/>
          <w:szCs w:val="12"/>
        </w:rPr>
        <w:t>한국현대문화 세미나 종강 기념. 맨 오른쪽이 필자.</w:t>
      </w:r>
    </w:p>
    <w:p w:rsidR="004258FF" w:rsidRPr="004258FF" w:rsidRDefault="004258FF" w:rsidP="004258FF">
      <w:pPr>
        <w:widowControl/>
        <w:shd w:val="clear" w:color="auto" w:fill="FFFFFF"/>
        <w:wordWrap/>
        <w:autoSpaceDE/>
        <w:autoSpaceDN/>
        <w:spacing w:before="300"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b/>
          <w:bCs/>
          <w:color w:val="333333"/>
          <w:spacing w:val="-12"/>
          <w:kern w:val="0"/>
          <w:sz w:val="12"/>
        </w:rPr>
        <w:t>한국인의 이민자 수용 태도</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한국인의 외국인 이민자 수용에 대한 태도를 보면 중국이나 미국에 비해 상대적으로 많이 폐쇄적인 입장을 보여주고 있었지만, 최근에 외국에 이민자에 대한 수용 태도가 다른 나라에 비해 개방적으로 나아가는 경향을 보이고 있다고 할 수 있다. 예전에는 단일민족이라는 정체성 속에서 살아왔기 때문에 다문화 사회에 대한 인식을 형성할 기회가 없었다고 본다. 중국은 14억4000만 인구 중 한족이 절대다수인 93%를 차지하고 있지만 55개의 소수민족이 함께 어우러져 있는 다민족 사회이고, 미국은 비백인 이민자에 대한 편견이 없지는 않지만 문화적 다원주의를 기본 태도로 하고 있다.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lastRenderedPageBreak/>
        <w:t>지구화의 확대는 기존에 상대적으로 왜소했던 외국인 이민자들의 이웃으로의 인식 문제를 기본적으로 떠오르게 하고 있으며, 국제적 인구이동은 무시할 수 있는 정도의 범위를 이미 초과했을 뿐만 아니라 한 국가의 발전과 안정을 결정하는 근본적 요인으로 작동하고 있다고 볼 수 있다.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한국 정부가 이민정책에 관심을 가지고 단순히 이민을 적극 수용하는 건 경제측면에서의 실효성이 떨어질 뿐 아니라 생산가능인구로 이어질 가능성도 적다. 따라서 이민자를 수용하는 데 있어 국내 경제활동에 도움이 되는 인력인지 판단할 수 있는 기준을 마련할 필요가 있으며, 이러한 이민자의 비율을 점차 늘려 국내 생산인구증가와 생산성 향상에 직결될 수 있도록 해야 할 것이다.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인구절벽이 가져올 경제위기는 먼 미래의 이야기가 아니다. 이민정책이 그 대안이라면 좀 더 섬세한 대책과 꾸준한 관심이 이어져야 할 것이며, 국가는 가시적인 결과물을 내기 위해 눈에 보이는 경기 활성화에만 집중할 것이 아니라 대한민국의 100년 기계를 위해서 출산율 장려정책이 시급히 추진되어야 하고 이와 더불어 젊은이들의 창의적이고 생산적인 활동을 기댈 수 있는 인식전환이 필요하다고 본다.</w:t>
      </w:r>
    </w:p>
    <w:p w:rsidR="004258FF" w:rsidRPr="004258FF" w:rsidRDefault="004258FF" w:rsidP="004258FF">
      <w:pPr>
        <w:widowControl/>
        <w:shd w:val="clear" w:color="auto" w:fill="FFFFFF"/>
        <w:wordWrap/>
        <w:autoSpaceDE/>
        <w:autoSpaceDN/>
        <w:spacing w:after="240" w:line="390" w:lineRule="atLeast"/>
        <w:rPr>
          <w:rFonts w:ascii="맑은 고딕" w:eastAsia="맑은 고딕" w:hAnsi="맑은 고딕" w:cs="굴림"/>
          <w:color w:val="333333"/>
          <w:spacing w:val="-12"/>
          <w:kern w:val="0"/>
          <w:sz w:val="12"/>
          <w:szCs w:val="12"/>
        </w:rPr>
      </w:pPr>
      <w:r w:rsidRPr="004258FF">
        <w:rPr>
          <w:rFonts w:ascii="맑은 고딕" w:eastAsia="맑은 고딕" w:hAnsi="맑은 고딕" w:cs="굴림" w:hint="eastAsia"/>
          <w:color w:val="333333"/>
          <w:spacing w:val="-12"/>
          <w:kern w:val="0"/>
          <w:sz w:val="12"/>
          <w:szCs w:val="12"/>
        </w:rPr>
        <w:t>&lt;자유기고가&gt;</w:t>
      </w:r>
    </w:p>
    <w:p w:rsidR="004258FF" w:rsidRPr="004258FF" w:rsidRDefault="004258FF" w:rsidP="004258FF">
      <w:pPr>
        <w:widowControl/>
        <w:shd w:val="clear" w:color="auto" w:fill="145599"/>
        <w:wordWrap/>
        <w:autoSpaceDE/>
        <w:autoSpaceDN/>
        <w:spacing w:line="240" w:lineRule="atLeast"/>
        <w:jc w:val="left"/>
        <w:rPr>
          <w:rFonts w:ascii="맑은 고딕" w:eastAsia="맑은 고딕" w:hAnsi="맑은 고딕" w:cs="굴림"/>
          <w:b/>
          <w:bCs/>
          <w:color w:val="FEFEFE"/>
          <w:kern w:val="0"/>
          <w:sz w:val="12"/>
          <w:szCs w:val="12"/>
        </w:rPr>
      </w:pPr>
      <w:r w:rsidRPr="004258FF">
        <w:rPr>
          <w:rFonts w:ascii="맑은 고딕" w:eastAsia="맑은 고딕" w:hAnsi="맑은 고딕" w:cs="굴림" w:hint="eastAsia"/>
          <w:b/>
          <w:bCs/>
          <w:color w:val="FEFEFE"/>
          <w:kern w:val="0"/>
          <w:sz w:val="12"/>
          <w:szCs w:val="12"/>
        </w:rPr>
        <w:t>Tag</w:t>
      </w:r>
    </w:p>
    <w:p w:rsidR="004258FF" w:rsidRPr="004258FF" w:rsidRDefault="00510A6C" w:rsidP="004258FF">
      <w:pPr>
        <w:widowControl/>
        <w:shd w:val="clear" w:color="auto" w:fill="FFFFFF"/>
        <w:wordWrap/>
        <w:autoSpaceDE/>
        <w:autoSpaceDN/>
        <w:jc w:val="left"/>
        <w:rPr>
          <w:rFonts w:ascii="맑은 고딕" w:eastAsia="맑은 고딕" w:hAnsi="맑은 고딕" w:cs="굴림"/>
          <w:color w:val="222222"/>
          <w:kern w:val="0"/>
          <w:sz w:val="12"/>
          <w:szCs w:val="12"/>
        </w:rPr>
      </w:pPr>
      <w:hyperlink r:id="rId24" w:history="1">
        <w:r w:rsidR="004258FF" w:rsidRPr="004258FF">
          <w:rPr>
            <w:rFonts w:ascii="맑은 고딕" w:eastAsia="맑은 고딕" w:hAnsi="맑은 고딕" w:cs="굴림" w:hint="eastAsia"/>
            <w:color w:val="145599"/>
            <w:spacing w:val="-12"/>
            <w:kern w:val="0"/>
            <w:sz w:val="12"/>
          </w:rPr>
          <w:t>#인구 절벽</w:t>
        </w:r>
      </w:hyperlink>
      <w:hyperlink r:id="rId25" w:history="1">
        <w:r w:rsidR="004258FF" w:rsidRPr="004258FF">
          <w:rPr>
            <w:rFonts w:ascii="맑은 고딕" w:eastAsia="맑은 고딕" w:hAnsi="맑은 고딕" w:cs="굴림" w:hint="eastAsia"/>
            <w:color w:val="145599"/>
            <w:spacing w:val="-12"/>
            <w:kern w:val="0"/>
            <w:sz w:val="12"/>
          </w:rPr>
          <w:t>#다문화사회</w:t>
        </w:r>
      </w:hyperlink>
      <w:hyperlink r:id="rId26" w:history="1">
        <w:r w:rsidR="004258FF" w:rsidRPr="004258FF">
          <w:rPr>
            <w:rFonts w:ascii="맑은 고딕" w:eastAsia="맑은 고딕" w:hAnsi="맑은 고딕" w:cs="굴림" w:hint="eastAsia"/>
            <w:color w:val="145599"/>
            <w:spacing w:val="-12"/>
            <w:kern w:val="0"/>
            <w:sz w:val="12"/>
          </w:rPr>
          <w:t>#지방소멸</w:t>
        </w:r>
      </w:hyperlink>
    </w:p>
    <w:p w:rsidR="00E9466E" w:rsidRDefault="00E9466E">
      <w:pPr>
        <w:pBdr>
          <w:bottom w:val="double" w:sz="6" w:space="1" w:color="auto"/>
        </w:pBdr>
        <w:rPr>
          <w:rFonts w:hint="eastAsia"/>
        </w:rPr>
      </w:pPr>
    </w:p>
    <w:p w:rsidR="00DA4579" w:rsidRDefault="00DA4579" w:rsidP="00DA4579">
      <w:pPr>
        <w:pStyle w:val="3"/>
        <w:spacing w:before="38" w:line="285" w:lineRule="atLeast"/>
        <w:ind w:left="988" w:hanging="388"/>
        <w:rPr>
          <w:spacing w:val="-23"/>
          <w:sz w:val="24"/>
          <w:szCs w:val="24"/>
        </w:rPr>
      </w:pPr>
      <w:r>
        <w:rPr>
          <w:b/>
          <w:bCs/>
          <w:spacing w:val="-23"/>
          <w:sz w:val="24"/>
          <w:szCs w:val="24"/>
        </w:rPr>
        <w:t>인구재앙 고속도로에 올라탄 대한민국..백약이 무효인가</w:t>
      </w:r>
    </w:p>
    <w:p w:rsidR="00DA4579" w:rsidRDefault="00DA4579" w:rsidP="00DA4579">
      <w:pPr>
        <w:rPr>
          <w:sz w:val="24"/>
          <w:szCs w:val="24"/>
        </w:rPr>
      </w:pPr>
      <w:r>
        <w:rPr>
          <w:rStyle w:val="txtinfo"/>
          <w:color w:val="919191"/>
        </w:rPr>
        <w:t>김종현</w:t>
      </w:r>
      <w:r>
        <w:rPr>
          <w:rStyle w:val="infoview"/>
          <w:color w:val="919191"/>
        </w:rPr>
        <w:t> </w:t>
      </w:r>
      <w:r>
        <w:rPr>
          <w:rStyle w:val="txtinfo"/>
          <w:color w:val="919191"/>
        </w:rPr>
        <w:t>입력 </w:t>
      </w:r>
      <w:r>
        <w:rPr>
          <w:rStyle w:val="numdate"/>
          <w:color w:val="919191"/>
        </w:rPr>
        <w:t>2021. 01. 04. 06:00</w:t>
      </w:r>
      <w:r>
        <w:rPr>
          <w:rStyle w:val="infoview"/>
          <w:color w:val="919191"/>
        </w:rPr>
        <w:t> </w:t>
      </w:r>
      <w:r>
        <w:rPr>
          <w:rStyle w:val="txtinfo"/>
          <w:color w:val="919191"/>
        </w:rPr>
        <w:t>수정 </w:t>
      </w:r>
      <w:r>
        <w:rPr>
          <w:rStyle w:val="numdate"/>
          <w:color w:val="919191"/>
        </w:rPr>
        <w:t>2021. 01. 04. 16:23</w:t>
      </w:r>
      <w:r>
        <w:rPr>
          <w:rStyle w:val="infoview"/>
          <w:color w:val="919191"/>
        </w:rPr>
        <w:t> 댓글 </w:t>
      </w:r>
      <w:r>
        <w:rPr>
          <w:rStyle w:val="alex-count-area"/>
          <w:color w:val="919191"/>
        </w:rPr>
        <w:t>4684</w:t>
      </w:r>
      <w:r>
        <w:rPr>
          <w:rStyle w:val="infoview"/>
          <w:color w:val="919191"/>
        </w:rPr>
        <w:t>개</w:t>
      </w:r>
    </w:p>
    <w:p w:rsidR="00DA4579" w:rsidRDefault="00DA4579" w:rsidP="00DA4579">
      <w:r>
        <w:rPr>
          <w:rStyle w:val="iconewsview"/>
          <w:sz w:val="2"/>
          <w:szCs w:val="2"/>
        </w:rPr>
        <w:t>음성 기사 듣기</w:t>
      </w:r>
    </w:p>
    <w:p w:rsidR="00DA4579" w:rsidRDefault="00DA4579" w:rsidP="00DA4579">
      <w:r>
        <w:rPr>
          <w:rStyle w:val="iconewsview"/>
          <w:sz w:val="2"/>
          <w:szCs w:val="2"/>
        </w:rPr>
        <w:t>번역 설정</w:t>
      </w:r>
    </w:p>
    <w:p w:rsidR="00DA4579" w:rsidRDefault="00DA4579" w:rsidP="00DA4579">
      <w:r>
        <w:rPr>
          <w:rStyle w:val="iconewsview"/>
          <w:sz w:val="2"/>
          <w:szCs w:val="2"/>
        </w:rPr>
        <w:t>공유</w:t>
      </w:r>
    </w:p>
    <w:p w:rsidR="00DA4579" w:rsidRDefault="00DA4579" w:rsidP="00DA4579">
      <w:r>
        <w:rPr>
          <w:rStyle w:val="iconewsview"/>
          <w:sz w:val="2"/>
          <w:szCs w:val="2"/>
          <w:bdr w:val="none" w:sz="0" w:space="0" w:color="auto" w:frame="1"/>
        </w:rPr>
        <w:t>글씨크기 조절하기</w:t>
      </w:r>
    </w:p>
    <w:p w:rsidR="00DA4579" w:rsidRDefault="00DA4579" w:rsidP="00DA4579">
      <w:r>
        <w:rPr>
          <w:rStyle w:val="iconewsview"/>
          <w:sz w:val="2"/>
          <w:szCs w:val="2"/>
        </w:rPr>
        <w:t>인쇄하기 새창열림</w:t>
      </w:r>
    </w:p>
    <w:p w:rsidR="00DA4579" w:rsidRDefault="00DA4579" w:rsidP="00DA4579">
      <w:pPr>
        <w:rPr>
          <w:sz w:val="13"/>
          <w:szCs w:val="13"/>
        </w:rPr>
      </w:pPr>
      <w:r>
        <w:rPr>
          <w:rStyle w:val="a4"/>
          <w:b w:val="0"/>
          <w:bCs w:val="0"/>
          <w:sz w:val="13"/>
          <w:szCs w:val="13"/>
        </w:rPr>
        <w:t>40년 후엔 인구 반 토막..국가 토대가 흔들린다</w:t>
      </w:r>
    </w:p>
    <w:p w:rsidR="00DA4579" w:rsidRDefault="00DA4579" w:rsidP="00DA4579">
      <w:pPr>
        <w:pStyle w:val="linkfigure"/>
        <w:spacing w:before="0" w:beforeAutospacing="0" w:after="0" w:afterAutospacing="0"/>
        <w:rPr>
          <w:spacing w:val="-5"/>
          <w:sz w:val="13"/>
          <w:szCs w:val="13"/>
        </w:rPr>
      </w:pPr>
      <w:r>
        <w:rPr>
          <w:noProof/>
          <w:spacing w:val="-5"/>
          <w:sz w:val="13"/>
          <w:szCs w:val="13"/>
        </w:rPr>
        <w:drawing>
          <wp:inline distT="0" distB="0" distL="0" distR="0">
            <wp:extent cx="6267450" cy="3524250"/>
            <wp:effectExtent l="19050" t="0" r="0" b="0"/>
            <wp:docPr id="36" name="그림 36" descr="[연합뉴스TV 제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연합뉴스TV 제공]"/>
                    <pic:cNvPicPr>
                      <a:picLocks noChangeAspect="1" noChangeArrowheads="1"/>
                    </pic:cNvPicPr>
                  </pic:nvPicPr>
                  <pic:blipFill>
                    <a:blip r:embed="rId27" cstate="print"/>
                    <a:srcRect/>
                    <a:stretch>
                      <a:fillRect/>
                    </a:stretch>
                  </pic:blipFill>
                  <pic:spPr bwMode="auto">
                    <a:xfrm>
                      <a:off x="0" y="0"/>
                      <a:ext cx="6267450" cy="3524250"/>
                    </a:xfrm>
                    <a:prstGeom prst="rect">
                      <a:avLst/>
                    </a:prstGeom>
                    <a:noFill/>
                    <a:ln w="9525">
                      <a:noFill/>
                      <a:miter lim="800000"/>
                      <a:headEnd/>
                      <a:tailEnd/>
                    </a:ln>
                  </pic:spPr>
                </pic:pic>
              </a:graphicData>
            </a:graphic>
          </wp:inline>
        </w:drawing>
      </w:r>
    </w:p>
    <w:p w:rsidR="00DA4579" w:rsidRDefault="00DA4579" w:rsidP="00DA4579">
      <w:pPr>
        <w:rPr>
          <w:spacing w:val="-5"/>
          <w:sz w:val="13"/>
          <w:szCs w:val="13"/>
        </w:rPr>
      </w:pPr>
      <w:r>
        <w:rPr>
          <w:spacing w:val="-5"/>
          <w:sz w:val="13"/>
          <w:szCs w:val="13"/>
        </w:rPr>
        <w:t>[연합뉴스TV 제공]</w:t>
      </w:r>
    </w:p>
    <w:p w:rsidR="00DA4579" w:rsidRDefault="00DA4579" w:rsidP="00DA4579">
      <w:pPr>
        <w:pStyle w:val="a3"/>
        <w:spacing w:before="263" w:beforeAutospacing="0" w:after="150" w:afterAutospacing="0"/>
        <w:rPr>
          <w:spacing w:val="-5"/>
          <w:sz w:val="13"/>
          <w:szCs w:val="13"/>
        </w:rPr>
      </w:pPr>
      <w:r>
        <w:rPr>
          <w:spacing w:val="-5"/>
          <w:sz w:val="13"/>
          <w:szCs w:val="13"/>
        </w:rPr>
        <w:t>(서울=연합뉴스) 김종현 기자 = 5천만 인구가 2천500만명 이하로 줄어든다. 생산 인력도, 학생도, 군에 입대할 자원도 반토막 이하로 감소한다. 한국경제연구원이 예측한 40년 후인 2060년의 대한민국 모습이다. 지금의 40대 이하 젊은 세대가 마주할 현실이다.</w:t>
      </w:r>
    </w:p>
    <w:p w:rsidR="00DA4579" w:rsidRDefault="00DA4579" w:rsidP="00DA4579">
      <w:pPr>
        <w:pStyle w:val="a3"/>
        <w:spacing w:before="0" w:beforeAutospacing="0" w:after="150" w:afterAutospacing="0"/>
        <w:rPr>
          <w:spacing w:val="-5"/>
          <w:sz w:val="13"/>
          <w:szCs w:val="13"/>
        </w:rPr>
      </w:pPr>
      <w:r>
        <w:rPr>
          <w:spacing w:val="-5"/>
          <w:sz w:val="13"/>
          <w:szCs w:val="13"/>
        </w:rPr>
        <w:t>행정안전부가 3일 발표한 주민등록 인구 통계는 이런 인구재앙이 멀지 않았음을 보여준다. 작년 12월 말 기준 우리나라 주민등록 인구는 모두 5천182만9천23명으로 1년 전보다 2만838명 감소했다. 우리 현대사에서 주민등록 인구가 감소한 것은 처음이다. 시골의 군 단위 기초자치단체 하나가 통째로 사라진 느낌이다.</w:t>
      </w:r>
    </w:p>
    <w:p w:rsidR="00DA4579" w:rsidRDefault="00DA4579" w:rsidP="00DA4579">
      <w:pPr>
        <w:pStyle w:val="a3"/>
        <w:spacing w:before="0" w:beforeAutospacing="0" w:after="150" w:afterAutospacing="0"/>
        <w:rPr>
          <w:spacing w:val="-5"/>
          <w:sz w:val="13"/>
          <w:szCs w:val="13"/>
        </w:rPr>
      </w:pPr>
      <w:r>
        <w:rPr>
          <w:rStyle w:val="a4"/>
          <w:spacing w:val="-5"/>
          <w:sz w:val="13"/>
          <w:szCs w:val="13"/>
        </w:rPr>
        <w:lastRenderedPageBreak/>
        <w:t>인구재앙 비상…코로나 사태로 출산율 급전직하</w:t>
      </w:r>
    </w:p>
    <w:p w:rsidR="00DA4579" w:rsidRDefault="00DA4579" w:rsidP="00DA4579">
      <w:pPr>
        <w:pStyle w:val="a3"/>
        <w:spacing w:before="0" w:beforeAutospacing="0" w:after="150" w:afterAutospacing="0"/>
        <w:rPr>
          <w:spacing w:val="-5"/>
          <w:sz w:val="13"/>
          <w:szCs w:val="13"/>
        </w:rPr>
      </w:pPr>
      <w:r>
        <w:rPr>
          <w:spacing w:val="-5"/>
          <w:sz w:val="13"/>
          <w:szCs w:val="13"/>
        </w:rPr>
        <w:t>작년에 출생자는 27만5천815명으로 10.7%(3만2천882명)나 감소했지만, 사망자 수는 30만7천764명으로 3.1%(9천269명) 늘면서 인구가 자연 감소하는 '데드크로스'가 발생했다. 출생 감소는 아찔할 정도다. 2017년 40만명 선이 무너진 지 불과 3년 만에 30만명 선 밑으로 떨어졌다. 출생아 40만명 선은 15년간 유지됐으나 30만명 선은 순식간에 무너졌다.</w:t>
      </w:r>
    </w:p>
    <w:p w:rsidR="00DA4579" w:rsidRDefault="00DA4579" w:rsidP="00DA4579">
      <w:pPr>
        <w:pStyle w:val="linkfigure"/>
        <w:spacing w:before="0" w:beforeAutospacing="0" w:after="0" w:afterAutospacing="0"/>
        <w:rPr>
          <w:spacing w:val="-5"/>
          <w:sz w:val="13"/>
          <w:szCs w:val="13"/>
        </w:rPr>
      </w:pPr>
      <w:r>
        <w:rPr>
          <w:noProof/>
          <w:spacing w:val="-5"/>
          <w:sz w:val="13"/>
          <w:szCs w:val="13"/>
        </w:rPr>
        <w:lastRenderedPageBreak/>
        <w:drawing>
          <wp:inline distT="0" distB="0" distL="0" distR="0">
            <wp:extent cx="6267450" cy="8343900"/>
            <wp:effectExtent l="19050" t="0" r="0" b="0"/>
            <wp:docPr id="37" name="그림 37" descr="[그래픽] 2011∼2020년 주민등록 인구 추이 (서울=연합뉴스) 김영은 기자 = 3일 행정안전부가 발표한 주민등록 인구통계에 따르면 2020년 12월 31일 기준 우리나라 주민등록 인구는 모두 5천182만9천23명으로 전년도 말보다 2만838명(0.04%) 줄어 사상 처음으로 감소했다.      0eun@yna.co.kr      트위터 @yonhap_graphics  페이스북 tuney.kr/LeY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그래픽] 2011∼2020년 주민등록 인구 추이 (서울=연합뉴스) 김영은 기자 = 3일 행정안전부가 발표한 주민등록 인구통계에 따르면 2020년 12월 31일 기준 우리나라 주민등록 인구는 모두 5천182만9천23명으로 전년도 말보다 2만838명(0.04%) 줄어 사상 처음으로 감소했다.      0eun@yna.co.kr      트위터 @yonhap_graphics  페이스북 tuney.kr/LeYN1"/>
                    <pic:cNvPicPr>
                      <a:picLocks noChangeAspect="1" noChangeArrowheads="1"/>
                    </pic:cNvPicPr>
                  </pic:nvPicPr>
                  <pic:blipFill>
                    <a:blip r:embed="rId28" cstate="print"/>
                    <a:srcRect/>
                    <a:stretch>
                      <a:fillRect/>
                    </a:stretch>
                  </pic:blipFill>
                  <pic:spPr bwMode="auto">
                    <a:xfrm>
                      <a:off x="0" y="0"/>
                      <a:ext cx="6267450" cy="8343900"/>
                    </a:xfrm>
                    <a:prstGeom prst="rect">
                      <a:avLst/>
                    </a:prstGeom>
                    <a:noFill/>
                    <a:ln w="9525">
                      <a:noFill/>
                      <a:miter lim="800000"/>
                      <a:headEnd/>
                      <a:tailEnd/>
                    </a:ln>
                  </pic:spPr>
                </pic:pic>
              </a:graphicData>
            </a:graphic>
          </wp:inline>
        </w:drawing>
      </w:r>
    </w:p>
    <w:p w:rsidR="00DA4579" w:rsidRDefault="00DA4579" w:rsidP="00DA4579">
      <w:pPr>
        <w:rPr>
          <w:spacing w:val="-5"/>
          <w:sz w:val="13"/>
          <w:szCs w:val="13"/>
        </w:rPr>
      </w:pPr>
      <w:r>
        <w:rPr>
          <w:spacing w:val="-5"/>
          <w:sz w:val="13"/>
          <w:szCs w:val="13"/>
        </w:rPr>
        <w:t xml:space="preserve">[그래픽] 2011∼2020년 주민등록 인구 추이 (서울=연합뉴스) 김영은 기자 = 3일 행정안전부가 발표한 주민등록 인구통계에 따르면 2020년 12월 31일 기준 우리나라 주민등록 인구는 모두 5천182만9천23명으로 전년도 말보다 2만838명(0.04%) 줄어 사상 처음으로 감소했다. 0eun@yna.co.kr 트위터 @yonhap_graphics </w:t>
      </w:r>
      <w:r>
        <w:rPr>
          <w:spacing w:val="-5"/>
          <w:sz w:val="13"/>
          <w:szCs w:val="13"/>
        </w:rPr>
        <w:lastRenderedPageBreak/>
        <w:t>페이스북 tuney.kr/LeYN1</w:t>
      </w:r>
    </w:p>
    <w:p w:rsidR="00DA4579" w:rsidRDefault="00DA4579" w:rsidP="00DA4579">
      <w:pPr>
        <w:pStyle w:val="a3"/>
        <w:spacing w:before="263" w:beforeAutospacing="0" w:after="150" w:afterAutospacing="0"/>
        <w:rPr>
          <w:spacing w:val="-5"/>
          <w:sz w:val="13"/>
          <w:szCs w:val="13"/>
        </w:rPr>
      </w:pPr>
      <w:r>
        <w:rPr>
          <w:spacing w:val="-5"/>
          <w:sz w:val="13"/>
          <w:szCs w:val="13"/>
        </w:rPr>
        <w:t>이는 출산율의 급격한 하락으로 이미 예고된 것이었다. 가임 여성 1명이 평생 낳을 것으로 예상되는 자녀의 수인 합계출산율은 작년 1분기 0.90명, 2분기와 3분기 0.84명이었다. 역대 최저이자 세계 최저 수준이다. 세계 평균(2.4명)이나 복지국가가 많은 유럽연합(EU) 국가의 평균(1.59명)과 너무 차이가 크다.</w:t>
      </w:r>
    </w:p>
    <w:p w:rsidR="00DA4579" w:rsidRDefault="00DA4579" w:rsidP="00DA4579">
      <w:pPr>
        <w:pStyle w:val="a3"/>
        <w:spacing w:before="0" w:beforeAutospacing="0" w:after="150" w:afterAutospacing="0"/>
        <w:rPr>
          <w:spacing w:val="-5"/>
          <w:sz w:val="13"/>
          <w:szCs w:val="13"/>
        </w:rPr>
      </w:pPr>
      <w:r>
        <w:rPr>
          <w:spacing w:val="-5"/>
          <w:sz w:val="13"/>
          <w:szCs w:val="13"/>
        </w:rPr>
        <w:t>상황은 더욱 악화할 전망이다. 코로나19 사태로 젊은 층이 결혼이나 출산 계획을 미루면서 아기 울음소리 듣기는 점점 어려워지고 있다.</w:t>
      </w:r>
    </w:p>
    <w:p w:rsidR="00DA4579" w:rsidRDefault="00DA4579" w:rsidP="00DA4579">
      <w:pPr>
        <w:pStyle w:val="a3"/>
        <w:spacing w:before="0" w:beforeAutospacing="0" w:after="150" w:afterAutospacing="0"/>
        <w:rPr>
          <w:spacing w:val="-5"/>
          <w:sz w:val="13"/>
          <w:szCs w:val="13"/>
        </w:rPr>
      </w:pPr>
      <w:r>
        <w:rPr>
          <w:spacing w:val="-5"/>
          <w:sz w:val="13"/>
          <w:szCs w:val="13"/>
        </w:rPr>
        <w:t>한국은행은 최근 '포스트 코로나 시대 인구구조 변화 여건 점검' 보고서에서 코로나19 감염증으로 인한 임신 유예와 혼인 감소 등을 고려할 때 2022년엔 합계출산율이 통계청의 장래인구특별추계 상 비관 시나리오인 0.72명보다 더 떨어질 것으로 예상했다.</w:t>
      </w:r>
    </w:p>
    <w:p w:rsidR="00DA4579" w:rsidRDefault="00DA4579" w:rsidP="00DA4579">
      <w:pPr>
        <w:pStyle w:val="a3"/>
        <w:spacing w:before="0" w:beforeAutospacing="0" w:after="150" w:afterAutospacing="0"/>
        <w:rPr>
          <w:spacing w:val="-5"/>
          <w:sz w:val="13"/>
          <w:szCs w:val="13"/>
        </w:rPr>
      </w:pPr>
      <w:r>
        <w:rPr>
          <w:spacing w:val="-5"/>
          <w:sz w:val="13"/>
          <w:szCs w:val="13"/>
        </w:rPr>
        <w:t>한은 연구진은 코로나가 몰고 온 고용·소득 충격이 20∼30대에 상대적으로 집중된 점이 혼인과 임신 감소에 영향을 미쳤을 것이라며 비대면 생활 방식 확산과 경쟁 환경 심화 등도 부정적 요인이라고 지적했다.</w:t>
      </w:r>
    </w:p>
    <w:p w:rsidR="00DA4579" w:rsidRDefault="00DA4579" w:rsidP="00DA4579">
      <w:pPr>
        <w:pStyle w:val="linkfigure"/>
        <w:spacing w:before="0" w:beforeAutospacing="0" w:after="0" w:afterAutospacing="0"/>
        <w:rPr>
          <w:spacing w:val="-5"/>
          <w:sz w:val="13"/>
          <w:szCs w:val="13"/>
        </w:rPr>
      </w:pPr>
      <w:r>
        <w:rPr>
          <w:noProof/>
          <w:spacing w:val="-5"/>
          <w:sz w:val="13"/>
          <w:szCs w:val="13"/>
        </w:rPr>
        <w:lastRenderedPageBreak/>
        <w:drawing>
          <wp:inline distT="0" distB="0" distL="0" distR="0">
            <wp:extent cx="6267450" cy="7686675"/>
            <wp:effectExtent l="19050" t="0" r="0" b="0"/>
            <wp:docPr id="38" name="그림 38" descr="[그래픽] 합계출산율 추이 (서울=연합뉴스) 이재윤 기자 = 25일 통계청이 발표한 '9월 인구동향'에 따르면 가임 여성 1명이 평생 낳을 것으로 예상되는 자녀의 수인 합계출산율은 3분기 0.84명으로 작년 동기보다 0.05명 줄면서 역시 통계 작성 이래 최저치를 기록했다.      yoon2@yna.co.kr      트위터 @yonhap_graphics  페이스북 tuney.kr/LeY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그래픽] 합계출산율 추이 (서울=연합뉴스) 이재윤 기자 = 25일 통계청이 발표한 '9월 인구동향'에 따르면 가임 여성 1명이 평생 낳을 것으로 예상되는 자녀의 수인 합계출산율은 3분기 0.84명으로 작년 동기보다 0.05명 줄면서 역시 통계 작성 이래 최저치를 기록했다.      yoon2@yna.co.kr      트위터 @yonhap_graphics  페이스북 tuney.kr/LeYN1"/>
                    <pic:cNvPicPr>
                      <a:picLocks noChangeAspect="1" noChangeArrowheads="1"/>
                    </pic:cNvPicPr>
                  </pic:nvPicPr>
                  <pic:blipFill>
                    <a:blip r:embed="rId29" cstate="print"/>
                    <a:srcRect/>
                    <a:stretch>
                      <a:fillRect/>
                    </a:stretch>
                  </pic:blipFill>
                  <pic:spPr bwMode="auto">
                    <a:xfrm>
                      <a:off x="0" y="0"/>
                      <a:ext cx="6267450" cy="7686675"/>
                    </a:xfrm>
                    <a:prstGeom prst="rect">
                      <a:avLst/>
                    </a:prstGeom>
                    <a:noFill/>
                    <a:ln w="9525">
                      <a:noFill/>
                      <a:miter lim="800000"/>
                      <a:headEnd/>
                      <a:tailEnd/>
                    </a:ln>
                  </pic:spPr>
                </pic:pic>
              </a:graphicData>
            </a:graphic>
          </wp:inline>
        </w:drawing>
      </w:r>
    </w:p>
    <w:p w:rsidR="00DA4579" w:rsidRDefault="00DA4579" w:rsidP="00DA4579">
      <w:pPr>
        <w:rPr>
          <w:spacing w:val="-5"/>
          <w:sz w:val="13"/>
          <w:szCs w:val="13"/>
        </w:rPr>
      </w:pPr>
      <w:r>
        <w:rPr>
          <w:spacing w:val="-5"/>
          <w:sz w:val="13"/>
          <w:szCs w:val="13"/>
        </w:rPr>
        <w:t>[그래픽] 합계출산율 추이 (서울=연합뉴스) 이재윤 기자 = 25일 통계청이 발표한 '9월 인구동향'에 따르면 가임 여성 1명이 평생 낳을 것으로 예상되는 자녀의 수인 합계출산율은 3분기 0.84명으로 작년 동기보다 0.05명 줄면서 역시 통계 작성 이래 최저치를 기록했다. yoon2@yna.co.kr 트위터 @yonhap_graphics 페이스북 tuney.kr/LeYN1</w:t>
      </w:r>
    </w:p>
    <w:p w:rsidR="00DA4579" w:rsidRDefault="00DA4579" w:rsidP="00DA4579">
      <w:pPr>
        <w:pStyle w:val="a3"/>
        <w:spacing w:before="263" w:beforeAutospacing="0" w:after="150" w:afterAutospacing="0"/>
        <w:rPr>
          <w:spacing w:val="-5"/>
          <w:sz w:val="13"/>
          <w:szCs w:val="13"/>
        </w:rPr>
      </w:pPr>
      <w:r>
        <w:rPr>
          <w:rStyle w:val="a4"/>
          <w:spacing w:val="-5"/>
          <w:sz w:val="13"/>
          <w:szCs w:val="13"/>
        </w:rPr>
        <w:t>생산·납세·병역은 누가…국가 토대가 흔들린다</w:t>
      </w:r>
    </w:p>
    <w:p w:rsidR="00DA4579" w:rsidRDefault="00DA4579" w:rsidP="00DA4579">
      <w:pPr>
        <w:pStyle w:val="a3"/>
        <w:spacing w:before="0" w:beforeAutospacing="0" w:after="150" w:afterAutospacing="0"/>
        <w:rPr>
          <w:spacing w:val="-5"/>
          <w:sz w:val="13"/>
          <w:szCs w:val="13"/>
        </w:rPr>
      </w:pPr>
      <w:r>
        <w:rPr>
          <w:spacing w:val="-5"/>
          <w:sz w:val="13"/>
          <w:szCs w:val="13"/>
        </w:rPr>
        <w:lastRenderedPageBreak/>
        <w:t>한경연은 작년 7월 보고서에서 40년 후인 2060년엔 인구가 절반 이하로 줄고 생산가능인구는 48.1%, 현역병 입영대상자는 38.7%, 학령인구(6∼21세)는 42.8% 수준으로 감소할 것으로 전망했다.</w:t>
      </w:r>
    </w:p>
    <w:p w:rsidR="00DA4579" w:rsidRDefault="00DA4579" w:rsidP="00DA4579">
      <w:pPr>
        <w:pStyle w:val="a3"/>
        <w:spacing w:before="0" w:beforeAutospacing="0" w:after="150" w:afterAutospacing="0"/>
        <w:rPr>
          <w:spacing w:val="-5"/>
          <w:sz w:val="13"/>
          <w:szCs w:val="13"/>
        </w:rPr>
      </w:pPr>
      <w:r>
        <w:rPr>
          <w:spacing w:val="-5"/>
          <w:sz w:val="13"/>
          <w:szCs w:val="13"/>
        </w:rPr>
        <w:t>또 생산가능인구 한 명이 부양해야 할 노인 수는 0.22명에서 0.98명으로 늘어날 것으로 예측했다. 현재는 생산가능인구 약 5명이 노인 한 명을 부양하지만, 40년 후엔 생산가능인구 1명이 노인 한 명을 떠받쳐야 한다는 얘기다. 한은은 저출산·고령화로 인해 2026∼2035년 경제성장률이 0.4% 수준으로 하락할 것으로 전망했다.</w:t>
      </w:r>
    </w:p>
    <w:p w:rsidR="00DA4579" w:rsidRDefault="00DA4579" w:rsidP="00DA4579">
      <w:pPr>
        <w:pStyle w:val="a3"/>
        <w:spacing w:before="0" w:beforeAutospacing="0" w:after="150" w:afterAutospacing="0"/>
        <w:rPr>
          <w:spacing w:val="-5"/>
          <w:sz w:val="13"/>
          <w:szCs w:val="13"/>
        </w:rPr>
      </w:pPr>
      <w:r>
        <w:rPr>
          <w:spacing w:val="-5"/>
          <w:sz w:val="13"/>
          <w:szCs w:val="13"/>
        </w:rPr>
        <w:t>정부도 이런 현실을 심각하게 인식하고 작년 12월 내놓은 제4차 저출산고령화 기본계획(2021~2025)에서 다양한 현금성 출산 장려책을 제시했다.</w:t>
      </w:r>
    </w:p>
    <w:p w:rsidR="00DA4579" w:rsidRDefault="00DA4579" w:rsidP="00DA4579">
      <w:pPr>
        <w:pStyle w:val="a3"/>
        <w:spacing w:before="0" w:beforeAutospacing="0" w:after="150" w:afterAutospacing="0"/>
        <w:rPr>
          <w:spacing w:val="-5"/>
          <w:sz w:val="13"/>
          <w:szCs w:val="13"/>
        </w:rPr>
      </w:pPr>
      <w:r>
        <w:rPr>
          <w:spacing w:val="-5"/>
          <w:sz w:val="13"/>
          <w:szCs w:val="13"/>
        </w:rPr>
        <w:t>구체적으로는 0~1세 영아에게 2022년부터 월 30만원, 2025년부터는 월 50만원의 '영아 수당'을 지급하기로 했다. 또 출산 땐 일시금과 국민행복카드를 합해 300만원을, 부부가 동시에 3개월간 육아휴직을 할 때 최대 1천500만원의 급여를 받을 수 있도록 했다.</w:t>
      </w:r>
    </w:p>
    <w:p w:rsidR="00DA4579" w:rsidRDefault="00DA4579" w:rsidP="00DA4579">
      <w:pPr>
        <w:pStyle w:val="a3"/>
        <w:spacing w:before="0" w:beforeAutospacing="0" w:after="150" w:afterAutospacing="0"/>
        <w:rPr>
          <w:spacing w:val="-5"/>
          <w:sz w:val="13"/>
          <w:szCs w:val="13"/>
        </w:rPr>
      </w:pPr>
      <w:r>
        <w:rPr>
          <w:spacing w:val="-5"/>
          <w:sz w:val="13"/>
          <w:szCs w:val="13"/>
        </w:rPr>
        <w:t>정부는 저출산 대응 예산으로 올해 36조원을 포함해 2025년까지 총 196조원을 투입하기로 했다. 홍남기 부총리 겸 기획재정부 장관은 "인구 감소를 막고 변화의 물꼬를 터야 한다는 절박한 심정으로 제4차 저출산고령화 기본계획을 준비했다"고 했다.</w:t>
      </w:r>
    </w:p>
    <w:p w:rsidR="00DA4579" w:rsidRDefault="00DA4579" w:rsidP="00DA4579">
      <w:pPr>
        <w:pStyle w:val="a3"/>
        <w:spacing w:before="0" w:beforeAutospacing="0" w:after="150" w:afterAutospacing="0"/>
        <w:rPr>
          <w:spacing w:val="-5"/>
          <w:sz w:val="13"/>
          <w:szCs w:val="13"/>
        </w:rPr>
      </w:pPr>
      <w:r>
        <w:rPr>
          <w:spacing w:val="-5"/>
          <w:sz w:val="13"/>
          <w:szCs w:val="13"/>
        </w:rPr>
        <w:t>하지만 돈으로 무너진 출산율을 되돌리기엔 한계가 있다는 의견이 많다. 정부는 2006년부터 작년까지 저출산 문제 해결을 위해 200조원 가까운 예산을 투입했으나 어떤 효과가 있었는지 의문이다.</w:t>
      </w:r>
    </w:p>
    <w:p w:rsidR="00DA4579" w:rsidRDefault="00DA4579" w:rsidP="00DA4579">
      <w:pPr>
        <w:pStyle w:val="a3"/>
        <w:spacing w:before="0" w:beforeAutospacing="0" w:after="150" w:afterAutospacing="0"/>
        <w:rPr>
          <w:spacing w:val="-5"/>
          <w:sz w:val="13"/>
          <w:szCs w:val="13"/>
        </w:rPr>
      </w:pPr>
      <w:r>
        <w:rPr>
          <w:spacing w:val="-5"/>
          <w:sz w:val="13"/>
          <w:szCs w:val="13"/>
        </w:rPr>
        <w:t>저출산·고령사회위원회도 저출산은 복합적으로 얽힌 원인에 따른 총체적인 결과로, 문제의 일면만 보고 세우는 대책은 해결책이 될 수 없다는 인식하에 아동, 청년, 은퇴 세대 등 모든 세대에 대한 '삶의 질 제고'를 4차 기본계획의 방향으로 삼았다고 밝힌 바 있다.</w:t>
      </w:r>
    </w:p>
    <w:p w:rsidR="00DA4579" w:rsidRDefault="00DA4579" w:rsidP="00DA4579">
      <w:pPr>
        <w:pStyle w:val="a3"/>
        <w:spacing w:before="0" w:beforeAutospacing="0" w:after="150" w:afterAutospacing="0"/>
        <w:rPr>
          <w:spacing w:val="-5"/>
          <w:sz w:val="13"/>
          <w:szCs w:val="13"/>
        </w:rPr>
      </w:pPr>
      <w:r>
        <w:rPr>
          <w:spacing w:val="-5"/>
          <w:sz w:val="13"/>
          <w:szCs w:val="13"/>
        </w:rPr>
        <w:t>인구학 전문가인 서울대 보건대학원 조영태 교수는 "저출산 관련 복지 예산도 중요하지만, 만병통치약일 수는 없다"면서 "우리 사회의 고질적 문제인 성공에 대한 경쟁 일변도의 획일적 가치관, 인구 자원의 서울·수도권 집중 등 근본 문제가 개선되지 않는다면 추세를 되돌리긴 쉽지 않을 것"이라고 말했다.</w:t>
      </w:r>
    </w:p>
    <w:p w:rsidR="00DA4579" w:rsidRDefault="00DA4579" w:rsidP="00DA4579">
      <w:pPr>
        <w:pStyle w:val="a3"/>
        <w:spacing w:before="0" w:beforeAutospacing="0" w:after="150" w:afterAutospacing="0"/>
        <w:rPr>
          <w:spacing w:val="-5"/>
          <w:sz w:val="13"/>
          <w:szCs w:val="13"/>
        </w:rPr>
      </w:pPr>
      <w:r>
        <w:rPr>
          <w:spacing w:val="-5"/>
          <w:sz w:val="13"/>
          <w:szCs w:val="13"/>
        </w:rPr>
        <w:t>kimjh@yna.co.kr</w:t>
      </w:r>
    </w:p>
    <w:p w:rsidR="00DA4579" w:rsidRDefault="00DA4579" w:rsidP="00DA4579">
      <w:pPr>
        <w:pStyle w:val="a3"/>
        <w:spacing w:before="150" w:beforeAutospacing="0" w:after="150" w:afterAutospacing="0"/>
        <w:rPr>
          <w:spacing w:val="-5"/>
          <w:sz w:val="13"/>
          <w:szCs w:val="13"/>
        </w:rPr>
      </w:pPr>
      <w:r>
        <w:rPr>
          <w:spacing w:val="-5"/>
          <w:sz w:val="13"/>
          <w:szCs w:val="13"/>
        </w:rPr>
        <w:t>저작권자(c)연합뉴스. 무단전재-재배포금지</w:t>
      </w:r>
    </w:p>
    <w:p w:rsidR="00DA4579" w:rsidRDefault="00DA4579" w:rsidP="00DA4579">
      <w:pPr>
        <w:shd w:val="clear" w:color="auto" w:fill="FFFFFF"/>
        <w:jc w:val="center"/>
        <w:rPr>
          <w:sz w:val="24"/>
          <w:szCs w:val="24"/>
        </w:rPr>
      </w:pPr>
      <w:r>
        <w:rPr>
          <w:rStyle w:val="a4"/>
          <w:b w:val="0"/>
          <w:bCs w:val="0"/>
          <w:color w:val="202020"/>
          <w:spacing w:val="-2"/>
          <w:sz w:val="11"/>
          <w:szCs w:val="11"/>
          <w:shd w:val="clear" w:color="auto" w:fill="FFFFFF"/>
        </w:rPr>
        <w:t>이 기사에 대해 어떻게 생각하시나요?</w:t>
      </w:r>
    </w:p>
    <w:p w:rsidR="00DA4579" w:rsidRDefault="00DA4579" w:rsidP="00DA4579">
      <w:pPr>
        <w:shd w:val="clear" w:color="auto" w:fill="FFFFFF"/>
        <w:jc w:val="center"/>
        <w:rPr>
          <w:rFonts w:ascii="맑은 고딕" w:eastAsia="맑은 고딕" w:hAnsi="맑은 고딕"/>
          <w:color w:val="333333"/>
          <w:spacing w:val="-8"/>
          <w:sz w:val="9"/>
          <w:szCs w:val="9"/>
        </w:rPr>
      </w:pPr>
      <w:r>
        <w:rPr>
          <w:rStyle w:val="count"/>
          <w:rFonts w:ascii="Arial" w:eastAsia="맑은 고딕" w:hAnsi="Arial" w:cs="Arial"/>
          <w:color w:val="202020"/>
          <w:spacing w:val="-8"/>
          <w:sz w:val="11"/>
          <w:szCs w:val="11"/>
        </w:rPr>
        <w:t>0</w:t>
      </w:r>
    </w:p>
    <w:p w:rsidR="00DA4579" w:rsidRDefault="00DA4579" w:rsidP="00DA4579">
      <w:pPr>
        <w:shd w:val="clear" w:color="auto" w:fill="FFFFFF"/>
        <w:jc w:val="center"/>
        <w:rPr>
          <w:rFonts w:ascii="맑은 고딕" w:eastAsia="맑은 고딕" w:hAnsi="맑은 고딕" w:hint="eastAsia"/>
          <w:color w:val="333333"/>
          <w:spacing w:val="-8"/>
          <w:sz w:val="9"/>
          <w:szCs w:val="9"/>
        </w:rPr>
      </w:pPr>
      <w:r>
        <w:rPr>
          <w:rStyle w:val="count"/>
          <w:rFonts w:ascii="Arial" w:eastAsia="맑은 고딕" w:hAnsi="Arial" w:cs="Arial"/>
          <w:color w:val="202020"/>
          <w:spacing w:val="-8"/>
          <w:sz w:val="11"/>
          <w:szCs w:val="11"/>
        </w:rPr>
        <w:t>0</w:t>
      </w:r>
    </w:p>
    <w:p w:rsidR="00DA4579" w:rsidRDefault="00DA4579" w:rsidP="00DA4579">
      <w:pPr>
        <w:shd w:val="clear" w:color="auto" w:fill="FFFFFF"/>
        <w:jc w:val="center"/>
        <w:rPr>
          <w:rFonts w:ascii="맑은 고딕" w:eastAsia="맑은 고딕" w:hAnsi="맑은 고딕" w:hint="eastAsia"/>
          <w:color w:val="333333"/>
          <w:spacing w:val="-8"/>
          <w:sz w:val="9"/>
          <w:szCs w:val="9"/>
        </w:rPr>
      </w:pPr>
      <w:r>
        <w:rPr>
          <w:rStyle w:val="count"/>
          <w:rFonts w:ascii="Arial" w:eastAsia="맑은 고딕" w:hAnsi="Arial" w:cs="Arial"/>
          <w:color w:val="202020"/>
          <w:spacing w:val="-8"/>
          <w:sz w:val="11"/>
          <w:szCs w:val="11"/>
        </w:rPr>
        <w:t>0</w:t>
      </w:r>
    </w:p>
    <w:p w:rsidR="00DA4579" w:rsidRDefault="00DA4579" w:rsidP="00DA4579">
      <w:pPr>
        <w:shd w:val="clear" w:color="auto" w:fill="FFFFFF"/>
        <w:jc w:val="center"/>
        <w:rPr>
          <w:rFonts w:ascii="맑은 고딕" w:eastAsia="맑은 고딕" w:hAnsi="맑은 고딕" w:hint="eastAsia"/>
          <w:color w:val="333333"/>
          <w:spacing w:val="-8"/>
          <w:sz w:val="9"/>
          <w:szCs w:val="9"/>
        </w:rPr>
      </w:pPr>
      <w:r>
        <w:rPr>
          <w:rStyle w:val="count"/>
          <w:rFonts w:ascii="Arial" w:eastAsia="맑은 고딕" w:hAnsi="Arial" w:cs="Arial"/>
          <w:color w:val="202020"/>
          <w:spacing w:val="-8"/>
          <w:sz w:val="11"/>
          <w:szCs w:val="11"/>
        </w:rPr>
        <w:t>0</w:t>
      </w:r>
    </w:p>
    <w:p w:rsidR="00DA4579" w:rsidRDefault="00DA4579" w:rsidP="00DA4579">
      <w:pPr>
        <w:shd w:val="clear" w:color="auto" w:fill="FFFFFF"/>
        <w:jc w:val="center"/>
        <w:rPr>
          <w:rFonts w:ascii="맑은 고딕" w:eastAsia="맑은 고딕" w:hAnsi="맑은 고딕" w:hint="eastAsia"/>
          <w:color w:val="333333"/>
          <w:spacing w:val="-8"/>
          <w:sz w:val="9"/>
          <w:szCs w:val="9"/>
        </w:rPr>
      </w:pPr>
      <w:r>
        <w:rPr>
          <w:rStyle w:val="count"/>
          <w:rFonts w:ascii="Arial" w:eastAsia="맑은 고딕" w:hAnsi="Arial" w:cs="Arial"/>
          <w:color w:val="202020"/>
          <w:spacing w:val="-8"/>
          <w:sz w:val="11"/>
          <w:szCs w:val="11"/>
        </w:rPr>
        <w:t>0</w:t>
      </w:r>
    </w:p>
    <w:p w:rsidR="00DA4579" w:rsidRDefault="00DA4579" w:rsidP="00DA4579">
      <w:pPr>
        <w:pStyle w:val="3"/>
        <w:spacing w:line="135" w:lineRule="atLeast"/>
        <w:ind w:left="840" w:hanging="240"/>
        <w:rPr>
          <w:rFonts w:ascii="굴림" w:eastAsia="굴림" w:hAnsi="굴림" w:hint="eastAsia"/>
          <w:sz w:val="12"/>
          <w:szCs w:val="12"/>
        </w:rPr>
      </w:pPr>
      <w:r>
        <w:rPr>
          <w:sz w:val="12"/>
          <w:szCs w:val="12"/>
        </w:rPr>
        <w:t>연합뉴스 주요 뉴스</w:t>
      </w:r>
    </w:p>
    <w:p w:rsidR="00DA4579" w:rsidRDefault="00DA4579" w:rsidP="00DA4579">
      <w:pPr>
        <w:rPr>
          <w:sz w:val="24"/>
          <w:szCs w:val="24"/>
        </w:rPr>
      </w:pPr>
      <w:r>
        <w:t> </w:t>
      </w:r>
    </w:p>
    <w:p w:rsidR="00DA4579" w:rsidRDefault="00DA4579" w:rsidP="00DA4579">
      <w:pPr>
        <w:pStyle w:val="infocp"/>
        <w:spacing w:before="0" w:beforeAutospacing="0" w:after="0" w:afterAutospacing="0"/>
        <w:rPr>
          <w:color w:val="808080"/>
          <w:sz w:val="11"/>
          <w:szCs w:val="11"/>
        </w:rPr>
      </w:pPr>
      <w:r>
        <w:rPr>
          <w:color w:val="808080"/>
          <w:sz w:val="11"/>
          <w:szCs w:val="11"/>
        </w:rPr>
        <w:t>해당 언론사로 연결됩니다.</w:t>
      </w:r>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0" w:tgtFrame="_blank" w:tooltip="작년 사상 첫 인구 감소…출생 27만-사망 30만명 '데드크로스' | 연합뉴스" w:history="1">
        <w:r>
          <w:rPr>
            <w:rStyle w:val="a5"/>
            <w:color w:val="333333"/>
            <w:sz w:val="11"/>
            <w:szCs w:val="11"/>
          </w:rPr>
          <w:t>작년 사상 첫 인구 감소…출생 27만-사망 30만명 '데드크로스'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1" w:tgtFrame="_blank" w:tooltip="[외국인 수용책 이대로 좋은가] ② 선진국 인구절벽 극복사례는 | 연합뉴스" w:history="1">
        <w:r>
          <w:rPr>
            <w:rStyle w:val="a5"/>
            <w:color w:val="333333"/>
            <w:sz w:val="11"/>
            <w:szCs w:val="11"/>
          </w:rPr>
          <w:t>[외국인 수용책 이대로 좋은가] ② 선진국 인구절벽 극복사례는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2" w:tgtFrame="_blank" w:tooltip="[인구재앙] ① &quot;아이 울음 끊겼다&quot;…전국 지자체 절반이 소멸 위기 | 연합뉴스" w:history="1">
        <w:r>
          <w:rPr>
            <w:rStyle w:val="a5"/>
            <w:color w:val="333333"/>
            <w:sz w:val="11"/>
            <w:szCs w:val="11"/>
          </w:rPr>
          <w:t>[인구재앙] ① "아이 울음 끊겼다"…전국 지자체 절반이 소멸 위기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3" w:tgtFrame="_blank" w:tooltip="[인구재앙] ② &quot;존립위기 극복&quot;…지자체마다 다양한 인구증가 시책 | 연합뉴스" w:history="1">
        <w:r>
          <w:rPr>
            <w:rStyle w:val="a5"/>
            <w:color w:val="333333"/>
            <w:sz w:val="11"/>
            <w:szCs w:val="11"/>
          </w:rPr>
          <w:t>[인구재앙] ② "존립위기 극복"…지자체마다 다양한 인구증가 시책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4" w:tgtFrame="_blank" w:tooltip="[인구재앙] ③ [르포] '과자 봉지 변색할까' 신문지 덮어둔 시골상점(끝) | 연합뉴스" w:history="1">
        <w:r>
          <w:rPr>
            <w:rStyle w:val="a5"/>
            <w:color w:val="333333"/>
            <w:sz w:val="11"/>
            <w:szCs w:val="11"/>
          </w:rPr>
          <w:t>[인구재앙] ③ [르포] '과자 봉지 변색할까' 신문지 덮어둔 시골상점(끝)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5" w:tgtFrame="_blank" w:tooltip="2년 전 음주운전 배우 사망 사건…방조 혐의 남편 불기소 | 연합뉴스" w:history="1">
        <w:r>
          <w:rPr>
            <w:rStyle w:val="a5"/>
            <w:color w:val="333333"/>
            <w:sz w:val="11"/>
            <w:szCs w:val="11"/>
          </w:rPr>
          <w:t>2년 전 음주운전 배우 사망 사건…방조 혐의 남편 불기소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6" w:tgtFrame="_blank" w:tooltip="서울 시청역 앞에서 칼부림한 노숙인 검거 | 연합뉴스" w:history="1">
        <w:r>
          <w:rPr>
            <w:rStyle w:val="a5"/>
            <w:color w:val="333333"/>
            <w:sz w:val="11"/>
            <w:szCs w:val="11"/>
          </w:rPr>
          <w:t>서울 시청역 앞에서 칼부림한 노숙인 검거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7" w:tgtFrame="_blank" w:tooltip="'네번째 음주운전' 배우 채민서 집행유예 확정 | 연합뉴스" w:history="1">
        <w:r>
          <w:rPr>
            <w:rStyle w:val="a5"/>
            <w:color w:val="333333"/>
            <w:sz w:val="11"/>
            <w:szCs w:val="11"/>
          </w:rPr>
          <w:t>'네번째 음주운전' 배우 채민서 집행유예 확정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8" w:tgtFrame="_blank" w:tooltip="'평양살이 2년' 영국인이 경험한 북한 보통 사람[연통TV] | 연합뉴스" w:history="1">
        <w:r>
          <w:rPr>
            <w:rStyle w:val="a5"/>
            <w:color w:val="333333"/>
            <w:sz w:val="11"/>
            <w:szCs w:val="11"/>
          </w:rPr>
          <w:t>'평양살이 2년' 영국인이 경험한 북한 보통 사람[연통TV] | 연합뉴스</w:t>
        </w:r>
      </w:hyperlink>
    </w:p>
    <w:p w:rsidR="00DA4579" w:rsidRDefault="00DA4579" w:rsidP="00DA4579">
      <w:pPr>
        <w:widowControl/>
        <w:numPr>
          <w:ilvl w:val="0"/>
          <w:numId w:val="6"/>
        </w:numPr>
        <w:wordWrap/>
        <w:autoSpaceDE/>
        <w:autoSpaceDN/>
        <w:spacing w:before="30" w:after="38" w:line="120" w:lineRule="atLeast"/>
        <w:ind w:left="0"/>
        <w:jc w:val="left"/>
        <w:rPr>
          <w:sz w:val="11"/>
          <w:szCs w:val="11"/>
        </w:rPr>
      </w:pPr>
      <w:hyperlink r:id="rId39" w:tgtFrame="_blank" w:tooltip="중국서 어린 소녀 돌연 탈모…알고보니 '고양이 때문' | 연합뉴스" w:history="1">
        <w:r>
          <w:rPr>
            <w:rStyle w:val="a5"/>
            <w:color w:val="333333"/>
            <w:sz w:val="11"/>
            <w:szCs w:val="11"/>
          </w:rPr>
          <w:t>중국서 어린 소녀 돌연 탈모…알고보니 '고양이 때문' | 연합뉴스</w:t>
        </w:r>
      </w:hyperlink>
    </w:p>
    <w:p w:rsidR="00DA4579" w:rsidRDefault="00DA4579" w:rsidP="00DA4579">
      <w:pPr>
        <w:shd w:val="clear" w:color="auto" w:fill="FFFFFF"/>
        <w:rPr>
          <w:sz w:val="24"/>
          <w:szCs w:val="24"/>
        </w:rPr>
      </w:pPr>
      <w:r>
        <w:rPr>
          <w:rStyle w:val="a4"/>
          <w:b w:val="0"/>
          <w:bCs w:val="0"/>
          <w:color w:val="3A84E7"/>
          <w:sz w:val="9"/>
          <w:szCs w:val="9"/>
          <w:bdr w:val="single" w:sz="2" w:space="0" w:color="3A84E7" w:frame="1"/>
        </w:rPr>
        <w:t>공지</w:t>
      </w:r>
      <w:hyperlink r:id="rId40" w:history="1">
        <w:r>
          <w:rPr>
            <w:rStyle w:val="a5"/>
            <w:color w:val="000000"/>
            <w:sz w:val="11"/>
            <w:szCs w:val="11"/>
          </w:rPr>
          <w:t>다음 뉴스가 언론사 선택 기능을 제공합니다.</w:t>
        </w:r>
      </w:hyperlink>
    </w:p>
    <w:p w:rsidR="00DA4579" w:rsidRDefault="00DA4579" w:rsidP="00DA4579">
      <w:pPr>
        <w:shd w:val="clear" w:color="auto" w:fill="FFFFFF"/>
        <w:rPr>
          <w:rFonts w:ascii="맑은 고딕" w:eastAsia="맑은 고딕" w:hAnsi="맑은 고딕"/>
          <w:sz w:val="9"/>
          <w:szCs w:val="9"/>
        </w:rPr>
      </w:pPr>
      <w:r>
        <w:rPr>
          <w:rStyle w:val="cmtcount"/>
          <w:rFonts w:ascii="맑은 고딕" w:eastAsia="맑은 고딕" w:hAnsi="맑은 고딕" w:hint="eastAsia"/>
          <w:b/>
          <w:bCs/>
          <w:color w:val="373737"/>
          <w:spacing w:val="-8"/>
          <w:sz w:val="11"/>
          <w:szCs w:val="11"/>
        </w:rPr>
        <w:t>댓글 </w:t>
      </w:r>
      <w:r>
        <w:rPr>
          <w:rStyle w:val="a9"/>
          <w:rFonts w:ascii="맑은 고딕" w:eastAsia="맑은 고딕" w:hAnsi="맑은 고딕" w:hint="eastAsia"/>
          <w:b/>
          <w:bCs/>
          <w:i w:val="0"/>
          <w:iCs w:val="0"/>
          <w:color w:val="373737"/>
          <w:sz w:val="12"/>
          <w:szCs w:val="12"/>
        </w:rPr>
        <w:t>4684</w:t>
      </w:r>
      <w:hyperlink r:id="rId41" w:history="1">
        <w:r>
          <w:rPr>
            <w:rStyle w:val="a5"/>
            <w:rFonts w:ascii="맑은 고딕" w:eastAsia="맑은 고딕" w:hAnsi="맑은 고딕" w:hint="eastAsia"/>
            <w:b/>
            <w:bCs/>
            <w:color w:val="000000"/>
            <w:sz w:val="11"/>
            <w:szCs w:val="11"/>
          </w:rPr>
          <w:t>MY</w:t>
        </w:r>
      </w:hyperlink>
    </w:p>
    <w:p w:rsidR="00DA4579" w:rsidRDefault="00DA4579" w:rsidP="00DA4579">
      <w:pPr>
        <w:shd w:val="clear" w:color="auto" w:fill="FFFFFF"/>
        <w:rPr>
          <w:rFonts w:ascii="맑은 고딕" w:eastAsia="맑은 고딕" w:hAnsi="맑은 고딕" w:hint="eastAsia"/>
          <w:sz w:val="9"/>
          <w:szCs w:val="9"/>
        </w:rPr>
      </w:pPr>
      <w:hyperlink r:id="rId42" w:history="1">
        <w:r>
          <w:rPr>
            <w:rStyle w:val="txtwrite"/>
            <w:rFonts w:ascii="맑은 고딕" w:eastAsia="맑은 고딕" w:hAnsi="맑은 고딕" w:hint="eastAsia"/>
            <w:color w:val="888888"/>
            <w:sz w:val="10"/>
            <w:szCs w:val="10"/>
            <w:bdr w:val="single" w:sz="2" w:space="5" w:color="CCCCCC" w:frame="1"/>
            <w:shd w:val="clear" w:color="auto" w:fill="FFFFFF"/>
          </w:rPr>
          <w:t>로그인 해주세요.</w:t>
        </w:r>
      </w:hyperlink>
    </w:p>
    <w:p w:rsidR="00DA4579" w:rsidRDefault="00DA4579" w:rsidP="00DA4579">
      <w:pPr>
        <w:shd w:val="clear" w:color="auto" w:fill="F8FBFF"/>
        <w:spacing w:line="135" w:lineRule="atLeast"/>
        <w:jc w:val="right"/>
        <w:rPr>
          <w:rFonts w:ascii="맑은 고딕" w:eastAsia="맑은 고딕" w:hAnsi="맑은 고딕" w:hint="eastAsia"/>
          <w:color w:val="245EB5"/>
          <w:spacing w:val="-2"/>
          <w:sz w:val="9"/>
          <w:szCs w:val="9"/>
        </w:rPr>
      </w:pPr>
      <w:r>
        <w:rPr>
          <w:rFonts w:ascii="맑은 고딕" w:eastAsia="맑은 고딕" w:hAnsi="맑은 고딕" w:hint="eastAsia"/>
          <w:color w:val="245EB5"/>
          <w:spacing w:val="-2"/>
          <w:sz w:val="9"/>
          <w:szCs w:val="9"/>
        </w:rPr>
        <w:t>세이프봇 설정</w:t>
      </w:r>
    </w:p>
    <w:p w:rsidR="00DA4579" w:rsidRDefault="00DA4579" w:rsidP="00DA4579">
      <w:pPr>
        <w:shd w:val="clear" w:color="auto" w:fill="FFFFFF"/>
        <w:jc w:val="right"/>
        <w:rPr>
          <w:rFonts w:ascii="맑은 고딕" w:eastAsia="맑은 고딕" w:hAnsi="맑은 고딕" w:hint="eastAsia"/>
          <w:sz w:val="9"/>
          <w:szCs w:val="9"/>
        </w:rPr>
      </w:pPr>
      <w:r>
        <w:rPr>
          <w:rStyle w:val="imgcmtv1"/>
          <w:rFonts w:ascii="맑은 고딕" w:eastAsia="맑은 고딕" w:hAnsi="맑은 고딕" w:hint="eastAsia"/>
          <w:sz w:val="2"/>
          <w:szCs w:val="2"/>
        </w:rPr>
        <w:t>설정 버튼</w:t>
      </w:r>
    </w:p>
    <w:p w:rsidR="00DA4579" w:rsidRDefault="00DA4579" w:rsidP="00DA4579">
      <w:pPr>
        <w:widowControl/>
        <w:numPr>
          <w:ilvl w:val="0"/>
          <w:numId w:val="7"/>
        </w:numPr>
        <w:shd w:val="clear" w:color="auto" w:fill="FFFFFF"/>
        <w:wordWrap/>
        <w:autoSpaceDE/>
        <w:autoSpaceDN/>
        <w:ind w:left="0" w:right="90"/>
        <w:jc w:val="left"/>
        <w:rPr>
          <w:rFonts w:ascii="맑은 고딕" w:eastAsia="맑은 고딕" w:hAnsi="맑은 고딕" w:hint="eastAsia"/>
          <w:sz w:val="9"/>
          <w:szCs w:val="9"/>
        </w:rPr>
      </w:pPr>
      <w:r>
        <w:rPr>
          <w:rFonts w:ascii="맑은 고딕" w:eastAsia="맑은 고딕" w:hAnsi="맑은 고딕" w:hint="eastAsia"/>
          <w:sz w:val="9"/>
          <w:szCs w:val="9"/>
        </w:rPr>
        <w:t>추천댓글</w:t>
      </w:r>
      <w:hyperlink r:id="rId43" w:history="1">
        <w:r>
          <w:rPr>
            <w:rStyle w:val="imgcmt"/>
            <w:rFonts w:ascii="맑은 고딕" w:eastAsia="맑은 고딕" w:hAnsi="맑은 고딕" w:hint="eastAsia"/>
            <w:color w:val="141414"/>
            <w:sz w:val="2"/>
            <w:szCs w:val="2"/>
          </w:rPr>
          <w:t>도움말</w:t>
        </w:r>
      </w:hyperlink>
    </w:p>
    <w:p w:rsidR="00DA4579" w:rsidRDefault="00DA4579" w:rsidP="00DA4579">
      <w:pPr>
        <w:widowControl/>
        <w:numPr>
          <w:ilvl w:val="0"/>
          <w:numId w:val="7"/>
        </w:numPr>
        <w:shd w:val="clear" w:color="auto" w:fill="FFFFFF"/>
        <w:wordWrap/>
        <w:autoSpaceDE/>
        <w:autoSpaceDN/>
        <w:ind w:left="0" w:right="90"/>
        <w:jc w:val="left"/>
        <w:rPr>
          <w:rFonts w:ascii="맑은 고딕" w:eastAsia="맑은 고딕" w:hAnsi="맑은 고딕" w:hint="eastAsia"/>
          <w:sz w:val="9"/>
          <w:szCs w:val="9"/>
        </w:rPr>
      </w:pPr>
      <w:r>
        <w:rPr>
          <w:rFonts w:ascii="맑은 고딕" w:eastAsia="맑은 고딕" w:hAnsi="맑은 고딕" w:hint="eastAsia"/>
          <w:sz w:val="9"/>
          <w:szCs w:val="9"/>
        </w:rPr>
        <w:t>찬반순</w:t>
      </w:r>
    </w:p>
    <w:p w:rsidR="00DA4579" w:rsidRDefault="00DA4579" w:rsidP="00DA4579">
      <w:pPr>
        <w:widowControl/>
        <w:numPr>
          <w:ilvl w:val="0"/>
          <w:numId w:val="7"/>
        </w:numPr>
        <w:shd w:val="clear" w:color="auto" w:fill="FFFFFF"/>
        <w:wordWrap/>
        <w:autoSpaceDE/>
        <w:autoSpaceDN/>
        <w:ind w:left="0" w:right="90"/>
        <w:jc w:val="left"/>
        <w:rPr>
          <w:rFonts w:ascii="맑은 고딕" w:eastAsia="맑은 고딕" w:hAnsi="맑은 고딕" w:hint="eastAsia"/>
          <w:sz w:val="9"/>
          <w:szCs w:val="9"/>
        </w:rPr>
      </w:pPr>
      <w:r>
        <w:rPr>
          <w:rFonts w:ascii="맑은 고딕" w:eastAsia="맑은 고딕" w:hAnsi="맑은 고딕" w:hint="eastAsia"/>
          <w:sz w:val="9"/>
          <w:szCs w:val="9"/>
        </w:rPr>
        <w:t>최신순</w:t>
      </w:r>
    </w:p>
    <w:p w:rsidR="00DA4579" w:rsidRDefault="00DA4579" w:rsidP="00DA4579">
      <w:pPr>
        <w:widowControl/>
        <w:numPr>
          <w:ilvl w:val="0"/>
          <w:numId w:val="7"/>
        </w:numPr>
        <w:shd w:val="clear" w:color="auto" w:fill="FFFFFF"/>
        <w:wordWrap/>
        <w:autoSpaceDE/>
        <w:autoSpaceDN/>
        <w:ind w:left="0" w:right="90"/>
        <w:jc w:val="left"/>
        <w:rPr>
          <w:rFonts w:ascii="맑은 고딕" w:eastAsia="맑은 고딕" w:hAnsi="맑은 고딕" w:hint="eastAsia"/>
          <w:sz w:val="9"/>
          <w:szCs w:val="9"/>
        </w:rPr>
      </w:pPr>
      <w:r>
        <w:rPr>
          <w:rFonts w:ascii="맑은 고딕" w:eastAsia="맑은 고딕" w:hAnsi="맑은 고딕" w:hint="eastAsia"/>
          <w:sz w:val="9"/>
          <w:szCs w:val="9"/>
        </w:rPr>
        <w:t>과거순</w:t>
      </w:r>
    </w:p>
    <w:p w:rsidR="00DA4579" w:rsidRDefault="00DA4579" w:rsidP="00DA4579">
      <w:pPr>
        <w:widowControl/>
        <w:numPr>
          <w:ilvl w:val="0"/>
          <w:numId w:val="8"/>
        </w:numPr>
        <w:pBdr>
          <w:bottom w:val="single" w:sz="2" w:space="0" w:color="F1F1F1"/>
        </w:pBdr>
        <w:shd w:val="clear" w:color="auto" w:fill="FFFFFF"/>
        <w:wordWrap/>
        <w:autoSpaceDE/>
        <w:autoSpaceDN/>
        <w:ind w:left="0"/>
        <w:jc w:val="left"/>
        <w:rPr>
          <w:rFonts w:ascii="맑은 고딕" w:eastAsia="맑은 고딕" w:hAnsi="맑은 고딕" w:hint="eastAsia"/>
          <w:sz w:val="9"/>
          <w:szCs w:val="9"/>
        </w:rPr>
      </w:pPr>
      <w:hyperlink r:id="rId44" w:history="1">
        <w:r>
          <w:rPr>
            <w:rStyle w:val="a5"/>
            <w:rFonts w:ascii="맑은 고딕" w:eastAsia="맑은 고딕" w:hAnsi="맑은 고딕" w:hint="eastAsia"/>
            <w:b/>
            <w:bCs/>
            <w:color w:val="396DBA"/>
            <w:spacing w:val="-8"/>
            <w:sz w:val="9"/>
            <w:szCs w:val="9"/>
          </w:rPr>
          <w:t>페르시안블루</w:t>
        </w:r>
      </w:hyperlink>
      <w:r>
        <w:rPr>
          <w:rStyle w:val="txtdate"/>
          <w:rFonts w:ascii="맑은 고딕" w:eastAsia="맑은 고딕" w:hAnsi="맑은 고딕" w:hint="eastAsia"/>
          <w:color w:val="888888"/>
          <w:sz w:val="8"/>
          <w:szCs w:val="8"/>
        </w:rPr>
        <w:t>2021. 01. 04. 06:37</w:t>
      </w:r>
    </w:p>
    <w:p w:rsidR="00DA4579" w:rsidRDefault="00DA4579" w:rsidP="00DA4579">
      <w:pPr>
        <w:pStyle w:val="desctxt"/>
        <w:pBdr>
          <w:bottom w:val="single" w:sz="2" w:space="0" w:color="F1F1F1"/>
        </w:pBdr>
        <w:shd w:val="clear" w:color="auto" w:fill="FFFFFF"/>
        <w:spacing w:before="0" w:beforeAutospacing="0" w:after="0" w:afterAutospacing="0" w:line="143" w:lineRule="atLeast"/>
        <w:rPr>
          <w:rFonts w:ascii="맑은 고딕" w:eastAsia="맑은 고딕" w:hAnsi="맑은 고딕" w:hint="eastAsia"/>
          <w:color w:val="333333"/>
          <w:sz w:val="11"/>
          <w:szCs w:val="11"/>
        </w:rPr>
      </w:pPr>
      <w:r>
        <w:rPr>
          <w:rFonts w:ascii="맑은 고딕" w:eastAsia="맑은 고딕" w:hAnsi="맑은 고딕" w:hint="eastAsia"/>
          <w:color w:val="333333"/>
          <w:sz w:val="11"/>
          <w:szCs w:val="11"/>
        </w:rPr>
        <w:t>출산률 관련 공무원들 다 자르고 그 돈과 배정된 예산을 애낳은 부모한테 나눠 줘. 십년 넘게 출산정책 한다고 몇백조 들이는거 어디에 썼는지도 모르겠으니 차라리 부모에게 직접 줘라~~~!!!</w:t>
      </w:r>
    </w:p>
    <w:p w:rsidR="00DA4579" w:rsidRDefault="00DA4579" w:rsidP="00DA4579">
      <w:pPr>
        <w:pBdr>
          <w:bottom w:val="single" w:sz="2" w:space="0" w:color="F1F1F1"/>
        </w:pBdr>
        <w:shd w:val="clear" w:color="auto" w:fill="FFFFFF"/>
        <w:rPr>
          <w:rFonts w:ascii="맑은 고딕" w:eastAsia="맑은 고딕" w:hAnsi="맑은 고딕" w:hint="eastAsia"/>
          <w:color w:val="555555"/>
          <w:spacing w:val="-8"/>
          <w:sz w:val="9"/>
          <w:szCs w:val="9"/>
        </w:rPr>
      </w:pPr>
      <w:r>
        <w:rPr>
          <w:rStyle w:val="boxinner"/>
          <w:rFonts w:ascii="맑은 고딕" w:eastAsia="맑은 고딕" w:hAnsi="맑은 고딕" w:hint="eastAsia"/>
          <w:color w:val="555555"/>
          <w:spacing w:val="-8"/>
          <w:sz w:val="9"/>
          <w:szCs w:val="9"/>
        </w:rPr>
        <w:t>답글</w:t>
      </w:r>
      <w:r>
        <w:rPr>
          <w:rStyle w:val="numtxt"/>
          <w:rFonts w:ascii="Arial" w:eastAsia="맑은 고딕" w:hAnsi="Arial" w:cs="Arial"/>
          <w:color w:val="000000"/>
          <w:spacing w:val="-8"/>
          <w:sz w:val="9"/>
          <w:szCs w:val="9"/>
        </w:rPr>
        <w:t>32</w:t>
      </w:r>
      <w:r>
        <w:rPr>
          <w:rStyle w:val="imgcmt"/>
          <w:rFonts w:ascii="맑은 고딕" w:eastAsia="맑은 고딕" w:hAnsi="맑은 고딕" w:hint="eastAsia"/>
          <w:color w:val="555555"/>
          <w:spacing w:val="-8"/>
          <w:sz w:val="2"/>
          <w:szCs w:val="2"/>
        </w:rPr>
        <w:t>댓글 찬성하기</w:t>
      </w:r>
      <w:r>
        <w:rPr>
          <w:rStyle w:val="numtxt"/>
          <w:rFonts w:ascii="Arial" w:eastAsia="맑은 고딕" w:hAnsi="Arial" w:cs="Arial"/>
          <w:color w:val="E8444F"/>
          <w:spacing w:val="-8"/>
          <w:sz w:val="9"/>
          <w:szCs w:val="9"/>
        </w:rPr>
        <w:t>2355</w:t>
      </w:r>
      <w:r>
        <w:rPr>
          <w:rStyle w:val="imgcmt"/>
          <w:rFonts w:ascii="맑은 고딕" w:eastAsia="맑은 고딕" w:hAnsi="맑은 고딕" w:hint="eastAsia"/>
          <w:color w:val="555555"/>
          <w:spacing w:val="-8"/>
          <w:sz w:val="2"/>
          <w:szCs w:val="2"/>
        </w:rPr>
        <w:t>댓글 비추천하기</w:t>
      </w:r>
      <w:r>
        <w:rPr>
          <w:rStyle w:val="numtxt"/>
          <w:rFonts w:ascii="Arial" w:eastAsia="맑은 고딕" w:hAnsi="Arial" w:cs="Arial"/>
          <w:color w:val="4884E6"/>
          <w:spacing w:val="-8"/>
          <w:sz w:val="9"/>
          <w:szCs w:val="9"/>
        </w:rPr>
        <w:t>112</w:t>
      </w:r>
    </w:p>
    <w:p w:rsidR="00DA4579" w:rsidRDefault="00DA4579" w:rsidP="00DA4579">
      <w:pPr>
        <w:widowControl/>
        <w:numPr>
          <w:ilvl w:val="0"/>
          <w:numId w:val="8"/>
        </w:numPr>
        <w:pBdr>
          <w:top w:val="single" w:sz="2" w:space="0" w:color="F1F1F1"/>
          <w:bottom w:val="single" w:sz="2" w:space="0" w:color="F1F1F1"/>
        </w:pBdr>
        <w:shd w:val="clear" w:color="auto" w:fill="FFFFFF"/>
        <w:wordWrap/>
        <w:autoSpaceDE/>
        <w:autoSpaceDN/>
        <w:ind w:left="0"/>
        <w:jc w:val="left"/>
        <w:rPr>
          <w:rFonts w:ascii="맑은 고딕" w:eastAsia="맑은 고딕" w:hAnsi="맑은 고딕" w:hint="eastAsia"/>
          <w:sz w:val="9"/>
          <w:szCs w:val="9"/>
        </w:rPr>
      </w:pPr>
      <w:hyperlink r:id="rId45" w:history="1">
        <w:r>
          <w:rPr>
            <w:rStyle w:val="a5"/>
            <w:rFonts w:ascii="맑은 고딕" w:eastAsia="맑은 고딕" w:hAnsi="맑은 고딕" w:hint="eastAsia"/>
            <w:b/>
            <w:bCs/>
            <w:color w:val="396DBA"/>
            <w:spacing w:val="-8"/>
            <w:sz w:val="9"/>
            <w:szCs w:val="9"/>
          </w:rPr>
          <w:t>기찻길옆</w:t>
        </w:r>
      </w:hyperlink>
      <w:r>
        <w:rPr>
          <w:rStyle w:val="txtdate"/>
          <w:rFonts w:ascii="맑은 고딕" w:eastAsia="맑은 고딕" w:hAnsi="맑은 고딕" w:hint="eastAsia"/>
          <w:color w:val="888888"/>
          <w:sz w:val="8"/>
          <w:szCs w:val="8"/>
        </w:rPr>
        <w:t>2021. 01. 04. 08:41</w:t>
      </w:r>
    </w:p>
    <w:p w:rsidR="00DA4579" w:rsidRDefault="00DA4579" w:rsidP="00DA4579">
      <w:pPr>
        <w:pStyle w:val="desctxt"/>
        <w:pBdr>
          <w:top w:val="single" w:sz="2" w:space="0" w:color="F1F1F1"/>
          <w:bottom w:val="single" w:sz="2" w:space="0" w:color="F1F1F1"/>
        </w:pBdr>
        <w:shd w:val="clear" w:color="auto" w:fill="FFFFFF"/>
        <w:spacing w:before="0" w:beforeAutospacing="0" w:after="0" w:afterAutospacing="0" w:line="143" w:lineRule="atLeast"/>
        <w:rPr>
          <w:rFonts w:ascii="맑은 고딕" w:eastAsia="맑은 고딕" w:hAnsi="맑은 고딕" w:hint="eastAsia"/>
          <w:color w:val="333333"/>
          <w:sz w:val="11"/>
          <w:szCs w:val="11"/>
        </w:rPr>
      </w:pPr>
      <w:r>
        <w:rPr>
          <w:rFonts w:ascii="맑은 고딕" w:eastAsia="맑은 고딕" w:hAnsi="맑은 고딕" w:hint="eastAsia"/>
          <w:color w:val="333333"/>
          <w:sz w:val="11"/>
          <w:szCs w:val="11"/>
        </w:rPr>
        <w:t>한국 영토의 100배인 캐나다 인구가 3774만명이다. 한국은 좁쌀만한데 인구가 너무 많다. 2500~3000만 정도가 적당하다. 아직도 27만명이나 태어나다니 정신 못차렸다. 빨리 10만명 대로 진입해야 한다. 인구가 적정해야 정치꾼들이 사람 귀한 줄 안다. 그리고 불법체류자 일자리나 인권을 극진히 챙기는 기레기들이 뭔 인구 걱정이야? 이 나라는 서민 다문화만 주구장창 선동할게 아니라 언론부터 외국인과 조선족을 채용하고 체육계는 귀화선수 뽑아 다문화하고 방송계도 외국인들을 많이 출연시켜 다문화해야 기득권이 타파된다.</w:t>
      </w:r>
    </w:p>
    <w:p w:rsidR="00DA4579" w:rsidRDefault="00DA4579" w:rsidP="00DA4579">
      <w:pPr>
        <w:pBdr>
          <w:top w:val="single" w:sz="2" w:space="0" w:color="F1F1F1"/>
          <w:bottom w:val="single" w:sz="2" w:space="0" w:color="F1F1F1"/>
        </w:pBdr>
        <w:shd w:val="clear" w:color="auto" w:fill="FFFFFF"/>
        <w:rPr>
          <w:rFonts w:ascii="맑은 고딕" w:eastAsia="맑은 고딕" w:hAnsi="맑은 고딕" w:hint="eastAsia"/>
          <w:color w:val="555555"/>
          <w:spacing w:val="-8"/>
          <w:sz w:val="9"/>
          <w:szCs w:val="9"/>
        </w:rPr>
      </w:pPr>
      <w:r>
        <w:rPr>
          <w:rStyle w:val="boxinner"/>
          <w:rFonts w:ascii="맑은 고딕" w:eastAsia="맑은 고딕" w:hAnsi="맑은 고딕" w:hint="eastAsia"/>
          <w:color w:val="555555"/>
          <w:spacing w:val="-8"/>
          <w:sz w:val="9"/>
          <w:szCs w:val="9"/>
        </w:rPr>
        <w:t>답글 작성</w:t>
      </w:r>
      <w:r>
        <w:rPr>
          <w:rStyle w:val="imgcmt"/>
          <w:rFonts w:ascii="맑은 고딕" w:eastAsia="맑은 고딕" w:hAnsi="맑은 고딕" w:hint="eastAsia"/>
          <w:color w:val="555555"/>
          <w:spacing w:val="-8"/>
          <w:sz w:val="2"/>
          <w:szCs w:val="2"/>
        </w:rPr>
        <w:t>댓글 찬성하기</w:t>
      </w:r>
      <w:r>
        <w:rPr>
          <w:rStyle w:val="numtxt"/>
          <w:rFonts w:ascii="Arial" w:eastAsia="맑은 고딕" w:hAnsi="Arial" w:cs="Arial"/>
          <w:color w:val="E8444F"/>
          <w:spacing w:val="-8"/>
          <w:sz w:val="9"/>
          <w:szCs w:val="9"/>
        </w:rPr>
        <w:t>16</w:t>
      </w:r>
      <w:r>
        <w:rPr>
          <w:rStyle w:val="imgcmt"/>
          <w:rFonts w:ascii="맑은 고딕" w:eastAsia="맑은 고딕" w:hAnsi="맑은 고딕" w:hint="eastAsia"/>
          <w:color w:val="555555"/>
          <w:spacing w:val="-8"/>
          <w:sz w:val="2"/>
          <w:szCs w:val="2"/>
        </w:rPr>
        <w:t>댓글 비추천하기</w:t>
      </w:r>
      <w:r>
        <w:rPr>
          <w:rStyle w:val="numtxt"/>
          <w:rFonts w:ascii="Arial" w:eastAsia="맑은 고딕" w:hAnsi="Arial" w:cs="Arial"/>
          <w:color w:val="4884E6"/>
          <w:spacing w:val="-8"/>
          <w:sz w:val="9"/>
          <w:szCs w:val="9"/>
        </w:rPr>
        <w:t>5</w:t>
      </w:r>
    </w:p>
    <w:p w:rsidR="00DA4579" w:rsidRDefault="00DA4579" w:rsidP="00DA4579">
      <w:pPr>
        <w:widowControl/>
        <w:numPr>
          <w:ilvl w:val="0"/>
          <w:numId w:val="8"/>
        </w:numPr>
        <w:pBdr>
          <w:top w:val="single" w:sz="2" w:space="0" w:color="F1F1F1"/>
          <w:bottom w:val="single" w:sz="2" w:space="0" w:color="F1F1F1"/>
        </w:pBdr>
        <w:shd w:val="clear" w:color="auto" w:fill="FFFFFF"/>
        <w:wordWrap/>
        <w:autoSpaceDE/>
        <w:autoSpaceDN/>
        <w:ind w:left="0"/>
        <w:jc w:val="left"/>
        <w:rPr>
          <w:rFonts w:ascii="맑은 고딕" w:eastAsia="맑은 고딕" w:hAnsi="맑은 고딕" w:hint="eastAsia"/>
          <w:sz w:val="9"/>
          <w:szCs w:val="9"/>
        </w:rPr>
      </w:pPr>
      <w:hyperlink r:id="rId46" w:history="1">
        <w:r>
          <w:rPr>
            <w:rStyle w:val="a5"/>
            <w:rFonts w:ascii="맑은 고딕" w:eastAsia="맑은 고딕" w:hAnsi="맑은 고딕" w:hint="eastAsia"/>
            <w:b/>
            <w:bCs/>
            <w:color w:val="396DBA"/>
            <w:spacing w:val="-8"/>
            <w:sz w:val="9"/>
            <w:szCs w:val="9"/>
          </w:rPr>
          <w:t>퀸카</w:t>
        </w:r>
      </w:hyperlink>
      <w:r>
        <w:rPr>
          <w:rStyle w:val="txtdate"/>
          <w:rFonts w:ascii="맑은 고딕" w:eastAsia="맑은 고딕" w:hAnsi="맑은 고딕" w:hint="eastAsia"/>
          <w:color w:val="888888"/>
          <w:sz w:val="8"/>
          <w:szCs w:val="8"/>
        </w:rPr>
        <w:t>2021. 01. 04. 07:14</w:t>
      </w:r>
    </w:p>
    <w:p w:rsidR="00DA4579" w:rsidRDefault="00DA4579" w:rsidP="00DA4579">
      <w:pPr>
        <w:pStyle w:val="desctxt"/>
        <w:pBdr>
          <w:top w:val="single" w:sz="2" w:space="0" w:color="F1F1F1"/>
          <w:bottom w:val="single" w:sz="2" w:space="0" w:color="F1F1F1"/>
        </w:pBdr>
        <w:shd w:val="clear" w:color="auto" w:fill="FFFFFF"/>
        <w:spacing w:before="0" w:beforeAutospacing="0" w:after="0" w:afterAutospacing="0" w:line="143" w:lineRule="atLeast"/>
        <w:rPr>
          <w:rFonts w:ascii="맑은 고딕" w:eastAsia="맑은 고딕" w:hAnsi="맑은 고딕" w:hint="eastAsia"/>
          <w:color w:val="333333"/>
          <w:sz w:val="11"/>
          <w:szCs w:val="11"/>
        </w:rPr>
      </w:pPr>
      <w:r>
        <w:rPr>
          <w:rFonts w:ascii="맑은 고딕" w:eastAsia="맑은 고딕" w:hAnsi="맑은 고딕" w:hint="eastAsia"/>
          <w:color w:val="333333"/>
          <w:sz w:val="11"/>
          <w:szCs w:val="11"/>
        </w:rPr>
        <w:t>이러면 아파트도 반토막 나겠지 입주할 사람이없으니</w:t>
      </w:r>
    </w:p>
    <w:p w:rsidR="00DA4579" w:rsidRDefault="00DA4579" w:rsidP="00DA4579">
      <w:pPr>
        <w:pBdr>
          <w:bottom w:val="double" w:sz="6" w:space="1" w:color="auto"/>
        </w:pBdr>
        <w:rPr>
          <w:rFonts w:hint="eastAsia"/>
        </w:rPr>
      </w:pPr>
      <w:r>
        <w:rPr>
          <w:rStyle w:val="boxinner"/>
          <w:rFonts w:ascii="맑은 고딕" w:eastAsia="맑은 고딕" w:hAnsi="맑은 고딕" w:hint="eastAsia"/>
          <w:color w:val="555555"/>
          <w:spacing w:val="-8"/>
          <w:sz w:val="9"/>
          <w:szCs w:val="9"/>
          <w:shd w:val="clear" w:color="auto" w:fill="FFFFFF"/>
        </w:rPr>
        <w:t>답글</w:t>
      </w:r>
      <w:r>
        <w:rPr>
          <w:rStyle w:val="numtxt"/>
          <w:rFonts w:ascii="Arial" w:eastAsia="맑은 고딕" w:hAnsi="Arial" w:cs="Arial"/>
          <w:color w:val="000000"/>
          <w:spacing w:val="-8"/>
          <w:sz w:val="9"/>
          <w:szCs w:val="9"/>
          <w:shd w:val="clear" w:color="auto" w:fill="FFFFFF"/>
        </w:rPr>
        <w:t>49</w:t>
      </w:r>
      <w:r>
        <w:rPr>
          <w:rFonts w:ascii="맑은 고딕" w:eastAsia="맑은 고딕" w:hAnsi="맑은 고딕" w:hint="eastAsia"/>
          <w:color w:val="555555"/>
          <w:spacing w:val="-8"/>
          <w:sz w:val="9"/>
          <w:szCs w:val="9"/>
          <w:shd w:val="clear" w:color="auto" w:fill="FFFFFF"/>
        </w:rPr>
        <w:br/>
      </w:r>
    </w:p>
    <w:p w:rsidR="00DA4579" w:rsidRPr="004258FF" w:rsidRDefault="00DA4579" w:rsidP="00DA4579"/>
    <w:sectPr w:rsidR="00DA4579" w:rsidRPr="004258FF" w:rsidSect="00E9466E">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103C" w:rsidRDefault="00E1103C" w:rsidP="00DA4579">
      <w:r>
        <w:separator/>
      </w:r>
    </w:p>
  </w:endnote>
  <w:endnote w:type="continuationSeparator" w:id="0">
    <w:p w:rsidR="00E1103C" w:rsidRDefault="00E1103C" w:rsidP="00DA45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103C" w:rsidRDefault="00E1103C" w:rsidP="00DA4579">
      <w:r>
        <w:separator/>
      </w:r>
    </w:p>
  </w:footnote>
  <w:footnote w:type="continuationSeparator" w:id="0">
    <w:p w:rsidR="00E1103C" w:rsidRDefault="00E1103C" w:rsidP="00DA457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A0DE0"/>
    <w:multiLevelType w:val="multilevel"/>
    <w:tmpl w:val="E14E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25F9C"/>
    <w:multiLevelType w:val="multilevel"/>
    <w:tmpl w:val="6F9E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6A79E2"/>
    <w:multiLevelType w:val="multilevel"/>
    <w:tmpl w:val="6F3E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EA5C0C"/>
    <w:multiLevelType w:val="multilevel"/>
    <w:tmpl w:val="1896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F32879"/>
    <w:multiLevelType w:val="multilevel"/>
    <w:tmpl w:val="C0D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A158F7"/>
    <w:multiLevelType w:val="multilevel"/>
    <w:tmpl w:val="7666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650397"/>
    <w:multiLevelType w:val="multilevel"/>
    <w:tmpl w:val="C6B6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77068E"/>
    <w:multiLevelType w:val="multilevel"/>
    <w:tmpl w:val="5ACA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5"/>
  </w:num>
  <w:num w:numId="4">
    <w:abstractNumId w:val="4"/>
  </w:num>
  <w:num w:numId="5">
    <w:abstractNumId w:val="2"/>
  </w:num>
  <w:num w:numId="6">
    <w:abstractNumId w:val="0"/>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bordersDoNotSurroundHeader/>
  <w:bordersDoNotSurroundFooter/>
  <w:defaultTabStop w:val="800"/>
  <w:displayHorizontalDrawingGridEvery w:val="0"/>
  <w:displayVerticalDrawingGridEvery w:val="2"/>
  <w:noPunctuationKerning/>
  <w:characterSpacingControl w:val="doNotCompress"/>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258FF"/>
    <w:rsid w:val="004258FF"/>
    <w:rsid w:val="00510A6C"/>
    <w:rsid w:val="00DA4579"/>
    <w:rsid w:val="00E1103C"/>
    <w:rsid w:val="00E9466E"/>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466E"/>
    <w:pPr>
      <w:widowControl w:val="0"/>
      <w:wordWrap w:val="0"/>
      <w:autoSpaceDE w:val="0"/>
      <w:autoSpaceDN w:val="0"/>
      <w:jc w:val="both"/>
    </w:pPr>
  </w:style>
  <w:style w:type="paragraph" w:styleId="1">
    <w:name w:val="heading 1"/>
    <w:basedOn w:val="a"/>
    <w:link w:val="1Char"/>
    <w:uiPriority w:val="9"/>
    <w:qFormat/>
    <w:rsid w:val="00DA4579"/>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3">
    <w:name w:val="heading 3"/>
    <w:basedOn w:val="a"/>
    <w:next w:val="a"/>
    <w:link w:val="3Char"/>
    <w:uiPriority w:val="9"/>
    <w:semiHidden/>
    <w:unhideWhenUsed/>
    <w:qFormat/>
    <w:rsid w:val="00DA4579"/>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w-for-sr">
    <w:name w:val="show-for-sr"/>
    <w:basedOn w:val="a0"/>
    <w:rsid w:val="004258FF"/>
  </w:style>
  <w:style w:type="paragraph" w:styleId="a3">
    <w:name w:val="Normal (Web)"/>
    <w:basedOn w:val="a"/>
    <w:uiPriority w:val="99"/>
    <w:semiHidden/>
    <w:unhideWhenUsed/>
    <w:rsid w:val="004258FF"/>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Strong"/>
    <w:basedOn w:val="a0"/>
    <w:uiPriority w:val="22"/>
    <w:qFormat/>
    <w:rsid w:val="004258FF"/>
    <w:rPr>
      <w:b/>
      <w:bCs/>
    </w:rPr>
  </w:style>
  <w:style w:type="character" w:styleId="a5">
    <w:name w:val="Hyperlink"/>
    <w:basedOn w:val="a0"/>
    <w:uiPriority w:val="99"/>
    <w:semiHidden/>
    <w:unhideWhenUsed/>
    <w:rsid w:val="004258FF"/>
    <w:rPr>
      <w:color w:val="0000FF"/>
      <w:u w:val="single"/>
    </w:rPr>
  </w:style>
  <w:style w:type="paragraph" w:styleId="a6">
    <w:name w:val="Balloon Text"/>
    <w:basedOn w:val="a"/>
    <w:link w:val="Char"/>
    <w:uiPriority w:val="99"/>
    <w:semiHidden/>
    <w:unhideWhenUsed/>
    <w:rsid w:val="004258FF"/>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4258FF"/>
    <w:rPr>
      <w:rFonts w:asciiTheme="majorHAnsi" w:eastAsiaTheme="majorEastAsia" w:hAnsiTheme="majorHAnsi" w:cstheme="majorBidi"/>
      <w:sz w:val="18"/>
      <w:szCs w:val="18"/>
    </w:rPr>
  </w:style>
  <w:style w:type="paragraph" w:styleId="a7">
    <w:name w:val="header"/>
    <w:basedOn w:val="a"/>
    <w:link w:val="Char0"/>
    <w:uiPriority w:val="99"/>
    <w:semiHidden/>
    <w:unhideWhenUsed/>
    <w:rsid w:val="00DA4579"/>
    <w:pPr>
      <w:tabs>
        <w:tab w:val="center" w:pos="4513"/>
        <w:tab w:val="right" w:pos="9026"/>
      </w:tabs>
      <w:snapToGrid w:val="0"/>
    </w:pPr>
  </w:style>
  <w:style w:type="character" w:customStyle="1" w:styleId="Char0">
    <w:name w:val="머리글 Char"/>
    <w:basedOn w:val="a0"/>
    <w:link w:val="a7"/>
    <w:uiPriority w:val="99"/>
    <w:semiHidden/>
    <w:rsid w:val="00DA4579"/>
  </w:style>
  <w:style w:type="paragraph" w:styleId="a8">
    <w:name w:val="footer"/>
    <w:basedOn w:val="a"/>
    <w:link w:val="Char1"/>
    <w:uiPriority w:val="99"/>
    <w:semiHidden/>
    <w:unhideWhenUsed/>
    <w:rsid w:val="00DA4579"/>
    <w:pPr>
      <w:tabs>
        <w:tab w:val="center" w:pos="4513"/>
        <w:tab w:val="right" w:pos="9026"/>
      </w:tabs>
      <w:snapToGrid w:val="0"/>
    </w:pPr>
  </w:style>
  <w:style w:type="character" w:customStyle="1" w:styleId="Char1">
    <w:name w:val="바닥글 Char"/>
    <w:basedOn w:val="a0"/>
    <w:link w:val="a8"/>
    <w:uiPriority w:val="99"/>
    <w:semiHidden/>
    <w:rsid w:val="00DA4579"/>
  </w:style>
  <w:style w:type="character" w:customStyle="1" w:styleId="1Char">
    <w:name w:val="제목 1 Char"/>
    <w:basedOn w:val="a0"/>
    <w:link w:val="1"/>
    <w:uiPriority w:val="9"/>
    <w:rsid w:val="00DA4579"/>
    <w:rPr>
      <w:rFonts w:ascii="굴림" w:eastAsia="굴림" w:hAnsi="굴림" w:cs="굴림"/>
      <w:b/>
      <w:bCs/>
      <w:kern w:val="36"/>
      <w:sz w:val="48"/>
      <w:szCs w:val="48"/>
    </w:rPr>
  </w:style>
  <w:style w:type="character" w:customStyle="1" w:styleId="3Char">
    <w:name w:val="제목 3 Char"/>
    <w:basedOn w:val="a0"/>
    <w:link w:val="3"/>
    <w:uiPriority w:val="9"/>
    <w:semiHidden/>
    <w:rsid w:val="00DA4579"/>
    <w:rPr>
      <w:rFonts w:asciiTheme="majorHAnsi" w:eastAsiaTheme="majorEastAsia" w:hAnsiTheme="majorHAnsi" w:cstheme="majorBidi"/>
    </w:rPr>
  </w:style>
  <w:style w:type="character" w:customStyle="1" w:styleId="infoview">
    <w:name w:val="info_view"/>
    <w:basedOn w:val="a0"/>
    <w:rsid w:val="00DA4579"/>
  </w:style>
  <w:style w:type="character" w:customStyle="1" w:styleId="txtinfo">
    <w:name w:val="txt_info"/>
    <w:basedOn w:val="a0"/>
    <w:rsid w:val="00DA4579"/>
  </w:style>
  <w:style w:type="character" w:customStyle="1" w:styleId="numdate">
    <w:name w:val="num_date"/>
    <w:basedOn w:val="a0"/>
    <w:rsid w:val="00DA4579"/>
  </w:style>
  <w:style w:type="character" w:customStyle="1" w:styleId="alex-count-area">
    <w:name w:val="alex-count-area"/>
    <w:basedOn w:val="a0"/>
    <w:rsid w:val="00DA4579"/>
  </w:style>
  <w:style w:type="character" w:customStyle="1" w:styleId="iconewsview">
    <w:name w:val="ico_newsview"/>
    <w:basedOn w:val="a0"/>
    <w:rsid w:val="00DA4579"/>
  </w:style>
  <w:style w:type="paragraph" w:customStyle="1" w:styleId="linkfigure">
    <w:name w:val="link_figure"/>
    <w:basedOn w:val="a"/>
    <w:rsid w:val="00DA457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count">
    <w:name w:val="count"/>
    <w:basedOn w:val="a0"/>
    <w:rsid w:val="00DA4579"/>
  </w:style>
  <w:style w:type="paragraph" w:customStyle="1" w:styleId="infocp">
    <w:name w:val="info_cp"/>
    <w:basedOn w:val="a"/>
    <w:rsid w:val="00DA457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txtnotice">
    <w:name w:val="txt_notice"/>
    <w:basedOn w:val="a0"/>
    <w:rsid w:val="00DA4579"/>
  </w:style>
  <w:style w:type="character" w:customStyle="1" w:styleId="cmtcount">
    <w:name w:val="cmt_count"/>
    <w:basedOn w:val="a0"/>
    <w:rsid w:val="00DA4579"/>
  </w:style>
  <w:style w:type="character" w:styleId="a9">
    <w:name w:val="Emphasis"/>
    <w:basedOn w:val="a0"/>
    <w:uiPriority w:val="20"/>
    <w:qFormat/>
    <w:rsid w:val="00DA4579"/>
    <w:rPr>
      <w:i/>
      <w:iCs/>
    </w:rPr>
  </w:style>
  <w:style w:type="character" w:customStyle="1" w:styleId="imgcmt">
    <w:name w:val="img_cmt"/>
    <w:basedOn w:val="a0"/>
    <w:rsid w:val="00DA4579"/>
  </w:style>
  <w:style w:type="character" w:customStyle="1" w:styleId="txtwrite">
    <w:name w:val="txt_write"/>
    <w:basedOn w:val="a0"/>
    <w:rsid w:val="00DA4579"/>
  </w:style>
  <w:style w:type="character" w:customStyle="1" w:styleId="imgcmtv1">
    <w:name w:val="img_cmt_v1"/>
    <w:basedOn w:val="a0"/>
    <w:rsid w:val="00DA4579"/>
  </w:style>
  <w:style w:type="character" w:customStyle="1" w:styleId="infoauthor">
    <w:name w:val="info_author"/>
    <w:basedOn w:val="a0"/>
    <w:rsid w:val="00DA4579"/>
  </w:style>
  <w:style w:type="character" w:customStyle="1" w:styleId="txtdate">
    <w:name w:val="txt_date"/>
    <w:basedOn w:val="a0"/>
    <w:rsid w:val="00DA4579"/>
  </w:style>
  <w:style w:type="paragraph" w:customStyle="1" w:styleId="desctxt">
    <w:name w:val="desc_txt"/>
    <w:basedOn w:val="a"/>
    <w:rsid w:val="00DA4579"/>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boxinner">
    <w:name w:val="box_inner"/>
    <w:basedOn w:val="a0"/>
    <w:rsid w:val="00DA4579"/>
  </w:style>
  <w:style w:type="character" w:customStyle="1" w:styleId="numtxt">
    <w:name w:val="num_txt"/>
    <w:basedOn w:val="a0"/>
    <w:rsid w:val="00DA4579"/>
  </w:style>
</w:styles>
</file>

<file path=word/webSettings.xml><?xml version="1.0" encoding="utf-8"?>
<w:webSettings xmlns:r="http://schemas.openxmlformats.org/officeDocument/2006/relationships" xmlns:w="http://schemas.openxmlformats.org/wordprocessingml/2006/main">
  <w:divs>
    <w:div w:id="751195553">
      <w:bodyDiv w:val="1"/>
      <w:marLeft w:val="0"/>
      <w:marRight w:val="0"/>
      <w:marTop w:val="0"/>
      <w:marBottom w:val="0"/>
      <w:divBdr>
        <w:top w:val="none" w:sz="0" w:space="0" w:color="auto"/>
        <w:left w:val="none" w:sz="0" w:space="0" w:color="auto"/>
        <w:bottom w:val="none" w:sz="0" w:space="0" w:color="auto"/>
        <w:right w:val="none" w:sz="0" w:space="0" w:color="auto"/>
      </w:divBdr>
      <w:divsChild>
        <w:div w:id="1793595373">
          <w:marLeft w:val="0"/>
          <w:marRight w:val="0"/>
          <w:marTop w:val="0"/>
          <w:marBottom w:val="0"/>
          <w:divBdr>
            <w:top w:val="none" w:sz="0" w:space="0" w:color="auto"/>
            <w:left w:val="none" w:sz="0" w:space="0" w:color="auto"/>
            <w:bottom w:val="none" w:sz="0" w:space="0" w:color="auto"/>
            <w:right w:val="none" w:sz="0" w:space="0" w:color="auto"/>
          </w:divBdr>
          <w:divsChild>
            <w:div w:id="1669559474">
              <w:marLeft w:val="0"/>
              <w:marRight w:val="0"/>
              <w:marTop w:val="0"/>
              <w:marBottom w:val="0"/>
              <w:divBdr>
                <w:top w:val="none" w:sz="0" w:space="0" w:color="auto"/>
                <w:left w:val="none" w:sz="0" w:space="0" w:color="auto"/>
                <w:bottom w:val="none" w:sz="0" w:space="0" w:color="auto"/>
                <w:right w:val="none" w:sz="0" w:space="0" w:color="auto"/>
              </w:divBdr>
            </w:div>
          </w:divsChild>
        </w:div>
        <w:div w:id="1806848610">
          <w:marLeft w:val="0"/>
          <w:marRight w:val="0"/>
          <w:marTop w:val="0"/>
          <w:marBottom w:val="0"/>
          <w:divBdr>
            <w:top w:val="none" w:sz="0" w:space="0" w:color="auto"/>
            <w:left w:val="none" w:sz="0" w:space="0" w:color="auto"/>
            <w:bottom w:val="none" w:sz="0" w:space="0" w:color="auto"/>
            <w:right w:val="none" w:sz="0" w:space="0" w:color="auto"/>
          </w:divBdr>
        </w:div>
        <w:div w:id="1580477311">
          <w:marLeft w:val="0"/>
          <w:marRight w:val="0"/>
          <w:marTop w:val="0"/>
          <w:marBottom w:val="0"/>
          <w:divBdr>
            <w:top w:val="none" w:sz="0" w:space="0" w:color="auto"/>
            <w:left w:val="none" w:sz="0" w:space="0" w:color="auto"/>
            <w:bottom w:val="none" w:sz="0" w:space="0" w:color="auto"/>
            <w:right w:val="none" w:sz="0" w:space="0" w:color="auto"/>
          </w:divBdr>
          <w:divsChild>
            <w:div w:id="222109213">
              <w:marLeft w:val="0"/>
              <w:marRight w:val="0"/>
              <w:marTop w:val="0"/>
              <w:marBottom w:val="0"/>
              <w:divBdr>
                <w:top w:val="none" w:sz="0" w:space="0" w:color="auto"/>
                <w:left w:val="none" w:sz="0" w:space="0" w:color="auto"/>
                <w:bottom w:val="none" w:sz="0" w:space="0" w:color="auto"/>
                <w:right w:val="none" w:sz="0" w:space="0" w:color="auto"/>
              </w:divBdr>
              <w:divsChild>
                <w:div w:id="1323465730">
                  <w:marLeft w:val="0"/>
                  <w:marRight w:val="0"/>
                  <w:marTop w:val="0"/>
                  <w:marBottom w:val="0"/>
                  <w:divBdr>
                    <w:top w:val="none" w:sz="0" w:space="0" w:color="auto"/>
                    <w:left w:val="none" w:sz="0" w:space="0" w:color="auto"/>
                    <w:bottom w:val="none" w:sz="0" w:space="0" w:color="auto"/>
                    <w:right w:val="none" w:sz="0" w:space="0" w:color="auto"/>
                  </w:divBdr>
                  <w:divsChild>
                    <w:div w:id="2040233225">
                      <w:marLeft w:val="0"/>
                      <w:marRight w:val="0"/>
                      <w:marTop w:val="0"/>
                      <w:marBottom w:val="0"/>
                      <w:divBdr>
                        <w:top w:val="none" w:sz="0" w:space="0" w:color="auto"/>
                        <w:left w:val="none" w:sz="0" w:space="0" w:color="auto"/>
                        <w:bottom w:val="none" w:sz="0" w:space="0" w:color="auto"/>
                        <w:right w:val="none" w:sz="0" w:space="0" w:color="auto"/>
                      </w:divBdr>
                    </w:div>
                    <w:div w:id="1558317178">
                      <w:marLeft w:val="0"/>
                      <w:marRight w:val="0"/>
                      <w:marTop w:val="0"/>
                      <w:marBottom w:val="0"/>
                      <w:divBdr>
                        <w:top w:val="none" w:sz="0" w:space="0" w:color="auto"/>
                        <w:left w:val="none" w:sz="0" w:space="0" w:color="auto"/>
                        <w:bottom w:val="none" w:sz="0" w:space="0" w:color="auto"/>
                        <w:right w:val="none" w:sz="0" w:space="0" w:color="auto"/>
                      </w:divBdr>
                    </w:div>
                    <w:div w:id="1158570191">
                      <w:marLeft w:val="0"/>
                      <w:marRight w:val="0"/>
                      <w:marTop w:val="0"/>
                      <w:marBottom w:val="0"/>
                      <w:divBdr>
                        <w:top w:val="none" w:sz="0" w:space="0" w:color="auto"/>
                        <w:left w:val="none" w:sz="0" w:space="0" w:color="auto"/>
                        <w:bottom w:val="none" w:sz="0" w:space="0" w:color="auto"/>
                        <w:right w:val="none" w:sz="0" w:space="0" w:color="auto"/>
                      </w:divBdr>
                    </w:div>
                    <w:div w:id="2113281578">
                      <w:marLeft w:val="0"/>
                      <w:marRight w:val="0"/>
                      <w:marTop w:val="0"/>
                      <w:marBottom w:val="0"/>
                      <w:divBdr>
                        <w:top w:val="none" w:sz="0" w:space="0" w:color="auto"/>
                        <w:left w:val="none" w:sz="0" w:space="0" w:color="auto"/>
                        <w:bottom w:val="none" w:sz="0" w:space="0" w:color="auto"/>
                        <w:right w:val="none" w:sz="0" w:space="0" w:color="auto"/>
                      </w:divBdr>
                      <w:divsChild>
                        <w:div w:id="21048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69433">
      <w:bodyDiv w:val="1"/>
      <w:marLeft w:val="0"/>
      <w:marRight w:val="0"/>
      <w:marTop w:val="0"/>
      <w:marBottom w:val="0"/>
      <w:divBdr>
        <w:top w:val="none" w:sz="0" w:space="0" w:color="auto"/>
        <w:left w:val="none" w:sz="0" w:space="0" w:color="auto"/>
        <w:bottom w:val="none" w:sz="0" w:space="0" w:color="auto"/>
        <w:right w:val="none" w:sz="0" w:space="0" w:color="auto"/>
      </w:divBdr>
      <w:divsChild>
        <w:div w:id="878514053">
          <w:marLeft w:val="0"/>
          <w:marRight w:val="0"/>
          <w:marTop w:val="0"/>
          <w:marBottom w:val="0"/>
          <w:divBdr>
            <w:top w:val="none" w:sz="0" w:space="0" w:color="auto"/>
            <w:left w:val="none" w:sz="0" w:space="0" w:color="auto"/>
            <w:bottom w:val="none" w:sz="0" w:space="0" w:color="auto"/>
            <w:right w:val="none" w:sz="0" w:space="0" w:color="auto"/>
          </w:divBdr>
          <w:divsChild>
            <w:div w:id="1050029841">
              <w:marLeft w:val="0"/>
              <w:marRight w:val="0"/>
              <w:marTop w:val="0"/>
              <w:marBottom w:val="0"/>
              <w:divBdr>
                <w:top w:val="none" w:sz="0" w:space="0" w:color="auto"/>
                <w:left w:val="none" w:sz="0" w:space="0" w:color="auto"/>
                <w:bottom w:val="single" w:sz="2" w:space="13" w:color="E5E5E5"/>
                <w:right w:val="none" w:sz="0" w:space="0" w:color="auto"/>
              </w:divBdr>
              <w:divsChild>
                <w:div w:id="1615669553">
                  <w:marLeft w:val="0"/>
                  <w:marRight w:val="0"/>
                  <w:marTop w:val="0"/>
                  <w:marBottom w:val="0"/>
                  <w:divBdr>
                    <w:top w:val="none" w:sz="0" w:space="0" w:color="auto"/>
                    <w:left w:val="none" w:sz="0" w:space="0" w:color="auto"/>
                    <w:bottom w:val="none" w:sz="0" w:space="0" w:color="auto"/>
                    <w:right w:val="none" w:sz="0" w:space="0" w:color="auto"/>
                  </w:divBdr>
                  <w:divsChild>
                    <w:div w:id="40248772">
                      <w:marLeft w:val="0"/>
                      <w:marRight w:val="60"/>
                      <w:marTop w:val="0"/>
                      <w:marBottom w:val="0"/>
                      <w:divBdr>
                        <w:top w:val="none" w:sz="0" w:space="0" w:color="auto"/>
                        <w:left w:val="none" w:sz="0" w:space="0" w:color="auto"/>
                        <w:bottom w:val="none" w:sz="0" w:space="0" w:color="auto"/>
                        <w:right w:val="none" w:sz="0" w:space="0" w:color="auto"/>
                      </w:divBdr>
                    </w:div>
                    <w:div w:id="1722172312">
                      <w:marLeft w:val="0"/>
                      <w:marRight w:val="60"/>
                      <w:marTop w:val="0"/>
                      <w:marBottom w:val="0"/>
                      <w:divBdr>
                        <w:top w:val="none" w:sz="0" w:space="0" w:color="auto"/>
                        <w:left w:val="none" w:sz="0" w:space="0" w:color="auto"/>
                        <w:bottom w:val="none" w:sz="0" w:space="0" w:color="auto"/>
                        <w:right w:val="none" w:sz="0" w:space="0" w:color="auto"/>
                      </w:divBdr>
                    </w:div>
                    <w:div w:id="659037190">
                      <w:marLeft w:val="0"/>
                      <w:marRight w:val="60"/>
                      <w:marTop w:val="0"/>
                      <w:marBottom w:val="0"/>
                      <w:divBdr>
                        <w:top w:val="none" w:sz="0" w:space="0" w:color="auto"/>
                        <w:left w:val="none" w:sz="0" w:space="0" w:color="auto"/>
                        <w:bottom w:val="none" w:sz="0" w:space="0" w:color="auto"/>
                        <w:right w:val="none" w:sz="0" w:space="0" w:color="auto"/>
                      </w:divBdr>
                    </w:div>
                    <w:div w:id="543057540">
                      <w:marLeft w:val="0"/>
                      <w:marRight w:val="60"/>
                      <w:marTop w:val="0"/>
                      <w:marBottom w:val="0"/>
                      <w:divBdr>
                        <w:top w:val="none" w:sz="0" w:space="0" w:color="auto"/>
                        <w:left w:val="none" w:sz="0" w:space="0" w:color="auto"/>
                        <w:bottom w:val="none" w:sz="0" w:space="0" w:color="auto"/>
                        <w:right w:val="none" w:sz="0" w:space="0" w:color="auto"/>
                      </w:divBdr>
                    </w:div>
                    <w:div w:id="5821036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779645236">
          <w:marLeft w:val="0"/>
          <w:marRight w:val="0"/>
          <w:marTop w:val="0"/>
          <w:marBottom w:val="0"/>
          <w:divBdr>
            <w:top w:val="none" w:sz="0" w:space="0" w:color="auto"/>
            <w:left w:val="none" w:sz="0" w:space="0" w:color="auto"/>
            <w:bottom w:val="none" w:sz="0" w:space="0" w:color="auto"/>
            <w:right w:val="none" w:sz="0" w:space="0" w:color="auto"/>
          </w:divBdr>
          <w:divsChild>
            <w:div w:id="310986309">
              <w:marLeft w:val="0"/>
              <w:marRight w:val="0"/>
              <w:marTop w:val="0"/>
              <w:marBottom w:val="0"/>
              <w:divBdr>
                <w:top w:val="none" w:sz="0" w:space="0" w:color="auto"/>
                <w:left w:val="none" w:sz="0" w:space="0" w:color="auto"/>
                <w:bottom w:val="none" w:sz="0" w:space="0" w:color="auto"/>
                <w:right w:val="none" w:sz="0" w:space="0" w:color="auto"/>
              </w:divBdr>
              <w:divsChild>
                <w:div w:id="1064328252">
                  <w:marLeft w:val="0"/>
                  <w:marRight w:val="0"/>
                  <w:marTop w:val="0"/>
                  <w:marBottom w:val="0"/>
                  <w:divBdr>
                    <w:top w:val="none" w:sz="0" w:space="0" w:color="auto"/>
                    <w:left w:val="none" w:sz="0" w:space="0" w:color="auto"/>
                    <w:bottom w:val="none" w:sz="0" w:space="0" w:color="auto"/>
                    <w:right w:val="none" w:sz="0" w:space="0" w:color="auto"/>
                  </w:divBdr>
                  <w:divsChild>
                    <w:div w:id="975720659">
                      <w:marLeft w:val="0"/>
                      <w:marRight w:val="0"/>
                      <w:marTop w:val="0"/>
                      <w:marBottom w:val="0"/>
                      <w:divBdr>
                        <w:top w:val="none" w:sz="0" w:space="0" w:color="auto"/>
                        <w:left w:val="none" w:sz="0" w:space="0" w:color="auto"/>
                        <w:bottom w:val="none" w:sz="0" w:space="0" w:color="auto"/>
                        <w:right w:val="none" w:sz="0" w:space="0" w:color="auto"/>
                      </w:divBdr>
                      <w:divsChild>
                        <w:div w:id="20777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984">
                  <w:marLeft w:val="0"/>
                  <w:marRight w:val="0"/>
                  <w:marTop w:val="0"/>
                  <w:marBottom w:val="0"/>
                  <w:divBdr>
                    <w:top w:val="none" w:sz="0" w:space="0" w:color="auto"/>
                    <w:left w:val="none" w:sz="0" w:space="0" w:color="auto"/>
                    <w:bottom w:val="none" w:sz="0" w:space="0" w:color="auto"/>
                    <w:right w:val="none" w:sz="0" w:space="0" w:color="auto"/>
                  </w:divBdr>
                  <w:divsChild>
                    <w:div w:id="1064526233">
                      <w:marLeft w:val="0"/>
                      <w:marRight w:val="0"/>
                      <w:marTop w:val="0"/>
                      <w:marBottom w:val="0"/>
                      <w:divBdr>
                        <w:top w:val="none" w:sz="0" w:space="0" w:color="auto"/>
                        <w:left w:val="none" w:sz="0" w:space="0" w:color="auto"/>
                        <w:bottom w:val="none" w:sz="0" w:space="0" w:color="auto"/>
                        <w:right w:val="none" w:sz="0" w:space="0" w:color="auto"/>
                      </w:divBdr>
                      <w:divsChild>
                        <w:div w:id="1724407593">
                          <w:marLeft w:val="0"/>
                          <w:marRight w:val="0"/>
                          <w:marTop w:val="0"/>
                          <w:marBottom w:val="0"/>
                          <w:divBdr>
                            <w:top w:val="none" w:sz="0" w:space="0" w:color="auto"/>
                            <w:left w:val="none" w:sz="0" w:space="0" w:color="auto"/>
                            <w:bottom w:val="none" w:sz="0" w:space="0" w:color="auto"/>
                            <w:right w:val="none" w:sz="0" w:space="0" w:color="auto"/>
                          </w:divBdr>
                          <w:divsChild>
                            <w:div w:id="1912497352">
                              <w:marLeft w:val="0"/>
                              <w:marRight w:val="0"/>
                              <w:marTop w:val="100"/>
                              <w:marBottom w:val="100"/>
                              <w:divBdr>
                                <w:top w:val="none" w:sz="0" w:space="0" w:color="auto"/>
                                <w:left w:val="none" w:sz="0" w:space="0" w:color="auto"/>
                                <w:bottom w:val="none" w:sz="0" w:space="0" w:color="auto"/>
                                <w:right w:val="none" w:sz="0" w:space="0" w:color="auto"/>
                              </w:divBdr>
                              <w:divsChild>
                                <w:div w:id="833031025">
                                  <w:marLeft w:val="0"/>
                                  <w:marRight w:val="0"/>
                                  <w:marTop w:val="0"/>
                                  <w:marBottom w:val="0"/>
                                  <w:divBdr>
                                    <w:top w:val="none" w:sz="0" w:space="0" w:color="auto"/>
                                    <w:left w:val="none" w:sz="0" w:space="0" w:color="auto"/>
                                    <w:bottom w:val="none" w:sz="0" w:space="0" w:color="auto"/>
                                    <w:right w:val="none" w:sz="0" w:space="0" w:color="auto"/>
                                  </w:divBdr>
                                  <w:divsChild>
                                    <w:div w:id="1496918103">
                                      <w:marLeft w:val="0"/>
                                      <w:marRight w:val="0"/>
                                      <w:marTop w:val="0"/>
                                      <w:marBottom w:val="0"/>
                                      <w:divBdr>
                                        <w:top w:val="none" w:sz="0" w:space="0" w:color="auto"/>
                                        <w:left w:val="none" w:sz="0" w:space="0" w:color="auto"/>
                                        <w:bottom w:val="none" w:sz="0" w:space="0" w:color="auto"/>
                                        <w:right w:val="none" w:sz="0" w:space="0" w:color="auto"/>
                                      </w:divBdr>
                                      <w:divsChild>
                                        <w:div w:id="2107384946">
                                          <w:marLeft w:val="173"/>
                                          <w:marRight w:val="173"/>
                                          <w:marTop w:val="0"/>
                                          <w:marBottom w:val="0"/>
                                          <w:divBdr>
                                            <w:top w:val="none" w:sz="0" w:space="0" w:color="auto"/>
                                            <w:left w:val="none" w:sz="0" w:space="0" w:color="auto"/>
                                            <w:bottom w:val="none" w:sz="0" w:space="0" w:color="auto"/>
                                            <w:right w:val="none" w:sz="0" w:space="0" w:color="auto"/>
                                          </w:divBdr>
                                        </w:div>
                                        <w:div w:id="1158422710">
                                          <w:marLeft w:val="173"/>
                                          <w:marRight w:val="173"/>
                                          <w:marTop w:val="0"/>
                                          <w:marBottom w:val="0"/>
                                          <w:divBdr>
                                            <w:top w:val="none" w:sz="0" w:space="0" w:color="auto"/>
                                            <w:left w:val="none" w:sz="0" w:space="0" w:color="auto"/>
                                            <w:bottom w:val="none" w:sz="0" w:space="0" w:color="auto"/>
                                            <w:right w:val="none" w:sz="0" w:space="0" w:color="auto"/>
                                          </w:divBdr>
                                        </w:div>
                                        <w:div w:id="100954841">
                                          <w:marLeft w:val="173"/>
                                          <w:marRight w:val="173"/>
                                          <w:marTop w:val="0"/>
                                          <w:marBottom w:val="0"/>
                                          <w:divBdr>
                                            <w:top w:val="none" w:sz="0" w:space="0" w:color="auto"/>
                                            <w:left w:val="none" w:sz="0" w:space="0" w:color="auto"/>
                                            <w:bottom w:val="none" w:sz="0" w:space="0" w:color="auto"/>
                                            <w:right w:val="none" w:sz="0" w:space="0" w:color="auto"/>
                                          </w:divBdr>
                                        </w:div>
                                        <w:div w:id="273485151">
                                          <w:marLeft w:val="173"/>
                                          <w:marRight w:val="173"/>
                                          <w:marTop w:val="0"/>
                                          <w:marBottom w:val="0"/>
                                          <w:divBdr>
                                            <w:top w:val="none" w:sz="0" w:space="0" w:color="auto"/>
                                            <w:left w:val="none" w:sz="0" w:space="0" w:color="auto"/>
                                            <w:bottom w:val="none" w:sz="0" w:space="0" w:color="auto"/>
                                            <w:right w:val="none" w:sz="0" w:space="0" w:color="auto"/>
                                          </w:divBdr>
                                        </w:div>
                                        <w:div w:id="89589866">
                                          <w:marLeft w:val="173"/>
                                          <w:marRight w:val="17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401808">
                      <w:marLeft w:val="0"/>
                      <w:marRight w:val="0"/>
                      <w:marTop w:val="0"/>
                      <w:marBottom w:val="0"/>
                      <w:divBdr>
                        <w:top w:val="single" w:sz="2" w:space="9" w:color="EDEDED"/>
                        <w:left w:val="none" w:sz="0" w:space="0" w:color="auto"/>
                        <w:bottom w:val="single" w:sz="2" w:space="8" w:color="EDEDED"/>
                        <w:right w:val="none" w:sz="0" w:space="0" w:color="auto"/>
                      </w:divBdr>
                      <w:divsChild>
                        <w:div w:id="1386638694">
                          <w:marLeft w:val="0"/>
                          <w:marRight w:val="0"/>
                          <w:marTop w:val="0"/>
                          <w:marBottom w:val="75"/>
                          <w:divBdr>
                            <w:top w:val="none" w:sz="0" w:space="0" w:color="auto"/>
                            <w:left w:val="none" w:sz="0" w:space="0" w:color="auto"/>
                            <w:bottom w:val="none" w:sz="0" w:space="0" w:color="auto"/>
                            <w:right w:val="none" w:sz="0" w:space="0" w:color="auto"/>
                          </w:divBdr>
                        </w:div>
                      </w:divsChild>
                    </w:div>
                    <w:div w:id="754132902">
                      <w:marLeft w:val="0"/>
                      <w:marRight w:val="0"/>
                      <w:marTop w:val="0"/>
                      <w:marBottom w:val="0"/>
                      <w:divBdr>
                        <w:top w:val="none" w:sz="0" w:space="0" w:color="auto"/>
                        <w:left w:val="none" w:sz="0" w:space="0" w:color="auto"/>
                        <w:bottom w:val="none" w:sz="0" w:space="0" w:color="auto"/>
                        <w:right w:val="none" w:sz="0" w:space="0" w:color="auto"/>
                      </w:divBdr>
                      <w:divsChild>
                        <w:div w:id="907157759">
                          <w:marLeft w:val="0"/>
                          <w:marRight w:val="0"/>
                          <w:marTop w:val="0"/>
                          <w:marBottom w:val="0"/>
                          <w:divBdr>
                            <w:top w:val="none" w:sz="0" w:space="0" w:color="auto"/>
                            <w:left w:val="none" w:sz="0" w:space="0" w:color="auto"/>
                            <w:bottom w:val="none" w:sz="0" w:space="0" w:color="auto"/>
                            <w:right w:val="none" w:sz="0" w:space="0" w:color="auto"/>
                          </w:divBdr>
                        </w:div>
                        <w:div w:id="1225603177">
                          <w:marLeft w:val="0"/>
                          <w:marRight w:val="0"/>
                          <w:marTop w:val="0"/>
                          <w:marBottom w:val="0"/>
                          <w:divBdr>
                            <w:top w:val="none" w:sz="0" w:space="0" w:color="auto"/>
                            <w:left w:val="none" w:sz="0" w:space="0" w:color="auto"/>
                            <w:bottom w:val="none" w:sz="0" w:space="0" w:color="auto"/>
                            <w:right w:val="none" w:sz="0" w:space="0" w:color="auto"/>
                          </w:divBdr>
                          <w:divsChild>
                            <w:div w:id="1528787688">
                              <w:marLeft w:val="0"/>
                              <w:marRight w:val="0"/>
                              <w:marTop w:val="0"/>
                              <w:marBottom w:val="0"/>
                              <w:divBdr>
                                <w:top w:val="none" w:sz="0" w:space="0" w:color="auto"/>
                                <w:left w:val="none" w:sz="0" w:space="0" w:color="auto"/>
                                <w:bottom w:val="none" w:sz="0" w:space="0" w:color="auto"/>
                                <w:right w:val="none" w:sz="0" w:space="0" w:color="auto"/>
                              </w:divBdr>
                              <w:divsChild>
                                <w:div w:id="876552560">
                                  <w:marLeft w:val="0"/>
                                  <w:marRight w:val="0"/>
                                  <w:marTop w:val="0"/>
                                  <w:marBottom w:val="0"/>
                                  <w:divBdr>
                                    <w:top w:val="none" w:sz="0" w:space="0" w:color="auto"/>
                                    <w:left w:val="none" w:sz="0" w:space="0" w:color="auto"/>
                                    <w:bottom w:val="none" w:sz="0" w:space="0" w:color="auto"/>
                                    <w:right w:val="none" w:sz="0" w:space="0" w:color="auto"/>
                                  </w:divBdr>
                                  <w:divsChild>
                                    <w:div w:id="1271939351">
                                      <w:marLeft w:val="0"/>
                                      <w:marRight w:val="0"/>
                                      <w:marTop w:val="0"/>
                                      <w:marBottom w:val="0"/>
                                      <w:divBdr>
                                        <w:top w:val="none" w:sz="0" w:space="0" w:color="auto"/>
                                        <w:left w:val="none" w:sz="0" w:space="0" w:color="auto"/>
                                        <w:bottom w:val="none" w:sz="0" w:space="0" w:color="auto"/>
                                        <w:right w:val="none" w:sz="0" w:space="0" w:color="auto"/>
                                      </w:divBdr>
                                      <w:divsChild>
                                        <w:div w:id="1531991200">
                                          <w:marLeft w:val="0"/>
                                          <w:marRight w:val="0"/>
                                          <w:marTop w:val="0"/>
                                          <w:marBottom w:val="75"/>
                                          <w:divBdr>
                                            <w:top w:val="none" w:sz="0" w:space="0" w:color="auto"/>
                                            <w:left w:val="none" w:sz="0" w:space="0" w:color="auto"/>
                                            <w:bottom w:val="none" w:sz="0" w:space="0" w:color="auto"/>
                                            <w:right w:val="none" w:sz="0" w:space="0" w:color="auto"/>
                                          </w:divBdr>
                                        </w:div>
                                        <w:div w:id="1277786942">
                                          <w:marLeft w:val="0"/>
                                          <w:marRight w:val="0"/>
                                          <w:marTop w:val="0"/>
                                          <w:marBottom w:val="0"/>
                                          <w:divBdr>
                                            <w:top w:val="none" w:sz="0" w:space="0" w:color="auto"/>
                                            <w:left w:val="none" w:sz="0" w:space="0" w:color="auto"/>
                                            <w:bottom w:val="none" w:sz="0" w:space="0" w:color="auto"/>
                                            <w:right w:val="none" w:sz="0" w:space="0" w:color="auto"/>
                                          </w:divBdr>
                                          <w:divsChild>
                                            <w:div w:id="786855479">
                                              <w:marLeft w:val="0"/>
                                              <w:marRight w:val="0"/>
                                              <w:marTop w:val="0"/>
                                              <w:marBottom w:val="0"/>
                                              <w:divBdr>
                                                <w:top w:val="none" w:sz="0" w:space="0" w:color="auto"/>
                                                <w:left w:val="none" w:sz="0" w:space="0" w:color="auto"/>
                                                <w:bottom w:val="none" w:sz="0" w:space="0" w:color="auto"/>
                                                <w:right w:val="none" w:sz="0" w:space="0" w:color="auto"/>
                                              </w:divBdr>
                                            </w:div>
                                          </w:divsChild>
                                        </w:div>
                                        <w:div w:id="2055957060">
                                          <w:marLeft w:val="0"/>
                                          <w:marRight w:val="0"/>
                                          <w:marTop w:val="345"/>
                                          <w:marBottom w:val="0"/>
                                          <w:divBdr>
                                            <w:top w:val="single" w:sz="2" w:space="0" w:color="EDEDED"/>
                                            <w:left w:val="none" w:sz="0" w:space="0" w:color="auto"/>
                                            <w:bottom w:val="none" w:sz="0" w:space="0" w:color="auto"/>
                                            <w:right w:val="none" w:sz="0" w:space="0" w:color="auto"/>
                                          </w:divBdr>
                                          <w:divsChild>
                                            <w:div w:id="535895849">
                                              <w:marLeft w:val="0"/>
                                              <w:marRight w:val="0"/>
                                              <w:marTop w:val="0"/>
                                              <w:marBottom w:val="0"/>
                                              <w:divBdr>
                                                <w:top w:val="single" w:sz="2" w:space="2" w:color="D7E4F7"/>
                                                <w:left w:val="single" w:sz="2" w:space="5" w:color="D7E4F7"/>
                                                <w:bottom w:val="single" w:sz="2" w:space="0" w:color="D7E4F7"/>
                                                <w:right w:val="single" w:sz="2" w:space="4" w:color="D7E4F7"/>
                                              </w:divBdr>
                                            </w:div>
                                            <w:div w:id="1597668697">
                                              <w:marLeft w:val="0"/>
                                              <w:marRight w:val="0"/>
                                              <w:marTop w:val="0"/>
                                              <w:marBottom w:val="0"/>
                                              <w:divBdr>
                                                <w:top w:val="none" w:sz="0" w:space="0" w:color="auto"/>
                                                <w:left w:val="none" w:sz="0" w:space="0" w:color="auto"/>
                                                <w:bottom w:val="none" w:sz="0" w:space="0" w:color="auto"/>
                                                <w:right w:val="none" w:sz="0" w:space="0" w:color="auto"/>
                                              </w:divBdr>
                                              <w:divsChild>
                                                <w:div w:id="206338746">
                                                  <w:marLeft w:val="0"/>
                                                  <w:marRight w:val="0"/>
                                                  <w:marTop w:val="113"/>
                                                  <w:marBottom w:val="0"/>
                                                  <w:divBdr>
                                                    <w:top w:val="none" w:sz="0" w:space="0" w:color="auto"/>
                                                    <w:left w:val="none" w:sz="0" w:space="0" w:color="auto"/>
                                                    <w:bottom w:val="none" w:sz="0" w:space="0" w:color="auto"/>
                                                    <w:right w:val="none" w:sz="0" w:space="0" w:color="auto"/>
                                                  </w:divBdr>
                                                </w:div>
                                              </w:divsChild>
                                            </w:div>
                                            <w:div w:id="1990399961">
                                              <w:marLeft w:val="0"/>
                                              <w:marRight w:val="0"/>
                                              <w:marTop w:val="0"/>
                                              <w:marBottom w:val="0"/>
                                              <w:divBdr>
                                                <w:top w:val="none" w:sz="0" w:space="0" w:color="auto"/>
                                                <w:left w:val="none" w:sz="0" w:space="0" w:color="auto"/>
                                                <w:bottom w:val="none" w:sz="0" w:space="0" w:color="auto"/>
                                                <w:right w:val="none" w:sz="0" w:space="0" w:color="auto"/>
                                              </w:divBdr>
                                              <w:divsChild>
                                                <w:div w:id="2074694802">
                                                  <w:marLeft w:val="0"/>
                                                  <w:marRight w:val="0"/>
                                                  <w:marTop w:val="113"/>
                                                  <w:marBottom w:val="0"/>
                                                  <w:divBdr>
                                                    <w:top w:val="none" w:sz="0" w:space="0" w:color="auto"/>
                                                    <w:left w:val="none" w:sz="0" w:space="0" w:color="auto"/>
                                                    <w:bottom w:val="none" w:sz="0" w:space="0" w:color="auto"/>
                                                    <w:right w:val="none" w:sz="0" w:space="0" w:color="auto"/>
                                                  </w:divBdr>
                                                </w:div>
                                              </w:divsChild>
                                            </w:div>
                                            <w:div w:id="7094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6311146">
      <w:bodyDiv w:val="1"/>
      <w:marLeft w:val="0"/>
      <w:marRight w:val="0"/>
      <w:marTop w:val="0"/>
      <w:marBottom w:val="0"/>
      <w:divBdr>
        <w:top w:val="none" w:sz="0" w:space="0" w:color="auto"/>
        <w:left w:val="none" w:sz="0" w:space="0" w:color="auto"/>
        <w:bottom w:val="none" w:sz="0" w:space="0" w:color="auto"/>
        <w:right w:val="none" w:sz="0" w:space="0" w:color="auto"/>
      </w:divBdr>
      <w:divsChild>
        <w:div w:id="406878968">
          <w:marLeft w:val="0"/>
          <w:marRight w:val="0"/>
          <w:marTop w:val="0"/>
          <w:marBottom w:val="0"/>
          <w:divBdr>
            <w:top w:val="none" w:sz="0" w:space="6" w:color="auto"/>
            <w:left w:val="none" w:sz="0" w:space="0" w:color="auto"/>
            <w:bottom w:val="single" w:sz="2" w:space="6" w:color="909090"/>
            <w:right w:val="none" w:sz="0" w:space="0" w:color="auto"/>
          </w:divBdr>
          <w:divsChild>
            <w:div w:id="1476141853">
              <w:marLeft w:val="0"/>
              <w:marRight w:val="0"/>
              <w:marTop w:val="0"/>
              <w:marBottom w:val="0"/>
              <w:divBdr>
                <w:top w:val="none" w:sz="0" w:space="0" w:color="auto"/>
                <w:left w:val="none" w:sz="0" w:space="0" w:color="auto"/>
                <w:bottom w:val="none" w:sz="0" w:space="0" w:color="auto"/>
                <w:right w:val="none" w:sz="0" w:space="0" w:color="auto"/>
              </w:divBdr>
              <w:divsChild>
                <w:div w:id="1478689418">
                  <w:marLeft w:val="0"/>
                  <w:marRight w:val="0"/>
                  <w:marTop w:val="0"/>
                  <w:marBottom w:val="0"/>
                  <w:divBdr>
                    <w:top w:val="none" w:sz="0" w:space="0" w:color="auto"/>
                    <w:left w:val="none" w:sz="0" w:space="0" w:color="auto"/>
                    <w:bottom w:val="none" w:sz="0" w:space="0" w:color="auto"/>
                    <w:right w:val="none" w:sz="0" w:space="0" w:color="auto"/>
                  </w:divBdr>
                  <w:divsChild>
                    <w:div w:id="1558126386">
                      <w:marLeft w:val="0"/>
                      <w:marRight w:val="0"/>
                      <w:marTop w:val="0"/>
                      <w:marBottom w:val="0"/>
                      <w:divBdr>
                        <w:top w:val="single" w:sz="2" w:space="2" w:color="CDCDCD"/>
                        <w:left w:val="single" w:sz="2" w:space="3" w:color="CDCDCD"/>
                        <w:bottom w:val="single" w:sz="2" w:space="2" w:color="CDCDCD"/>
                        <w:right w:val="single" w:sz="2" w:space="3" w:color="CDCDCD"/>
                      </w:divBdr>
                    </w:div>
                  </w:divsChild>
                </w:div>
                <w:div w:id="20098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3729">
          <w:marLeft w:val="0"/>
          <w:marRight w:val="0"/>
          <w:marTop w:val="0"/>
          <w:marBottom w:val="0"/>
          <w:divBdr>
            <w:top w:val="none" w:sz="0" w:space="0" w:color="auto"/>
            <w:left w:val="none" w:sz="0" w:space="0" w:color="auto"/>
            <w:bottom w:val="none" w:sz="0" w:space="0" w:color="auto"/>
            <w:right w:val="none" w:sz="0" w:space="0" w:color="auto"/>
          </w:divBdr>
        </w:div>
        <w:div w:id="1209805656">
          <w:marLeft w:val="0"/>
          <w:marRight w:val="0"/>
          <w:marTop w:val="0"/>
          <w:marBottom w:val="0"/>
          <w:divBdr>
            <w:top w:val="none" w:sz="0" w:space="0" w:color="auto"/>
            <w:left w:val="none" w:sz="0" w:space="0" w:color="auto"/>
            <w:bottom w:val="none" w:sz="0" w:space="0" w:color="auto"/>
            <w:right w:val="none" w:sz="0" w:space="0" w:color="auto"/>
          </w:divBdr>
          <w:divsChild>
            <w:div w:id="159152966">
              <w:marLeft w:val="0"/>
              <w:marRight w:val="0"/>
              <w:marTop w:val="0"/>
              <w:marBottom w:val="0"/>
              <w:divBdr>
                <w:top w:val="none" w:sz="0" w:space="0" w:color="auto"/>
                <w:left w:val="none" w:sz="0" w:space="0" w:color="auto"/>
                <w:bottom w:val="none" w:sz="0" w:space="0" w:color="auto"/>
                <w:right w:val="none" w:sz="0" w:space="0" w:color="auto"/>
              </w:divBdr>
              <w:divsChild>
                <w:div w:id="21439604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njurytime.kr/news/articleList.html?sc_area=A&amp;sc_word=%EC%A7%80%EB%B0%A9%EC%86%8C%EB%A9%B8" TargetMode="External"/><Relationship Id="rId39" Type="http://schemas.openxmlformats.org/officeDocument/2006/relationships/hyperlink" Target="http://yna.kr/AKR20210514045100083?input=feed_dau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yna.kr/AKR20210104105400054?did=1179r" TargetMode="External"/><Relationship Id="rId42" Type="http://schemas.openxmlformats.org/officeDocument/2006/relationships/hyperlink" Target="javascrip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7.png"/><Relationship Id="rId25" Type="http://schemas.openxmlformats.org/officeDocument/2006/relationships/hyperlink" Target="https://www.injurytime.kr/news/articleList.html?sc_area=A&amp;sc_word=%EB%8B%A4%EB%AC%B8%ED%99%94%EC%82%AC%ED%9A%8C" TargetMode="External"/><Relationship Id="rId33" Type="http://schemas.openxmlformats.org/officeDocument/2006/relationships/hyperlink" Target="http://yna.kr/AKR20210104118800053?did=1179r" TargetMode="External"/><Relationship Id="rId38" Type="http://schemas.openxmlformats.org/officeDocument/2006/relationships/hyperlink" Target="http://yna.kr/AKR20210513099300888?input=feed_daum" TargetMode="External"/><Relationship Id="rId46" Type="http://schemas.openxmlformats.org/officeDocument/2006/relationships/hyperlink" Target="javascrip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hyperlink" Target="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jurytime.kr/news/articleList.html?sc_area=A&amp;sc_word=%EC%9D%B8%EA%B5%AC%20%EC%A0%88%EB%B2%BD" TargetMode="External"/><Relationship Id="rId32" Type="http://schemas.openxmlformats.org/officeDocument/2006/relationships/hyperlink" Target="http://yna.kr/AKR20210104120600055?did=1179r" TargetMode="External"/><Relationship Id="rId37" Type="http://schemas.openxmlformats.org/officeDocument/2006/relationships/hyperlink" Target="http://yna.kr/AKR20210513105500004?input=feed_daum" TargetMode="External"/><Relationship Id="rId40" Type="http://schemas.openxmlformats.org/officeDocument/2006/relationships/hyperlink" Target="https://magazine.kakao.com/docs/60597e3773f3aa6ac1da0d57" TargetMode="External"/><Relationship Id="rId45" Type="http://schemas.openxmlformats.org/officeDocument/2006/relationships/hyperlink" Target="javascrip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5.jpeg"/><Relationship Id="rId36" Type="http://schemas.openxmlformats.org/officeDocument/2006/relationships/hyperlink" Target="http://yna.kr/AKR20210514102800004?input=feed_daum" TargetMode="External"/><Relationship Id="rId10" Type="http://schemas.openxmlformats.org/officeDocument/2006/relationships/hyperlink" Target="https://www.mk.co.kr/news/economy/view/2017/06/438403/#reple" TargetMode="External"/><Relationship Id="rId19" Type="http://schemas.openxmlformats.org/officeDocument/2006/relationships/image" Target="media/image9.png"/><Relationship Id="rId31" Type="http://schemas.openxmlformats.org/officeDocument/2006/relationships/hyperlink" Target="http://yna.kr/AKR20201231066400371?did=1179r" TargetMode="External"/><Relationship Id="rId44"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hyperlink" Target="https://www.mk.co.kr/news/list_author.php?author_name=%C1%A4%B4%D9%BF%EE"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hyperlink" Target="http://yna.kr/AKR20210103024000530?did=1179r" TargetMode="External"/><Relationship Id="rId35" Type="http://schemas.openxmlformats.org/officeDocument/2006/relationships/hyperlink" Target="http://yna.kr/AKR20210514069000065?input=feed_daum" TargetMode="External"/><Relationship Id="rId43" Type="http://schemas.openxmlformats.org/officeDocument/2006/relationships/hyperlink" Target="javascript:" TargetMode="External"/><Relationship Id="rId48"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3B34F2-4314-4C87-ADC1-D2057472C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2350</Words>
  <Characters>13400</Characters>
  <Application>Microsoft Office Word</Application>
  <DocSecurity>0</DocSecurity>
  <Lines>111</Lines>
  <Paragraphs>31</Paragraphs>
  <ScaleCrop>false</ScaleCrop>
  <Company/>
  <LinksUpToDate>false</LinksUpToDate>
  <CharactersWithSpaces>15719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39 ahn</dc:creator>
  <cp:lastModifiedBy>39 ahn</cp:lastModifiedBy>
  <cp:revision>2</cp:revision>
  <dcterms:created xsi:type="dcterms:W3CDTF">2021-05-14T05:45:00Z</dcterms:created>
  <dcterms:modified xsi:type="dcterms:W3CDTF">2021-05-14T06:06:00Z</dcterms:modified>
</cp:coreProperties>
</file>