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70" w:rsidRDefault="00FC6E45" w:rsidP="00BE244B">
      <w:pPr>
        <w:adjustRightInd w:val="0"/>
        <w:snapToGrid w:val="0"/>
        <w:spacing w:line="360" w:lineRule="auto"/>
        <w:jc w:val="center"/>
        <w:rPr>
          <w:rFonts w:ascii="方正舒体" w:eastAsia="方正舒体"/>
          <w:b/>
          <w:sz w:val="84"/>
          <w:szCs w:val="84"/>
        </w:rPr>
      </w:pPr>
      <w:r w:rsidRPr="00FC6E45">
        <w:rPr>
          <w:rFonts w:ascii="方正舒体" w:eastAsia="方正舒体" w:hint="eastAsia"/>
          <w:b/>
          <w:sz w:val="84"/>
          <w:szCs w:val="84"/>
        </w:rPr>
        <w:t>安徽师范大学</w:t>
      </w:r>
    </w:p>
    <w:p w:rsidR="00FC6E45" w:rsidRDefault="00FC6E45" w:rsidP="00BE244B">
      <w:pPr>
        <w:adjustRightInd w:val="0"/>
        <w:snapToGrid w:val="0"/>
        <w:spacing w:line="360" w:lineRule="auto"/>
        <w:jc w:val="center"/>
        <w:rPr>
          <w:rFonts w:ascii="方正舒体" w:eastAsia="方正舒体"/>
          <w:b/>
          <w:sz w:val="84"/>
          <w:szCs w:val="84"/>
        </w:rPr>
      </w:pPr>
    </w:p>
    <w:p w:rsidR="00FC6E45" w:rsidRDefault="002A2BA9" w:rsidP="00BE244B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 w:rsidRPr="00FC6E45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310515</wp:posOffset>
                </wp:positionV>
                <wp:extent cx="1524000" cy="0"/>
                <wp:effectExtent l="7620" t="6985" r="11430" b="1206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76B4D" id="Line 6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4.45pt" to="198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Tp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qFzvTGFRBQqZ0NtdGzejFbTb87pHTVEnXgkeHrxUBaFjKSNylh4wzg7/svmkEMOXod23Ru&#10;bBcgoQHoHNW43NXgZ48oHGbTSZ6m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"/>
            </w:pict>
          </mc:Fallback>
        </mc:AlternateContent>
      </w:r>
      <w:r>
        <w:rPr>
          <w:rFonts w:hint="eastAsia"/>
          <w:b/>
          <w:sz w:val="44"/>
          <w:szCs w:val="44"/>
        </w:rPr>
        <w:t xml:space="preserve">  数计学院   </w:t>
      </w:r>
      <w:r w:rsidR="00FC6E45" w:rsidRPr="00FC6E45">
        <w:rPr>
          <w:rFonts w:hint="eastAsia"/>
          <w:b/>
          <w:sz w:val="44"/>
          <w:szCs w:val="44"/>
        </w:rPr>
        <w:t>学院实验报告</w:t>
      </w:r>
    </w:p>
    <w:p w:rsidR="00FC6E45" w:rsidRDefault="00FC6E45" w:rsidP="00BE244B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</w:p>
    <w:p w:rsidR="00FC6E45" w:rsidRDefault="00FC6E45" w:rsidP="00BE244B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</w:p>
    <w:p w:rsidR="00FC6E45" w:rsidRDefault="002A2BA9" w:rsidP="00BE244B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412115</wp:posOffset>
                </wp:positionV>
                <wp:extent cx="2276475" cy="0"/>
                <wp:effectExtent l="0" t="0" r="9525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5D4EB" id="Line 24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32.45pt" to="383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专业名称</w:t>
      </w:r>
      <w:r>
        <w:rPr>
          <w:rFonts w:hint="eastAsia"/>
          <w:b/>
          <w:sz w:val="44"/>
          <w:szCs w:val="44"/>
        </w:rPr>
        <w:t xml:space="preserve">  2015级物联网工程</w:t>
      </w:r>
    </w:p>
    <w:p w:rsidR="00FC6E45" w:rsidRDefault="002A2BA9" w:rsidP="00BE244B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426085</wp:posOffset>
                </wp:positionV>
                <wp:extent cx="1981200" cy="0"/>
                <wp:effectExtent l="0" t="0" r="19050" b="1905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FD76A" id="Line 23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33.55pt" to="34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8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U2hNb1wBEZXa2VAcPasXs9X0u0NKVy1RBx4pvl4M5GUhI3mTEjbOwAX7/rNmEEOOXsc+&#10;nRvbBUjoADpHOS53OfjZIwqH2WKegcYY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 验 室</w:t>
      </w: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>2060302</w:t>
      </w:r>
    </w:p>
    <w:p w:rsidR="00FC6E45" w:rsidRDefault="002A2BA9" w:rsidP="00BE244B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471170</wp:posOffset>
                </wp:positionV>
                <wp:extent cx="1981200" cy="0"/>
                <wp:effectExtent l="0" t="0" r="19050" b="1905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DF568" id="Line 2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37.1pt" to="34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Vs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实验课程</w:t>
      </w:r>
      <w:r>
        <w:rPr>
          <w:rFonts w:hint="eastAsia"/>
          <w:b/>
          <w:sz w:val="44"/>
          <w:szCs w:val="44"/>
        </w:rPr>
        <w:t xml:space="preserve">  计算机操作系统</w:t>
      </w:r>
    </w:p>
    <w:p w:rsidR="00FC6E45" w:rsidRDefault="002A2BA9" w:rsidP="00BE244B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BF741D" wp14:editId="6FD68281">
                <wp:simplePos x="0" y="0"/>
                <wp:positionH relativeFrom="column">
                  <wp:posOffset>2438400</wp:posOffset>
                </wp:positionH>
                <wp:positionV relativeFrom="paragraph">
                  <wp:posOffset>422275</wp:posOffset>
                </wp:positionV>
                <wp:extent cx="1981200" cy="0"/>
                <wp:effectExtent l="0" t="0" r="19050" b="1905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A6EE4" id="Line 2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33.25pt" to="34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xK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实验名称</w:t>
      </w:r>
      <w:r>
        <w:rPr>
          <w:rFonts w:hint="eastAsia"/>
          <w:b/>
          <w:sz w:val="44"/>
          <w:szCs w:val="44"/>
        </w:rPr>
        <w:t xml:space="preserve">  </w:t>
      </w:r>
      <w:r w:rsidR="00B74178">
        <w:rPr>
          <w:rFonts w:hint="eastAsia"/>
          <w:b/>
          <w:sz w:val="44"/>
          <w:szCs w:val="44"/>
        </w:rPr>
        <w:t xml:space="preserve">  </w:t>
      </w:r>
      <w:r w:rsidR="00B74178">
        <w:rPr>
          <w:rFonts w:hint="eastAsia"/>
          <w:b/>
          <w:bCs/>
          <w:sz w:val="44"/>
          <w:szCs w:val="44"/>
        </w:rPr>
        <w:t>银行家算法</w:t>
      </w:r>
    </w:p>
    <w:p w:rsidR="00FC6E45" w:rsidRDefault="001D24EE" w:rsidP="00BE244B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598661" wp14:editId="6C84DFEC">
                <wp:simplePos x="0" y="0"/>
                <wp:positionH relativeFrom="column">
                  <wp:posOffset>2516505</wp:posOffset>
                </wp:positionH>
                <wp:positionV relativeFrom="paragraph">
                  <wp:posOffset>419100</wp:posOffset>
                </wp:positionV>
                <wp:extent cx="1905000" cy="0"/>
                <wp:effectExtent l="0" t="0" r="19050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5C1B8" id="Line 19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5pt,33pt" to="348.1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M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G2CK3pjSsgolI7G4qjZ/Vitpp+d0jpqiXqwCPF14uBvCxkJG9SwsYZuGDff9EMYsjR69in&#10;c2O7AAkdQOcox+UuBz97ROEwW6TTN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"/>
            </w:pict>
          </mc:Fallback>
        </mc:AlternateContent>
      </w:r>
      <w:r w:rsidR="00116CF8">
        <w:rPr>
          <w:rFonts w:hint="eastAsia"/>
          <w:b/>
          <w:sz w:val="44"/>
          <w:szCs w:val="44"/>
        </w:rPr>
        <w:t>组</w:t>
      </w:r>
      <w:r w:rsidR="00FC6E45">
        <w:rPr>
          <w:rFonts w:hint="eastAsia"/>
          <w:b/>
          <w:sz w:val="44"/>
          <w:szCs w:val="44"/>
        </w:rPr>
        <w:t xml:space="preserve">    </w:t>
      </w:r>
      <w:r w:rsidR="00116CF8">
        <w:rPr>
          <w:rFonts w:hint="eastAsia"/>
          <w:b/>
          <w:sz w:val="44"/>
          <w:szCs w:val="44"/>
        </w:rPr>
        <w:t>长</w:t>
      </w:r>
      <w:r w:rsidR="002A2BA9">
        <w:rPr>
          <w:rFonts w:hint="eastAsia"/>
          <w:b/>
          <w:sz w:val="44"/>
          <w:szCs w:val="44"/>
        </w:rPr>
        <w:t xml:space="preserve">  </w:t>
      </w:r>
      <w:r w:rsidR="00130C34">
        <w:rPr>
          <w:b/>
          <w:sz w:val="44"/>
          <w:szCs w:val="44"/>
        </w:rPr>
        <w:t xml:space="preserve">    </w:t>
      </w:r>
      <w:r w:rsidR="00130C34" w:rsidRPr="001D24EE">
        <w:rPr>
          <w:rFonts w:hint="eastAsia"/>
          <w:b/>
          <w:sz w:val="44"/>
          <w:szCs w:val="44"/>
        </w:rPr>
        <w:t>孙</w:t>
      </w:r>
      <w:proofErr w:type="gramStart"/>
      <w:r w:rsidR="00130C34" w:rsidRPr="001D24EE">
        <w:rPr>
          <w:rFonts w:hint="eastAsia"/>
          <w:b/>
          <w:sz w:val="44"/>
          <w:szCs w:val="44"/>
        </w:rPr>
        <w:t>浩</w:t>
      </w:r>
      <w:proofErr w:type="gramEnd"/>
    </w:p>
    <w:p w:rsidR="00FC6E45" w:rsidRPr="00130C34" w:rsidRDefault="001D24EE" w:rsidP="00BE244B">
      <w:pPr>
        <w:adjustRightInd w:val="0"/>
        <w:snapToGrid w:val="0"/>
        <w:spacing w:line="360" w:lineRule="auto"/>
        <w:ind w:firstLineChars="396" w:firstLine="1749"/>
        <w:rPr>
          <w:b/>
          <w:sz w:val="32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74E269" wp14:editId="761EB706">
                <wp:simplePos x="0" y="0"/>
                <wp:positionH relativeFrom="column">
                  <wp:posOffset>2440305</wp:posOffset>
                </wp:positionH>
                <wp:positionV relativeFrom="paragraph">
                  <wp:posOffset>389890</wp:posOffset>
                </wp:positionV>
                <wp:extent cx="2600325" cy="0"/>
                <wp:effectExtent l="0" t="0" r="9525" b="1905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6A647" id="Line 17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5pt,30.7pt" to="396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0l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同组人员</w:t>
      </w:r>
      <w:r w:rsidR="00130C34">
        <w:rPr>
          <w:rFonts w:hint="eastAsia"/>
          <w:b/>
          <w:sz w:val="44"/>
          <w:szCs w:val="44"/>
        </w:rPr>
        <w:t xml:space="preserve"> </w:t>
      </w:r>
      <w:r w:rsidR="00130C34" w:rsidRPr="00130C34">
        <w:rPr>
          <w:rFonts w:hint="eastAsia"/>
          <w:b/>
          <w:sz w:val="32"/>
          <w:szCs w:val="44"/>
        </w:rPr>
        <w:t>孙洋</w:t>
      </w:r>
      <w:r w:rsidR="00130C34">
        <w:rPr>
          <w:rFonts w:hint="eastAsia"/>
          <w:b/>
          <w:sz w:val="32"/>
          <w:szCs w:val="44"/>
        </w:rPr>
        <w:t>，</w:t>
      </w:r>
      <w:proofErr w:type="gramStart"/>
      <w:r w:rsidR="00130C34" w:rsidRPr="00130C34">
        <w:rPr>
          <w:b/>
          <w:sz w:val="32"/>
          <w:szCs w:val="44"/>
        </w:rPr>
        <w:t>台昌杨</w:t>
      </w:r>
      <w:proofErr w:type="gramEnd"/>
      <w:r w:rsidR="00130C34" w:rsidRPr="00130C34">
        <w:rPr>
          <w:b/>
          <w:sz w:val="32"/>
          <w:szCs w:val="44"/>
        </w:rPr>
        <w:t>，杨娜娜，</w:t>
      </w:r>
      <w:r w:rsidR="00130C34" w:rsidRPr="00130C34">
        <w:rPr>
          <w:rFonts w:hint="eastAsia"/>
          <w:b/>
          <w:sz w:val="32"/>
          <w:szCs w:val="44"/>
        </w:rPr>
        <w:t>凌莉</w:t>
      </w:r>
    </w:p>
    <w:p w:rsidR="00FC6E45" w:rsidRDefault="002A2BA9" w:rsidP="00BE244B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379730</wp:posOffset>
                </wp:positionV>
                <wp:extent cx="2533650" cy="0"/>
                <wp:effectExtent l="0" t="0" r="19050" b="1905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7EE5E" id="Line 18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5pt,29.9pt" to="391.6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iA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"/>
            </w:pict>
          </mc:Fallback>
        </mc:AlternateContent>
      </w:r>
      <w:r w:rsidR="00FC6E45">
        <w:rPr>
          <w:rFonts w:hint="eastAsia"/>
          <w:b/>
          <w:sz w:val="44"/>
          <w:szCs w:val="44"/>
        </w:rPr>
        <w:t>实验日期</w:t>
      </w:r>
      <w:r w:rsidR="001D24EE">
        <w:rPr>
          <w:b/>
          <w:sz w:val="44"/>
          <w:szCs w:val="44"/>
        </w:rPr>
        <w:tab/>
        <w:t xml:space="preserve">   2017/</w:t>
      </w:r>
      <w:r w:rsidR="00A06DB2">
        <w:rPr>
          <w:rFonts w:hint="eastAsia"/>
          <w:b/>
          <w:sz w:val="44"/>
          <w:szCs w:val="44"/>
        </w:rPr>
        <w:t>11/2</w:t>
      </w:r>
    </w:p>
    <w:p w:rsidR="00AA2DFD" w:rsidRDefault="00AA2DFD" w:rsidP="00BE244B">
      <w:pPr>
        <w:adjustRightInd w:val="0"/>
        <w:snapToGrid w:val="0"/>
        <w:spacing w:line="360" w:lineRule="auto"/>
        <w:ind w:firstLineChars="396" w:firstLine="1749"/>
        <w:rPr>
          <w:b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4923"/>
        <w:gridCol w:w="1820"/>
      </w:tblGrid>
      <w:tr w:rsidR="00AA2DFD" w:rsidRPr="00C93395" w:rsidTr="00C93395">
        <w:trPr>
          <w:trHeight w:val="15404"/>
        </w:trPr>
        <w:tc>
          <w:tcPr>
            <w:tcW w:w="8528" w:type="dxa"/>
            <w:gridSpan w:val="3"/>
            <w:shd w:val="clear" w:color="auto" w:fill="auto"/>
          </w:tcPr>
          <w:p w:rsidR="00130C34" w:rsidRDefault="00130C34" w:rsidP="00BE244B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b/>
              </w:rPr>
            </w:pPr>
            <w:r w:rsidRPr="00130C34">
              <w:rPr>
                <w:rFonts w:hint="eastAsia"/>
                <w:b/>
              </w:rPr>
              <w:lastRenderedPageBreak/>
              <w:t>实验</w:t>
            </w:r>
            <w:r w:rsidRPr="00130C34">
              <w:rPr>
                <w:b/>
              </w:rPr>
              <w:t>目的</w:t>
            </w:r>
          </w:p>
          <w:p w:rsidR="00A06DB2" w:rsidRDefault="00A06DB2" w:rsidP="00A06DB2">
            <w:pPr>
              <w:spacing w:line="360" w:lineRule="auto"/>
            </w:pPr>
            <w:r>
              <w:t>（1）进一步理解利用银行家算法避免死锁的问题；</w:t>
            </w:r>
          </w:p>
          <w:p w:rsidR="00A06DB2" w:rsidRDefault="00A06DB2" w:rsidP="00A06DB2">
            <w:pPr>
              <w:spacing w:line="360" w:lineRule="auto"/>
              <w:rPr>
                <w:szCs w:val="21"/>
              </w:rPr>
            </w:pPr>
            <w:r>
              <w:t>（2）</w:t>
            </w:r>
            <w:r>
              <w:rPr>
                <w:szCs w:val="21"/>
              </w:rPr>
              <w:t>在了解和掌握银行家算法的基础上，编制银行家算法通用程序，将调试结果显示在计算机屏幕上，再检测和笔算的一致性。</w:t>
            </w:r>
          </w:p>
          <w:p w:rsidR="00A06DB2" w:rsidRDefault="00A06DB2" w:rsidP="00A06DB2">
            <w:pPr>
              <w:spacing w:line="360" w:lineRule="auto"/>
              <w:rPr>
                <w:szCs w:val="21"/>
              </w:rPr>
            </w:pPr>
            <w:r>
              <w:t>（3）理解和掌握安全序列、安全性算法</w:t>
            </w:r>
          </w:p>
          <w:p w:rsidR="00130C34" w:rsidRPr="00130C34" w:rsidRDefault="00130C34" w:rsidP="00BE244B">
            <w:pPr>
              <w:adjustRightInd w:val="0"/>
              <w:snapToGrid w:val="0"/>
              <w:spacing w:line="360" w:lineRule="auto"/>
              <w:rPr>
                <w:b/>
              </w:rPr>
            </w:pPr>
            <w:r w:rsidRPr="00130C34">
              <w:rPr>
                <w:rFonts w:hint="eastAsia"/>
                <w:b/>
              </w:rPr>
              <w:t>二、实验内容</w:t>
            </w:r>
          </w:p>
          <w:p w:rsidR="00A06DB2" w:rsidRDefault="00A06DB2" w:rsidP="00A06DB2">
            <w:pPr>
              <w:spacing w:line="288" w:lineRule="auto"/>
              <w:ind w:firstLineChars="227" w:firstLine="545"/>
            </w:pPr>
            <w:r>
              <w:rPr>
                <w:rFonts w:hint="eastAsia"/>
              </w:rPr>
              <w:t>编程实现银行家算法。可用教材第113页的银行家算法之例的数据作为算法的</w:t>
            </w:r>
            <w:r>
              <w:t>输入</w:t>
            </w:r>
            <w:r>
              <w:rPr>
                <w:rFonts w:hint="eastAsia"/>
              </w:rPr>
              <w:t>数据。</w:t>
            </w:r>
          </w:p>
          <w:p w:rsidR="00A06DB2" w:rsidRDefault="00A06DB2" w:rsidP="00A06DB2">
            <w:pPr>
              <w:spacing w:line="360" w:lineRule="auto"/>
              <w:rPr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算法</w:t>
            </w:r>
            <w:r>
              <w:rPr>
                <w:rFonts w:eastAsia="黑体"/>
                <w:b/>
                <w:bCs/>
              </w:rPr>
              <w:t>原理</w:t>
            </w:r>
            <w:r>
              <w:rPr>
                <w:rFonts w:eastAsia="黑体" w:hint="eastAsia"/>
                <w:b/>
                <w:bCs/>
              </w:rPr>
              <w:t>：</w:t>
            </w:r>
          </w:p>
          <w:p w:rsidR="00A06DB2" w:rsidRDefault="00A06DB2" w:rsidP="00A06DB2">
            <w:pPr>
              <w:spacing w:line="360" w:lineRule="auto"/>
              <w:rPr>
                <w:rFonts w:eastAsia="黑体"/>
                <w:bCs/>
              </w:rPr>
            </w:pPr>
            <w:r>
              <w:rPr>
                <w:rFonts w:eastAsia="黑体"/>
              </w:rPr>
              <w:t>一、</w:t>
            </w:r>
            <w:r>
              <w:rPr>
                <w:rFonts w:eastAsia="黑体"/>
                <w:bCs/>
              </w:rPr>
              <w:t>安全状态</w:t>
            </w:r>
          </w:p>
          <w:p w:rsidR="00A06DB2" w:rsidRDefault="00A06DB2" w:rsidP="00A06DB2">
            <w:pPr>
              <w:spacing w:line="360" w:lineRule="auto"/>
              <w:ind w:firstLine="420"/>
            </w:pPr>
            <w:r>
              <w:rPr>
                <w:bCs/>
              </w:rPr>
              <w:t>指系统能按照某种顺序如&lt;P1,P2,…,</w:t>
            </w:r>
            <w:proofErr w:type="spellStart"/>
            <w:r>
              <w:rPr>
                <w:bCs/>
              </w:rPr>
              <w:t>Pn</w:t>
            </w:r>
            <w:proofErr w:type="spellEnd"/>
            <w:r>
              <w:rPr>
                <w:bCs/>
              </w:rPr>
              <w:t>&gt;(称为&lt;P1,P2,…,</w:t>
            </w:r>
            <w:proofErr w:type="spellStart"/>
            <w:r>
              <w:rPr>
                <w:bCs/>
              </w:rPr>
              <w:t>Pn</w:t>
            </w:r>
            <w:proofErr w:type="spellEnd"/>
            <w:r>
              <w:rPr>
                <w:bCs/>
              </w:rPr>
              <w:t xml:space="preserve">&gt;序列为安全序列)，为每个进程分配所需的资源，直至最大需求，使得每个进程都能顺利完成。 </w:t>
            </w:r>
          </w:p>
          <w:p w:rsidR="00A06DB2" w:rsidRDefault="00A06DB2" w:rsidP="00A06DB2">
            <w:pPr>
              <w:spacing w:line="360" w:lineRule="auto"/>
              <w:rPr>
                <w:rFonts w:eastAsia="黑体"/>
                <w:bCs/>
              </w:rPr>
            </w:pPr>
            <w:r>
              <w:rPr>
                <w:rFonts w:eastAsia="黑体"/>
              </w:rPr>
              <w:t>二、</w:t>
            </w:r>
            <w:r>
              <w:rPr>
                <w:rFonts w:eastAsia="黑体"/>
                <w:bCs/>
              </w:rPr>
              <w:t>银行家算法</w:t>
            </w:r>
          </w:p>
          <w:p w:rsidR="00A06DB2" w:rsidRDefault="00A06DB2" w:rsidP="00A06DB2">
            <w:pPr>
              <w:spacing w:line="360" w:lineRule="auto"/>
              <w:ind w:firstLineChars="200" w:firstLine="480"/>
            </w:pPr>
            <w:r>
              <w:t>假设在进程并发执行</w:t>
            </w:r>
            <w:proofErr w:type="gramStart"/>
            <w:r>
              <w:t>时进程</w:t>
            </w:r>
            <w:proofErr w:type="spellStart"/>
            <w:proofErr w:type="gramEnd"/>
            <w:r>
              <w:t>i</w:t>
            </w:r>
            <w:proofErr w:type="spellEnd"/>
            <w:r>
              <w:t>提出请求j类资源k个后，表示为</w:t>
            </w:r>
            <w:proofErr w:type="spellStart"/>
            <w:r>
              <w:t>Requesti</w:t>
            </w:r>
            <w:proofErr w:type="spellEnd"/>
            <w:r>
              <w:t>[j]=k。系统按下述步骤进行安全检查：</w:t>
            </w:r>
          </w:p>
          <w:p w:rsidR="00A06DB2" w:rsidRDefault="00A06DB2" w:rsidP="00A06DB2">
            <w:pPr>
              <w:spacing w:line="360" w:lineRule="auto"/>
            </w:pPr>
            <w:r>
              <w:t>（1）如果</w:t>
            </w:r>
            <w:proofErr w:type="spellStart"/>
            <w:r>
              <w:t>Requesti≤Needi</w:t>
            </w:r>
            <w:proofErr w:type="spellEnd"/>
            <w:r>
              <w:t>则继续以下检查，否则显示需求申请超出最大需求值的错误。</w:t>
            </w:r>
          </w:p>
          <w:p w:rsidR="00A06DB2" w:rsidRDefault="00A06DB2" w:rsidP="00A06DB2">
            <w:pPr>
              <w:spacing w:line="360" w:lineRule="auto"/>
              <w:rPr>
                <w:rFonts w:eastAsia="黑体"/>
              </w:rPr>
            </w:pPr>
            <w:r>
              <w:t>（2）如果</w:t>
            </w:r>
            <w:proofErr w:type="spellStart"/>
            <w:r>
              <w:t>Requesti≤Available</w:t>
            </w:r>
            <w:proofErr w:type="spellEnd"/>
            <w:r>
              <w:t>则继续以下检查，否则显示系统无足够资源，Pi阻塞等待。</w:t>
            </w:r>
          </w:p>
          <w:p w:rsidR="00A06DB2" w:rsidRDefault="00A06DB2" w:rsidP="00A06DB2">
            <w:pPr>
              <w:spacing w:line="360" w:lineRule="auto"/>
            </w:pPr>
            <w:r>
              <w:t>（3）系统试探着把资源分配给进程Pi，并修改下面数据结构中的数值：</w:t>
            </w:r>
          </w:p>
          <w:p w:rsidR="00A06DB2" w:rsidRDefault="00A06DB2" w:rsidP="00A06DB2">
            <w:pPr>
              <w:spacing w:line="360" w:lineRule="auto"/>
              <w:ind w:left="360"/>
            </w:pPr>
            <w:r>
              <w:t xml:space="preserve">  Available［j］∶=Available［j］-</w:t>
            </w:r>
            <w:proofErr w:type="spellStart"/>
            <w:r>
              <w:t>Requesti</w:t>
            </w:r>
            <w:proofErr w:type="spellEnd"/>
            <w:r>
              <w:t>［j］;</w:t>
            </w:r>
          </w:p>
          <w:p w:rsidR="00A06DB2" w:rsidRDefault="00A06DB2" w:rsidP="00A06DB2">
            <w:pPr>
              <w:spacing w:line="360" w:lineRule="auto"/>
              <w:ind w:left="360"/>
            </w:pPr>
            <w:r>
              <w:t xml:space="preserve">  Allocation［</w:t>
            </w:r>
            <w:proofErr w:type="spellStart"/>
            <w:r>
              <w:t>i,j</w:t>
            </w:r>
            <w:proofErr w:type="spellEnd"/>
            <w:r>
              <w:t>］∶=Allocation［</w:t>
            </w:r>
            <w:proofErr w:type="spellStart"/>
            <w:r>
              <w:t>i,j</w:t>
            </w:r>
            <w:proofErr w:type="spellEnd"/>
            <w:r>
              <w:t>］+</w:t>
            </w:r>
            <w:proofErr w:type="spellStart"/>
            <w:r>
              <w:t>Requesti</w:t>
            </w:r>
            <w:proofErr w:type="spellEnd"/>
            <w:r>
              <w:t>［j］;</w:t>
            </w:r>
          </w:p>
          <w:p w:rsidR="00A06DB2" w:rsidRDefault="00A06DB2" w:rsidP="00A06DB2">
            <w:pPr>
              <w:spacing w:line="360" w:lineRule="auto"/>
              <w:ind w:left="360"/>
            </w:pPr>
            <w:r>
              <w:t xml:space="preserve">  Need［</w:t>
            </w:r>
            <w:proofErr w:type="spellStart"/>
            <w:r>
              <w:t>i,j</w:t>
            </w:r>
            <w:proofErr w:type="spellEnd"/>
            <w:r>
              <w:t>］∶=Need［</w:t>
            </w:r>
            <w:proofErr w:type="spellStart"/>
            <w:r>
              <w:t>i,j</w:t>
            </w:r>
            <w:proofErr w:type="spellEnd"/>
            <w:r>
              <w:t>］-</w:t>
            </w:r>
            <w:proofErr w:type="spellStart"/>
            <w:r>
              <w:t>Requesti</w:t>
            </w:r>
            <w:proofErr w:type="spellEnd"/>
            <w:r>
              <w:t>［j］;</w:t>
            </w:r>
          </w:p>
          <w:p w:rsidR="00A06DB2" w:rsidRDefault="00A06DB2" w:rsidP="00A06DB2">
            <w:pPr>
              <w:spacing w:line="360" w:lineRule="auto"/>
            </w:pPr>
            <w:r>
              <w:t>（4）系统执行安全性算法，检查此次资源分配后，系统是否处于安全状态。若安全，才正式将资源分配给进程Pi，以完成本次分配；否则， 将本次的试探分配作废，恢复原来的资源分配状态，</w:t>
            </w:r>
            <w:proofErr w:type="gramStart"/>
            <w:r>
              <w:t>让进程</w:t>
            </w:r>
            <w:proofErr w:type="gramEnd"/>
            <w:r>
              <w:t>Pi等待。</w:t>
            </w:r>
          </w:p>
          <w:p w:rsidR="00A06DB2" w:rsidRDefault="00A06DB2" w:rsidP="00A06DB2">
            <w:pPr>
              <w:spacing w:line="360" w:lineRule="auto"/>
              <w:rPr>
                <w:rFonts w:eastAsia="黑体"/>
                <w:bCs/>
              </w:rPr>
            </w:pPr>
            <w:r>
              <w:rPr>
                <w:rFonts w:eastAsia="黑体"/>
              </w:rPr>
              <w:t>三、</w:t>
            </w:r>
            <w:r>
              <w:rPr>
                <w:rFonts w:eastAsia="黑体"/>
                <w:bCs/>
              </w:rPr>
              <w:t>安全性算法</w:t>
            </w:r>
          </w:p>
          <w:p w:rsidR="00A06DB2" w:rsidRDefault="00A06DB2" w:rsidP="00A06DB2">
            <w:pPr>
              <w:spacing w:line="360" w:lineRule="auto"/>
            </w:pPr>
            <w:r>
              <w:t>（1）设置两个向量：</w:t>
            </w:r>
          </w:p>
          <w:p w:rsidR="00A06DB2" w:rsidRDefault="00A06DB2" w:rsidP="00A06DB2">
            <w:pPr>
              <w:spacing w:line="360" w:lineRule="auto"/>
              <w:ind w:firstLine="420"/>
            </w:pPr>
            <w:r>
              <w:t>① 工作向量Work: 它表示系统可提供给进程继续运行所需的各类资源数</w:t>
            </w:r>
            <w:r>
              <w:lastRenderedPageBreak/>
              <w:t>目，它含有</w:t>
            </w:r>
            <w:r>
              <w:rPr>
                <w:i/>
                <w:iCs/>
              </w:rPr>
              <w:t>m</w:t>
            </w:r>
            <w:proofErr w:type="gramStart"/>
            <w:r>
              <w:t>个</w:t>
            </w:r>
            <w:proofErr w:type="gramEnd"/>
            <w:r>
              <w:t>元素，在执行安全算法开始时，Work∶=Available;</w:t>
            </w:r>
          </w:p>
          <w:p w:rsidR="00A06DB2" w:rsidRDefault="00A06DB2" w:rsidP="00A06DB2">
            <w:pPr>
              <w:spacing w:line="360" w:lineRule="auto"/>
            </w:pPr>
            <w:r>
              <w:t xml:space="preserve">    ② Finish: 它表示系统是否有足够的资源分配给进程，使之运行完成。开始时先做Finish［</w:t>
            </w:r>
            <w:proofErr w:type="spellStart"/>
            <w:r>
              <w:t>i</w:t>
            </w:r>
            <w:proofErr w:type="spellEnd"/>
            <w:r>
              <w:t>］∶=false; 当有足够资源分配给进程时， 再令Finish［</w:t>
            </w:r>
            <w:proofErr w:type="spellStart"/>
            <w:r>
              <w:t>i</w:t>
            </w:r>
            <w:proofErr w:type="spellEnd"/>
            <w:r>
              <w:t>］∶=true。</w:t>
            </w:r>
          </w:p>
          <w:p w:rsidR="00A06DB2" w:rsidRDefault="00A06DB2" w:rsidP="00A06DB2">
            <w:pPr>
              <w:spacing w:line="360" w:lineRule="auto"/>
            </w:pPr>
            <w:r>
              <w:t>（2）</w:t>
            </w:r>
            <w:proofErr w:type="gramStart"/>
            <w:r>
              <w:t>从进程</w:t>
            </w:r>
            <w:proofErr w:type="gramEnd"/>
            <w:r>
              <w:t xml:space="preserve">集合中找到一个能满足下述条件的进程： </w:t>
            </w:r>
          </w:p>
          <w:p w:rsidR="00A06DB2" w:rsidRDefault="00A06DB2" w:rsidP="00A06DB2">
            <w:pPr>
              <w:spacing w:line="360" w:lineRule="auto"/>
            </w:pPr>
            <w:r>
              <w:t xml:space="preserve">    ① Finish［</w:t>
            </w:r>
            <w:proofErr w:type="spellStart"/>
            <w:r>
              <w:t>i</w:t>
            </w:r>
            <w:proofErr w:type="spellEnd"/>
            <w:r>
              <w:t xml:space="preserve">］=false; </w:t>
            </w:r>
          </w:p>
          <w:p w:rsidR="00A06DB2" w:rsidRDefault="00A06DB2" w:rsidP="00A06DB2">
            <w:pPr>
              <w:spacing w:line="360" w:lineRule="auto"/>
            </w:pPr>
            <w:r>
              <w:t xml:space="preserve">    ② Need［</w:t>
            </w:r>
            <w:proofErr w:type="spellStart"/>
            <w:r>
              <w:t>i,j</w:t>
            </w:r>
            <w:proofErr w:type="spellEnd"/>
            <w:r>
              <w:t>］≤Work［j］； 若找到， 执行步骤(3)， 否则，执行步骤(4)。</w:t>
            </w:r>
          </w:p>
          <w:p w:rsidR="00A06DB2" w:rsidRDefault="00A06DB2" w:rsidP="00A06DB2">
            <w:pPr>
              <w:spacing w:line="360" w:lineRule="auto"/>
            </w:pPr>
            <w:r>
              <w:t>（3）当进程Pi获得资源后，可顺利执行，直至完成，并释放出分配给它的资源，故应执行：</w:t>
            </w:r>
          </w:p>
          <w:p w:rsidR="00A06DB2" w:rsidRDefault="00A06DB2" w:rsidP="00A06DB2">
            <w:pPr>
              <w:numPr>
                <w:ilvl w:val="1"/>
                <w:numId w:val="7"/>
              </w:numPr>
              <w:tabs>
                <w:tab w:val="left" w:pos="1440"/>
              </w:tabs>
              <w:spacing w:line="360" w:lineRule="auto"/>
            </w:pPr>
            <w:r>
              <w:t xml:space="preserve"> Work［j］∶=Work［</w:t>
            </w:r>
            <w:proofErr w:type="spellStart"/>
            <w:r>
              <w:t>i</w:t>
            </w:r>
            <w:proofErr w:type="spellEnd"/>
            <w:r>
              <w:t>］+Allocation［</w:t>
            </w:r>
            <w:proofErr w:type="spellStart"/>
            <w:r>
              <w:t>i,j</w:t>
            </w:r>
            <w:proofErr w:type="spellEnd"/>
            <w:r>
              <w:t>］;</w:t>
            </w:r>
          </w:p>
          <w:p w:rsidR="00A06DB2" w:rsidRDefault="00A06DB2" w:rsidP="00A06DB2">
            <w:pPr>
              <w:numPr>
                <w:ilvl w:val="1"/>
                <w:numId w:val="7"/>
              </w:numPr>
              <w:tabs>
                <w:tab w:val="left" w:pos="1440"/>
              </w:tabs>
              <w:spacing w:line="360" w:lineRule="auto"/>
            </w:pPr>
            <w:r>
              <w:t xml:space="preserve">  Finish［</w:t>
            </w:r>
            <w:proofErr w:type="spellStart"/>
            <w:r>
              <w:t>i</w:t>
            </w:r>
            <w:proofErr w:type="spellEnd"/>
            <w:r>
              <w:t>］∶=true;</w:t>
            </w:r>
          </w:p>
          <w:p w:rsidR="00A06DB2" w:rsidRDefault="00A06DB2" w:rsidP="00A06DB2">
            <w:pPr>
              <w:numPr>
                <w:ilvl w:val="1"/>
                <w:numId w:val="7"/>
              </w:numPr>
              <w:tabs>
                <w:tab w:val="left" w:pos="1440"/>
              </w:tabs>
              <w:spacing w:line="360" w:lineRule="auto"/>
            </w:pPr>
            <w:r>
              <w:t xml:space="preserve">  go to step 2; </w:t>
            </w:r>
          </w:p>
          <w:p w:rsidR="00A06DB2" w:rsidRDefault="00A06DB2" w:rsidP="00A06DB2">
            <w:pPr>
              <w:shd w:val="clear" w:color="auto" w:fill="FFFFFF" w:themeFill="background1"/>
              <w:adjustRightInd w:val="0"/>
              <w:snapToGrid w:val="0"/>
              <w:spacing w:line="360" w:lineRule="auto"/>
            </w:pPr>
            <w:r>
              <w:t>如果所有进程的Finish［</w:t>
            </w:r>
            <w:proofErr w:type="spellStart"/>
            <w:r>
              <w:t>i</w:t>
            </w:r>
            <w:proofErr w:type="spellEnd"/>
            <w:r>
              <w:t>］=true都满足， 则表示系统处于安全状态；否则，系统处于不安全状态。</w:t>
            </w:r>
          </w:p>
          <w:p w:rsidR="00E13E2E" w:rsidRPr="00E13E2E" w:rsidRDefault="009B2470" w:rsidP="00A06DB2">
            <w:pPr>
              <w:shd w:val="clear" w:color="auto" w:fill="FFFFFF" w:themeFill="background1"/>
              <w:adjustRightInd w:val="0"/>
              <w:snapToGrid w:val="0"/>
              <w:spacing w:line="360" w:lineRule="auto"/>
              <w:rPr>
                <w:b/>
              </w:rPr>
            </w:pPr>
            <w:r>
              <w:rPr>
                <w:b/>
              </w:rPr>
              <w:t>三</w:t>
            </w:r>
            <w:r w:rsidR="00E13E2E" w:rsidRPr="00E13E2E">
              <w:rPr>
                <w:rFonts w:hint="eastAsia"/>
                <w:b/>
              </w:rPr>
              <w:t>、</w:t>
            </w:r>
            <w:r w:rsidR="00E13E2E" w:rsidRPr="00E13E2E">
              <w:rPr>
                <w:b/>
              </w:rPr>
              <w:t>算法</w:t>
            </w:r>
            <w:r w:rsidR="00B74178">
              <w:rPr>
                <w:rFonts w:hint="eastAsia"/>
                <w:b/>
              </w:rPr>
              <w:t>过程</w:t>
            </w:r>
            <w:r w:rsidR="008066C0">
              <w:rPr>
                <w:b/>
              </w:rPr>
              <w:t>流程</w:t>
            </w:r>
            <w:r w:rsidR="00B74178">
              <w:rPr>
                <w:b/>
              </w:rPr>
              <w:t>图</w:t>
            </w:r>
          </w:p>
          <w:p w:rsidR="008066C0" w:rsidRPr="00E42AE6" w:rsidRDefault="00D64617" w:rsidP="006C3F5B">
            <w:pPr>
              <w:adjustRightInd w:val="0"/>
              <w:snapToGrid w:val="0"/>
              <w:spacing w:line="360" w:lineRule="auto"/>
              <w:ind w:firstLineChars="200" w:firstLine="480"/>
              <w:rPr>
                <w:b/>
              </w:rPr>
            </w:pPr>
            <w:r>
              <w:object w:dxaOrig="8556" w:dyaOrig="105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pt;height:453pt" o:ole="">
                  <v:imagedata r:id="rId8" o:title=""/>
                </v:shape>
                <o:OLEObject Type="Embed" ProgID="Visio.Drawing.11" ShapeID="_x0000_i1025" DrawAspect="Content" ObjectID="_1571685272" r:id="rId9"/>
              </w:object>
            </w:r>
          </w:p>
        </w:tc>
      </w:tr>
      <w:tr w:rsidR="005F4DD3" w:rsidRPr="00C93395" w:rsidTr="00C93395">
        <w:trPr>
          <w:trHeight w:val="13815"/>
        </w:trPr>
        <w:tc>
          <w:tcPr>
            <w:tcW w:w="8528" w:type="dxa"/>
            <w:gridSpan w:val="3"/>
            <w:shd w:val="clear" w:color="auto" w:fill="auto"/>
          </w:tcPr>
          <w:p w:rsidR="001E789F" w:rsidRPr="001E789F" w:rsidRDefault="001E789F" w:rsidP="00BE244B">
            <w:pPr>
              <w:adjustRightInd w:val="0"/>
              <w:snapToGrid w:val="0"/>
              <w:spacing w:line="360" w:lineRule="auto"/>
              <w:rPr>
                <w:b/>
              </w:rPr>
            </w:pPr>
            <w:r w:rsidRPr="001E789F">
              <w:rPr>
                <w:rFonts w:hint="eastAsia"/>
                <w:b/>
              </w:rPr>
              <w:lastRenderedPageBreak/>
              <w:t>四、实验设备及其环境</w:t>
            </w:r>
          </w:p>
          <w:p w:rsidR="001E789F" w:rsidRPr="001E789F" w:rsidRDefault="001E789F" w:rsidP="00BE244B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 w:rsidRPr="001E789F">
              <w:rPr>
                <w:rFonts w:hint="eastAsia"/>
                <w:szCs w:val="28"/>
              </w:rPr>
              <w:t>（1）电脑配置：</w:t>
            </w:r>
          </w:p>
          <w:p w:rsidR="001E789F" w:rsidRPr="001E789F" w:rsidRDefault="001E789F" w:rsidP="001E789F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1E789F">
              <w:rPr>
                <w:noProof/>
                <w:szCs w:val="28"/>
              </w:rPr>
              <w:drawing>
                <wp:inline distT="0" distB="0" distL="0" distR="0" wp14:anchorId="0D7AA8A1" wp14:editId="35A3D898">
                  <wp:extent cx="4457143" cy="3228571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3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9F" w:rsidRPr="001E789F" w:rsidRDefault="001E789F" w:rsidP="001E789F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 w:rsidRPr="001E789F">
              <w:rPr>
                <w:rFonts w:hint="eastAsia"/>
                <w:szCs w:val="28"/>
              </w:rPr>
              <w:t>（2）编译软件</w:t>
            </w:r>
          </w:p>
          <w:p w:rsidR="001E789F" w:rsidRDefault="001E789F" w:rsidP="001E789F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1E789F">
              <w:rPr>
                <w:noProof/>
                <w:szCs w:val="28"/>
              </w:rPr>
              <w:drawing>
                <wp:inline distT="0" distB="0" distL="0" distR="0" wp14:anchorId="69B92139" wp14:editId="7E3C7805">
                  <wp:extent cx="3942857" cy="141904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89F" w:rsidRPr="001E789F" w:rsidRDefault="001E789F" w:rsidP="001E789F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</w:p>
          <w:p w:rsidR="005F4DD3" w:rsidRPr="001E789F" w:rsidRDefault="001E789F" w:rsidP="00BE244B">
            <w:pPr>
              <w:adjustRightInd w:val="0"/>
              <w:snapToGri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  <w:r w:rsidR="00BE244B" w:rsidRPr="001E789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实验</w:t>
            </w:r>
            <w:r w:rsidR="00BE244B" w:rsidRPr="001E789F">
              <w:rPr>
                <w:rFonts w:hint="eastAsia"/>
                <w:b/>
              </w:rPr>
              <w:t>设计</w:t>
            </w:r>
          </w:p>
          <w:p w:rsidR="002D4624" w:rsidRPr="002D4624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  <w:r>
              <w:rPr>
                <w:szCs w:val="28"/>
              </w:rPr>
              <w:t>函数</w:t>
            </w:r>
            <w:r w:rsidRPr="002D4624">
              <w:rPr>
                <w:szCs w:val="28"/>
              </w:rPr>
              <w:t xml:space="preserve">menu()打印菜单 </w:t>
            </w:r>
          </w:p>
          <w:p w:rsidR="002D4624" w:rsidRPr="002D4624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  <w:r>
              <w:rPr>
                <w:szCs w:val="28"/>
              </w:rPr>
              <w:t>函数</w:t>
            </w:r>
            <w:r w:rsidRPr="002D4624">
              <w:rPr>
                <w:szCs w:val="28"/>
              </w:rPr>
              <w:t>print</w:t>
            </w:r>
            <w:r>
              <w:rPr>
                <w:rFonts w:hint="eastAsia"/>
                <w:szCs w:val="28"/>
              </w:rPr>
              <w:t>（）</w:t>
            </w:r>
            <w:r w:rsidRPr="002D4624">
              <w:rPr>
                <w:szCs w:val="28"/>
              </w:rPr>
              <w:t>打印数据</w:t>
            </w:r>
          </w:p>
          <w:p w:rsidR="002D4624" w:rsidRPr="002D4624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  <w:r>
              <w:rPr>
                <w:szCs w:val="28"/>
              </w:rPr>
              <w:t>函数</w:t>
            </w:r>
            <w:proofErr w:type="spellStart"/>
            <w:r w:rsidRPr="002D4624">
              <w:rPr>
                <w:szCs w:val="28"/>
              </w:rPr>
              <w:t>readDat</w:t>
            </w:r>
            <w:proofErr w:type="spellEnd"/>
            <w:r>
              <w:rPr>
                <w:rFonts w:hint="eastAsia"/>
                <w:szCs w:val="28"/>
              </w:rPr>
              <w:t>（）</w:t>
            </w:r>
            <w:r w:rsidRPr="002D4624">
              <w:rPr>
                <w:szCs w:val="28"/>
              </w:rPr>
              <w:t>a读取数据</w:t>
            </w:r>
          </w:p>
          <w:p w:rsidR="002D4624" w:rsidRPr="002D4624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  <w:r>
              <w:rPr>
                <w:szCs w:val="28"/>
              </w:rPr>
              <w:t>函数</w:t>
            </w:r>
            <w:r w:rsidRPr="002D4624">
              <w:rPr>
                <w:szCs w:val="28"/>
              </w:rPr>
              <w:t>compare</w:t>
            </w:r>
            <w:r>
              <w:rPr>
                <w:rFonts w:hint="eastAsia"/>
                <w:szCs w:val="28"/>
              </w:rPr>
              <w:t>（）</w:t>
            </w:r>
            <w:r w:rsidRPr="002D4624">
              <w:rPr>
                <w:szCs w:val="28"/>
              </w:rPr>
              <w:t>比较两个数组各个元素的大小</w:t>
            </w:r>
          </w:p>
          <w:p w:rsidR="002D4624" w:rsidRPr="002D4624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  <w:r>
              <w:rPr>
                <w:szCs w:val="28"/>
              </w:rPr>
              <w:t>函数</w:t>
            </w:r>
            <w:proofErr w:type="spellStart"/>
            <w:r w:rsidRPr="002D4624">
              <w:rPr>
                <w:szCs w:val="28"/>
              </w:rPr>
              <w:t>isSafe</w:t>
            </w:r>
            <w:proofErr w:type="spellEnd"/>
            <w:r>
              <w:rPr>
                <w:rFonts w:hint="eastAsia"/>
                <w:szCs w:val="28"/>
              </w:rPr>
              <w:t>（）</w:t>
            </w:r>
            <w:r w:rsidRPr="002D4624">
              <w:rPr>
                <w:szCs w:val="28"/>
              </w:rPr>
              <w:t xml:space="preserve">判断当前是否安全 </w:t>
            </w:r>
          </w:p>
          <w:p w:rsidR="0045445C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  <w:r>
              <w:rPr>
                <w:szCs w:val="28"/>
              </w:rPr>
              <w:t>函数</w:t>
            </w:r>
            <w:proofErr w:type="spellStart"/>
            <w:r w:rsidRPr="002D4624">
              <w:rPr>
                <w:szCs w:val="28"/>
              </w:rPr>
              <w:t>judgeSafe</w:t>
            </w:r>
            <w:proofErr w:type="spellEnd"/>
            <w:r>
              <w:rPr>
                <w:rFonts w:hint="eastAsia"/>
                <w:szCs w:val="28"/>
              </w:rPr>
              <w:t>（）</w:t>
            </w:r>
            <w:r w:rsidRPr="002D4624">
              <w:rPr>
                <w:szCs w:val="28"/>
              </w:rPr>
              <w:t>判断提出请求后是否合法</w:t>
            </w:r>
          </w:p>
          <w:p w:rsidR="002D4624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</w:p>
          <w:p w:rsidR="002D4624" w:rsidRDefault="002D4624" w:rsidP="002D4624">
            <w:pPr>
              <w:adjustRightInd w:val="0"/>
              <w:snapToGrid w:val="0"/>
              <w:spacing w:line="360" w:lineRule="auto"/>
              <w:ind w:firstLine="480"/>
              <w:rPr>
                <w:szCs w:val="28"/>
              </w:rPr>
            </w:pPr>
          </w:p>
          <w:p w:rsidR="0045445C" w:rsidRPr="00D0112B" w:rsidRDefault="0045445C" w:rsidP="0045445C">
            <w:pPr>
              <w:adjustRightInd w:val="0"/>
              <w:snapToGrid w:val="0"/>
              <w:spacing w:line="360" w:lineRule="auto"/>
              <w:rPr>
                <w:b/>
                <w:szCs w:val="28"/>
              </w:rPr>
            </w:pPr>
            <w:r w:rsidRPr="00D0112B">
              <w:rPr>
                <w:rFonts w:hint="eastAsia"/>
                <w:b/>
                <w:szCs w:val="28"/>
              </w:rPr>
              <w:lastRenderedPageBreak/>
              <w:t>六、实验</w:t>
            </w:r>
            <w:r w:rsidR="00D169DF">
              <w:rPr>
                <w:rFonts w:hint="eastAsia"/>
                <w:b/>
                <w:szCs w:val="28"/>
              </w:rPr>
              <w:t>结果及其分析</w:t>
            </w:r>
          </w:p>
          <w:p w:rsidR="006A5D02" w:rsidRDefault="006A5D02" w:rsidP="006A5D02">
            <w:pPr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szCs w:val="28"/>
              </w:rPr>
            </w:pPr>
            <w:r w:rsidRPr="006A5D02">
              <w:rPr>
                <w:noProof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146175DA" wp14:editId="79F2ECDB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424180</wp:posOffset>
                  </wp:positionV>
                  <wp:extent cx="5153025" cy="2156460"/>
                  <wp:effectExtent l="0" t="0" r="9525" b="0"/>
                  <wp:wrapTopAndBottom/>
                  <wp:docPr id="10" name="图片 10" descr="C:\Users\22923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2923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63E2">
              <w:rPr>
                <w:szCs w:val="28"/>
              </w:rPr>
              <w:t>6</w:t>
            </w:r>
            <w:r>
              <w:rPr>
                <w:rFonts w:hint="eastAsia"/>
                <w:szCs w:val="28"/>
              </w:rPr>
              <w:t>.1、图6-1所示，根据给定的数据判断是否为安全状态。</w:t>
            </w:r>
          </w:p>
          <w:p w:rsidR="004B1CFF" w:rsidRDefault="006A5D02" w:rsidP="006A5D02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图6-1 当前状态的安全判断表</w:t>
            </w:r>
          </w:p>
          <w:p w:rsidR="006A5D02" w:rsidRDefault="006A5D02" w:rsidP="00B74178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</w:t>
            </w:r>
          </w:p>
          <w:p w:rsidR="006A5D02" w:rsidRDefault="006A5D02" w:rsidP="00A85E32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BE63E2">
              <w:rPr>
                <w:szCs w:val="28"/>
              </w:rPr>
              <w:t>6</w:t>
            </w:r>
            <w:r>
              <w:rPr>
                <w:szCs w:val="28"/>
              </w:rPr>
              <w:t>.2</w:t>
            </w:r>
            <w:r>
              <w:rPr>
                <w:rFonts w:hint="eastAsia"/>
                <w:szCs w:val="28"/>
              </w:rPr>
              <w:t>、</w:t>
            </w:r>
            <w:r w:rsidR="00A85E32">
              <w:rPr>
                <w:rFonts w:hint="eastAsia"/>
                <w:szCs w:val="28"/>
              </w:rPr>
              <w:t>输入请求</w:t>
            </w:r>
          </w:p>
          <w:p w:rsidR="00A85E32" w:rsidRDefault="00A85E32" w:rsidP="00A85E32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 （1）输入 1 1 0 1 ，其中，其分别表示为， 1 </w:t>
            </w:r>
            <w:proofErr w:type="gramStart"/>
            <w:r>
              <w:rPr>
                <w:rFonts w:hint="eastAsia"/>
                <w:szCs w:val="28"/>
              </w:rPr>
              <w:t>号进程</w:t>
            </w:r>
            <w:proofErr w:type="gramEnd"/>
            <w:r>
              <w:rPr>
                <w:rFonts w:hint="eastAsia"/>
                <w:szCs w:val="28"/>
              </w:rPr>
              <w:t>的 1 0 1 对A B C 三类资源的请求。图6-2为当前请求的安全状态结果。</w:t>
            </w:r>
          </w:p>
          <w:p w:rsidR="00A85E32" w:rsidRDefault="00A85E32" w:rsidP="00A85E32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 w:rsidRPr="00A85E32">
              <w:rPr>
                <w:noProof/>
                <w:szCs w:val="28"/>
              </w:rPr>
              <w:drawing>
                <wp:inline distT="0" distB="0" distL="0" distR="0">
                  <wp:extent cx="5257800" cy="3279058"/>
                  <wp:effectExtent l="0" t="0" r="0" b="0"/>
                  <wp:docPr id="12" name="图片 12" descr="C:\Users\22923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2923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622" cy="3288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5E32" w:rsidRDefault="00A85E32" w:rsidP="00BE63E2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图6-2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1101的请求结果</w:t>
            </w:r>
          </w:p>
          <w:p w:rsidR="00A85E32" w:rsidRDefault="00A85E32" w:rsidP="00A85E32">
            <w:pPr>
              <w:adjustRightInd w:val="0"/>
              <w:snapToGrid w:val="0"/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（2）输入 1 1 0 2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， 其中，其分别表示为， 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Cs w:val="28"/>
              </w:rPr>
              <w:t>号进程</w:t>
            </w:r>
            <w:proofErr w:type="gramEnd"/>
            <w:r>
              <w:rPr>
                <w:rFonts w:hint="eastAsia"/>
                <w:szCs w:val="28"/>
              </w:rPr>
              <w:t xml:space="preserve">的 1 0 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 对A B C 三类资源的请求。图6-</w:t>
            </w:r>
            <w:r>
              <w:rPr>
                <w:szCs w:val="28"/>
              </w:rPr>
              <w:t>3</w:t>
            </w:r>
            <w:r>
              <w:rPr>
                <w:rFonts w:hint="eastAsia"/>
                <w:szCs w:val="28"/>
              </w:rPr>
              <w:t>为当前请求的安全状态结果。</w:t>
            </w:r>
          </w:p>
          <w:p w:rsidR="00BE63E2" w:rsidRDefault="00BE63E2" w:rsidP="00A85E32">
            <w:pPr>
              <w:adjustRightInd w:val="0"/>
              <w:snapToGrid w:val="0"/>
              <w:spacing w:line="360" w:lineRule="auto"/>
              <w:rPr>
                <w:szCs w:val="28"/>
              </w:rPr>
            </w:pPr>
          </w:p>
          <w:p w:rsidR="00BE63E2" w:rsidRDefault="00BE63E2" w:rsidP="00A85E32">
            <w:pPr>
              <w:adjustRightInd w:val="0"/>
              <w:snapToGrid w:val="0"/>
              <w:spacing w:line="360" w:lineRule="auto"/>
              <w:rPr>
                <w:szCs w:val="28"/>
              </w:rPr>
            </w:pPr>
          </w:p>
          <w:p w:rsidR="00BE63E2" w:rsidRDefault="00BE63E2" w:rsidP="00A85E32">
            <w:pPr>
              <w:adjustRightInd w:val="0"/>
              <w:snapToGrid w:val="0"/>
              <w:spacing w:line="360" w:lineRule="auto"/>
              <w:rPr>
                <w:szCs w:val="28"/>
              </w:rPr>
            </w:pPr>
          </w:p>
          <w:p w:rsidR="00146FC7" w:rsidRDefault="00146FC7" w:rsidP="00146FC7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 w:rsidRPr="00146FC7">
              <w:rPr>
                <w:noProof/>
                <w:szCs w:val="28"/>
              </w:rPr>
              <w:drawing>
                <wp:inline distT="0" distB="0" distL="0" distR="0">
                  <wp:extent cx="5265623" cy="1583055"/>
                  <wp:effectExtent l="0" t="0" r="0" b="0"/>
                  <wp:docPr id="13" name="图片 13" descr="C:\Users\22923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22923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9431" cy="159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FC7" w:rsidRDefault="00146FC7" w:rsidP="00146FC7">
            <w:pPr>
              <w:adjustRightInd w:val="0"/>
              <w:snapToGrid w:val="0"/>
              <w:spacing w:line="36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图6-3 1102 请求结果</w:t>
            </w:r>
          </w:p>
          <w:p w:rsidR="00BE63E2" w:rsidRPr="00146FC7" w:rsidRDefault="00D11ABA" w:rsidP="00BE63E2">
            <w:pPr>
              <w:adjustRightInd w:val="0"/>
              <w:snapToGrid w:val="0"/>
              <w:spacing w:line="360" w:lineRule="auto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注：银</w:t>
            </w:r>
            <w:bookmarkStart w:id="0" w:name="_GoBack"/>
            <w:r>
              <w:rPr>
                <w:rFonts w:hint="eastAsia"/>
                <w:szCs w:val="28"/>
              </w:rPr>
              <w:t>行家算法具体过程见附件一：测试数据</w:t>
            </w:r>
            <w:bookmarkEnd w:id="0"/>
          </w:p>
        </w:tc>
      </w:tr>
      <w:tr w:rsidR="005F4DD3" w:rsidRPr="00C93395" w:rsidTr="00C93395">
        <w:trPr>
          <w:trHeight w:val="8120"/>
        </w:trPr>
        <w:tc>
          <w:tcPr>
            <w:tcW w:w="8528" w:type="dxa"/>
            <w:gridSpan w:val="3"/>
            <w:shd w:val="clear" w:color="auto" w:fill="auto"/>
          </w:tcPr>
          <w:p w:rsidR="005F4DD3" w:rsidRPr="00C93395" w:rsidRDefault="005F4DD3" w:rsidP="00BE244B">
            <w:pPr>
              <w:adjustRightInd w:val="0"/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146FC7" w:rsidRPr="00C93395" w:rsidTr="00C93395">
        <w:trPr>
          <w:trHeight w:val="825"/>
        </w:trPr>
        <w:tc>
          <w:tcPr>
            <w:tcW w:w="1785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00" w:firstLine="280"/>
              <w:rPr>
                <w:sz w:val="28"/>
                <w:szCs w:val="28"/>
              </w:rPr>
            </w:pPr>
            <w:r w:rsidRPr="00C93395">
              <w:rPr>
                <w:rFonts w:hint="eastAsia"/>
                <w:sz w:val="28"/>
                <w:szCs w:val="28"/>
              </w:rPr>
              <w:t>姓 名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2"/>
              <w:rPr>
                <w:sz w:val="28"/>
                <w:szCs w:val="28"/>
              </w:rPr>
            </w:pPr>
            <w:r w:rsidRPr="00C93395">
              <w:rPr>
                <w:rFonts w:hint="eastAsia"/>
                <w:sz w:val="28"/>
                <w:szCs w:val="28"/>
              </w:rPr>
              <w:t>承  担  主  要  工  作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2"/>
              <w:jc w:val="left"/>
              <w:rPr>
                <w:sz w:val="28"/>
                <w:szCs w:val="28"/>
              </w:rPr>
            </w:pPr>
            <w:r w:rsidRPr="00C93395">
              <w:rPr>
                <w:rFonts w:hint="eastAsia"/>
                <w:sz w:val="28"/>
                <w:szCs w:val="28"/>
              </w:rPr>
              <w:t>小组</w:t>
            </w:r>
            <w:r w:rsidR="00523E47" w:rsidRPr="00C93395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146FC7" w:rsidRPr="00C93395" w:rsidTr="00C93395">
        <w:trPr>
          <w:trHeight w:val="810"/>
        </w:trPr>
        <w:tc>
          <w:tcPr>
            <w:tcW w:w="1785" w:type="dxa"/>
            <w:shd w:val="clear" w:color="auto" w:fill="auto"/>
          </w:tcPr>
          <w:p w:rsidR="00336B4C" w:rsidRPr="00C93395" w:rsidRDefault="004B1CFF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孙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浩</w:t>
            </w:r>
            <w:proofErr w:type="gramEnd"/>
          </w:p>
        </w:tc>
        <w:tc>
          <w:tcPr>
            <w:tcW w:w="4923" w:type="dxa"/>
            <w:shd w:val="clear" w:color="auto" w:fill="auto"/>
          </w:tcPr>
          <w:p w:rsidR="00336B4C" w:rsidRPr="00C93395" w:rsidRDefault="006C3F5B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代码编写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146FC7" w:rsidRPr="00C93395" w:rsidTr="00C93395">
        <w:trPr>
          <w:trHeight w:val="810"/>
        </w:trPr>
        <w:tc>
          <w:tcPr>
            <w:tcW w:w="1785" w:type="dxa"/>
            <w:shd w:val="clear" w:color="auto" w:fill="auto"/>
          </w:tcPr>
          <w:p w:rsidR="00336B4C" w:rsidRPr="00C93395" w:rsidRDefault="004B1CFF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孙洋</w:t>
            </w:r>
            <w:proofErr w:type="gramEnd"/>
          </w:p>
        </w:tc>
        <w:tc>
          <w:tcPr>
            <w:tcW w:w="4923" w:type="dxa"/>
            <w:shd w:val="clear" w:color="auto" w:fill="auto"/>
          </w:tcPr>
          <w:p w:rsidR="00336B4C" w:rsidRPr="00C93395" w:rsidRDefault="006C3F5B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流程图以及文档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的改整</w:t>
            </w:r>
            <w:proofErr w:type="gramEnd"/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146FC7" w:rsidRPr="00C93395" w:rsidTr="00C93395">
        <w:trPr>
          <w:trHeight w:val="795"/>
        </w:trPr>
        <w:tc>
          <w:tcPr>
            <w:tcW w:w="1785" w:type="dxa"/>
            <w:shd w:val="clear" w:color="auto" w:fill="auto"/>
          </w:tcPr>
          <w:p w:rsidR="00336B4C" w:rsidRPr="00C93395" w:rsidRDefault="004B1CFF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台昌杨</w:t>
            </w:r>
            <w:proofErr w:type="gramEnd"/>
          </w:p>
        </w:tc>
        <w:tc>
          <w:tcPr>
            <w:tcW w:w="4923" w:type="dxa"/>
            <w:shd w:val="clear" w:color="auto" w:fill="auto"/>
          </w:tcPr>
          <w:p w:rsidR="00336B4C" w:rsidRPr="00C93395" w:rsidRDefault="006C3F5B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代码编写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146FC7" w:rsidRPr="00C93395" w:rsidTr="00C93395">
        <w:trPr>
          <w:trHeight w:val="810"/>
        </w:trPr>
        <w:tc>
          <w:tcPr>
            <w:tcW w:w="1785" w:type="dxa"/>
            <w:shd w:val="clear" w:color="auto" w:fill="auto"/>
          </w:tcPr>
          <w:p w:rsidR="00336B4C" w:rsidRPr="00C93395" w:rsidRDefault="004B1CFF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杨娜娜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6C3F5B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测试数据的编写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  <w:tr w:rsidR="00146FC7" w:rsidRPr="00C93395" w:rsidTr="00C93395">
        <w:trPr>
          <w:trHeight w:val="610"/>
        </w:trPr>
        <w:tc>
          <w:tcPr>
            <w:tcW w:w="1785" w:type="dxa"/>
            <w:shd w:val="clear" w:color="auto" w:fill="auto"/>
          </w:tcPr>
          <w:p w:rsidR="00336B4C" w:rsidRPr="00C93395" w:rsidRDefault="004B1CFF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凌莉</w:t>
            </w:r>
          </w:p>
        </w:tc>
        <w:tc>
          <w:tcPr>
            <w:tcW w:w="4923" w:type="dxa"/>
            <w:shd w:val="clear" w:color="auto" w:fill="auto"/>
          </w:tcPr>
          <w:p w:rsidR="00336B4C" w:rsidRPr="00C93395" w:rsidRDefault="006C3F5B" w:rsidP="004B1CFF">
            <w:pPr>
              <w:tabs>
                <w:tab w:val="left" w:pos="5205"/>
              </w:tabs>
              <w:adjustRightInd w:val="0"/>
              <w:snapToGrid w:val="0"/>
              <w:spacing w:line="480" w:lineRule="auto"/>
              <w:ind w:firstLineChars="147" w:firstLine="4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文档框架编写</w:t>
            </w:r>
          </w:p>
        </w:tc>
        <w:tc>
          <w:tcPr>
            <w:tcW w:w="1820" w:type="dxa"/>
            <w:shd w:val="clear" w:color="auto" w:fill="auto"/>
          </w:tcPr>
          <w:p w:rsidR="00336B4C" w:rsidRPr="00C93395" w:rsidRDefault="00336B4C" w:rsidP="00BE244B">
            <w:pPr>
              <w:tabs>
                <w:tab w:val="left" w:pos="5205"/>
              </w:tabs>
              <w:adjustRightInd w:val="0"/>
              <w:snapToGrid w:val="0"/>
              <w:spacing w:line="360" w:lineRule="auto"/>
              <w:ind w:firstLineChars="147" w:firstLine="413"/>
              <w:rPr>
                <w:b/>
                <w:sz w:val="28"/>
                <w:szCs w:val="28"/>
              </w:rPr>
            </w:pPr>
          </w:p>
        </w:tc>
      </w:tr>
    </w:tbl>
    <w:p w:rsidR="00FA661D" w:rsidRPr="00336B4C" w:rsidRDefault="00FA661D" w:rsidP="00BE244B">
      <w:pPr>
        <w:adjustRightInd w:val="0"/>
        <w:snapToGrid w:val="0"/>
        <w:spacing w:line="360" w:lineRule="auto"/>
        <w:rPr>
          <w:sz w:val="21"/>
          <w:szCs w:val="21"/>
        </w:rPr>
      </w:pPr>
    </w:p>
    <w:sectPr w:rsidR="00FA661D" w:rsidRPr="00336B4C" w:rsidSect="00B0204B">
      <w:footerReference w:type="even" r:id="rId15"/>
      <w:footerReference w:type="default" r:id="rId16"/>
      <w:pgSz w:w="11906" w:h="16838"/>
      <w:pgMar w:top="1418" w:right="1797" w:bottom="1418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1C9" w:rsidRDefault="00D301C9">
      <w:r>
        <w:separator/>
      </w:r>
    </w:p>
  </w:endnote>
  <w:endnote w:type="continuationSeparator" w:id="0">
    <w:p w:rsidR="00D301C9" w:rsidRDefault="00D30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F8" w:rsidRDefault="00116CF8" w:rsidP="00E264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6CF8" w:rsidRDefault="00116CF8" w:rsidP="00FA661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CF8" w:rsidRDefault="00116CF8" w:rsidP="00E264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1ABA">
      <w:rPr>
        <w:rStyle w:val="a5"/>
        <w:noProof/>
      </w:rPr>
      <w:t>8</w:t>
    </w:r>
    <w:r>
      <w:rPr>
        <w:rStyle w:val="a5"/>
      </w:rPr>
      <w:fldChar w:fldCharType="end"/>
    </w:r>
  </w:p>
  <w:p w:rsidR="00116CF8" w:rsidRDefault="00116CF8" w:rsidP="00FA661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1C9" w:rsidRDefault="00D301C9">
      <w:r>
        <w:separator/>
      </w:r>
    </w:p>
  </w:footnote>
  <w:footnote w:type="continuationSeparator" w:id="0">
    <w:p w:rsidR="00D301C9" w:rsidRDefault="00D30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93E"/>
    <w:multiLevelType w:val="multilevel"/>
    <w:tmpl w:val="057F09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4957"/>
    <w:multiLevelType w:val="hybridMultilevel"/>
    <w:tmpl w:val="AE1E3738"/>
    <w:lvl w:ilvl="0" w:tplc="A27263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7C58BA"/>
    <w:multiLevelType w:val="hybridMultilevel"/>
    <w:tmpl w:val="17D0C4F2"/>
    <w:lvl w:ilvl="0" w:tplc="0C00BDB6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56FE8"/>
    <w:multiLevelType w:val="hybridMultilevel"/>
    <w:tmpl w:val="D1403970"/>
    <w:lvl w:ilvl="0" w:tplc="04090011">
      <w:start w:val="1"/>
      <w:numFmt w:val="decimal"/>
      <w:lvlText w:val="%1)"/>
      <w:lvlJc w:val="left"/>
      <w:pPr>
        <w:ind w:left="897" w:hanging="420"/>
      </w:p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4" w15:restartNumberingAfterBreak="0">
    <w:nsid w:val="3CC10B93"/>
    <w:multiLevelType w:val="hybridMultilevel"/>
    <w:tmpl w:val="D4348B32"/>
    <w:lvl w:ilvl="0" w:tplc="2040B0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435339"/>
    <w:multiLevelType w:val="hybridMultilevel"/>
    <w:tmpl w:val="0478CBDC"/>
    <w:lvl w:ilvl="0" w:tplc="6CB601F2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FC5EC4"/>
    <w:multiLevelType w:val="hybridMultilevel"/>
    <w:tmpl w:val="8E247696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E45"/>
    <w:rsid w:val="00021516"/>
    <w:rsid w:val="00070D12"/>
    <w:rsid w:val="000E7D62"/>
    <w:rsid w:val="00116CF8"/>
    <w:rsid w:val="00124CB5"/>
    <w:rsid w:val="00130C34"/>
    <w:rsid w:val="00130E98"/>
    <w:rsid w:val="00146FC7"/>
    <w:rsid w:val="001D24EE"/>
    <w:rsid w:val="001E789F"/>
    <w:rsid w:val="001F3A3E"/>
    <w:rsid w:val="001F4C0D"/>
    <w:rsid w:val="00233F9C"/>
    <w:rsid w:val="002A2BA9"/>
    <w:rsid w:val="002D4624"/>
    <w:rsid w:val="00336B4C"/>
    <w:rsid w:val="003650D3"/>
    <w:rsid w:val="003D1492"/>
    <w:rsid w:val="0045445C"/>
    <w:rsid w:val="004B1CFF"/>
    <w:rsid w:val="00523706"/>
    <w:rsid w:val="00523E47"/>
    <w:rsid w:val="005662E9"/>
    <w:rsid w:val="00594F0D"/>
    <w:rsid w:val="005F4DD3"/>
    <w:rsid w:val="00604D8C"/>
    <w:rsid w:val="00652D70"/>
    <w:rsid w:val="006A5D02"/>
    <w:rsid w:val="006C3F5B"/>
    <w:rsid w:val="006D1BBA"/>
    <w:rsid w:val="00751032"/>
    <w:rsid w:val="00751A41"/>
    <w:rsid w:val="007972FC"/>
    <w:rsid w:val="007A2340"/>
    <w:rsid w:val="007D6EB0"/>
    <w:rsid w:val="007E0C27"/>
    <w:rsid w:val="008034F5"/>
    <w:rsid w:val="008066C0"/>
    <w:rsid w:val="008543A8"/>
    <w:rsid w:val="00864CD0"/>
    <w:rsid w:val="00945587"/>
    <w:rsid w:val="00951E1B"/>
    <w:rsid w:val="009B2470"/>
    <w:rsid w:val="00A06DB2"/>
    <w:rsid w:val="00A85E32"/>
    <w:rsid w:val="00AA2DFD"/>
    <w:rsid w:val="00B0204B"/>
    <w:rsid w:val="00B31F8C"/>
    <w:rsid w:val="00B37437"/>
    <w:rsid w:val="00B721C8"/>
    <w:rsid w:val="00B74178"/>
    <w:rsid w:val="00BE244B"/>
    <w:rsid w:val="00BE63E2"/>
    <w:rsid w:val="00BF1F16"/>
    <w:rsid w:val="00C041BE"/>
    <w:rsid w:val="00C93395"/>
    <w:rsid w:val="00D0112B"/>
    <w:rsid w:val="00D071D6"/>
    <w:rsid w:val="00D11ABA"/>
    <w:rsid w:val="00D169DF"/>
    <w:rsid w:val="00D301C9"/>
    <w:rsid w:val="00D64617"/>
    <w:rsid w:val="00D92C35"/>
    <w:rsid w:val="00D956D6"/>
    <w:rsid w:val="00E01726"/>
    <w:rsid w:val="00E13E2E"/>
    <w:rsid w:val="00E26442"/>
    <w:rsid w:val="00E357EA"/>
    <w:rsid w:val="00E42AE6"/>
    <w:rsid w:val="00ED04B7"/>
    <w:rsid w:val="00F27E8A"/>
    <w:rsid w:val="00F31118"/>
    <w:rsid w:val="00F37188"/>
    <w:rsid w:val="00FA661D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A2062C"/>
  <w15:docId w15:val="{FB495155-55C9-409E-8BAC-D4626708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2D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FA6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A661D"/>
  </w:style>
  <w:style w:type="paragraph" w:styleId="a6">
    <w:name w:val="header"/>
    <w:basedOn w:val="a"/>
    <w:link w:val="a7"/>
    <w:rsid w:val="00130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30C34"/>
    <w:rPr>
      <w:rFonts w:ascii="宋体" w:hAns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30C34"/>
    <w:pPr>
      <w:ind w:firstLineChars="200" w:firstLine="420"/>
    </w:pPr>
  </w:style>
  <w:style w:type="paragraph" w:styleId="a9">
    <w:name w:val="Balloon Text"/>
    <w:basedOn w:val="a"/>
    <w:link w:val="aa"/>
    <w:rsid w:val="001D24EE"/>
    <w:rPr>
      <w:sz w:val="18"/>
      <w:szCs w:val="18"/>
    </w:rPr>
  </w:style>
  <w:style w:type="character" w:customStyle="1" w:styleId="aa">
    <w:name w:val="批注框文本 字符"/>
    <w:basedOn w:val="a0"/>
    <w:link w:val="a9"/>
    <w:rsid w:val="001D24EE"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7C58-2363-415B-AB98-CD3DA3F1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275</Words>
  <Characters>1572</Characters>
  <Application>Microsoft Office Word</Application>
  <DocSecurity>0</DocSecurity>
  <Lines>13</Lines>
  <Paragraphs>3</Paragraphs>
  <ScaleCrop>false</ScaleCrop>
  <Company>sjxy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安徽师范大学</dc:title>
  <dc:subject/>
  <dc:creator>许建东</dc:creator>
  <cp:keywords/>
  <dc:description/>
  <cp:lastModifiedBy>孙浩</cp:lastModifiedBy>
  <cp:revision>21</cp:revision>
  <dcterms:created xsi:type="dcterms:W3CDTF">2017-09-23T10:30:00Z</dcterms:created>
  <dcterms:modified xsi:type="dcterms:W3CDTF">2017-11-08T14:28:00Z</dcterms:modified>
</cp:coreProperties>
</file>