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DE96" w14:textId="5CDA9E7B" w:rsidR="00BA70F6" w:rsidRPr="003618EB" w:rsidRDefault="00BA70F6" w:rsidP="00BA70F6">
      <w:pPr>
        <w:pStyle w:val="Heading3"/>
        <w:rPr>
          <w:lang w:val="en-US"/>
        </w:rPr>
      </w:pPr>
      <w:r w:rsidRPr="003618EB">
        <w:rPr>
          <w:lang w:val="en-US"/>
        </w:rPr>
        <w:t>Annotation @BLOCK</w:t>
      </w:r>
      <w:r w:rsidR="00F533CB">
        <w:rPr>
          <w:lang w:val="en-US"/>
        </w:rPr>
        <w:t xml:space="preserve"> and @</w:t>
      </w:r>
      <w:r w:rsidR="00F533CB" w:rsidRPr="003618EB">
        <w:rPr>
          <w:rFonts w:eastAsia="Times New Roman"/>
          <w:lang w:val="en-US" w:eastAsia="en-GB"/>
        </w:rPr>
        <w:t>DATABASE</w:t>
      </w:r>
    </w:p>
    <w:p w14:paraId="4DAA779F" w14:textId="1FBBFB09" w:rsidR="00F533CB" w:rsidRDefault="00F533CB">
      <w:pPr>
        <w:rPr>
          <w:szCs w:val="36"/>
          <w:lang w:val="en-US"/>
        </w:rPr>
      </w:pPr>
    </w:p>
    <w:p w14:paraId="099A4DCE" w14:textId="44E241DE" w:rsidR="00F533CB" w:rsidRDefault="00F533CB">
      <w:pPr>
        <w:rPr>
          <w:szCs w:val="36"/>
          <w:lang w:val="en-US"/>
        </w:rPr>
      </w:pPr>
      <w:r>
        <w:rPr>
          <w:szCs w:val="36"/>
          <w:lang w:val="en-US"/>
        </w:rPr>
        <w:t>Used on classes extending Form and Block</w:t>
      </w:r>
      <w:r w:rsidR="00E31B4A">
        <w:rPr>
          <w:szCs w:val="36"/>
          <w:lang w:val="en-US"/>
        </w:rPr>
        <w:t>.</w:t>
      </w:r>
    </w:p>
    <w:p w14:paraId="3705C860" w14:textId="77777777" w:rsidR="00E31B4A" w:rsidRPr="003618EB" w:rsidRDefault="00E31B4A">
      <w:pPr>
        <w:rPr>
          <w:szCs w:val="36"/>
          <w:lang w:val="en-US"/>
        </w:rPr>
      </w:pPr>
    </w:p>
    <w:p w14:paraId="79534B35" w14:textId="57252D05" w:rsidR="003E71B5" w:rsidRPr="003618EB" w:rsidRDefault="00BA70F6">
      <w:pPr>
        <w:rPr>
          <w:szCs w:val="36"/>
          <w:lang w:val="en-US"/>
        </w:rPr>
      </w:pPr>
      <w:r w:rsidRPr="003618EB">
        <w:rPr>
          <w:szCs w:val="36"/>
          <w:lang w:val="en-US"/>
        </w:rPr>
        <w:t xml:space="preserve">Definition: </w:t>
      </w:r>
      <w:proofErr w:type="gramStart"/>
      <w:r w:rsidR="00B06678" w:rsidRPr="003618EB">
        <w:rPr>
          <w:szCs w:val="36"/>
          <w:lang w:val="en-US"/>
        </w:rPr>
        <w:t>BLOCK(</w:t>
      </w:r>
      <w:proofErr w:type="gramEnd"/>
      <w:r w:rsidRPr="003618EB">
        <w:rPr>
          <w:szCs w:val="36"/>
          <w:lang w:val="en-US"/>
        </w:rPr>
        <w:t>alias:</w:t>
      </w:r>
      <w:r w:rsidR="00B06678" w:rsidRPr="003618EB">
        <w:rPr>
          <w:szCs w:val="36"/>
          <w:lang w:val="en-US"/>
        </w:rPr>
        <w:t xml:space="preserve"> </w:t>
      </w:r>
      <w:r w:rsidRPr="003618EB">
        <w:rPr>
          <w:szCs w:val="36"/>
          <w:lang w:val="en-US"/>
        </w:rPr>
        <w:t>string, component:</w:t>
      </w:r>
      <w:r w:rsidR="00B06678" w:rsidRPr="003618EB">
        <w:rPr>
          <w:szCs w:val="36"/>
          <w:lang w:val="en-US"/>
        </w:rPr>
        <w:t xml:space="preserve"> </w:t>
      </w:r>
      <w:r w:rsidRPr="003618EB">
        <w:rPr>
          <w:szCs w:val="36"/>
          <w:lang w:val="en-US"/>
        </w:rPr>
        <w:t>Block, usage:</w:t>
      </w:r>
      <w:r w:rsidR="00B06678" w:rsidRPr="003618EB">
        <w:rPr>
          <w:szCs w:val="36"/>
          <w:lang w:val="en-US"/>
        </w:rPr>
        <w:t xml:space="preserve"> </w:t>
      </w:r>
      <w:r w:rsidRPr="003618EB">
        <w:rPr>
          <w:szCs w:val="36"/>
          <w:lang w:val="en-US"/>
        </w:rPr>
        <w:t>databaseUsage)</w:t>
      </w:r>
    </w:p>
    <w:p w14:paraId="256F0E43" w14:textId="794B2466" w:rsidR="00F533CB" w:rsidRPr="003618EB" w:rsidRDefault="00F533CB" w:rsidP="00F533CB">
      <w:pPr>
        <w:rPr>
          <w:szCs w:val="36"/>
          <w:lang w:val="en-US"/>
        </w:rPr>
      </w:pPr>
      <w:r w:rsidRPr="003618EB">
        <w:rPr>
          <w:szCs w:val="36"/>
          <w:lang w:val="en-US"/>
        </w:rPr>
        <w:t xml:space="preserve">Definition: </w:t>
      </w:r>
      <w:r>
        <w:rPr>
          <w:szCs w:val="36"/>
          <w:lang w:val="en-US"/>
        </w:rPr>
        <w:t>DATABASE</w:t>
      </w:r>
      <w:r w:rsidRPr="003618EB">
        <w:rPr>
          <w:szCs w:val="36"/>
          <w:lang w:val="en-US"/>
        </w:rPr>
        <w:t>(</w:t>
      </w:r>
      <w:r>
        <w:rPr>
          <w:szCs w:val="36"/>
          <w:lang w:val="en-US"/>
        </w:rPr>
        <w:t>{query: boolean, insert: boolean, update: boolean, delete: boolean}</w:t>
      </w:r>
      <w:r w:rsidRPr="003618EB">
        <w:rPr>
          <w:szCs w:val="36"/>
          <w:lang w:val="en-US"/>
        </w:rPr>
        <w:t>)</w:t>
      </w:r>
    </w:p>
    <w:p w14:paraId="014B89E7" w14:textId="49F613EC" w:rsidR="00BA70F6" w:rsidRPr="003618EB" w:rsidRDefault="00BA70F6">
      <w:pPr>
        <w:rPr>
          <w:szCs w:val="36"/>
          <w:lang w:val="en-US"/>
        </w:rPr>
      </w:pPr>
    </w:p>
    <w:p w14:paraId="00672DA2" w14:textId="177F2109" w:rsidR="00BA70F6" w:rsidRPr="003618EB" w:rsidRDefault="00BA70F6">
      <w:pPr>
        <w:rPr>
          <w:szCs w:val="36"/>
          <w:lang w:val="en-US"/>
        </w:rPr>
      </w:pPr>
      <w:r w:rsidRPr="003618EB">
        <w:rPr>
          <w:szCs w:val="36"/>
          <w:lang w:val="en-US"/>
        </w:rPr>
        <w:t xml:space="preserve">Used </w:t>
      </w:r>
      <w:r w:rsidR="003F26AE">
        <w:rPr>
          <w:szCs w:val="36"/>
          <w:lang w:val="en-US"/>
        </w:rPr>
        <w:t>i</w:t>
      </w:r>
      <w:r w:rsidR="00CA6F92" w:rsidRPr="003618EB">
        <w:rPr>
          <w:szCs w:val="36"/>
          <w:lang w:val="en-US"/>
        </w:rPr>
        <w:t>n</w:t>
      </w:r>
      <w:r w:rsidRPr="003618EB">
        <w:rPr>
          <w:szCs w:val="36"/>
          <w:lang w:val="en-US"/>
        </w:rPr>
        <w:t xml:space="preserve"> block</w:t>
      </w:r>
      <w:r w:rsidR="003F26AE">
        <w:rPr>
          <w:szCs w:val="36"/>
          <w:lang w:val="en-US"/>
        </w:rPr>
        <w:t>s:</w:t>
      </w:r>
    </w:p>
    <w:p w14:paraId="6D423712" w14:textId="2785F604" w:rsidR="00BA70F6" w:rsidRPr="003618EB" w:rsidRDefault="00BA70F6">
      <w:pPr>
        <w:rPr>
          <w:szCs w:val="36"/>
          <w:lang w:val="en-US"/>
        </w:rPr>
      </w:pPr>
    </w:p>
    <w:p w14:paraId="51A8AF3F" w14:textId="62E1DD5C" w:rsidR="00BA70F6" w:rsidRPr="003618EB" w:rsidRDefault="00BA70F6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>@BLOCK(</w:t>
      </w:r>
      <w:r w:rsidRPr="003618EB">
        <w:rPr>
          <w:color w:val="CE9178"/>
          <w:lang w:val="en-US" w:eastAsia="en-GB"/>
        </w:rPr>
        <w:t>"emp"</w:t>
      </w:r>
      <w:r w:rsidRPr="003618EB">
        <w:rPr>
          <w:lang w:val="en-US" w:eastAsia="en-GB"/>
        </w:rPr>
        <w:t>)</w:t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  <w:t>// set default block alias</w:t>
      </w:r>
    </w:p>
    <w:p w14:paraId="5FA01540" w14:textId="471D42CA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>@</w:t>
      </w:r>
      <w:proofErr w:type="gramStart"/>
      <w:r w:rsidRPr="003618EB">
        <w:rPr>
          <w:lang w:val="en-US" w:eastAsia="en-GB"/>
        </w:rPr>
        <w:t>DATABASE(</w:t>
      </w:r>
      <w:proofErr w:type="gramEnd"/>
      <w:r w:rsidRPr="003618EB">
        <w:rPr>
          <w:lang w:val="en-US" w:eastAsia="en-GB"/>
        </w:rPr>
        <w:t>{</w:t>
      </w:r>
      <w:r w:rsidRPr="003618EB">
        <w:rPr>
          <w:lang w:val="en-US" w:eastAsia="en-GB"/>
        </w:rPr>
        <w:t>query:</w:t>
      </w:r>
      <w:r w:rsidRPr="003618EB">
        <w:rPr>
          <w:color w:val="00B0F0"/>
          <w:lang w:val="en-US" w:eastAsia="en-GB"/>
        </w:rPr>
        <w:t xml:space="preserve"> true</w:t>
      </w:r>
      <w:r w:rsidRPr="003618EB">
        <w:rPr>
          <w:lang w:val="en-US" w:eastAsia="en-GB"/>
        </w:rPr>
        <w:t xml:space="preserve">, </w:t>
      </w:r>
      <w:r w:rsidRPr="003618EB">
        <w:rPr>
          <w:lang w:val="en-US" w:eastAsia="en-GB"/>
        </w:rPr>
        <w:t>insert:</w:t>
      </w:r>
      <w:r w:rsidR="00B06678" w:rsidRPr="003618EB">
        <w:rPr>
          <w:lang w:val="en-US" w:eastAsia="en-GB"/>
        </w:rPr>
        <w:t xml:space="preserve"> </w:t>
      </w:r>
      <w:r w:rsidRPr="003618EB">
        <w:rPr>
          <w:color w:val="569CD6"/>
          <w:lang w:val="en-US" w:eastAsia="en-GB"/>
        </w:rPr>
        <w:t>true</w:t>
      </w:r>
      <w:r w:rsidRPr="003618EB">
        <w:rPr>
          <w:color w:val="569CD6"/>
          <w:lang w:val="en-US" w:eastAsia="en-GB"/>
        </w:rPr>
        <w:t xml:space="preserve">, </w:t>
      </w:r>
      <w:r w:rsidRPr="003618EB">
        <w:rPr>
          <w:color w:val="000000" w:themeColor="text1"/>
          <w:lang w:val="en-US" w:eastAsia="en-GB"/>
        </w:rPr>
        <w:t>update</w:t>
      </w:r>
      <w:r w:rsidRPr="003618EB">
        <w:rPr>
          <w:color w:val="569CD6"/>
          <w:lang w:val="en-US" w:eastAsia="en-GB"/>
        </w:rPr>
        <w:t>: true</w:t>
      </w:r>
      <w:r w:rsidRPr="003618EB">
        <w:rPr>
          <w:lang w:val="en-US" w:eastAsia="en-GB"/>
        </w:rPr>
        <w:t>})</w:t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</w:r>
      <w:r w:rsidR="003F26AE">
        <w:rPr>
          <w:lang w:val="en-US" w:eastAsia="en-GB"/>
        </w:rPr>
        <w:tab/>
        <w:t>// set default block database usage</w:t>
      </w:r>
    </w:p>
    <w:p w14:paraId="1A093EA5" w14:textId="2F9B3AC8" w:rsidR="00BA70F6" w:rsidRPr="003618EB" w:rsidRDefault="00BA70F6" w:rsidP="00CA6F92">
      <w:pPr>
        <w:ind w:left="720"/>
        <w:rPr>
          <w:lang w:val="en-US" w:eastAsia="en-GB"/>
        </w:rPr>
      </w:pPr>
      <w:r w:rsidRPr="003618EB">
        <w:rPr>
          <w:color w:val="569CD6"/>
          <w:lang w:val="en-US" w:eastAsia="en-GB"/>
        </w:rPr>
        <w:t>export</w:t>
      </w:r>
      <w:r w:rsidRPr="003618EB">
        <w:rPr>
          <w:lang w:val="en-US" w:eastAsia="en-GB"/>
        </w:rPr>
        <w:t xml:space="preserve"> </w:t>
      </w:r>
      <w:r w:rsidRPr="003618EB">
        <w:rPr>
          <w:color w:val="569CD6"/>
          <w:lang w:val="en-US" w:eastAsia="en-GB"/>
        </w:rPr>
        <w:t>class</w:t>
      </w:r>
      <w:r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Pr="003618EB">
        <w:rPr>
          <w:lang w:val="en-US" w:eastAsia="en-GB"/>
        </w:rPr>
        <w:t xml:space="preserve">Block </w:t>
      </w:r>
      <w:r w:rsidRPr="003618EB">
        <w:rPr>
          <w:color w:val="569CD6"/>
          <w:lang w:val="en-US" w:eastAsia="en-GB"/>
        </w:rPr>
        <w:t>extends</w:t>
      </w:r>
      <w:r w:rsidRPr="003618EB">
        <w:rPr>
          <w:lang w:val="en-US" w:eastAsia="en-GB"/>
        </w:rPr>
        <w:t xml:space="preserve"> Block</w:t>
      </w:r>
    </w:p>
    <w:p w14:paraId="0B3EA94E" w14:textId="7DF1D998" w:rsidR="00BA70F6" w:rsidRPr="003618EB" w:rsidRDefault="00BA70F6" w:rsidP="00BA70F6">
      <w:pPr>
        <w:rPr>
          <w:lang w:val="en-US" w:eastAsia="en-GB"/>
        </w:rPr>
      </w:pPr>
    </w:p>
    <w:p w14:paraId="42358844" w14:textId="6AE195B7" w:rsidR="00BA70F6" w:rsidRPr="003618EB" w:rsidRDefault="00BA70F6" w:rsidP="00BA70F6">
      <w:pPr>
        <w:rPr>
          <w:lang w:val="en-US" w:eastAsia="en-GB"/>
        </w:rPr>
      </w:pPr>
      <w:r w:rsidRPr="003618EB">
        <w:rPr>
          <w:lang w:val="en-US" w:eastAsia="en-GB"/>
        </w:rPr>
        <w:t xml:space="preserve">Used </w:t>
      </w:r>
      <w:r w:rsidR="00CA6F92" w:rsidRPr="003618EB">
        <w:rPr>
          <w:lang w:val="en-US" w:eastAsia="en-GB"/>
        </w:rPr>
        <w:t>in form</w:t>
      </w:r>
      <w:r w:rsidR="003F26AE">
        <w:rPr>
          <w:lang w:val="en-US" w:eastAsia="en-GB"/>
        </w:rPr>
        <w:t>s</w:t>
      </w:r>
      <w:r w:rsidR="00CA6F92" w:rsidRPr="003618EB">
        <w:rPr>
          <w:lang w:val="en-US" w:eastAsia="en-GB"/>
        </w:rPr>
        <w:t>:</w:t>
      </w:r>
    </w:p>
    <w:p w14:paraId="011F6180" w14:textId="2BEC19A8" w:rsidR="00CA6F92" w:rsidRPr="003618EB" w:rsidRDefault="00CA6F92" w:rsidP="00BA70F6">
      <w:pPr>
        <w:rPr>
          <w:lang w:val="en-US" w:eastAsia="en-GB"/>
        </w:rPr>
      </w:pPr>
    </w:p>
    <w:p w14:paraId="69A38A6E" w14:textId="2D71D06A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>@</w:t>
      </w:r>
      <w:proofErr w:type="gramStart"/>
      <w:r w:rsidRPr="003618EB">
        <w:rPr>
          <w:lang w:val="en-US" w:eastAsia="en-GB"/>
        </w:rPr>
        <w:t>BLOCK(</w:t>
      </w:r>
      <w:proofErr w:type="gramEnd"/>
      <w:r w:rsidRPr="003618EB">
        <w:rPr>
          <w:color w:val="CE9178"/>
          <w:lang w:val="en-US" w:eastAsia="en-GB"/>
        </w:rPr>
        <w:t>"emp1"</w:t>
      </w:r>
      <w:r w:rsidRPr="003618EB">
        <w:rPr>
          <w:lang w:val="en-US" w:eastAsia="en-GB"/>
        </w:rPr>
        <w:t>,</w:t>
      </w:r>
      <w:r w:rsidR="00B06678"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Pr="003618EB">
        <w:rPr>
          <w:lang w:val="en-US" w:eastAsia="en-GB"/>
        </w:rPr>
        <w:t>Block)</w:t>
      </w:r>
      <w:r w:rsidR="003618EB" w:rsidRPr="003618EB">
        <w:rPr>
          <w:lang w:val="en-US" w:eastAsia="en-GB"/>
        </w:rPr>
        <w:t xml:space="preserve"> 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define block “emp1” with default database usage</w:t>
      </w:r>
    </w:p>
    <w:p w14:paraId="42027F4B" w14:textId="02552F34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>@</w:t>
      </w:r>
      <w:proofErr w:type="gramStart"/>
      <w:r w:rsidRPr="003618EB">
        <w:rPr>
          <w:lang w:val="en-US" w:eastAsia="en-GB"/>
        </w:rPr>
        <w:t>BLOCK(</w:t>
      </w:r>
      <w:proofErr w:type="gramEnd"/>
      <w:r w:rsidRPr="003618EB">
        <w:rPr>
          <w:color w:val="CE9178"/>
          <w:lang w:val="en-US" w:eastAsia="en-GB"/>
        </w:rPr>
        <w:t>"emp2"</w:t>
      </w:r>
      <w:r w:rsidRPr="003618EB">
        <w:rPr>
          <w:lang w:val="en-US" w:eastAsia="en-GB"/>
        </w:rPr>
        <w:t>,</w:t>
      </w:r>
      <w:r w:rsid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TestBlock</w:t>
      </w:r>
      <w:r w:rsidRPr="003618EB">
        <w:rPr>
          <w:lang w:val="en-US" w:eastAsia="en-GB"/>
        </w:rPr>
        <w:t>,{query:</w:t>
      </w:r>
      <w:r w:rsidR="003618EB">
        <w:rPr>
          <w:lang w:val="en-US" w:eastAsia="en-GB"/>
        </w:rPr>
        <w:t xml:space="preserve"> </w:t>
      </w:r>
      <w:r w:rsidRPr="003618EB">
        <w:rPr>
          <w:color w:val="569CD6"/>
          <w:lang w:val="en-US" w:eastAsia="en-GB"/>
        </w:rPr>
        <w:t>true</w:t>
      </w:r>
      <w:r w:rsidRPr="003618EB">
        <w:rPr>
          <w:lang w:val="en-US" w:eastAsia="en-GB"/>
        </w:rPr>
        <w:t xml:space="preserve">, insert: </w:t>
      </w:r>
      <w:r w:rsidRPr="003618EB">
        <w:rPr>
          <w:color w:val="569CD6"/>
          <w:lang w:val="en-US" w:eastAsia="en-GB"/>
        </w:rPr>
        <w:t>false</w:t>
      </w:r>
      <w:r w:rsidRPr="003618EB">
        <w:rPr>
          <w:lang w:val="en-US" w:eastAsia="en-GB"/>
        </w:rPr>
        <w:t>})</w:t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define block “emp</w:t>
      </w:r>
      <w:r w:rsidR="003618EB" w:rsidRPr="003618EB">
        <w:rPr>
          <w:lang w:val="en-US" w:eastAsia="en-GB"/>
        </w:rPr>
        <w:t>1</w:t>
      </w:r>
      <w:r w:rsidR="003618EB" w:rsidRPr="003618EB">
        <w:rPr>
          <w:lang w:val="en-US" w:eastAsia="en-GB"/>
        </w:rPr>
        <w:t xml:space="preserve">” </w:t>
      </w:r>
      <w:r w:rsidR="003618EB" w:rsidRPr="003618EB">
        <w:rPr>
          <w:lang w:val="en-US" w:eastAsia="en-GB"/>
        </w:rPr>
        <w:t>overrides def</w:t>
      </w:r>
      <w:r w:rsidR="003618EB" w:rsidRPr="003618EB">
        <w:rPr>
          <w:lang w:val="en-US" w:eastAsia="en-GB"/>
        </w:rPr>
        <w:t>ault database usage</w:t>
      </w:r>
      <w:r w:rsidR="003618EB" w:rsidRPr="003618EB">
        <w:rPr>
          <w:lang w:val="en-US" w:eastAsia="en-GB"/>
        </w:rPr>
        <w:t xml:space="preserve"> on query and insert</w:t>
      </w:r>
    </w:p>
    <w:p w14:paraId="31980EF5" w14:textId="534E5EFB" w:rsidR="00CA6F92" w:rsidRDefault="00CA6F92" w:rsidP="003618EB">
      <w:pPr>
        <w:rPr>
          <w:lang w:val="en-US" w:eastAsia="en-GB"/>
        </w:rPr>
      </w:pPr>
    </w:p>
    <w:p w14:paraId="009EAF29" w14:textId="73E4E5D6" w:rsidR="00654DC9" w:rsidRDefault="00654DC9" w:rsidP="003618EB">
      <w:pPr>
        <w:rPr>
          <w:color w:val="000000" w:themeColor="text1"/>
          <w:lang w:val="en-US" w:eastAsia="en-GB"/>
        </w:rPr>
      </w:pPr>
      <w:r>
        <w:rPr>
          <w:lang w:val="en-US" w:eastAsia="en-GB"/>
        </w:rPr>
        <w:tab/>
        <w:t>@</w:t>
      </w:r>
      <w:proofErr w:type="gramStart"/>
      <w:r>
        <w:rPr>
          <w:lang w:val="en-US" w:eastAsia="en-GB"/>
        </w:rPr>
        <w:t>DATABASE(</w:t>
      </w:r>
      <w:proofErr w:type="gramEnd"/>
      <w:r w:rsidRPr="003618EB">
        <w:rPr>
          <w:lang w:val="en-US" w:eastAsia="en-GB"/>
        </w:rPr>
        <w:t>{query:</w:t>
      </w:r>
      <w:r>
        <w:rPr>
          <w:lang w:val="en-US" w:eastAsia="en-GB"/>
        </w:rPr>
        <w:t xml:space="preserve"> </w:t>
      </w:r>
      <w:r w:rsidRPr="003618EB">
        <w:rPr>
          <w:color w:val="569CD6"/>
          <w:lang w:val="en-US" w:eastAsia="en-GB"/>
        </w:rPr>
        <w:t>true</w:t>
      </w:r>
      <w:r w:rsidRPr="003618EB">
        <w:rPr>
          <w:lang w:val="en-US" w:eastAsia="en-GB"/>
        </w:rPr>
        <w:t xml:space="preserve">, insert: </w:t>
      </w:r>
      <w:r>
        <w:rPr>
          <w:color w:val="569CD6"/>
          <w:lang w:val="en-US" w:eastAsia="en-GB"/>
        </w:rPr>
        <w:t xml:space="preserve">true, </w:t>
      </w:r>
      <w:r w:rsidRPr="00654DC9">
        <w:rPr>
          <w:color w:val="000000" w:themeColor="text1"/>
          <w:lang w:val="en-US" w:eastAsia="en-GB"/>
        </w:rPr>
        <w:t>update</w:t>
      </w:r>
      <w:r>
        <w:rPr>
          <w:color w:val="569CD6"/>
          <w:lang w:val="en-US" w:eastAsia="en-GB"/>
        </w:rPr>
        <w:t xml:space="preserve">: true, </w:t>
      </w:r>
      <w:r w:rsidRPr="00654DC9">
        <w:rPr>
          <w:color w:val="000000" w:themeColor="text1"/>
          <w:lang w:val="en-US" w:eastAsia="en-GB"/>
        </w:rPr>
        <w:t>delete</w:t>
      </w:r>
      <w:r>
        <w:rPr>
          <w:color w:val="569CD6"/>
          <w:lang w:val="en-US" w:eastAsia="en-GB"/>
        </w:rPr>
        <w:t>: true)</w:t>
      </w:r>
      <w:r>
        <w:rPr>
          <w:color w:val="569CD6"/>
          <w:lang w:val="en-US" w:eastAsia="en-GB"/>
        </w:rPr>
        <w:tab/>
      </w:r>
      <w:r w:rsidRPr="00654DC9">
        <w:rPr>
          <w:color w:val="000000" w:themeColor="text1"/>
          <w:lang w:val="en-US" w:eastAsia="en-GB"/>
        </w:rPr>
        <w:t>//</w:t>
      </w:r>
      <w:r>
        <w:rPr>
          <w:color w:val="000000" w:themeColor="text1"/>
          <w:lang w:val="en-US" w:eastAsia="en-GB"/>
        </w:rPr>
        <w:t xml:space="preserve"> </w:t>
      </w:r>
      <w:r w:rsidR="003F26AE">
        <w:rPr>
          <w:color w:val="000000" w:themeColor="text1"/>
          <w:lang w:val="en-US" w:eastAsia="en-GB"/>
        </w:rPr>
        <w:t>set f</w:t>
      </w:r>
      <w:r>
        <w:rPr>
          <w:color w:val="000000" w:themeColor="text1"/>
          <w:lang w:val="en-US" w:eastAsia="en-GB"/>
        </w:rPr>
        <w:t>orm database usage</w:t>
      </w:r>
    </w:p>
    <w:p w14:paraId="2F523037" w14:textId="77777777" w:rsidR="00E31B4A" w:rsidRPr="003618EB" w:rsidRDefault="00E31B4A" w:rsidP="003618EB">
      <w:pPr>
        <w:rPr>
          <w:lang w:val="en-US" w:eastAsia="en-GB"/>
        </w:rPr>
      </w:pPr>
    </w:p>
    <w:p w14:paraId="318298E8" w14:textId="3BC09F0B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color w:val="569CD6"/>
          <w:lang w:val="en-US" w:eastAsia="en-GB"/>
        </w:rPr>
        <w:t>export</w:t>
      </w:r>
      <w:r w:rsidRPr="003618EB">
        <w:rPr>
          <w:lang w:val="en-US" w:eastAsia="en-GB"/>
        </w:rPr>
        <w:t xml:space="preserve"> </w:t>
      </w:r>
      <w:r w:rsidRPr="003618EB">
        <w:rPr>
          <w:color w:val="569CD6"/>
          <w:lang w:val="en-US" w:eastAsia="en-GB"/>
        </w:rPr>
        <w:t>class</w:t>
      </w:r>
      <w:r w:rsidRPr="003618EB">
        <w:rPr>
          <w:lang w:val="en-US" w:eastAsia="en-GB"/>
        </w:rPr>
        <w:t xml:space="preserve"> Test </w:t>
      </w:r>
      <w:r w:rsidRPr="003618EB">
        <w:rPr>
          <w:color w:val="569CD6"/>
          <w:lang w:val="en-US" w:eastAsia="en-GB"/>
        </w:rPr>
        <w:t>extends</w:t>
      </w:r>
      <w:r w:rsidRPr="003618EB">
        <w:rPr>
          <w:lang w:val="en-US" w:eastAsia="en-GB"/>
        </w:rPr>
        <w:t xml:space="preserve"> Form</w:t>
      </w:r>
    </w:p>
    <w:p w14:paraId="5602BBC8" w14:textId="263BD534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>{</w:t>
      </w:r>
    </w:p>
    <w:p w14:paraId="41EACDB5" w14:textId="51D54554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</w:t>
      </w:r>
      <w:proofErr w:type="gramStart"/>
      <w:r w:rsidRPr="003618EB">
        <w:rPr>
          <w:lang w:val="en-US" w:eastAsia="en-GB"/>
        </w:rPr>
        <w:t>BLOCK(</w:t>
      </w:r>
      <w:proofErr w:type="gramEnd"/>
      <w:r w:rsidRPr="003618EB">
        <w:rPr>
          <w:lang w:val="en-US" w:eastAsia="en-GB"/>
        </w:rPr>
        <w:t>)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define block, alias is taken from the block default</w:t>
      </w:r>
      <w:r w:rsidR="003618EB">
        <w:rPr>
          <w:lang w:val="en-US" w:eastAsia="en-GB"/>
        </w:rPr>
        <w:t>. Type is defined by the property</w:t>
      </w:r>
      <w:r w:rsidR="000736DE">
        <w:rPr>
          <w:lang w:val="en-US" w:eastAsia="en-GB"/>
        </w:rPr>
        <w:t xml:space="preserve"> (TestBlock)</w:t>
      </w:r>
    </w:p>
    <w:p w14:paraId="67E281BA" w14:textId="7DD17A28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</w:t>
      </w:r>
      <w:proofErr w:type="gramStart"/>
      <w:r w:rsidRPr="003618EB">
        <w:rPr>
          <w:lang w:val="en-US" w:eastAsia="en-GB"/>
        </w:rPr>
        <w:t>DATABASE(</w:t>
      </w:r>
      <w:proofErr w:type="gramEnd"/>
      <w:r w:rsidRPr="003618EB">
        <w:rPr>
          <w:lang w:val="en-US" w:eastAsia="en-GB"/>
        </w:rPr>
        <w:t xml:space="preserve">{delete: </w:t>
      </w:r>
      <w:r w:rsidRPr="003618EB">
        <w:rPr>
          <w:color w:val="569CD6"/>
          <w:lang w:val="en-US" w:eastAsia="en-GB"/>
        </w:rPr>
        <w:t>true</w:t>
      </w:r>
      <w:r w:rsidRPr="003618EB">
        <w:rPr>
          <w:lang w:val="en-US" w:eastAsia="en-GB"/>
        </w:rPr>
        <w:t>})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override database usage on delete</w:t>
      </w:r>
    </w:p>
    <w:p w14:paraId="7797A8C4" w14:textId="68485E25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</w:t>
      </w:r>
      <w:r w:rsidRPr="003618EB">
        <w:rPr>
          <w:color w:val="569CD6"/>
          <w:lang w:val="en-US" w:eastAsia="en-GB"/>
        </w:rPr>
        <w:t>private</w:t>
      </w:r>
      <w:r w:rsidRPr="003618EB">
        <w:rPr>
          <w:lang w:val="en-US" w:eastAsia="en-GB"/>
        </w:rPr>
        <w:t xml:space="preserve"> manager</w:t>
      </w:r>
      <w:r w:rsidRPr="003618EB">
        <w:rPr>
          <w:lang w:val="en-US" w:eastAsia="en-GB"/>
        </w:rPr>
        <w:t>1</w:t>
      </w:r>
      <w:r w:rsidRPr="003618EB">
        <w:rPr>
          <w:lang w:val="en-US" w:eastAsia="en-GB"/>
        </w:rPr>
        <w:t>:</w:t>
      </w:r>
      <w:r w:rsidR="00B06678"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Pr="003618EB">
        <w:rPr>
          <w:lang w:val="en-US" w:eastAsia="en-GB"/>
        </w:rPr>
        <w:t xml:space="preserve">Block = </w:t>
      </w:r>
      <w:r w:rsidRPr="003618EB">
        <w:rPr>
          <w:color w:val="569CD6"/>
          <w:lang w:val="en-US" w:eastAsia="en-GB"/>
        </w:rPr>
        <w:t>new</w:t>
      </w:r>
      <w:r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Pr="003618EB">
        <w:rPr>
          <w:lang w:val="en-US" w:eastAsia="en-GB"/>
        </w:rPr>
        <w:t>Block();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the block property, to be used somewhere</w:t>
      </w:r>
    </w:p>
    <w:p w14:paraId="749F819A" w14:textId="77777777" w:rsidR="00CA6F92" w:rsidRPr="003618EB" w:rsidRDefault="00CA6F92" w:rsidP="00CA6F92">
      <w:pPr>
        <w:ind w:left="720"/>
        <w:rPr>
          <w:lang w:val="en-US" w:eastAsia="en-GB"/>
        </w:rPr>
      </w:pPr>
    </w:p>
    <w:p w14:paraId="3E9614CE" w14:textId="3B5096F8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@BLOCK(</w:t>
      </w:r>
      <w:r w:rsidRPr="003618EB">
        <w:rPr>
          <w:color w:val="CE9178"/>
          <w:lang w:val="en-US" w:eastAsia="en-GB"/>
        </w:rPr>
        <w:t>"manager</w:t>
      </w:r>
      <w:r w:rsidRPr="003618EB">
        <w:rPr>
          <w:color w:val="CE9178"/>
          <w:lang w:val="en-US" w:eastAsia="en-GB"/>
        </w:rPr>
        <w:t>2</w:t>
      </w:r>
      <w:r w:rsidRPr="003618EB">
        <w:rPr>
          <w:color w:val="CE9178"/>
          <w:lang w:val="en-US" w:eastAsia="en-GB"/>
        </w:rPr>
        <w:t>"</w:t>
      </w:r>
      <w:r w:rsidRPr="003618EB">
        <w:rPr>
          <w:lang w:val="en-US" w:eastAsia="en-GB"/>
        </w:rPr>
        <w:t>)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define block “manager2”</w:t>
      </w:r>
      <w:r w:rsidR="003618EB">
        <w:rPr>
          <w:lang w:val="en-US" w:eastAsia="en-GB"/>
        </w:rPr>
        <w:t>. Type is defined by the property</w:t>
      </w:r>
      <w:r w:rsidR="000736DE">
        <w:rPr>
          <w:lang w:val="en-US" w:eastAsia="en-GB"/>
        </w:rPr>
        <w:t xml:space="preserve"> (TestBlock)</w:t>
      </w:r>
    </w:p>
    <w:p w14:paraId="1EA8F82E" w14:textId="1DBC86A8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</w:t>
      </w:r>
      <w:proofErr w:type="gramStart"/>
      <w:r w:rsidRPr="003618EB">
        <w:rPr>
          <w:lang w:val="en-US" w:eastAsia="en-GB"/>
        </w:rPr>
        <w:t>DATABASE(</w:t>
      </w:r>
      <w:proofErr w:type="gramEnd"/>
      <w:r w:rsidRPr="003618EB">
        <w:rPr>
          <w:lang w:val="en-US" w:eastAsia="en-GB"/>
        </w:rPr>
        <w:t xml:space="preserve">{update: </w:t>
      </w:r>
      <w:r w:rsidRPr="003618EB">
        <w:rPr>
          <w:color w:val="569CD6"/>
          <w:lang w:val="en-US" w:eastAsia="en-GB"/>
        </w:rPr>
        <w:t>true</w:t>
      </w:r>
      <w:r w:rsidRPr="003618EB">
        <w:rPr>
          <w:lang w:val="en-US" w:eastAsia="en-GB"/>
        </w:rPr>
        <w:t>})</w:t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o</w:t>
      </w:r>
      <w:r w:rsidR="003618EB" w:rsidRPr="003618EB">
        <w:rPr>
          <w:lang w:val="en-US" w:eastAsia="en-GB"/>
        </w:rPr>
        <w:t>verride database usage on delete</w:t>
      </w:r>
    </w:p>
    <w:p w14:paraId="5345D247" w14:textId="64869759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</w:t>
      </w:r>
      <w:r w:rsidRPr="003618EB">
        <w:rPr>
          <w:color w:val="569CD6"/>
          <w:lang w:val="en-US" w:eastAsia="en-GB"/>
        </w:rPr>
        <w:t>private</w:t>
      </w:r>
      <w:r w:rsidRPr="003618EB">
        <w:rPr>
          <w:lang w:val="en-US" w:eastAsia="en-GB"/>
        </w:rPr>
        <w:t xml:space="preserve"> manager</w:t>
      </w:r>
      <w:r w:rsidRPr="003618EB">
        <w:rPr>
          <w:lang w:val="en-US" w:eastAsia="en-GB"/>
        </w:rPr>
        <w:t>2</w:t>
      </w:r>
      <w:r w:rsidRPr="003618EB">
        <w:rPr>
          <w:lang w:val="en-US" w:eastAsia="en-GB"/>
        </w:rPr>
        <w:t>:</w:t>
      </w:r>
      <w:r w:rsidR="00B06678"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="000736DE" w:rsidRPr="003618EB">
        <w:rPr>
          <w:lang w:val="en-US" w:eastAsia="en-GB"/>
        </w:rPr>
        <w:t xml:space="preserve">Block </w:t>
      </w:r>
      <w:r w:rsidRPr="003618EB">
        <w:rPr>
          <w:lang w:val="en-US" w:eastAsia="en-GB"/>
        </w:rPr>
        <w:t xml:space="preserve">= </w:t>
      </w:r>
      <w:r w:rsidRPr="003618EB">
        <w:rPr>
          <w:color w:val="569CD6"/>
          <w:lang w:val="en-US" w:eastAsia="en-GB"/>
        </w:rPr>
        <w:t>new</w:t>
      </w:r>
      <w:r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="000736DE" w:rsidRPr="003618EB">
        <w:rPr>
          <w:lang w:val="en-US" w:eastAsia="en-GB"/>
        </w:rPr>
        <w:t xml:space="preserve">Block </w:t>
      </w:r>
      <w:r w:rsidRPr="003618EB">
        <w:rPr>
          <w:lang w:val="en-US" w:eastAsia="en-GB"/>
        </w:rPr>
        <w:t>();</w:t>
      </w:r>
      <w:r w:rsidR="003618EB" w:rsidRP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the block property, to be used somewhere</w:t>
      </w:r>
    </w:p>
    <w:p w14:paraId="40A43BDF" w14:textId="77777777" w:rsidR="00CA6F92" w:rsidRPr="003618EB" w:rsidRDefault="00CA6F92" w:rsidP="00CA6F92">
      <w:pPr>
        <w:ind w:left="720"/>
        <w:rPr>
          <w:lang w:val="en-US" w:eastAsia="en-GB"/>
        </w:rPr>
      </w:pPr>
    </w:p>
    <w:p w14:paraId="7799C335" w14:textId="1A6913A4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</w:t>
      </w:r>
      <w:proofErr w:type="gramStart"/>
      <w:r w:rsidRPr="003618EB">
        <w:rPr>
          <w:lang w:val="en-US" w:eastAsia="en-GB"/>
        </w:rPr>
        <w:t>BLOCK(</w:t>
      </w:r>
      <w:proofErr w:type="gramEnd"/>
      <w:r w:rsidRPr="003618EB">
        <w:rPr>
          <w:color w:val="CE9178"/>
          <w:lang w:val="en-US" w:eastAsia="en-GB"/>
        </w:rPr>
        <w:t>"manager3"</w:t>
      </w:r>
      <w:r w:rsidRPr="003618EB">
        <w:rPr>
          <w:lang w:val="en-US" w:eastAsia="en-GB"/>
        </w:rPr>
        <w:t>,</w:t>
      </w:r>
      <w:r w:rsidR="00B06678"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="000736DE" w:rsidRPr="003618EB">
        <w:rPr>
          <w:lang w:val="en-US" w:eastAsia="en-GB"/>
        </w:rPr>
        <w:t>Block</w:t>
      </w:r>
      <w:r w:rsidRPr="003618EB">
        <w:rPr>
          <w:lang w:val="en-US" w:eastAsia="en-GB"/>
        </w:rPr>
        <w:t>)</w:t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>
        <w:rPr>
          <w:lang w:val="en-US" w:eastAsia="en-GB"/>
        </w:rPr>
        <w:t xml:space="preserve">// </w:t>
      </w:r>
      <w:r w:rsidR="003618EB" w:rsidRPr="003618EB">
        <w:rPr>
          <w:lang w:val="en-US" w:eastAsia="en-GB"/>
        </w:rPr>
        <w:t>define block “manager</w:t>
      </w:r>
      <w:r w:rsidR="003618EB">
        <w:rPr>
          <w:lang w:val="en-US" w:eastAsia="en-GB"/>
        </w:rPr>
        <w:t>3</w:t>
      </w:r>
      <w:r w:rsidR="003618EB" w:rsidRPr="003618EB">
        <w:rPr>
          <w:lang w:val="en-US" w:eastAsia="en-GB"/>
        </w:rPr>
        <w:t>”</w:t>
      </w:r>
      <w:r w:rsidR="003618EB">
        <w:rPr>
          <w:lang w:val="en-US" w:eastAsia="en-GB"/>
        </w:rPr>
        <w:t xml:space="preserve">. Type is </w:t>
      </w:r>
      <w:r w:rsidR="000736DE">
        <w:rPr>
          <w:lang w:val="en-US" w:eastAsia="en-GB"/>
        </w:rPr>
        <w:t>Test</w:t>
      </w:r>
      <w:r w:rsidR="003618EB">
        <w:rPr>
          <w:lang w:val="en-US" w:eastAsia="en-GB"/>
        </w:rPr>
        <w:t>Block</w:t>
      </w:r>
    </w:p>
    <w:p w14:paraId="60E2C95B" w14:textId="4C233A0B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@</w:t>
      </w:r>
      <w:proofErr w:type="gramStart"/>
      <w:r w:rsidRPr="003618EB">
        <w:rPr>
          <w:lang w:val="en-US" w:eastAsia="en-GB"/>
        </w:rPr>
        <w:t>DATABASE(</w:t>
      </w:r>
      <w:proofErr w:type="gramEnd"/>
      <w:r w:rsidRPr="003618EB">
        <w:rPr>
          <w:lang w:val="en-US" w:eastAsia="en-GB"/>
        </w:rPr>
        <w:t>{query:</w:t>
      </w:r>
      <w:r w:rsidRPr="003618EB">
        <w:rPr>
          <w:color w:val="569CD6"/>
          <w:lang w:val="en-US" w:eastAsia="en-GB"/>
        </w:rPr>
        <w:t>false</w:t>
      </w:r>
      <w:r w:rsidRPr="003618EB">
        <w:rPr>
          <w:lang w:val="en-US" w:eastAsia="en-GB"/>
        </w:rPr>
        <w:t xml:space="preserve">, insert: </w:t>
      </w:r>
      <w:r w:rsidRPr="003618EB">
        <w:rPr>
          <w:color w:val="569CD6"/>
          <w:lang w:val="en-US" w:eastAsia="en-GB"/>
        </w:rPr>
        <w:t>false</w:t>
      </w:r>
      <w:r w:rsidRPr="003618EB">
        <w:rPr>
          <w:lang w:val="en-US" w:eastAsia="en-GB"/>
        </w:rPr>
        <w:t xml:space="preserve">, delete: </w:t>
      </w:r>
      <w:r w:rsidRPr="003618EB">
        <w:rPr>
          <w:color w:val="569CD6"/>
          <w:lang w:val="en-US" w:eastAsia="en-GB"/>
        </w:rPr>
        <w:t>true</w:t>
      </w:r>
      <w:r w:rsidRPr="003618EB">
        <w:rPr>
          <w:lang w:val="en-US" w:eastAsia="en-GB"/>
        </w:rPr>
        <w:t>})</w:t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 w:rsidRPr="003618EB">
        <w:rPr>
          <w:lang w:val="en-US" w:eastAsia="en-GB"/>
        </w:rPr>
        <w:t>// override database usage</w:t>
      </w:r>
    </w:p>
    <w:p w14:paraId="775380B2" w14:textId="11F4740A" w:rsidR="00CA6F92" w:rsidRPr="003618EB" w:rsidRDefault="00CA6F92" w:rsidP="00CA6F92">
      <w:pPr>
        <w:ind w:left="720"/>
        <w:rPr>
          <w:lang w:val="en-US" w:eastAsia="en-GB"/>
        </w:rPr>
      </w:pPr>
      <w:r w:rsidRPr="003618EB">
        <w:rPr>
          <w:lang w:val="en-US" w:eastAsia="en-GB"/>
        </w:rPr>
        <w:t xml:space="preserve">    </w:t>
      </w:r>
      <w:r w:rsidRPr="003618EB">
        <w:rPr>
          <w:color w:val="569CD6"/>
          <w:lang w:val="en-US" w:eastAsia="en-GB"/>
        </w:rPr>
        <w:t>private</w:t>
      </w:r>
      <w:r w:rsidRPr="003618EB">
        <w:rPr>
          <w:lang w:val="en-US" w:eastAsia="en-GB"/>
        </w:rPr>
        <w:t xml:space="preserve"> manager3:</w:t>
      </w:r>
      <w:r w:rsidR="00B06678" w:rsidRPr="003618EB">
        <w:rPr>
          <w:lang w:val="en-US" w:eastAsia="en-GB"/>
        </w:rPr>
        <w:t xml:space="preserve"> </w:t>
      </w:r>
      <w:r w:rsidR="000736DE">
        <w:rPr>
          <w:lang w:val="en-US" w:eastAsia="en-GB"/>
        </w:rPr>
        <w:t>Test</w:t>
      </w:r>
      <w:r w:rsidR="000736DE" w:rsidRPr="003618EB">
        <w:rPr>
          <w:lang w:val="en-US" w:eastAsia="en-GB"/>
        </w:rPr>
        <w:t>Block</w:t>
      </w:r>
      <w:r w:rsidRPr="003618EB">
        <w:rPr>
          <w:lang w:val="en-US" w:eastAsia="en-GB"/>
        </w:rPr>
        <w:t>;</w:t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3618EB">
        <w:rPr>
          <w:lang w:val="en-US" w:eastAsia="en-GB"/>
        </w:rPr>
        <w:tab/>
      </w:r>
      <w:r w:rsidR="00654DC9">
        <w:rPr>
          <w:lang w:val="en-US" w:eastAsia="en-GB"/>
        </w:rPr>
        <w:tab/>
      </w:r>
      <w:r w:rsidR="003618EB">
        <w:rPr>
          <w:lang w:val="en-US" w:eastAsia="en-GB"/>
        </w:rPr>
        <w:t>// property manager</w:t>
      </w:r>
      <w:r w:rsidR="004B6CE5">
        <w:rPr>
          <w:lang w:val="en-US" w:eastAsia="en-GB"/>
        </w:rPr>
        <w:t>3</w:t>
      </w:r>
      <w:r w:rsidR="003618EB">
        <w:rPr>
          <w:lang w:val="en-US" w:eastAsia="en-GB"/>
        </w:rPr>
        <w:t xml:space="preserve"> will be created</w:t>
      </w:r>
      <w:r w:rsidR="004B6CE5">
        <w:rPr>
          <w:lang w:val="en-US" w:eastAsia="en-GB"/>
        </w:rPr>
        <w:t xml:space="preserve"> on the fly</w:t>
      </w:r>
    </w:p>
    <w:p w14:paraId="597D284B" w14:textId="77777777" w:rsidR="00CA6F92" w:rsidRPr="003618EB" w:rsidRDefault="00CA6F92" w:rsidP="00CA6F92">
      <w:pPr>
        <w:rPr>
          <w:lang w:val="en-US" w:eastAsia="en-GB"/>
        </w:rPr>
      </w:pPr>
    </w:p>
    <w:p w14:paraId="1BA117AE" w14:textId="77777777" w:rsidR="00CA6F92" w:rsidRPr="003618EB" w:rsidRDefault="00CA6F92" w:rsidP="00CA6F92">
      <w:pPr>
        <w:rPr>
          <w:lang w:val="en-US" w:eastAsia="en-GB"/>
        </w:rPr>
      </w:pPr>
    </w:p>
    <w:p w14:paraId="46F7DAF0" w14:textId="77777777" w:rsidR="00BA70F6" w:rsidRPr="003618EB" w:rsidRDefault="00BA70F6" w:rsidP="00CA6F92">
      <w:pPr>
        <w:rPr>
          <w:lang w:val="en-US"/>
        </w:rPr>
      </w:pPr>
    </w:p>
    <w:p w14:paraId="7E3432F6" w14:textId="339408C5" w:rsidR="00BA70F6" w:rsidRPr="003618EB" w:rsidRDefault="00BA70F6" w:rsidP="00CA6F92">
      <w:pPr>
        <w:rPr>
          <w:szCs w:val="36"/>
          <w:lang w:val="en-US"/>
        </w:rPr>
      </w:pPr>
    </w:p>
    <w:p w14:paraId="51213BB7" w14:textId="77777777" w:rsidR="00BA70F6" w:rsidRPr="003618EB" w:rsidRDefault="00BA70F6" w:rsidP="00CA6F92">
      <w:pPr>
        <w:rPr>
          <w:szCs w:val="36"/>
          <w:lang w:val="en-US"/>
        </w:rPr>
      </w:pPr>
    </w:p>
    <w:p w14:paraId="79BF1825" w14:textId="77777777" w:rsidR="003618EB" w:rsidRPr="003618EB" w:rsidRDefault="003618EB">
      <w:pPr>
        <w:rPr>
          <w:szCs w:val="36"/>
          <w:lang w:val="en-US"/>
        </w:rPr>
      </w:pPr>
    </w:p>
    <w:sectPr w:rsidR="003618EB" w:rsidRPr="003618EB" w:rsidSect="00BA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B5"/>
    <w:rsid w:val="000736DE"/>
    <w:rsid w:val="003618EB"/>
    <w:rsid w:val="003E71B5"/>
    <w:rsid w:val="003F26AE"/>
    <w:rsid w:val="004B6CE5"/>
    <w:rsid w:val="00654DC9"/>
    <w:rsid w:val="00672AEE"/>
    <w:rsid w:val="00AF69BA"/>
    <w:rsid w:val="00B06678"/>
    <w:rsid w:val="00BA70F6"/>
    <w:rsid w:val="00CA6F92"/>
    <w:rsid w:val="00DD3973"/>
    <w:rsid w:val="00E31B4A"/>
    <w:rsid w:val="00F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4C257A"/>
  <w15:chartTrackingRefBased/>
  <w15:docId w15:val="{4F809B07-9629-E747-A171-AB757AE6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F6"/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F6"/>
    <w:rPr>
      <w:rFonts w:asciiTheme="majorHAnsi" w:eastAsiaTheme="majorEastAsia" w:hAnsiTheme="majorHAnsi" w:cstheme="majorBidi"/>
      <w:color w:val="1F3763" w:themeColor="accent1" w:themeShade="7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Michael Cordoza Høffner</dc:creator>
  <cp:keywords/>
  <dc:description/>
  <cp:lastModifiedBy>Alex Michael Cordoza Høffner</cp:lastModifiedBy>
  <cp:revision>12</cp:revision>
  <dcterms:created xsi:type="dcterms:W3CDTF">2021-03-06T22:37:00Z</dcterms:created>
  <dcterms:modified xsi:type="dcterms:W3CDTF">2021-03-06T23:30:00Z</dcterms:modified>
</cp:coreProperties>
</file>