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sz w:val="32"/>
          <w:szCs w:val="32"/>
        </w:rPr>
        <w:t>Data visualization Evaluation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/>
        <w:t>Favorite: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Graphical Excellence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 Integrity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Maximizing the Data-Ink Ratio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Aesthetic Elegance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Labels and Text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Accessibility &amp; Inclusivity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Responsiveness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Least Favorite: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Graphical Excellence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 Integrity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Maximizing the Data-Ink Ratio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Aesthetic Elegance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Labels and Text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Accessibility &amp; Inclusivity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Responsiveness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Most Humorous: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Graphical Excellence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 Integrity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Maximizing the Data-Ink Ratio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Aesthetic Elegance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Labels and Text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Accessibility &amp; Inclusivity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Responsiveness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One you haven’t evaluated yet: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Graphical Excellence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 Integrity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Maximizing the Data-Ink Ratio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Aesthetic Elegance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Labels and Text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Accessibility &amp; Inclusivity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Responsiveness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Making it more accessible.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Name 3 ways you can make this visualization more accessible.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  <w:t xml:space="preserve">Create a narration of the visualization, or an appropriate alt text.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Economist Evaluation: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Economist screenshots: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Your own Visualizations</w:t>
      </w:r>
    </w:p>
    <w:p>
      <w:pPr>
        <w:pStyle w:val="Normal"/>
        <w:bidi w:val="0"/>
        <w:jc w:val="left"/>
        <w:rPr/>
      </w:pPr>
      <w:r>
        <w:rPr/>
        <w:t>Halloween candy visualization screenshot:</w:t>
      </w:r>
    </w:p>
    <w:p>
      <w:pPr>
        <w:pStyle w:val="Normal"/>
        <w:bidi w:val="0"/>
        <w:jc w:val="left"/>
        <w:rPr/>
      </w:pPr>
      <w:r>
        <w:rPr/>
        <w:t>Halloween candy visualization explanation: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Your own data</w:t>
      </w:r>
    </w:p>
    <w:p>
      <w:pPr>
        <w:pStyle w:val="Normal"/>
        <w:bidi w:val="0"/>
        <w:jc w:val="left"/>
        <w:rPr/>
      </w:pPr>
      <w:r>
        <w:rPr/>
        <w:t>What was your data topic?:</w:t>
      </w:r>
    </w:p>
    <w:p>
      <w:pPr>
        <w:pStyle w:val="Normal"/>
        <w:bidi w:val="0"/>
        <w:jc w:val="left"/>
        <w:rPr/>
      </w:pPr>
      <w:r>
        <w:rPr/>
        <w:t>2 things that need visuals</w:t>
      </w:r>
    </w:p>
    <w:p>
      <w:pPr>
        <w:pStyle w:val="Normal"/>
        <w:bidi w:val="0"/>
        <w:jc w:val="left"/>
        <w:rPr/>
      </w:pPr>
      <w:r>
        <w:rPr/>
        <w:tab/>
        <w:t>1.</w:t>
      </w:r>
    </w:p>
    <w:p>
      <w:pPr>
        <w:pStyle w:val="Normal"/>
        <w:bidi w:val="0"/>
        <w:jc w:val="left"/>
        <w:rPr/>
      </w:pPr>
      <w:r>
        <w:rPr/>
        <w:tab/>
        <w:t>2.</w:t>
      </w:r>
    </w:p>
    <w:p>
      <w:pPr>
        <w:pStyle w:val="Normal"/>
        <w:bidi w:val="0"/>
        <w:jc w:val="left"/>
        <w:rPr/>
      </w:pPr>
      <w:r>
        <w:rPr/>
        <w:t>Create the visuals, take screenshots:</w:t>
      </w:r>
    </w:p>
    <w:p>
      <w:pPr>
        <w:pStyle w:val="Normal"/>
        <w:bidi w:val="0"/>
        <w:jc w:val="left"/>
        <w:rPr/>
      </w:pPr>
      <w:r>
        <w:rPr/>
        <w:tab/>
        <w:t>1.</w:t>
      </w:r>
    </w:p>
    <w:p>
      <w:pPr>
        <w:pStyle w:val="Normal"/>
        <w:bidi w:val="0"/>
        <w:jc w:val="left"/>
        <w:rPr/>
      </w:pPr>
      <w:r>
        <w:rPr/>
        <w:tab/>
        <w:t>2.</w:t>
      </w:r>
    </w:p>
    <w:p>
      <w:pPr>
        <w:pStyle w:val="Normal"/>
        <w:bidi w:val="0"/>
        <w:jc w:val="left"/>
        <w:rPr/>
      </w:pPr>
      <w:r>
        <w:rPr/>
        <w:t>Explanations</w:t>
      </w:r>
    </w:p>
    <w:p>
      <w:pPr>
        <w:pStyle w:val="Normal"/>
        <w:bidi w:val="0"/>
        <w:jc w:val="left"/>
        <w:rPr/>
      </w:pPr>
      <w:r>
        <w:rPr/>
        <w:tab/>
        <w:t>1.</w:t>
      </w:r>
    </w:p>
    <w:p>
      <w:pPr>
        <w:pStyle w:val="Normal"/>
        <w:bidi w:val="0"/>
        <w:jc w:val="left"/>
        <w:rPr/>
      </w:pPr>
      <w:r>
        <w:rPr/>
        <w:tab/>
        <w:t>2.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2</Pages>
  <Words>153</Words>
  <Characters>1018</Characters>
  <CharactersWithSpaces>1126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2024-10-25T11:50:30Z</dcterms:created>
  <dc:creator/>
  <dc:description/>
  <dc:language>en-US</dc:language>
  <cp:lastModifiedBy/>
  <dcterms:modified xsi:type="dcterms:W3CDTF">2025-08-29T10:30:16Z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