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rPr>
          <w:rFonts w:hint="default"/>
          <w:lang w:val="en-US"/>
        </w:rPr>
      </w:pPr>
      <w:r>
        <w:t xml:space="preserve">DIARI </w:t>
      </w:r>
      <w:r>
        <w:rPr>
          <w:rFonts w:hint="default"/>
          <w:lang w:val="en-US"/>
        </w:rPr>
        <w:t>NIGGARCAL</w:t>
      </w:r>
      <w:bookmarkStart w:id="0" w:name="_GoBack"/>
      <w:bookmarkEnd w:id="0"/>
    </w:p>
    <w:p>
      <w:pPr>
        <w:pStyle w:val="8"/>
        <w:keepNext w:val="0"/>
        <w:keepLines w:val="0"/>
        <w:widowControl/>
        <w:suppressLineNumbers w:val="0"/>
      </w:pPr>
      <w:r>
        <w:t>Informació local i d'actualitat de les Illes Balears</w:t>
      </w:r>
    </w:p>
    <w:p>
      <w:pPr>
        <w:keepNext w:val="0"/>
        <w:keepLines w:val="0"/>
        <w:widowControl/>
        <w:suppressLineNumbers w:val="0"/>
        <w:jc w:val="left"/>
      </w:pPr>
      <w:r>
        <w:rPr>
          <w:rFonts w:ascii="SimSun" w:hAnsi="SimSun" w:eastAsia="SimSun" w:cs="SimSun"/>
          <w:kern w:val="0"/>
          <w:sz w:val="24"/>
          <w:szCs w:val="24"/>
          <w:lang w:val="en-US" w:eastAsia="zh-CN" w:bidi="ar"/>
        </w:rPr>
        <w:t xml:space="preserve">Maó, Menorca Dijous, 4 de desembre de 2025 Edició núm. 2847 </w:t>
      </w:r>
    </w:p>
    <w:p>
      <w:pPr>
        <w:pStyle w:val="3"/>
        <w:keepNext w:val="0"/>
        <w:keepLines w:val="0"/>
        <w:widowControl/>
        <w:suppressLineNumbers w:val="0"/>
      </w:pPr>
      <w:r>
        <w:t>Els joves menorquins es manifesten per la millora de l'ocupació laboral</w:t>
      </w:r>
    </w:p>
    <w:p>
      <w:pPr>
        <w:pStyle w:val="8"/>
        <w:keepNext w:val="0"/>
        <w:keepLines w:val="0"/>
        <w:widowControl/>
        <w:suppressLineNumbers w:val="0"/>
      </w:pPr>
      <w:r>
        <w:t>Centenars de joves van ocupar ahir els carrers principals de Maó per reclamar més oportunitats de treball estable i amb contractes dignes. La manifestació, organitzada per les principals associacions de joves de l'illa, ha tingut una acollida massiva i ha evidenciat la preocupació pels alts índexs d'aturada juvenil que afecten la comarca.</w:t>
      </w:r>
    </w:p>
    <w:p>
      <w:pPr>
        <w:pStyle w:val="4"/>
        <w:keepNext w:val="0"/>
        <w:keepLines w:val="0"/>
        <w:widowControl/>
        <w:suppressLineNumbers w:val="0"/>
        <w:sectPr>
          <w:pgSz w:w="11906" w:h="16838"/>
          <w:pgMar w:top="1440" w:right="1800" w:bottom="1440" w:left="1800" w:header="720" w:footer="720" w:gutter="0"/>
          <w:cols w:space="720" w:num="1"/>
          <w:docGrid w:linePitch="360" w:charSpace="0"/>
        </w:sectPr>
      </w:pPr>
    </w:p>
    <w:p>
      <w:pPr>
        <w:pStyle w:val="4"/>
        <w:keepNext w:val="0"/>
        <w:keepLines w:val="0"/>
        <w:widowControl/>
        <w:suppressLineNumbers w:val="0"/>
      </w:pPr>
      <w:r>
        <w:t>Notícies Locals</w:t>
      </w:r>
    </w:p>
    <w:p>
      <w:pPr>
        <w:pStyle w:val="5"/>
        <w:keepNext w:val="0"/>
        <w:keepLines w:val="0"/>
        <w:widowControl/>
        <w:suppressLineNumbers w:val="0"/>
      </w:pPr>
      <w:r>
        <w:t>Millora de les infraestructures vials a Es Mercadal</w:t>
      </w:r>
    </w:p>
    <w:p>
      <w:pPr>
        <w:keepNext w:val="0"/>
        <w:keepLines w:val="0"/>
        <w:widowControl/>
        <w:suppressLineNumbers w:val="0"/>
        <w:jc w:val="left"/>
      </w:pPr>
      <w:r>
        <w:rPr>
          <w:rFonts w:ascii="SimSun" w:hAnsi="SimSun" w:eastAsia="SimSun" w:cs="SimSun"/>
          <w:kern w:val="0"/>
          <w:sz w:val="24"/>
          <w:szCs w:val="24"/>
          <w:lang w:val="en-US" w:eastAsia="zh-CN" w:bidi="ar"/>
        </w:rPr>
        <w:t>Obres | Seguretat vial</w:t>
      </w:r>
    </w:p>
    <w:p>
      <w:pPr>
        <w:pStyle w:val="8"/>
        <w:keepNext w:val="0"/>
        <w:keepLines w:val="0"/>
        <w:widowControl/>
        <w:suppressLineNumbers w:val="0"/>
      </w:pPr>
      <w:r>
        <w:t>L'Ajuntament d'Es Mercadal ha anunciat l'inici de les obres de reparació de la carretera comarcal que connecta els barris nord de la localitat. Es prevé que els treballs duraran tres mesos i es realitzaran amb la màxima diligència per minimitzar les molèsties als veïns. La millora de les infraestructures és prioritària per al govern municipal en aquest mandat.</w:t>
      </w:r>
    </w:p>
    <w:p>
      <w:pPr>
        <w:pStyle w:val="8"/>
        <w:keepNext w:val="0"/>
        <w:keepLines w:val="0"/>
        <w:widowControl/>
        <w:suppressLineNumbers w:val="0"/>
      </w:pPr>
    </w:p>
    <w:p>
      <w:pPr>
        <w:pStyle w:val="8"/>
        <w:keepNext w:val="0"/>
        <w:keepLines w:val="0"/>
        <w:widowControl/>
        <w:suppressLineNumbers w:val="0"/>
      </w:pPr>
    </w:p>
    <w:p>
      <w:pPr>
        <w:pStyle w:val="8"/>
        <w:keepNext w:val="0"/>
        <w:keepLines w:val="0"/>
        <w:widowControl/>
        <w:suppressLineNumbers w:val="0"/>
      </w:pPr>
    </w:p>
    <w:p>
      <w:pPr>
        <w:pStyle w:val="8"/>
        <w:keepNext w:val="0"/>
        <w:keepLines w:val="0"/>
        <w:widowControl/>
        <w:suppressLineNumbers w:val="0"/>
      </w:pPr>
    </w:p>
    <w:p>
      <w:pPr>
        <w:pStyle w:val="4"/>
        <w:keepNext w:val="0"/>
        <w:keepLines w:val="0"/>
        <w:widowControl/>
        <w:suppressLineNumbers w:val="0"/>
      </w:pPr>
      <w:r>
        <w:t>Vida Comarcal</w:t>
      </w:r>
    </w:p>
    <w:p>
      <w:pPr>
        <w:pStyle w:val="5"/>
        <w:keepNext w:val="0"/>
        <w:keepLines w:val="0"/>
        <w:widowControl/>
        <w:suppressLineNumbers w:val="0"/>
      </w:pPr>
      <w:r>
        <w:t>L'Institut de Ciències del Mar organitza xerrades educatives</w:t>
      </w:r>
    </w:p>
    <w:p>
      <w:pPr>
        <w:keepNext w:val="0"/>
        <w:keepLines w:val="0"/>
        <w:widowControl/>
        <w:suppressLineNumbers w:val="0"/>
        <w:jc w:val="left"/>
      </w:pPr>
      <w:r>
        <w:rPr>
          <w:rFonts w:ascii="SimSun" w:hAnsi="SimSun" w:eastAsia="SimSun" w:cs="SimSun"/>
          <w:kern w:val="0"/>
          <w:sz w:val="24"/>
          <w:szCs w:val="24"/>
          <w:lang w:val="en-US" w:eastAsia="zh-CN" w:bidi="ar"/>
        </w:rPr>
        <w:t>Educació | Medi ambient</w:t>
      </w:r>
    </w:p>
    <w:p>
      <w:pPr>
        <w:pStyle w:val="8"/>
        <w:keepNext w:val="0"/>
        <w:keepLines w:val="0"/>
        <w:widowControl/>
        <w:suppressLineNumbers w:val="0"/>
      </w:pPr>
      <w:r>
        <w:t>L'Institut de Ciències del Mar de Menorca ha programat una sèrie de xerrades sobre la conservació dels ecosistemes marins locals. Aquestes activitats, adreçades a estudiants i públic general, es desenvoluparan als instituts de secundària de l'illa durant el curs acadèmic. L'objectiu és conscienciar la ciutadania sobre la importància de protegir els recursos marins de la comarca.</w:t>
      </w:r>
    </w:p>
    <w:p>
      <w:pPr>
        <w:rPr>
          <w:rFonts w:hint="default"/>
          <w:lang w:val="en-US"/>
        </w:rPr>
      </w:pPr>
      <w:r>
        <w:rPr>
          <w:rFonts w:hint="default"/>
          <w:lang w:val="en-US"/>
        </w:rPr>
        <w:br w:type="page"/>
      </w:r>
    </w:p>
    <w:p>
      <w:pPr>
        <w:pStyle w:val="5"/>
        <w:keepNext w:val="0"/>
        <w:keepLines w:val="0"/>
        <w:widowControl/>
        <w:suppressLineNumbers w:val="0"/>
      </w:pPr>
      <w:r>
        <w:t>La Festa de Santa Llúcia centrarà les celebracions de desembre</w:t>
      </w:r>
    </w:p>
    <w:p>
      <w:pPr>
        <w:keepNext w:val="0"/>
        <w:keepLines w:val="0"/>
        <w:widowControl/>
        <w:suppressLineNumbers w:val="0"/>
        <w:jc w:val="left"/>
      </w:pPr>
      <w:r>
        <w:rPr>
          <w:rFonts w:ascii="SimSun" w:hAnsi="SimSun" w:eastAsia="SimSun" w:cs="SimSun"/>
          <w:kern w:val="0"/>
          <w:sz w:val="24"/>
          <w:szCs w:val="24"/>
          <w:lang w:val="en-US" w:eastAsia="zh-CN" w:bidi="ar"/>
        </w:rPr>
        <w:t>Cultura | Tradició</w:t>
      </w:r>
    </w:p>
    <w:p>
      <w:pPr>
        <w:pStyle w:val="8"/>
        <w:keepNext w:val="0"/>
        <w:keepLines w:val="0"/>
        <w:widowControl/>
        <w:suppressLineNumbers w:val="0"/>
      </w:pPr>
      <w:r>
        <w:t>Els actes de commemoració de la festa de Santa Llúcia s'hauran de desenvolupar amb mesures de seguretat especials enguany, segons ha anunciat la Delegació de Cultura de l'Ajuntament. El programa incluirà concerts, exposicions, tallers infantils i la tradicional processó per les carrers del poble. La festa, que commemora a la patrona de la localitat, és una de les més esperades per la comunitat menorquina.</w:t>
      </w:r>
    </w:p>
    <w:p>
      <w:pPr>
        <w:pStyle w:val="5"/>
        <w:keepNext w:val="0"/>
        <w:keepLines w:val="0"/>
        <w:widowControl/>
        <w:suppressLineNumbers w:val="0"/>
      </w:pPr>
      <w:r>
        <w:t>Nou servei de transport públic entre els municipis de l'illa</w:t>
      </w:r>
    </w:p>
    <w:p>
      <w:pPr>
        <w:keepNext w:val="0"/>
        <w:keepLines w:val="0"/>
        <w:widowControl/>
        <w:suppressLineNumbers w:val="0"/>
        <w:jc w:val="left"/>
      </w:pPr>
      <w:r>
        <w:rPr>
          <w:rFonts w:ascii="SimSun" w:hAnsi="SimSun" w:eastAsia="SimSun" w:cs="SimSun"/>
          <w:kern w:val="0"/>
          <w:sz w:val="24"/>
          <w:szCs w:val="24"/>
          <w:lang w:val="en-US" w:eastAsia="zh-CN" w:bidi="ar"/>
        </w:rPr>
        <w:t>Transport | Mobilitat</w:t>
      </w:r>
    </w:p>
    <w:p>
      <w:pPr>
        <w:pStyle w:val="8"/>
        <w:keepNext w:val="0"/>
        <w:keepLines w:val="0"/>
        <w:widowControl/>
        <w:suppressLineNumbers w:val="0"/>
      </w:pPr>
      <w:r>
        <w:t>L'Empresa Pública de Mobilitat ha presentat un nou servei de buses de connexió ràpida entre els municipis de Menorca. La iniciativa pretén facilitar els desplaçaments dels ciutadans i reforçar la cohesió territorial de l'illa. Es preveu que el servei comenci a funcionar el proper mes de gener amb una freqüència de sortides cada dues hores.</w:t>
      </w:r>
    </w:p>
    <w:p>
      <w:pPr>
        <w:pStyle w:val="8"/>
        <w:keepNext w:val="0"/>
        <w:keepLines w:val="0"/>
        <w:widowControl/>
        <w:suppressLineNumbers w:val="0"/>
        <w:rPr>
          <w:rFonts w:hint="default"/>
          <w:lang w:val="en-US"/>
        </w:rPr>
      </w:pPr>
    </w:p>
    <w:p>
      <w:pPr>
        <w:pStyle w:val="8"/>
        <w:keepNext w:val="0"/>
        <w:keepLines w:val="0"/>
        <w:widowControl/>
        <w:suppressLineNumbers w:val="0"/>
        <w:rPr>
          <w:rFonts w:hint="default"/>
          <w:lang w:val="en-US"/>
        </w:rPr>
      </w:pPr>
    </w:p>
    <w:p>
      <w:pPr>
        <w:pStyle w:val="4"/>
        <w:keepNext w:val="0"/>
        <w:keepLines w:val="0"/>
        <w:widowControl/>
        <w:suppressLineNumbers w:val="0"/>
      </w:pPr>
      <w:r>
        <w:t>Vida Comarcal</w:t>
      </w:r>
    </w:p>
    <w:p>
      <w:pPr>
        <w:pStyle w:val="5"/>
        <w:keepNext w:val="0"/>
        <w:keepLines w:val="0"/>
        <w:widowControl/>
        <w:suppressLineNumbers w:val="0"/>
      </w:pPr>
      <w:r>
        <w:t>L'Institut de Ciències del Mar organitza xerrades educatives</w:t>
      </w:r>
    </w:p>
    <w:p>
      <w:pPr>
        <w:keepNext w:val="0"/>
        <w:keepLines w:val="0"/>
        <w:widowControl/>
        <w:suppressLineNumbers w:val="0"/>
        <w:jc w:val="left"/>
      </w:pPr>
      <w:r>
        <w:rPr>
          <w:rFonts w:ascii="SimSun" w:hAnsi="SimSun" w:eastAsia="SimSun" w:cs="SimSun"/>
          <w:kern w:val="0"/>
          <w:sz w:val="24"/>
          <w:szCs w:val="24"/>
          <w:lang w:val="en-US" w:eastAsia="zh-CN" w:bidi="ar"/>
        </w:rPr>
        <w:t>Educació | Medi ambient</w:t>
      </w:r>
    </w:p>
    <w:p>
      <w:pPr>
        <w:pStyle w:val="8"/>
        <w:keepNext w:val="0"/>
        <w:keepLines w:val="0"/>
        <w:widowControl/>
        <w:suppressLineNumbers w:val="0"/>
      </w:pPr>
      <w:r>
        <w:t>L'Institut de Ciències del Mar de Menorca ha programat una sèrie de xerrades sobre la conservació dels ecosistemes marins locals. Aquestes activitats, adreçades a estudiants i públic general, es desenvoluparan als instituts de secundària de l'illa durant el curs acadèmic. L'objectiu és conscienciar la ciutadania sobre la importància de protegir els recursos marins de la comarca.</w:t>
      </w:r>
    </w:p>
    <w:p>
      <w:pPr>
        <w:pStyle w:val="5"/>
        <w:keepNext w:val="0"/>
        <w:keepLines w:val="0"/>
        <w:widowControl/>
        <w:suppressLineNumbers w:val="0"/>
      </w:pPr>
      <w:r>
        <w:t>Programa de beques per a estudiants de cicles formatius</w:t>
      </w:r>
    </w:p>
    <w:p>
      <w:pPr>
        <w:keepNext w:val="0"/>
        <w:keepLines w:val="0"/>
        <w:widowControl/>
        <w:suppressLineNumbers w:val="0"/>
        <w:jc w:val="left"/>
      </w:pPr>
      <w:r>
        <w:rPr>
          <w:rFonts w:ascii="SimSun" w:hAnsi="SimSun" w:eastAsia="SimSun" w:cs="SimSun"/>
          <w:kern w:val="0"/>
          <w:sz w:val="24"/>
          <w:szCs w:val="24"/>
          <w:lang w:val="en-US" w:eastAsia="zh-CN" w:bidi="ar"/>
        </w:rPr>
        <w:t>Educació | Formació</w:t>
      </w:r>
    </w:p>
    <w:p>
      <w:pPr>
        <w:pStyle w:val="8"/>
        <w:keepNext w:val="0"/>
        <w:keepLines w:val="0"/>
        <w:widowControl/>
        <w:suppressLineNumbers w:val="0"/>
      </w:pPr>
      <w:r>
        <w:t>El Consell Insular ha posat en marxa un programa de beques destinat als estudiants de cicles formatius de grau superior i inferior. Els beneficiaris rebran una aportació econòmica per a la compra de material educatiu i altres despeses derivades dels seus estudis. La convocatòria resta oberta fins al 31 de desembre i es prevé que més de 200 joves menorquins se'n beneficiïn.</w:t>
      </w:r>
    </w:p>
    <w:p>
      <w:pPr>
        <w:pStyle w:val="8"/>
        <w:keepNext w:val="0"/>
        <w:keepLines w:val="0"/>
        <w:widowControl/>
        <w:suppressLineNumbers w:val="0"/>
        <w:spacing w:beforeAutospacing="0" w:afterAutospacing="0"/>
        <w:rPr>
          <w:rFonts w:hint="default"/>
          <w:lang w:val="en-US"/>
        </w:rPr>
        <w:sectPr>
          <w:type w:val="continuous"/>
          <w:pgSz w:w="11906" w:h="16838"/>
          <w:pgMar w:top="1440" w:right="1800" w:bottom="1440" w:left="1800" w:header="720" w:footer="720" w:gutter="0"/>
          <w:cols w:space="427" w:num="2"/>
          <w:docGrid w:linePitch="360" w:charSpace="0"/>
        </w:sectPr>
      </w:pPr>
    </w:p>
    <w:p>
      <w:pPr>
        <w:pStyle w:val="8"/>
        <w:keepNext w:val="0"/>
        <w:keepLines w:val="0"/>
        <w:widowControl/>
        <w:suppressLineNumbers w:val="0"/>
        <w:spacing w:beforeAutospacing="0" w:afterAutospacing="0"/>
        <w:rPr>
          <w:rFonts w:hint="default"/>
          <w:lang w:val="en-US"/>
        </w:rPr>
      </w:pPr>
    </w:p>
    <w:p>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 2025 Diari </w:t>
      </w:r>
      <w:r>
        <w:rPr>
          <w:rFonts w:hint="default" w:ascii="SimSun" w:hAnsi="SimSun" w:eastAsia="SimSun" w:cs="SimSun"/>
          <w:kern w:val="0"/>
          <w:sz w:val="24"/>
          <w:szCs w:val="24"/>
          <w:lang w:val="en-US" w:eastAsia="zh-CN" w:bidi="ar"/>
        </w:rPr>
        <w:t>Niggy</w:t>
      </w:r>
      <w:r>
        <w:rPr>
          <w:rFonts w:ascii="SimSun" w:hAnsi="SimSun" w:eastAsia="SimSun" w:cs="SimSun"/>
          <w:kern w:val="0"/>
          <w:sz w:val="24"/>
          <w:szCs w:val="24"/>
          <w:lang w:val="en-US" w:eastAsia="zh-CN" w:bidi="ar"/>
        </w:rPr>
        <w:t>. Tots els drets reservats. | www.diari</w:t>
      </w:r>
      <w:r>
        <w:rPr>
          <w:rFonts w:hint="default" w:ascii="SimSun" w:hAnsi="SimSun" w:eastAsia="SimSun" w:cs="SimSun"/>
          <w:kern w:val="0"/>
          <w:sz w:val="24"/>
          <w:szCs w:val="24"/>
          <w:lang w:val="en-US" w:eastAsia="zh-CN" w:bidi="ar"/>
        </w:rPr>
        <w:t>nig.ga</w:t>
      </w:r>
      <w:r>
        <w:rPr>
          <w:rFonts w:ascii="SimSun" w:hAnsi="SimSun" w:eastAsia="SimSun" w:cs="SimSun"/>
          <w:kern w:val="0"/>
          <w:sz w:val="24"/>
          <w:szCs w:val="24"/>
          <w:lang w:val="en-US" w:eastAsia="zh-CN" w:bidi="ar"/>
        </w:rPr>
        <w:t xml:space="preserve"> | Tel. </w:t>
      </w:r>
      <w:r>
        <w:rPr>
          <w:rFonts w:hint="default" w:ascii="SimSun" w:hAnsi="SimSun" w:eastAsia="SimSun" w:cs="SimSun"/>
          <w:kern w:val="0"/>
          <w:sz w:val="24"/>
          <w:szCs w:val="24"/>
          <w:lang w:val="en-US" w:eastAsia="zh-CN" w:bidi="ar"/>
        </w:rPr>
        <w:t>420</w:t>
      </w: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67 61 41</w:t>
      </w:r>
    </w:p>
    <w:p>
      <w:pPr>
        <w:pStyle w:val="8"/>
        <w:keepNext w:val="0"/>
        <w:keepLines w:val="0"/>
        <w:widowControl/>
        <w:suppressLineNumbers w:val="0"/>
        <w:spacing w:beforeAutospacing="0" w:afterAutospacing="0"/>
        <w:rPr>
          <w:rFonts w:hint="default"/>
          <w:lang w:val="en-US"/>
        </w:rPr>
      </w:pPr>
    </w:p>
    <w:sectPr>
      <w:type w:val="continuous"/>
      <w:pgSz w:w="11906" w:h="16838"/>
      <w:pgMar w:top="1440" w:right="1800" w:bottom="1440" w:left="1800" w:header="720" w:footer="720" w:gutter="0"/>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1"/>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FF3F7E2"/>
    <w:rsid w:val="AFF3F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2025-12-04T11:18:00Z</dcterms:created>
  <dc:creator>cicles</dc:creator>
  <cp:lastModifiedBy>cicles</cp:lastModifiedBy>
  <dcterms:modified xsi:type="dcterms:W3CDTF">2025-12-04T11:29:34Z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