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7711"/>
        </w:tabs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7711"/>
        </w:tabs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7711"/>
        </w:tabs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7711"/>
        </w:tabs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7711"/>
        </w:tabs>
        <w:spacing w:after="0" w:lineRule="auto"/>
        <w:jc w:val="both"/>
        <w:rPr>
          <w:rFonts w:ascii="Ancizar Sans" w:cs="Ancizar Sans" w:eastAsia="Ancizar Sans" w:hAnsi="Ancizar Sans"/>
          <w:b w:val="1"/>
          <w:smallCaps w:val="1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color w:val="000000"/>
          <w:rtl w:val="0"/>
        </w:rPr>
        <w:t xml:space="preserve">Lugar y fecha (día, mes, año)</w:t>
        <w:tab/>
      </w:r>
      <w:r w:rsidDel="00000000" w:rsidR="00000000" w:rsidRPr="00000000">
        <w:rPr>
          <w:rFonts w:ascii="Ancizar Sans" w:cs="Ancizar Sans" w:eastAsia="Ancizar Sans" w:hAnsi="Ancizar Sans"/>
          <w:b w:val="1"/>
          <w:smallCaps w:val="1"/>
          <w:color w:val="000000"/>
          <w:rtl w:val="0"/>
        </w:rPr>
        <w:t xml:space="preserve"> [</w:t>
      </w:r>
      <w:r w:rsidDel="00000000" w:rsidR="00000000" w:rsidRPr="00000000">
        <w:rPr>
          <w:rFonts w:ascii="Ancizar Sans" w:cs="Ancizar Sans" w:eastAsia="Ancizar Sans" w:hAnsi="Ancizar Sans"/>
          <w:b w:val="1"/>
          <w:smallCaps w:val="1"/>
          <w:rtl w:val="0"/>
        </w:rPr>
        <w:t xml:space="preserve">Nª Consecutivo</w:t>
      </w:r>
      <w:r w:rsidDel="00000000" w:rsidR="00000000" w:rsidRPr="00000000">
        <w:rPr>
          <w:rFonts w:ascii="Ancizar Sans" w:cs="Ancizar Sans" w:eastAsia="Ancizar Sans" w:hAnsi="Ancizar Sans"/>
          <w:b w:val="1"/>
          <w:smallCaps w:val="1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color w:val="000000"/>
          <w:rtl w:val="0"/>
        </w:rPr>
        <w:t xml:space="preserve">Señores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ncizar Sans" w:cs="Ancizar Sans" w:eastAsia="Ancizar Sans" w:hAnsi="Ancizar Sans"/>
          <w:b w:val="1"/>
          <w:smallCaps w:val="1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mallCaps w:val="1"/>
          <w:rtl w:val="0"/>
        </w:rPr>
        <w:t xml:space="preserve">ORI SEDE BOGOTA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Sede Bogotá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Fonts w:ascii="Ancizar Sans" w:cs="Ancizar Sans" w:eastAsia="Ancizar Sans" w:hAnsi="Ancizar Sans"/>
          <w:color w:val="000000"/>
          <w:rtl w:val="0"/>
        </w:rPr>
        <w:t xml:space="preserve">Asunto: </w:t>
      </w: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Concepto Movilidad Académica Saliente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Estimados señores,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ncizar Sans" w:cs="Ancizar Sans" w:eastAsia="Ancizar Sans" w:hAnsi="Ancizar Sans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Desde la coordinación de  __</w:t>
      </w:r>
      <w:r w:rsidDel="00000000" w:rsidR="00000000" w:rsidRPr="00000000">
        <w:rPr>
          <w:rFonts w:ascii="Ancizar Sans" w:cs="Ancizar Sans" w:eastAsia="Ancizar Sans" w:hAnsi="Ancizar Sans"/>
          <w:i w:val="1"/>
          <w:u w:val="single"/>
          <w:rtl w:val="0"/>
        </w:rPr>
        <w:t xml:space="preserve"> área curricular</w:t>
      </w:r>
      <w:r w:rsidDel="00000000" w:rsidR="00000000" w:rsidRPr="00000000">
        <w:rPr>
          <w:rFonts w:ascii="Ancizar Sans" w:cs="Ancizar Sans" w:eastAsia="Ancizar Sans" w:hAnsi="Ancizar Sans"/>
          <w:u w:val="single"/>
          <w:rtl w:val="0"/>
        </w:rPr>
        <w:t xml:space="preserve">_</w:t>
      </w: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_  me permito emitir concepto favorable para la solicitud de movilidad saliente y propuesta académica   presentadas por __</w:t>
      </w:r>
      <w:r w:rsidDel="00000000" w:rsidR="00000000" w:rsidRPr="00000000">
        <w:rPr>
          <w:rFonts w:ascii="Ancizar Sans" w:cs="Ancizar Sans" w:eastAsia="Ancizar Sans" w:hAnsi="Ancizar Sans"/>
          <w:i w:val="1"/>
          <w:u w:val="single"/>
          <w:rtl w:val="0"/>
        </w:rPr>
        <w:t xml:space="preserve">nombre completo del estudiante </w:t>
      </w:r>
      <w:r w:rsidDel="00000000" w:rsidR="00000000" w:rsidRPr="00000000">
        <w:rPr>
          <w:rFonts w:ascii="Ancizar Sans" w:cs="Ancizar Sans" w:eastAsia="Ancizar Sans" w:hAnsi="Ancizar Sans"/>
          <w:u w:val="single"/>
          <w:rtl w:val="0"/>
        </w:rPr>
        <w:t xml:space="preserve">_</w:t>
      </w: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_ del programa __</w:t>
      </w:r>
      <w:r w:rsidDel="00000000" w:rsidR="00000000" w:rsidRPr="00000000">
        <w:rPr>
          <w:rFonts w:ascii="Ancizar Sans" w:cs="Ancizar Sans" w:eastAsia="Ancizar Sans" w:hAnsi="Ancizar Sans"/>
          <w:i w:val="1"/>
          <w:u w:val="single"/>
          <w:rtl w:val="0"/>
        </w:rPr>
        <w:t xml:space="preserve">programa curricular</w:t>
      </w:r>
      <w:r w:rsidDel="00000000" w:rsidR="00000000" w:rsidRPr="00000000">
        <w:rPr>
          <w:rFonts w:ascii="Ancizar Sans" w:cs="Ancizar Sans" w:eastAsia="Ancizar Sans" w:hAnsi="Ancizar Sans"/>
          <w:u w:val="single"/>
          <w:rtl w:val="0"/>
        </w:rPr>
        <w:t xml:space="preserve">_</w:t>
      </w: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_ para </w:t>
      </w:r>
      <w:r w:rsidDel="00000000" w:rsidR="00000000" w:rsidRPr="00000000">
        <w:rPr>
          <w:rFonts w:ascii="Ancizar Sans" w:cs="Ancizar Sans" w:eastAsia="Ancizar Sans" w:hAnsi="Ancizar Sans"/>
          <w:i w:val="1"/>
          <w:u w:val="single"/>
          <w:rtl w:val="0"/>
        </w:rPr>
        <w:t xml:space="preserve">doble titulación/ práctica-pasantía/ estancia de investigación </w:t>
      </w: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en </w:t>
      </w:r>
      <w:r w:rsidDel="00000000" w:rsidR="00000000" w:rsidRPr="00000000">
        <w:rPr>
          <w:rFonts w:ascii="Ancizar Sans" w:cs="Ancizar Sans" w:eastAsia="Ancizar Sans" w:hAnsi="Ancizar Sans"/>
          <w:i w:val="1"/>
          <w:u w:val="single"/>
          <w:rtl w:val="0"/>
        </w:rPr>
        <w:t xml:space="preserve">universidad de destino </w:t>
      </w:r>
      <w:r w:rsidDel="00000000" w:rsidR="00000000" w:rsidRPr="00000000">
        <w:rPr>
          <w:rFonts w:ascii="Ancizar Sans" w:cs="Ancizar Sans" w:eastAsia="Ancizar Sans" w:hAnsi="Ancizar Sans"/>
          <w:u w:val="single"/>
          <w:rtl w:val="0"/>
        </w:rPr>
        <w:t xml:space="preserve">_</w:t>
      </w:r>
      <w:r w:rsidDel="00000000" w:rsidR="00000000" w:rsidRPr="00000000">
        <w:rPr>
          <w:rFonts w:ascii="Ancizar Sans" w:cs="Ancizar Sans" w:eastAsia="Ancizar Sans" w:hAnsi="Ancizar Sans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color w:val="000000"/>
          <w:rtl w:val="0"/>
        </w:rPr>
        <w:t xml:space="preserve">Cordialmente,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b w:val="1"/>
          <w:smallCaps w:val="1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b w:val="1"/>
          <w:smallCaps w:val="1"/>
          <w:color w:val="000000"/>
          <w:rtl w:val="0"/>
        </w:rPr>
        <w:t xml:space="preserve">nombres y apellidos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color w:val="000000"/>
          <w:rtl w:val="0"/>
        </w:rPr>
        <w:t xml:space="preserve">Cargo o trabajo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ncizar Sans" w:cs="Ancizar Sans" w:eastAsia="Ancizar Sans" w:hAnsi="Ancizar Sans"/>
          <w:color w:val="000000"/>
        </w:rPr>
      </w:pPr>
      <w:r w:rsidDel="00000000" w:rsidR="00000000" w:rsidRPr="00000000">
        <w:rPr>
          <w:rFonts w:ascii="Ancizar Sans" w:cs="Ancizar Sans" w:eastAsia="Ancizar Sans" w:hAnsi="Ancizar Sans"/>
          <w:color w:val="000000"/>
          <w:rtl w:val="0"/>
        </w:rPr>
        <w:t xml:space="preserve">Lugar, entidad, o email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cizar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757A"/>
    <w:pPr>
      <w:spacing w:after="200" w:line="276" w:lineRule="auto"/>
    </w:pPr>
    <w:rPr>
      <w:rFonts w:ascii="Calibri" w:cs="Calibri" w:eastAsia="Calibri" w:hAnsi="Calibri"/>
      <w:lang w:eastAsia="es-CO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6757A"/>
    <w:rPr>
      <w:rFonts w:ascii="Calibri" w:cs="Calibri" w:eastAsia="Calibri" w:hAnsi="Calibri"/>
      <w:lang w:eastAsia="es-CO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6757A"/>
    <w:rPr>
      <w:rFonts w:ascii="Calibri" w:cs="Calibri" w:eastAsia="Calibri" w:hAnsi="Calibri"/>
      <w:lang w:eastAsia="es-CO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Eo7lC2Y8mKCCnDhqbnz+/OLneg==">AMUW2mVXY5QcuFDLiBAoKT7ptsQ7fJam033M6tT5WXbdSSglu+inUqDtO78/SDSM65wQkanV9VN2Fq6ZD4nuKZjJJ75+x4pS8B7bDLAAcXl0wtg9AF5m5kpex+YycP1CLdEopzzL/UmC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2022-04-20T19:51:00Z</dcterms:created>
  <dc:creator>MONITORES</dc:creator>
</cp:coreProperties>
</file>