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3C4CE" w14:textId="401044D6" w:rsidR="007A225C" w:rsidRPr="007A225C" w:rsidRDefault="007A225C" w:rsidP="007A225C">
      <w:pPr>
        <w:rPr>
          <w:b/>
          <w:bCs/>
        </w:rPr>
      </w:pPr>
      <w:r>
        <w:rPr>
          <w:b/>
          <w:bCs/>
        </w:rPr>
        <w:t xml:space="preserve">15. </w:t>
      </w:r>
      <w:r w:rsidRPr="007A225C">
        <w:rPr>
          <w:b/>
          <w:bCs/>
        </w:rPr>
        <w:t>Python Multiple Linear Regression in Healthcare Data Analysis</w:t>
      </w:r>
    </w:p>
    <w:p w14:paraId="4C11D6B8" w14:textId="77777777" w:rsidR="007A225C" w:rsidRPr="007A225C" w:rsidRDefault="007A225C" w:rsidP="007A225C">
      <w:r w:rsidRPr="007A225C">
        <w:t>In this section, I will explore multiple linear regression, a method where more than one predictor variable is added to the design matrix to predict a healthcare outcome. For example, I might use variables like patient age and socioeconomic status to predict health-related outcomes such as the median recovery time for patients in different hospital districts.</w:t>
      </w:r>
    </w:p>
    <w:p w14:paraId="63674069" w14:textId="77777777" w:rsidR="007A225C" w:rsidRPr="007A225C" w:rsidRDefault="007A225C" w:rsidP="007A225C">
      <w:pPr>
        <w:rPr>
          <w:b/>
          <w:bCs/>
        </w:rPr>
      </w:pPr>
      <w:r w:rsidRPr="007A225C">
        <w:rPr>
          <w:b/>
          <w:bCs/>
        </w:rPr>
        <w:t>Building a Design Matrix for Multiple Linear Regression</w:t>
      </w:r>
    </w:p>
    <w:p w14:paraId="0B1EE7BF" w14:textId="77777777" w:rsidR="007A225C" w:rsidRPr="007A225C" w:rsidRDefault="007A225C" w:rsidP="007A225C">
      <w:r w:rsidRPr="007A225C">
        <w:t xml:space="preserve">To demonstrate this, I will use the age variable and the </w:t>
      </w:r>
      <w:proofErr w:type="spellStart"/>
      <w:r w:rsidRPr="007A225C">
        <w:t>lstat</w:t>
      </w:r>
      <w:proofErr w:type="spellEnd"/>
      <w:r w:rsidRPr="007A225C">
        <w:t xml:space="preserve"> (lower socioeconomic status) variable to predict the median value of health outcomes in different census districts. </w:t>
      </w:r>
      <w:proofErr w:type="gramStart"/>
      <w:r w:rsidRPr="007A225C">
        <w:t>Similar to</w:t>
      </w:r>
      <w:proofErr w:type="gramEnd"/>
      <w:r w:rsidRPr="007A225C">
        <w:t xml:space="preserve"> the previous example, if I want to directly create the design matrix, I can use the </w:t>
      </w:r>
      <w:proofErr w:type="spellStart"/>
      <w:r w:rsidRPr="007A225C">
        <w:t>fit_transform</w:t>
      </w:r>
      <w:proofErr w:type="spellEnd"/>
      <w:r w:rsidRPr="007A225C">
        <w:t xml:space="preserve"> method, which combines the fit and transform steps into a single shorthand operation.</w:t>
      </w:r>
    </w:p>
    <w:p w14:paraId="3BAD3792" w14:textId="77777777" w:rsidR="007A225C" w:rsidRPr="007A225C" w:rsidRDefault="007A225C" w:rsidP="007A225C">
      <w:r w:rsidRPr="007A225C">
        <w:t>Here's what's happening under the hood: first, the fit method is called, followed by the transform method on the dataset. This combination allows me to create a design matrix (X) on the fly, making the process more efficient than doing it in multiple steps, as was done previously.</w:t>
      </w:r>
    </w:p>
    <w:p w14:paraId="7F39A3D1" w14:textId="77777777" w:rsidR="007A225C" w:rsidRPr="007A225C" w:rsidRDefault="007A225C" w:rsidP="007A225C">
      <w:pPr>
        <w:rPr>
          <w:b/>
          <w:bCs/>
        </w:rPr>
      </w:pPr>
      <w:r w:rsidRPr="007A225C">
        <w:rPr>
          <w:b/>
          <w:bCs/>
        </w:rPr>
        <w:t>Applying the Model to Healthcare Data</w:t>
      </w:r>
    </w:p>
    <w:p w14:paraId="614E8993" w14:textId="77777777" w:rsidR="007A225C" w:rsidRPr="007A225C" w:rsidRDefault="007A225C" w:rsidP="007A225C">
      <w:r w:rsidRPr="007A225C">
        <w:t xml:space="preserve">Once I have created the design matrix and initialized the </w:t>
      </w:r>
      <w:proofErr w:type="spellStart"/>
      <w:r w:rsidRPr="007A225C">
        <w:t>statsmodels</w:t>
      </w:r>
      <w:proofErr w:type="spellEnd"/>
      <w:r w:rsidRPr="007A225C">
        <w:t xml:space="preserve"> object, I can summarize the results to get a table showing the effects of </w:t>
      </w:r>
      <w:proofErr w:type="spellStart"/>
      <w:r w:rsidRPr="007A225C">
        <w:t>lstat</w:t>
      </w:r>
      <w:proofErr w:type="spellEnd"/>
      <w:r w:rsidRPr="007A225C">
        <w:t xml:space="preserve"> and age on the median health outcome. These results include estimates of the coefficients, standard errors, t-statistics, and p-values, which I interpret to understand the impact of each variable.</w:t>
      </w:r>
    </w:p>
    <w:p w14:paraId="1D00C7F6" w14:textId="77777777" w:rsidR="007A225C" w:rsidRPr="007A225C" w:rsidRDefault="007A225C" w:rsidP="007A225C">
      <w:r w:rsidRPr="007A225C">
        <w:t>For example, I may find that both lower socioeconomic status (</w:t>
      </w:r>
      <w:proofErr w:type="spellStart"/>
      <w:r w:rsidRPr="007A225C">
        <w:t>lstat</w:t>
      </w:r>
      <w:proofErr w:type="spellEnd"/>
      <w:r w:rsidRPr="007A225C">
        <w:t>) and age have significant effects on the median recovery time for patients. Understanding these relationships can provide insights into how different demographic factors contribute to health outcomes.</w:t>
      </w:r>
    </w:p>
    <w:p w14:paraId="4203F000" w14:textId="77777777" w:rsidR="007A225C" w:rsidRPr="007A225C" w:rsidRDefault="007A225C" w:rsidP="007A225C">
      <w:pPr>
        <w:rPr>
          <w:b/>
          <w:bCs/>
        </w:rPr>
      </w:pPr>
      <w:r w:rsidRPr="007A225C">
        <w:rPr>
          <w:b/>
          <w:bCs/>
        </w:rPr>
        <w:t>Expanding the Model with More Predictors</w:t>
      </w:r>
    </w:p>
    <w:p w14:paraId="2C1AFC5A" w14:textId="77777777" w:rsidR="007A225C" w:rsidRPr="007A225C" w:rsidRDefault="007A225C" w:rsidP="007A225C">
      <w:r w:rsidRPr="007A225C">
        <w:t>In another scenario, I might want to use more than two predictors to understand their combined effects on patient outcomes. The Boston dataset contains about 13 features, and it would be tedious to manually list all these column names to include them in the model.</w:t>
      </w:r>
    </w:p>
    <w:p w14:paraId="224FE60F" w14:textId="77777777" w:rsidR="007A225C" w:rsidRPr="007A225C" w:rsidRDefault="007A225C" w:rsidP="007A225C">
      <w:r w:rsidRPr="007A225C">
        <w:t xml:space="preserve">Fortunately, Python provides a convenient way to handle this. I can use a command to select all the column names in the dataset, excluding the response variable (in this case, </w:t>
      </w:r>
      <w:r w:rsidRPr="007A225C">
        <w:lastRenderedPageBreak/>
        <w:t>the median health outcome). By passing this list of column names to the model specification, I can easily fit a regression model with all the desired features.</w:t>
      </w:r>
    </w:p>
    <w:p w14:paraId="6E398D5C" w14:textId="77777777" w:rsidR="007A225C" w:rsidRPr="007A225C" w:rsidRDefault="007A225C" w:rsidP="007A225C">
      <w:pPr>
        <w:rPr>
          <w:b/>
          <w:bCs/>
        </w:rPr>
      </w:pPr>
      <w:r w:rsidRPr="007A225C">
        <w:rPr>
          <w:b/>
          <w:bCs/>
        </w:rPr>
        <w:t>Adjusting the Model by Excluding Specific Variables</w:t>
      </w:r>
    </w:p>
    <w:p w14:paraId="30F1004D" w14:textId="77777777" w:rsidR="007A225C" w:rsidRPr="007A225C" w:rsidRDefault="007A225C" w:rsidP="007A225C">
      <w:r w:rsidRPr="007A225C">
        <w:t>Suppose I want to include all variables except for a specific one, such as age. I can simply drop the age column from the list of predictors and proceed with the model specification. This adjustment allows me to explore different combinations of variables and their effects on health outcomes without manually managing each column, saving time and reducing the risk of errors.</w:t>
      </w:r>
    </w:p>
    <w:p w14:paraId="28A569CF" w14:textId="77777777" w:rsidR="007A225C" w:rsidRPr="007A225C" w:rsidRDefault="007A225C" w:rsidP="007A225C">
      <w:pPr>
        <w:rPr>
          <w:b/>
          <w:bCs/>
        </w:rPr>
      </w:pPr>
      <w:r w:rsidRPr="007A225C">
        <w:rPr>
          <w:b/>
          <w:bCs/>
        </w:rPr>
        <w:t>Conclusion</w:t>
      </w:r>
    </w:p>
    <w:p w14:paraId="6CD8E9E3" w14:textId="77777777" w:rsidR="007A225C" w:rsidRPr="007A225C" w:rsidRDefault="007A225C" w:rsidP="007A225C">
      <w:r w:rsidRPr="007A225C">
        <w:t xml:space="preserve">Using Python's multiple linear regression capabilities, I can efficiently build and modify regression models to analyze complex healthcare datasets. By leveraging methods like </w:t>
      </w:r>
      <w:proofErr w:type="spellStart"/>
      <w:r w:rsidRPr="007A225C">
        <w:t>fit_transform</w:t>
      </w:r>
      <w:proofErr w:type="spellEnd"/>
      <w:r w:rsidRPr="007A225C">
        <w:t>, I can quickly create design matrices and interpret results to gain valuable insights into the factors influencing patient outcomes. This flexibility is particularly useful when dealing with large datasets and multiple variables, enabling me to perform comprehensive and efficient healthcare data analysis.</w:t>
      </w:r>
    </w:p>
    <w:p w14:paraId="4B51F218" w14:textId="77777777" w:rsidR="007A225C" w:rsidRDefault="007A225C"/>
    <w:sectPr w:rsidR="007A2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5C"/>
    <w:rsid w:val="007A225C"/>
    <w:rsid w:val="00C1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F292"/>
  <w15:chartTrackingRefBased/>
  <w15:docId w15:val="{9E9506BB-E7A7-49B7-851C-3EABE3D9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2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2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2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2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2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2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2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2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25C"/>
    <w:rPr>
      <w:rFonts w:eastAsiaTheme="majorEastAsia" w:cstheme="majorBidi"/>
      <w:color w:val="272727" w:themeColor="text1" w:themeTint="D8"/>
    </w:rPr>
  </w:style>
  <w:style w:type="paragraph" w:styleId="Title">
    <w:name w:val="Title"/>
    <w:basedOn w:val="Normal"/>
    <w:next w:val="Normal"/>
    <w:link w:val="TitleChar"/>
    <w:uiPriority w:val="10"/>
    <w:qFormat/>
    <w:rsid w:val="007A2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25C"/>
    <w:pPr>
      <w:spacing w:before="160"/>
      <w:jc w:val="center"/>
    </w:pPr>
    <w:rPr>
      <w:i/>
      <w:iCs/>
      <w:color w:val="404040" w:themeColor="text1" w:themeTint="BF"/>
    </w:rPr>
  </w:style>
  <w:style w:type="character" w:customStyle="1" w:styleId="QuoteChar">
    <w:name w:val="Quote Char"/>
    <w:basedOn w:val="DefaultParagraphFont"/>
    <w:link w:val="Quote"/>
    <w:uiPriority w:val="29"/>
    <w:rsid w:val="007A225C"/>
    <w:rPr>
      <w:i/>
      <w:iCs/>
      <w:color w:val="404040" w:themeColor="text1" w:themeTint="BF"/>
    </w:rPr>
  </w:style>
  <w:style w:type="paragraph" w:styleId="ListParagraph">
    <w:name w:val="List Paragraph"/>
    <w:basedOn w:val="Normal"/>
    <w:uiPriority w:val="34"/>
    <w:qFormat/>
    <w:rsid w:val="007A225C"/>
    <w:pPr>
      <w:ind w:left="720"/>
      <w:contextualSpacing/>
    </w:pPr>
  </w:style>
  <w:style w:type="character" w:styleId="IntenseEmphasis">
    <w:name w:val="Intense Emphasis"/>
    <w:basedOn w:val="DefaultParagraphFont"/>
    <w:uiPriority w:val="21"/>
    <w:qFormat/>
    <w:rsid w:val="007A225C"/>
    <w:rPr>
      <w:i/>
      <w:iCs/>
      <w:color w:val="0F4761" w:themeColor="accent1" w:themeShade="BF"/>
    </w:rPr>
  </w:style>
  <w:style w:type="paragraph" w:styleId="IntenseQuote">
    <w:name w:val="Intense Quote"/>
    <w:basedOn w:val="Normal"/>
    <w:next w:val="Normal"/>
    <w:link w:val="IntenseQuoteChar"/>
    <w:uiPriority w:val="30"/>
    <w:qFormat/>
    <w:rsid w:val="007A2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25C"/>
    <w:rPr>
      <w:i/>
      <w:iCs/>
      <w:color w:val="0F4761" w:themeColor="accent1" w:themeShade="BF"/>
    </w:rPr>
  </w:style>
  <w:style w:type="character" w:styleId="IntenseReference">
    <w:name w:val="Intense Reference"/>
    <w:basedOn w:val="DefaultParagraphFont"/>
    <w:uiPriority w:val="32"/>
    <w:qFormat/>
    <w:rsid w:val="007A22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74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2024-09-01T14:43:00Z</dcterms:created>
  <dcterms:modified xsi:type="dcterms:W3CDTF">2024-09-01T14:47:00Z</dcterms:modified>
</cp:coreProperties>
</file>