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A149D" w14:textId="6FA580BF" w:rsidR="0018083F" w:rsidRPr="0018083F" w:rsidRDefault="0018083F" w:rsidP="0018083F">
      <w:pPr>
        <w:rPr>
          <w:rFonts w:ascii="Times New Roman" w:hAnsi="Times New Roman" w:cs="Times New Roman"/>
          <w:b/>
          <w:bCs/>
        </w:rPr>
      </w:pPr>
      <w:r>
        <w:rPr>
          <w:rFonts w:ascii="Times New Roman" w:hAnsi="Times New Roman" w:cs="Times New Roman"/>
          <w:b/>
          <w:bCs/>
        </w:rPr>
        <w:t>3</w:t>
      </w:r>
      <w:r w:rsidR="0038768D">
        <w:rPr>
          <w:rFonts w:ascii="Times New Roman" w:hAnsi="Times New Roman" w:cs="Times New Roman"/>
          <w:b/>
          <w:bCs/>
        </w:rPr>
        <w:t>4</w:t>
      </w:r>
      <w:r>
        <w:rPr>
          <w:rFonts w:ascii="Times New Roman" w:hAnsi="Times New Roman" w:cs="Times New Roman"/>
          <w:b/>
          <w:bCs/>
        </w:rPr>
        <w:t xml:space="preserve">. </w:t>
      </w:r>
      <w:r w:rsidRPr="0018083F">
        <w:rPr>
          <w:rFonts w:ascii="Times New Roman" w:hAnsi="Times New Roman" w:cs="Times New Roman"/>
          <w:b/>
          <w:bCs/>
        </w:rPr>
        <w:t>Python Cross-Validation in Bioinformatics</w:t>
      </w:r>
    </w:p>
    <w:p w14:paraId="3F0747CE" w14:textId="77777777" w:rsidR="0018083F" w:rsidRPr="0018083F" w:rsidRDefault="0018083F" w:rsidP="0018083F">
      <w:pPr>
        <w:rPr>
          <w:rFonts w:ascii="Times New Roman" w:hAnsi="Times New Roman" w:cs="Times New Roman"/>
        </w:rPr>
      </w:pPr>
      <w:r w:rsidRPr="0018083F">
        <w:rPr>
          <w:rFonts w:ascii="Times New Roman" w:hAnsi="Times New Roman" w:cs="Times New Roman"/>
        </w:rPr>
        <w:t>In this project, I am exploring chapter 5 of the Python data science labs, focusing on cross-validation and the bootstrap methods. These techniques are crucial in validating models by fitting them to training data and then evaluating them on separate test or validation datasets that were not involved in the training. This approach is highly relevant in bioinformatics, where we deal with complex biological data, such as gene expression profiles or genomic sequences, and need to ensure our models can generalize well to new, unseen data.</w:t>
      </w:r>
    </w:p>
    <w:p w14:paraId="155A6FF9" w14:textId="77777777" w:rsidR="0018083F" w:rsidRPr="0018083F" w:rsidRDefault="0018083F" w:rsidP="0018083F">
      <w:pPr>
        <w:rPr>
          <w:rFonts w:ascii="Times New Roman" w:hAnsi="Times New Roman" w:cs="Times New Roman"/>
          <w:b/>
          <w:bCs/>
        </w:rPr>
      </w:pPr>
      <w:r w:rsidRPr="0018083F">
        <w:rPr>
          <w:rFonts w:ascii="Times New Roman" w:hAnsi="Times New Roman" w:cs="Times New Roman"/>
          <w:b/>
          <w:bCs/>
        </w:rPr>
        <w:t>Setting Up Cross-Validation with Scikit-Learn</w:t>
      </w:r>
    </w:p>
    <w:p w14:paraId="49865788" w14:textId="77777777" w:rsidR="0018083F" w:rsidRPr="0018083F" w:rsidRDefault="0018083F" w:rsidP="0018083F">
      <w:pPr>
        <w:rPr>
          <w:rFonts w:ascii="Times New Roman" w:hAnsi="Times New Roman" w:cs="Times New Roman"/>
        </w:rPr>
      </w:pPr>
      <w:r w:rsidRPr="0018083F">
        <w:rPr>
          <w:rFonts w:ascii="Times New Roman" w:hAnsi="Times New Roman" w:cs="Times New Roman"/>
        </w:rPr>
        <w:t>For this lab, I will use a scikit-learn cross-validation setup, which is a versatile library that allows easy cross-validation for various models using nearly identical code. This is particularly useful in bioinformatics, where different machine learning algorithms can be applied to predict disease states, classify gene expressions, or analyze protein structures. The only requirement is to switch out the specific estimator, making the workflow efficient and reproducible. In this lab, I will demonstrate cross-validating a least squares regression model, comparing it to the train-test split method that was discussed in chapter 4 for classification problems.</w:t>
      </w:r>
    </w:p>
    <w:p w14:paraId="41D8DF76" w14:textId="77777777" w:rsidR="0018083F" w:rsidRPr="0018083F" w:rsidRDefault="0018083F" w:rsidP="0018083F">
      <w:pPr>
        <w:rPr>
          <w:rFonts w:ascii="Times New Roman" w:hAnsi="Times New Roman" w:cs="Times New Roman"/>
          <w:b/>
          <w:bCs/>
        </w:rPr>
      </w:pPr>
      <w:r w:rsidRPr="0018083F">
        <w:rPr>
          <w:rFonts w:ascii="Times New Roman" w:hAnsi="Times New Roman" w:cs="Times New Roman"/>
          <w:b/>
          <w:bCs/>
        </w:rPr>
        <w:t>Key Imports</w:t>
      </w:r>
    </w:p>
    <w:p w14:paraId="380190A7" w14:textId="77777777" w:rsidR="0018083F" w:rsidRPr="0018083F" w:rsidRDefault="0018083F" w:rsidP="0018083F">
      <w:pPr>
        <w:rPr>
          <w:rFonts w:ascii="Times New Roman" w:hAnsi="Times New Roman" w:cs="Times New Roman"/>
        </w:rPr>
      </w:pPr>
      <w:r w:rsidRPr="0018083F">
        <w:rPr>
          <w:rFonts w:ascii="Times New Roman" w:hAnsi="Times New Roman" w:cs="Times New Roman"/>
        </w:rPr>
        <w:t>Several key imports are necessary for implementing cross-validation in Python. For this project:</w:t>
      </w:r>
    </w:p>
    <w:p w14:paraId="2F1727E4" w14:textId="77777777" w:rsidR="0018083F" w:rsidRPr="0018083F" w:rsidRDefault="0018083F" w:rsidP="0018083F">
      <w:pPr>
        <w:numPr>
          <w:ilvl w:val="0"/>
          <w:numId w:val="1"/>
        </w:numPr>
        <w:rPr>
          <w:rFonts w:ascii="Times New Roman" w:hAnsi="Times New Roman" w:cs="Times New Roman"/>
        </w:rPr>
      </w:pPr>
      <w:proofErr w:type="spellStart"/>
      <w:r w:rsidRPr="0018083F">
        <w:rPr>
          <w:rFonts w:ascii="Times New Roman" w:hAnsi="Times New Roman" w:cs="Times New Roman"/>
        </w:rPr>
        <w:t>KFold</w:t>
      </w:r>
      <w:proofErr w:type="spellEnd"/>
      <w:r w:rsidRPr="0018083F">
        <w:rPr>
          <w:rFonts w:ascii="Times New Roman" w:hAnsi="Times New Roman" w:cs="Times New Roman"/>
        </w:rPr>
        <w:t xml:space="preserve"> is used to implement K-Fold cross-validation, a popular method for dividing the dataset into K equally sized folds.</w:t>
      </w:r>
    </w:p>
    <w:p w14:paraId="26622BC6" w14:textId="77777777" w:rsidR="0018083F" w:rsidRPr="0018083F" w:rsidRDefault="0018083F" w:rsidP="0018083F">
      <w:pPr>
        <w:numPr>
          <w:ilvl w:val="0"/>
          <w:numId w:val="1"/>
        </w:numPr>
        <w:rPr>
          <w:rFonts w:ascii="Times New Roman" w:hAnsi="Times New Roman" w:cs="Times New Roman"/>
        </w:rPr>
      </w:pPr>
      <w:r w:rsidRPr="0018083F">
        <w:rPr>
          <w:rFonts w:ascii="Times New Roman" w:hAnsi="Times New Roman" w:cs="Times New Roman"/>
        </w:rPr>
        <w:t xml:space="preserve">The </w:t>
      </w:r>
      <w:proofErr w:type="spellStart"/>
      <w:r w:rsidRPr="0018083F">
        <w:rPr>
          <w:rFonts w:ascii="Times New Roman" w:hAnsi="Times New Roman" w:cs="Times New Roman"/>
        </w:rPr>
        <w:t>cross_validate</w:t>
      </w:r>
      <w:proofErr w:type="spellEnd"/>
      <w:r w:rsidRPr="0018083F">
        <w:rPr>
          <w:rFonts w:ascii="Times New Roman" w:hAnsi="Times New Roman" w:cs="Times New Roman"/>
        </w:rPr>
        <w:t xml:space="preserve"> function is the core tool used to perform cross-validation for the least squares regression estimator.</w:t>
      </w:r>
    </w:p>
    <w:p w14:paraId="1F360B85" w14:textId="77777777" w:rsidR="0018083F" w:rsidRPr="0018083F" w:rsidRDefault="0018083F" w:rsidP="0018083F">
      <w:pPr>
        <w:rPr>
          <w:rFonts w:ascii="Times New Roman" w:hAnsi="Times New Roman" w:cs="Times New Roman"/>
        </w:rPr>
      </w:pPr>
      <w:r w:rsidRPr="0018083F">
        <w:rPr>
          <w:rFonts w:ascii="Times New Roman" w:hAnsi="Times New Roman" w:cs="Times New Roman"/>
        </w:rPr>
        <w:t xml:space="preserve">Additionally, I am using a small wrapper to allow the integration of </w:t>
      </w:r>
      <w:proofErr w:type="spellStart"/>
      <w:r w:rsidRPr="0018083F">
        <w:rPr>
          <w:rFonts w:ascii="Times New Roman" w:hAnsi="Times New Roman" w:cs="Times New Roman"/>
        </w:rPr>
        <w:t>statsmodels</w:t>
      </w:r>
      <w:proofErr w:type="spellEnd"/>
      <w:r w:rsidRPr="0018083F">
        <w:rPr>
          <w:rFonts w:ascii="Times New Roman" w:hAnsi="Times New Roman" w:cs="Times New Roman"/>
        </w:rPr>
        <w:t xml:space="preserve">, which provides robust statistical modeling capabilities that are not part of scikit-learn. This integration is important because it enables the cross-validation of regression models from </w:t>
      </w:r>
      <w:proofErr w:type="spellStart"/>
      <w:r w:rsidRPr="0018083F">
        <w:rPr>
          <w:rFonts w:ascii="Times New Roman" w:hAnsi="Times New Roman" w:cs="Times New Roman"/>
        </w:rPr>
        <w:t>statsmodels</w:t>
      </w:r>
      <w:proofErr w:type="spellEnd"/>
      <w:r w:rsidRPr="0018083F">
        <w:rPr>
          <w:rFonts w:ascii="Times New Roman" w:hAnsi="Times New Roman" w:cs="Times New Roman"/>
        </w:rPr>
        <w:t xml:space="preserve"> using the scikit-learn framework. Following best practices in Python, I have put all imports at the beginning to ensure a clear understanding of the environment setup.</w:t>
      </w:r>
    </w:p>
    <w:p w14:paraId="7764B6D1" w14:textId="77777777" w:rsidR="0018083F" w:rsidRPr="0018083F" w:rsidRDefault="0018083F" w:rsidP="0018083F">
      <w:pPr>
        <w:rPr>
          <w:rFonts w:ascii="Times New Roman" w:hAnsi="Times New Roman" w:cs="Times New Roman"/>
          <w:b/>
          <w:bCs/>
        </w:rPr>
      </w:pPr>
      <w:r w:rsidRPr="0018083F">
        <w:rPr>
          <w:rFonts w:ascii="Times New Roman" w:hAnsi="Times New Roman" w:cs="Times New Roman"/>
          <w:b/>
          <w:bCs/>
        </w:rPr>
        <w:t>Example of Train-Test Split in Bioinformatics</w:t>
      </w:r>
    </w:p>
    <w:p w14:paraId="6DC67765" w14:textId="77777777" w:rsidR="0018083F" w:rsidRPr="0018083F" w:rsidRDefault="0018083F" w:rsidP="0018083F">
      <w:pPr>
        <w:rPr>
          <w:rFonts w:ascii="Times New Roman" w:hAnsi="Times New Roman" w:cs="Times New Roman"/>
        </w:rPr>
      </w:pPr>
      <w:r w:rsidRPr="0018083F">
        <w:rPr>
          <w:rFonts w:ascii="Times New Roman" w:hAnsi="Times New Roman" w:cs="Times New Roman"/>
        </w:rPr>
        <w:t>Using the train-test split method, I applied this approach to a hypothetical bioinformatics dataset—let's say, predicting gene expression levels (e.g., mRNA expression levels) as a function of various genetic or environmental features. Suppose our dataset consists of 392 samples (e.g., different cell types or conditions). We split this dataset into two equal parts of 196 samples each for training and testing. The model is trained using least squares regression on the training dataset, and then its performance is evaluated using mean squared error (MSE) on the validation (test) dataset.</w:t>
      </w:r>
    </w:p>
    <w:p w14:paraId="71DF471D" w14:textId="77777777" w:rsidR="0018083F" w:rsidRPr="0018083F" w:rsidRDefault="0018083F" w:rsidP="0018083F">
      <w:pPr>
        <w:rPr>
          <w:rFonts w:ascii="Times New Roman" w:hAnsi="Times New Roman" w:cs="Times New Roman"/>
        </w:rPr>
      </w:pPr>
      <w:r w:rsidRPr="0018083F">
        <w:rPr>
          <w:rFonts w:ascii="Times New Roman" w:hAnsi="Times New Roman" w:cs="Times New Roman"/>
        </w:rPr>
        <w:lastRenderedPageBreak/>
        <w:t>In this specific case, using a linear model based on a single feature, the estimated MSE was 23.62. However, in real bioinformatics tasks, we might want to explore different polynomial degrees to capture non-linear relationships in gene expression data. For instance, genes might interact in ways that are more accurately modeled by quadratic or cubic functions.</w:t>
      </w:r>
    </w:p>
    <w:p w14:paraId="1DB81341" w14:textId="77777777" w:rsidR="0018083F" w:rsidRPr="0018083F" w:rsidRDefault="0018083F" w:rsidP="0018083F">
      <w:pPr>
        <w:rPr>
          <w:rFonts w:ascii="Times New Roman" w:hAnsi="Times New Roman" w:cs="Times New Roman"/>
          <w:b/>
          <w:bCs/>
        </w:rPr>
      </w:pPr>
      <w:r w:rsidRPr="0018083F">
        <w:rPr>
          <w:rFonts w:ascii="Times New Roman" w:hAnsi="Times New Roman" w:cs="Times New Roman"/>
          <w:b/>
          <w:bCs/>
        </w:rPr>
        <w:t>Evaluating Model Performance with Different Polynomial Degrees</w:t>
      </w:r>
    </w:p>
    <w:p w14:paraId="39C777DC" w14:textId="77777777" w:rsidR="0018083F" w:rsidRPr="0018083F" w:rsidRDefault="0018083F" w:rsidP="0018083F">
      <w:pPr>
        <w:rPr>
          <w:rFonts w:ascii="Times New Roman" w:hAnsi="Times New Roman" w:cs="Times New Roman"/>
        </w:rPr>
      </w:pPr>
      <w:r w:rsidRPr="0018083F">
        <w:rPr>
          <w:rFonts w:ascii="Times New Roman" w:hAnsi="Times New Roman" w:cs="Times New Roman"/>
        </w:rPr>
        <w:t>To determine the best model complexity (e.g., polynomial degree), I implemented a loop that computes the MSE for different polynomial degrees. This example helps to encapsulate the methodology of comparing multiple models, which is critical in bioinformatics when deciding how complex a model should be to capture underlying biological relationships without overfitting.</w:t>
      </w:r>
    </w:p>
    <w:p w14:paraId="344E0532" w14:textId="77777777" w:rsidR="0018083F" w:rsidRPr="0018083F" w:rsidRDefault="0018083F" w:rsidP="0018083F">
      <w:pPr>
        <w:rPr>
          <w:rFonts w:ascii="Times New Roman" w:hAnsi="Times New Roman" w:cs="Times New Roman"/>
        </w:rPr>
      </w:pPr>
      <w:r w:rsidRPr="0018083F">
        <w:rPr>
          <w:rFonts w:ascii="Times New Roman" w:hAnsi="Times New Roman" w:cs="Times New Roman"/>
        </w:rPr>
        <w:t>Upon evaluating the models, it was observed that moving from a linear to a quadratic model significantly improved performance, as evidenced by the reduction in MSE. However, increasing complexity further to cubic terms showed no improvement, and, in some cases, it even resulted in a slight increase in MSE, suggesting overfitting.</w:t>
      </w:r>
    </w:p>
    <w:p w14:paraId="302A1393" w14:textId="77777777" w:rsidR="0018083F" w:rsidRPr="0018083F" w:rsidRDefault="0018083F" w:rsidP="0018083F">
      <w:pPr>
        <w:rPr>
          <w:rFonts w:ascii="Times New Roman" w:hAnsi="Times New Roman" w:cs="Times New Roman"/>
          <w:b/>
          <w:bCs/>
        </w:rPr>
      </w:pPr>
      <w:r w:rsidRPr="0018083F">
        <w:rPr>
          <w:rFonts w:ascii="Times New Roman" w:hAnsi="Times New Roman" w:cs="Times New Roman"/>
          <w:b/>
          <w:bCs/>
        </w:rPr>
        <w:t>The Need for Efficient Cross-Validation</w:t>
      </w:r>
    </w:p>
    <w:p w14:paraId="593DC205" w14:textId="77777777" w:rsidR="0018083F" w:rsidRPr="0018083F" w:rsidRDefault="0018083F" w:rsidP="0018083F">
      <w:pPr>
        <w:rPr>
          <w:rFonts w:ascii="Times New Roman" w:hAnsi="Times New Roman" w:cs="Times New Roman"/>
        </w:rPr>
      </w:pPr>
      <w:r w:rsidRPr="0018083F">
        <w:rPr>
          <w:rFonts w:ascii="Times New Roman" w:hAnsi="Times New Roman" w:cs="Times New Roman"/>
        </w:rPr>
        <w:t>As seen above, a simple train-test split can result in variability in performance metrics due to the random partitioning of the dataset. Furthermore, splitting the data into two halves reduces the amount of training data, potentially weakening the model. This is especially problematic in bioinformatics, where data is often limited, and maximizing the use of available data is essential. Therefore, more efficient cross-validation methods, like leave-one-out cross-validation (LOOCV), can be more effective. In LOOCV, each estimator is trained on 391 data points instead of 196, resulting in a more reliable evaluation.</w:t>
      </w:r>
    </w:p>
    <w:p w14:paraId="31492EEE" w14:textId="77777777" w:rsidR="0018083F" w:rsidRPr="0018083F" w:rsidRDefault="0018083F" w:rsidP="0018083F">
      <w:pPr>
        <w:rPr>
          <w:rFonts w:ascii="Times New Roman" w:hAnsi="Times New Roman" w:cs="Times New Roman"/>
          <w:b/>
          <w:bCs/>
        </w:rPr>
      </w:pPr>
      <w:r w:rsidRPr="0018083F">
        <w:rPr>
          <w:rFonts w:ascii="Times New Roman" w:hAnsi="Times New Roman" w:cs="Times New Roman"/>
          <w:b/>
          <w:bCs/>
        </w:rPr>
        <w:t>Implementing Cross-Validation Using Scikit-Learn</w:t>
      </w:r>
    </w:p>
    <w:p w14:paraId="5F9A36A0" w14:textId="77777777" w:rsidR="0018083F" w:rsidRPr="0018083F" w:rsidRDefault="0018083F" w:rsidP="0018083F">
      <w:pPr>
        <w:rPr>
          <w:rFonts w:ascii="Times New Roman" w:hAnsi="Times New Roman" w:cs="Times New Roman"/>
        </w:rPr>
      </w:pPr>
      <w:r w:rsidRPr="0018083F">
        <w:rPr>
          <w:rFonts w:ascii="Times New Roman" w:hAnsi="Times New Roman" w:cs="Times New Roman"/>
        </w:rPr>
        <w:t xml:space="preserve">Scikit-learn provides a powerful </w:t>
      </w:r>
      <w:proofErr w:type="spellStart"/>
      <w:r w:rsidRPr="0018083F">
        <w:rPr>
          <w:rFonts w:ascii="Times New Roman" w:hAnsi="Times New Roman" w:cs="Times New Roman"/>
        </w:rPr>
        <w:t>cross_validate</w:t>
      </w:r>
      <w:proofErr w:type="spellEnd"/>
      <w:r w:rsidRPr="0018083F">
        <w:rPr>
          <w:rFonts w:ascii="Times New Roman" w:hAnsi="Times New Roman" w:cs="Times New Roman"/>
        </w:rPr>
        <w:t xml:space="preserve"> function that simplifies cross-validating various estimators. For my first example, I performed cross-validation on a regression model with just a linear effect. This involved using </w:t>
      </w:r>
      <w:proofErr w:type="spellStart"/>
      <w:r w:rsidRPr="0018083F">
        <w:rPr>
          <w:rFonts w:ascii="Times New Roman" w:hAnsi="Times New Roman" w:cs="Times New Roman"/>
        </w:rPr>
        <w:t>sklearn_sm</w:t>
      </w:r>
      <w:proofErr w:type="spellEnd"/>
      <w:r w:rsidRPr="0018083F">
        <w:rPr>
          <w:rFonts w:ascii="Times New Roman" w:hAnsi="Times New Roman" w:cs="Times New Roman"/>
        </w:rPr>
        <w:t xml:space="preserve">, a wrapper that makes the </w:t>
      </w:r>
      <w:proofErr w:type="spellStart"/>
      <w:r w:rsidRPr="0018083F">
        <w:rPr>
          <w:rFonts w:ascii="Times New Roman" w:hAnsi="Times New Roman" w:cs="Times New Roman"/>
        </w:rPr>
        <w:t>statsmodels</w:t>
      </w:r>
      <w:proofErr w:type="spellEnd"/>
      <w:r w:rsidRPr="0018083F">
        <w:rPr>
          <w:rFonts w:ascii="Times New Roman" w:hAnsi="Times New Roman" w:cs="Times New Roman"/>
        </w:rPr>
        <w:t xml:space="preserve"> estimator compatible with scikit-</w:t>
      </w:r>
      <w:proofErr w:type="spellStart"/>
      <w:r w:rsidRPr="0018083F">
        <w:rPr>
          <w:rFonts w:ascii="Times New Roman" w:hAnsi="Times New Roman" w:cs="Times New Roman"/>
        </w:rPr>
        <w:t>learn's</w:t>
      </w:r>
      <w:proofErr w:type="spellEnd"/>
      <w:r w:rsidRPr="0018083F">
        <w:rPr>
          <w:rFonts w:ascii="Times New Roman" w:hAnsi="Times New Roman" w:cs="Times New Roman"/>
        </w:rPr>
        <w:t xml:space="preserve"> cross-validation setup. The </w:t>
      </w:r>
      <w:proofErr w:type="spellStart"/>
      <w:r w:rsidRPr="0018083F">
        <w:rPr>
          <w:rFonts w:ascii="Times New Roman" w:hAnsi="Times New Roman" w:cs="Times New Roman"/>
        </w:rPr>
        <w:t>cross_validate</w:t>
      </w:r>
      <w:proofErr w:type="spellEnd"/>
      <w:r w:rsidRPr="0018083F">
        <w:rPr>
          <w:rFonts w:ascii="Times New Roman" w:hAnsi="Times New Roman" w:cs="Times New Roman"/>
        </w:rPr>
        <w:t xml:space="preserve"> function takes the estimator, the feature set, the response variable, and the cross-validation strategy as inputs. In this case, I used leave-one-out cross-validation, which involves fitting the model n times, each time leaving out one data point.</w:t>
      </w:r>
    </w:p>
    <w:p w14:paraId="3A2E93FB" w14:textId="77777777" w:rsidR="0018083F" w:rsidRPr="0018083F" w:rsidRDefault="0018083F" w:rsidP="0018083F">
      <w:pPr>
        <w:rPr>
          <w:rFonts w:ascii="Times New Roman" w:hAnsi="Times New Roman" w:cs="Times New Roman"/>
          <w:b/>
          <w:bCs/>
        </w:rPr>
      </w:pPr>
      <w:r w:rsidRPr="0018083F">
        <w:rPr>
          <w:rFonts w:ascii="Times New Roman" w:hAnsi="Times New Roman" w:cs="Times New Roman"/>
          <w:b/>
          <w:bCs/>
        </w:rPr>
        <w:t>Using K-Fold Cross-Validation in Bioinformatics</w:t>
      </w:r>
    </w:p>
    <w:p w14:paraId="27EFE7B1" w14:textId="77777777" w:rsidR="0018083F" w:rsidRPr="0018083F" w:rsidRDefault="0018083F" w:rsidP="0018083F">
      <w:pPr>
        <w:rPr>
          <w:rFonts w:ascii="Times New Roman" w:hAnsi="Times New Roman" w:cs="Times New Roman"/>
        </w:rPr>
      </w:pPr>
      <w:r w:rsidRPr="0018083F">
        <w:rPr>
          <w:rFonts w:ascii="Times New Roman" w:hAnsi="Times New Roman" w:cs="Times New Roman"/>
        </w:rPr>
        <w:t xml:space="preserve">To optimize computational efficiency and avoid overfitting, I also implemented K-fold cross-validation, a common approach in bioinformatics when handling datasets such as genomic sequences or proteomics data. Setting </w:t>
      </w:r>
      <w:proofErr w:type="spellStart"/>
      <w:r w:rsidRPr="0018083F">
        <w:rPr>
          <w:rFonts w:ascii="Times New Roman" w:hAnsi="Times New Roman" w:cs="Times New Roman"/>
        </w:rPr>
        <w:t>KFold</w:t>
      </w:r>
      <w:proofErr w:type="spellEnd"/>
      <w:r w:rsidRPr="0018083F">
        <w:rPr>
          <w:rFonts w:ascii="Times New Roman" w:hAnsi="Times New Roman" w:cs="Times New Roman"/>
        </w:rPr>
        <w:t xml:space="preserve"> with 10 splits, I ensured that each fold had approximately 90% of the data for training. By randomizing the splits with shuffle=True and setting </w:t>
      </w:r>
      <w:proofErr w:type="spellStart"/>
      <w:r w:rsidRPr="0018083F">
        <w:rPr>
          <w:rFonts w:ascii="Times New Roman" w:hAnsi="Times New Roman" w:cs="Times New Roman"/>
        </w:rPr>
        <w:t>random_state</w:t>
      </w:r>
      <w:proofErr w:type="spellEnd"/>
      <w:r w:rsidRPr="0018083F">
        <w:rPr>
          <w:rFonts w:ascii="Times New Roman" w:hAnsi="Times New Roman" w:cs="Times New Roman"/>
        </w:rPr>
        <w:t>=0 for reproducibility, I was able to provide a robust evaluation.</w:t>
      </w:r>
    </w:p>
    <w:p w14:paraId="39982D2B" w14:textId="77777777" w:rsidR="0018083F" w:rsidRPr="0018083F" w:rsidRDefault="0018083F" w:rsidP="0018083F">
      <w:pPr>
        <w:rPr>
          <w:rFonts w:ascii="Times New Roman" w:hAnsi="Times New Roman" w:cs="Times New Roman"/>
        </w:rPr>
      </w:pPr>
      <w:r w:rsidRPr="0018083F">
        <w:rPr>
          <w:rFonts w:ascii="Times New Roman" w:hAnsi="Times New Roman" w:cs="Times New Roman"/>
        </w:rPr>
        <w:lastRenderedPageBreak/>
        <w:t>The cross-validation results were consistent with the previous train-test split results, reaffirming that there is no significant improvement beyond the quadratic degree of the polynomial. This consistency is crucial in bioinformatics, where reproducibility and stability of model performance are essential.</w:t>
      </w:r>
    </w:p>
    <w:p w14:paraId="1E09A97C" w14:textId="77777777" w:rsidR="0018083F" w:rsidRPr="0018083F" w:rsidRDefault="0018083F" w:rsidP="0018083F">
      <w:pPr>
        <w:rPr>
          <w:rFonts w:ascii="Times New Roman" w:hAnsi="Times New Roman" w:cs="Times New Roman"/>
          <w:b/>
          <w:bCs/>
        </w:rPr>
      </w:pPr>
      <w:r w:rsidRPr="0018083F">
        <w:rPr>
          <w:rFonts w:ascii="Times New Roman" w:hAnsi="Times New Roman" w:cs="Times New Roman"/>
          <w:b/>
          <w:bCs/>
        </w:rPr>
        <w:t>Conclusion</w:t>
      </w:r>
    </w:p>
    <w:p w14:paraId="73B7ABDF" w14:textId="77777777" w:rsidR="0018083F" w:rsidRPr="0018083F" w:rsidRDefault="0018083F" w:rsidP="0018083F">
      <w:pPr>
        <w:rPr>
          <w:rFonts w:ascii="Times New Roman" w:hAnsi="Times New Roman" w:cs="Times New Roman"/>
        </w:rPr>
      </w:pPr>
      <w:r w:rsidRPr="0018083F">
        <w:rPr>
          <w:rFonts w:ascii="Times New Roman" w:hAnsi="Times New Roman" w:cs="Times New Roman"/>
        </w:rPr>
        <w:t>Cross-validation is a powerful tool for model validation in bioinformatics. It allows for better utilization of available data and provides more reliable performance estimates compared to simpler train-test splits. By using scikit-</w:t>
      </w:r>
      <w:proofErr w:type="spellStart"/>
      <w:r w:rsidRPr="0018083F">
        <w:rPr>
          <w:rFonts w:ascii="Times New Roman" w:hAnsi="Times New Roman" w:cs="Times New Roman"/>
        </w:rPr>
        <w:t>learn's</w:t>
      </w:r>
      <w:proofErr w:type="spellEnd"/>
      <w:r w:rsidRPr="0018083F">
        <w:rPr>
          <w:rFonts w:ascii="Times New Roman" w:hAnsi="Times New Roman" w:cs="Times New Roman"/>
        </w:rPr>
        <w:t xml:space="preserve"> </w:t>
      </w:r>
      <w:proofErr w:type="spellStart"/>
      <w:r w:rsidRPr="0018083F">
        <w:rPr>
          <w:rFonts w:ascii="Times New Roman" w:hAnsi="Times New Roman" w:cs="Times New Roman"/>
        </w:rPr>
        <w:t>cross_validate</w:t>
      </w:r>
      <w:proofErr w:type="spellEnd"/>
      <w:r w:rsidRPr="0018083F">
        <w:rPr>
          <w:rFonts w:ascii="Times New Roman" w:hAnsi="Times New Roman" w:cs="Times New Roman"/>
        </w:rPr>
        <w:t xml:space="preserve"> function, one can efficiently apply these techniques across various models and datasets, making it an indispensable part of any bioinformatics workflow.</w:t>
      </w:r>
    </w:p>
    <w:p w14:paraId="68498232" w14:textId="77777777" w:rsidR="0018083F" w:rsidRPr="0018083F" w:rsidRDefault="0018083F" w:rsidP="0018083F">
      <w:pPr>
        <w:rPr>
          <w:rFonts w:ascii="Times New Roman" w:hAnsi="Times New Roman" w:cs="Times New Roman"/>
          <w:b/>
          <w:bCs/>
        </w:rPr>
      </w:pPr>
      <w:r w:rsidRPr="0018083F">
        <w:rPr>
          <w:rFonts w:ascii="Times New Roman" w:hAnsi="Times New Roman" w:cs="Times New Roman"/>
          <w:b/>
          <w:bCs/>
        </w:rPr>
        <w:t>Future Directions</w:t>
      </w:r>
    </w:p>
    <w:p w14:paraId="67149F7D" w14:textId="77777777" w:rsidR="0018083F" w:rsidRPr="0018083F" w:rsidRDefault="0018083F" w:rsidP="0018083F">
      <w:pPr>
        <w:rPr>
          <w:rFonts w:ascii="Times New Roman" w:hAnsi="Times New Roman" w:cs="Times New Roman"/>
        </w:rPr>
      </w:pPr>
      <w:r w:rsidRPr="0018083F">
        <w:rPr>
          <w:rFonts w:ascii="Times New Roman" w:hAnsi="Times New Roman" w:cs="Times New Roman"/>
        </w:rPr>
        <w:t>Bioinformatics datasets can be vast and complex, including multi-omics data, single-cell RNA sequencing, and more. Future studies could involve applying cross-validation techniques to deep learning models or exploring other advanced validation techniques, such as Monte Carlo cross-validation or nested cross-validation, to further enhance the reliability of predictive modeling in biological data analysis.</w:t>
      </w:r>
    </w:p>
    <w:p w14:paraId="3EABA78F" w14:textId="77777777" w:rsidR="0018083F" w:rsidRPr="0018083F" w:rsidRDefault="0018083F">
      <w:pPr>
        <w:rPr>
          <w:rFonts w:ascii="Times New Roman" w:hAnsi="Times New Roman" w:cs="Times New Roman"/>
        </w:rPr>
      </w:pPr>
    </w:p>
    <w:sectPr w:rsidR="0018083F" w:rsidRPr="00180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4415D"/>
    <w:multiLevelType w:val="multilevel"/>
    <w:tmpl w:val="AFA2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938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3F"/>
    <w:rsid w:val="0018083F"/>
    <w:rsid w:val="00247BC7"/>
    <w:rsid w:val="00387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F8884"/>
  <w15:chartTrackingRefBased/>
  <w15:docId w15:val="{D77C2C51-2B22-4BB7-9F66-8BA2AABC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8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8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8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8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8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8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8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8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8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8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8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8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8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8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8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8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8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83F"/>
    <w:rPr>
      <w:rFonts w:eastAsiaTheme="majorEastAsia" w:cstheme="majorBidi"/>
      <w:color w:val="272727" w:themeColor="text1" w:themeTint="D8"/>
    </w:rPr>
  </w:style>
  <w:style w:type="paragraph" w:styleId="Title">
    <w:name w:val="Title"/>
    <w:basedOn w:val="Normal"/>
    <w:next w:val="Normal"/>
    <w:link w:val="TitleChar"/>
    <w:uiPriority w:val="10"/>
    <w:qFormat/>
    <w:rsid w:val="001808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8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8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83F"/>
    <w:pPr>
      <w:spacing w:before="160"/>
      <w:jc w:val="center"/>
    </w:pPr>
    <w:rPr>
      <w:i/>
      <w:iCs/>
      <w:color w:val="404040" w:themeColor="text1" w:themeTint="BF"/>
    </w:rPr>
  </w:style>
  <w:style w:type="character" w:customStyle="1" w:styleId="QuoteChar">
    <w:name w:val="Quote Char"/>
    <w:basedOn w:val="DefaultParagraphFont"/>
    <w:link w:val="Quote"/>
    <w:uiPriority w:val="29"/>
    <w:rsid w:val="0018083F"/>
    <w:rPr>
      <w:i/>
      <w:iCs/>
      <w:color w:val="404040" w:themeColor="text1" w:themeTint="BF"/>
    </w:rPr>
  </w:style>
  <w:style w:type="paragraph" w:styleId="ListParagraph">
    <w:name w:val="List Paragraph"/>
    <w:basedOn w:val="Normal"/>
    <w:uiPriority w:val="34"/>
    <w:qFormat/>
    <w:rsid w:val="0018083F"/>
    <w:pPr>
      <w:ind w:left="720"/>
      <w:contextualSpacing/>
    </w:pPr>
  </w:style>
  <w:style w:type="character" w:styleId="IntenseEmphasis">
    <w:name w:val="Intense Emphasis"/>
    <w:basedOn w:val="DefaultParagraphFont"/>
    <w:uiPriority w:val="21"/>
    <w:qFormat/>
    <w:rsid w:val="0018083F"/>
    <w:rPr>
      <w:i/>
      <w:iCs/>
      <w:color w:val="0F4761" w:themeColor="accent1" w:themeShade="BF"/>
    </w:rPr>
  </w:style>
  <w:style w:type="paragraph" w:styleId="IntenseQuote">
    <w:name w:val="Intense Quote"/>
    <w:basedOn w:val="Normal"/>
    <w:next w:val="Normal"/>
    <w:link w:val="IntenseQuoteChar"/>
    <w:uiPriority w:val="30"/>
    <w:qFormat/>
    <w:rsid w:val="00180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83F"/>
    <w:rPr>
      <w:i/>
      <w:iCs/>
      <w:color w:val="0F4761" w:themeColor="accent1" w:themeShade="BF"/>
    </w:rPr>
  </w:style>
  <w:style w:type="character" w:styleId="IntenseReference">
    <w:name w:val="Intense Reference"/>
    <w:basedOn w:val="DefaultParagraphFont"/>
    <w:uiPriority w:val="32"/>
    <w:qFormat/>
    <w:rsid w:val="001808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80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1020</Words>
  <Characters>5816</Characters>
  <Application>Microsoft Office Word</Application>
  <DocSecurity>0</DocSecurity>
  <Lines>48</Lines>
  <Paragraphs>13</Paragraphs>
  <ScaleCrop>false</ScaleCrop>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2</cp:revision>
  <dcterms:created xsi:type="dcterms:W3CDTF">2024-09-07T14:37:00Z</dcterms:created>
  <dcterms:modified xsi:type="dcterms:W3CDTF">2024-09-07T14:43:00Z</dcterms:modified>
</cp:coreProperties>
</file>