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11296" w14:textId="46915723" w:rsidR="004F7DCD" w:rsidRDefault="002C610B" w:rsidP="002C610B">
      <w:pPr>
        <w:jc w:val="center"/>
        <w:rPr>
          <w:b/>
          <w:color w:val="800000"/>
          <w:sz w:val="52"/>
        </w:rPr>
      </w:pPr>
      <w:r w:rsidRPr="002C610B">
        <w:rPr>
          <w:b/>
          <w:color w:val="800000"/>
          <w:sz w:val="52"/>
        </w:rPr>
        <w:t>Family Hub App</w:t>
      </w:r>
    </w:p>
    <w:p w14:paraId="4166002F" w14:textId="0121F241" w:rsidR="002C610B" w:rsidRDefault="002C610B" w:rsidP="002C610B">
      <w:pPr>
        <w:jc w:val="center"/>
        <w:rPr>
          <w:color w:val="808080"/>
          <w:sz w:val="28"/>
        </w:rPr>
      </w:pPr>
      <w:r w:rsidRPr="002C610B">
        <w:rPr>
          <w:color w:val="808080"/>
          <w:sz w:val="28"/>
        </w:rPr>
        <w:t>Entwicklungsprotokoll — 12. Juni 2026</w:t>
      </w:r>
    </w:p>
    <w:p w14:paraId="48FDAB24" w14:textId="77777777" w:rsidR="002C610B" w:rsidRDefault="002C610B" w:rsidP="002C610B"/>
    <w:p w14:paraId="4FE95387" w14:textId="45364D44" w:rsidR="002C610B" w:rsidRDefault="002C610B" w:rsidP="002C610B">
      <w:pPr>
        <w:rPr>
          <w:b/>
          <w:color w:val="800000"/>
          <w:sz w:val="26"/>
        </w:rPr>
      </w:pPr>
      <w:r w:rsidRPr="002C610B">
        <w:rPr>
          <w:b/>
          <w:color w:val="800000"/>
          <w:sz w:val="26"/>
        </w:rPr>
        <w:t>1. Projektziel</w:t>
      </w:r>
    </w:p>
    <w:p w14:paraId="3F0D61F4" w14:textId="12B64DD1" w:rsidR="002C610B" w:rsidRDefault="002C610B" w:rsidP="002C610B">
      <w:pPr>
        <w:rPr>
          <w:color w:val="000000"/>
          <w:sz w:val="22"/>
        </w:rPr>
      </w:pPr>
      <w:r w:rsidRPr="002C610B">
        <w:rPr>
          <w:color w:val="000000"/>
          <w:sz w:val="22"/>
        </w:rPr>
        <w:t>Weiterentwicklung der Family Hub App mit Fokus auf Benutzerverwaltung, Login-Flexibilität und einem umfassenden Sicherheits-Audit. Die Benutzernamenfunktion wurde vollständig integriert, der ProfileScreen in Tabs aufgeteilt und kritische Sicherheitslücken in den Firestore-Regeln geschlossen.</w:t>
      </w:r>
    </w:p>
    <w:p w14:paraId="3E018505" w14:textId="77777777" w:rsidR="002C610B" w:rsidRDefault="002C610B" w:rsidP="002C610B"/>
    <w:p w14:paraId="7EC16E98" w14:textId="5DBCBB79" w:rsidR="002C610B" w:rsidRDefault="002C610B" w:rsidP="002C610B">
      <w:pPr>
        <w:rPr>
          <w:b/>
          <w:color w:val="800000"/>
          <w:sz w:val="26"/>
        </w:rPr>
      </w:pPr>
      <w:r w:rsidRPr="002C610B">
        <w:rPr>
          <w:b/>
          <w:color w:val="800000"/>
          <w:sz w:val="26"/>
        </w:rPr>
        <w:t>2. Erledigte Aufgaben heute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200"/>
        <w:gridCol w:w="2200"/>
      </w:tblGrid>
      <w:tr w:rsidR="002C610B" w14:paraId="64CE37DA" w14:textId="77777777" w:rsidTr="002C610B">
        <w:tblPrEx>
          <w:tblCellMar>
            <w:top w:w="0" w:type="dxa"/>
            <w:bottom w:w="0" w:type="dxa"/>
          </w:tblCellMar>
        </w:tblPrEx>
        <w:tc>
          <w:tcPr>
            <w:tcW w:w="7200" w:type="dxa"/>
            <w:shd w:val="clear" w:color="auto" w:fill="C0C0C0"/>
          </w:tcPr>
          <w:p w14:paraId="17D8C4CC" w14:textId="18030BD5" w:rsidR="002C610B" w:rsidRPr="002C610B" w:rsidRDefault="002C610B" w:rsidP="002C610B">
            <w:pPr>
              <w:rPr>
                <w:b/>
              </w:rPr>
            </w:pPr>
            <w:r w:rsidRPr="002C610B">
              <w:rPr>
                <w:b/>
              </w:rPr>
              <w:t>Aufgabe</w:t>
            </w:r>
          </w:p>
        </w:tc>
        <w:tc>
          <w:tcPr>
            <w:tcW w:w="2200" w:type="dxa"/>
            <w:shd w:val="clear" w:color="auto" w:fill="C0C0C0"/>
          </w:tcPr>
          <w:p w14:paraId="72027EFA" w14:textId="47E9A2A6" w:rsidR="002C610B" w:rsidRPr="002C610B" w:rsidRDefault="002C610B" w:rsidP="002C610B">
            <w:pPr>
              <w:rPr>
                <w:b/>
              </w:rPr>
            </w:pPr>
            <w:r w:rsidRPr="002C610B">
              <w:rPr>
                <w:b/>
              </w:rPr>
              <w:t>Status</w:t>
            </w:r>
          </w:p>
        </w:tc>
      </w:tr>
      <w:tr w:rsidR="002C610B" w14:paraId="7ACE5281" w14:textId="77777777" w:rsidTr="002C610B">
        <w:tblPrEx>
          <w:tblCellMar>
            <w:top w:w="0" w:type="dxa"/>
            <w:bottom w:w="0" w:type="dxa"/>
          </w:tblCellMar>
        </w:tblPrEx>
        <w:tc>
          <w:tcPr>
            <w:tcW w:w="7200" w:type="dxa"/>
          </w:tcPr>
          <w:p w14:paraId="564189ED" w14:textId="6911A3F4" w:rsidR="002C610B" w:rsidRDefault="002C610B" w:rsidP="002C610B">
            <w:r>
              <w:t>Firestore Rules wiederhergestellt (versehentliche Änderung des Nutzers)</w:t>
            </w:r>
          </w:p>
        </w:tc>
        <w:tc>
          <w:tcPr>
            <w:tcW w:w="2200" w:type="dxa"/>
          </w:tcPr>
          <w:p w14:paraId="2B5519DF" w14:textId="64CBA5D3" w:rsidR="002C610B" w:rsidRPr="002C610B" w:rsidRDefault="002C610B" w:rsidP="002C610B">
            <w:pPr>
              <w:rPr>
                <w:color w:val="008000"/>
              </w:rPr>
            </w:pPr>
            <w:r w:rsidRPr="002C610B">
              <w:rPr>
                <w:rFonts w:ascii="Segoe UI Emoji" w:hAnsi="Segoe UI Emoji" w:cs="Segoe UI Emoji"/>
                <w:color w:val="008000"/>
              </w:rPr>
              <w:t>✅</w:t>
            </w:r>
            <w:r w:rsidRPr="002C610B">
              <w:rPr>
                <w:color w:val="008000"/>
              </w:rPr>
              <w:t xml:space="preserve"> Erledigt</w:t>
            </w:r>
          </w:p>
        </w:tc>
      </w:tr>
      <w:tr w:rsidR="002C610B" w14:paraId="75DE98FC" w14:textId="77777777" w:rsidTr="002C610B">
        <w:tblPrEx>
          <w:tblCellMar>
            <w:top w:w="0" w:type="dxa"/>
            <w:bottom w:w="0" w:type="dxa"/>
          </w:tblCellMar>
        </w:tblPrEx>
        <w:tc>
          <w:tcPr>
            <w:tcW w:w="7200" w:type="dxa"/>
          </w:tcPr>
          <w:p w14:paraId="58401E8A" w14:textId="73A575DA" w:rsidR="002C610B" w:rsidRDefault="002C610B" w:rsidP="002C610B">
            <w:r>
              <w:t>Benutzername bei Registrierung (Format-Validierung, Eindeutigkeit)</w:t>
            </w:r>
          </w:p>
        </w:tc>
        <w:tc>
          <w:tcPr>
            <w:tcW w:w="2200" w:type="dxa"/>
          </w:tcPr>
          <w:p w14:paraId="2EE081C1" w14:textId="2DA7231C" w:rsidR="002C610B" w:rsidRPr="002C610B" w:rsidRDefault="002C610B" w:rsidP="002C610B">
            <w:pPr>
              <w:rPr>
                <w:color w:val="008000"/>
              </w:rPr>
            </w:pPr>
            <w:r w:rsidRPr="002C610B">
              <w:rPr>
                <w:rFonts w:ascii="Segoe UI Emoji" w:hAnsi="Segoe UI Emoji" w:cs="Segoe UI Emoji"/>
                <w:color w:val="008000"/>
              </w:rPr>
              <w:t>✅</w:t>
            </w:r>
            <w:r w:rsidRPr="002C610B">
              <w:rPr>
                <w:color w:val="008000"/>
              </w:rPr>
              <w:t xml:space="preserve"> Erledigt</w:t>
            </w:r>
          </w:p>
        </w:tc>
      </w:tr>
      <w:tr w:rsidR="002C610B" w14:paraId="1B4E3F59" w14:textId="77777777" w:rsidTr="002C610B">
        <w:tblPrEx>
          <w:tblCellMar>
            <w:top w:w="0" w:type="dxa"/>
            <w:bottom w:w="0" w:type="dxa"/>
          </w:tblCellMar>
        </w:tblPrEx>
        <w:tc>
          <w:tcPr>
            <w:tcW w:w="7200" w:type="dxa"/>
          </w:tcPr>
          <w:p w14:paraId="779FED82" w14:textId="7FFAA6D6" w:rsidR="002C610B" w:rsidRDefault="002C610B" w:rsidP="002C610B">
            <w:r>
              <w:t>Login per E-Mail ODER Benutzername</w:t>
            </w:r>
          </w:p>
        </w:tc>
        <w:tc>
          <w:tcPr>
            <w:tcW w:w="2200" w:type="dxa"/>
          </w:tcPr>
          <w:p w14:paraId="4D679F11" w14:textId="4DDF4C63" w:rsidR="002C610B" w:rsidRPr="002C610B" w:rsidRDefault="002C610B" w:rsidP="002C610B">
            <w:pPr>
              <w:rPr>
                <w:color w:val="008000"/>
              </w:rPr>
            </w:pPr>
            <w:r w:rsidRPr="002C610B">
              <w:rPr>
                <w:rFonts w:ascii="Segoe UI Emoji" w:hAnsi="Segoe UI Emoji" w:cs="Segoe UI Emoji"/>
                <w:color w:val="008000"/>
              </w:rPr>
              <w:t>✅</w:t>
            </w:r>
            <w:r w:rsidRPr="002C610B">
              <w:rPr>
                <w:color w:val="008000"/>
              </w:rPr>
              <w:t xml:space="preserve"> Erledigt</w:t>
            </w:r>
          </w:p>
        </w:tc>
      </w:tr>
      <w:tr w:rsidR="002C610B" w14:paraId="43E0851A" w14:textId="77777777" w:rsidTr="002C610B">
        <w:tblPrEx>
          <w:tblCellMar>
            <w:top w:w="0" w:type="dxa"/>
            <w:bottom w:w="0" w:type="dxa"/>
          </w:tblCellMar>
        </w:tblPrEx>
        <w:tc>
          <w:tcPr>
            <w:tcW w:w="7200" w:type="dxa"/>
          </w:tcPr>
          <w:p w14:paraId="23E0E997" w14:textId="0A825A7E" w:rsidR="002C610B" w:rsidRDefault="002C610B" w:rsidP="002C610B">
            <w:r>
              <w:t>Benutzername im Profil nachträglich setzbar und bearbeitbar</w:t>
            </w:r>
          </w:p>
        </w:tc>
        <w:tc>
          <w:tcPr>
            <w:tcW w:w="2200" w:type="dxa"/>
          </w:tcPr>
          <w:p w14:paraId="066DF870" w14:textId="45D65629" w:rsidR="002C610B" w:rsidRPr="002C610B" w:rsidRDefault="002C610B" w:rsidP="002C610B">
            <w:pPr>
              <w:rPr>
                <w:color w:val="008000"/>
              </w:rPr>
            </w:pPr>
            <w:r w:rsidRPr="002C610B">
              <w:rPr>
                <w:rFonts w:ascii="Segoe UI Emoji" w:hAnsi="Segoe UI Emoji" w:cs="Segoe UI Emoji"/>
                <w:color w:val="008000"/>
              </w:rPr>
              <w:t>✅</w:t>
            </w:r>
            <w:r w:rsidRPr="002C610B">
              <w:rPr>
                <w:color w:val="008000"/>
              </w:rPr>
              <w:t xml:space="preserve"> Erledigt</w:t>
            </w:r>
          </w:p>
        </w:tc>
      </w:tr>
      <w:tr w:rsidR="002C610B" w14:paraId="1D03F7AB" w14:textId="77777777" w:rsidTr="002C610B">
        <w:tblPrEx>
          <w:tblCellMar>
            <w:top w:w="0" w:type="dxa"/>
            <w:bottom w:w="0" w:type="dxa"/>
          </w:tblCellMar>
        </w:tblPrEx>
        <w:tc>
          <w:tcPr>
            <w:tcW w:w="7200" w:type="dxa"/>
          </w:tcPr>
          <w:p w14:paraId="175F1AED" w14:textId="4AB43A30" w:rsidR="002C610B" w:rsidRDefault="002C610B" w:rsidP="002C610B">
            <w:r>
              <w:t>ProfileScreen: 3 Tabs (Profil / Familie / Mitglieder)</w:t>
            </w:r>
          </w:p>
        </w:tc>
        <w:tc>
          <w:tcPr>
            <w:tcW w:w="2200" w:type="dxa"/>
          </w:tcPr>
          <w:p w14:paraId="3698BFD4" w14:textId="7F290E5D" w:rsidR="002C610B" w:rsidRPr="002C610B" w:rsidRDefault="002C610B" w:rsidP="002C610B">
            <w:pPr>
              <w:rPr>
                <w:color w:val="008000"/>
              </w:rPr>
            </w:pPr>
            <w:r w:rsidRPr="002C610B">
              <w:rPr>
                <w:rFonts w:ascii="Segoe UI Emoji" w:hAnsi="Segoe UI Emoji" w:cs="Segoe UI Emoji"/>
                <w:color w:val="008000"/>
              </w:rPr>
              <w:t>✅</w:t>
            </w:r>
            <w:r w:rsidRPr="002C610B">
              <w:rPr>
                <w:color w:val="008000"/>
              </w:rPr>
              <w:t xml:space="preserve"> Erledigt</w:t>
            </w:r>
          </w:p>
        </w:tc>
      </w:tr>
      <w:tr w:rsidR="002C610B" w14:paraId="13AAC14E" w14:textId="77777777" w:rsidTr="002C610B">
        <w:tblPrEx>
          <w:tblCellMar>
            <w:top w:w="0" w:type="dxa"/>
            <w:bottom w:w="0" w:type="dxa"/>
          </w:tblCellMar>
        </w:tblPrEx>
        <w:tc>
          <w:tcPr>
            <w:tcW w:w="7200" w:type="dxa"/>
          </w:tcPr>
          <w:p w14:paraId="3C4111D2" w14:textId="6518F833" w:rsidR="002C610B" w:rsidRDefault="002C610B" w:rsidP="002C610B">
            <w:r>
              <w:t>Sicherheits-Audit &amp; kritische Lücken geschlossen (siehe Abschnitt 3)</w:t>
            </w:r>
          </w:p>
        </w:tc>
        <w:tc>
          <w:tcPr>
            <w:tcW w:w="2200" w:type="dxa"/>
          </w:tcPr>
          <w:p w14:paraId="27556FB2" w14:textId="09F6A475" w:rsidR="002C610B" w:rsidRPr="002C610B" w:rsidRDefault="002C610B" w:rsidP="002C610B">
            <w:pPr>
              <w:rPr>
                <w:color w:val="008000"/>
              </w:rPr>
            </w:pPr>
            <w:r w:rsidRPr="002C610B">
              <w:rPr>
                <w:rFonts w:ascii="Segoe UI Emoji" w:hAnsi="Segoe UI Emoji" w:cs="Segoe UI Emoji"/>
                <w:color w:val="008000"/>
              </w:rPr>
              <w:t>✅</w:t>
            </w:r>
            <w:r w:rsidRPr="002C610B">
              <w:rPr>
                <w:color w:val="008000"/>
              </w:rPr>
              <w:t xml:space="preserve"> Erledigt</w:t>
            </w:r>
          </w:p>
        </w:tc>
      </w:tr>
      <w:tr w:rsidR="002C610B" w14:paraId="5A7A11A0" w14:textId="77777777" w:rsidTr="002C610B">
        <w:tblPrEx>
          <w:tblCellMar>
            <w:top w:w="0" w:type="dxa"/>
            <w:bottom w:w="0" w:type="dxa"/>
          </w:tblCellMar>
        </w:tblPrEx>
        <w:tc>
          <w:tcPr>
            <w:tcW w:w="7200" w:type="dxa"/>
          </w:tcPr>
          <w:p w14:paraId="18C6854F" w14:textId="560FCD82" w:rsidR="002C610B" w:rsidRDefault="002C610B" w:rsidP="002C610B">
            <w:r>
              <w:t>inviteCodes-Collection als separater Index eingeführt</w:t>
            </w:r>
          </w:p>
        </w:tc>
        <w:tc>
          <w:tcPr>
            <w:tcW w:w="2200" w:type="dxa"/>
          </w:tcPr>
          <w:p w14:paraId="12F4F57A" w14:textId="374BC620" w:rsidR="002C610B" w:rsidRPr="002C610B" w:rsidRDefault="002C610B" w:rsidP="002C610B">
            <w:pPr>
              <w:rPr>
                <w:color w:val="008000"/>
              </w:rPr>
            </w:pPr>
            <w:r w:rsidRPr="002C610B">
              <w:rPr>
                <w:rFonts w:ascii="Segoe UI Emoji" w:hAnsi="Segoe UI Emoji" w:cs="Segoe UI Emoji"/>
                <w:color w:val="008000"/>
              </w:rPr>
              <w:t>✅</w:t>
            </w:r>
            <w:r w:rsidRPr="002C610B">
              <w:rPr>
                <w:color w:val="008000"/>
              </w:rPr>
              <w:t xml:space="preserve"> Erledigt</w:t>
            </w:r>
          </w:p>
        </w:tc>
      </w:tr>
    </w:tbl>
    <w:p w14:paraId="034E2163" w14:textId="77777777" w:rsidR="002C610B" w:rsidRDefault="002C610B" w:rsidP="002C610B"/>
    <w:p w14:paraId="22030CD0" w14:textId="77777777" w:rsidR="002C610B" w:rsidRDefault="002C610B" w:rsidP="002C610B"/>
    <w:p w14:paraId="692A1455" w14:textId="0E5AEC8E" w:rsidR="002C610B" w:rsidRDefault="002C610B" w:rsidP="002C610B">
      <w:pPr>
        <w:rPr>
          <w:b/>
          <w:color w:val="800000"/>
          <w:sz w:val="26"/>
        </w:rPr>
      </w:pPr>
      <w:r w:rsidRPr="002C610B">
        <w:rPr>
          <w:b/>
          <w:color w:val="800000"/>
          <w:sz w:val="26"/>
        </w:rPr>
        <w:t>3. Sicherheits-Audit &amp; Fixes — 12. Juni 2026</w:t>
      </w:r>
    </w:p>
    <w:p w14:paraId="7B629151" w14:textId="77777777" w:rsidR="002C610B" w:rsidRDefault="002C610B" w:rsidP="002C610B"/>
    <w:p w14:paraId="030920E4" w14:textId="103F84D3" w:rsidR="002C610B" w:rsidRDefault="002C610B" w:rsidP="002C610B">
      <w:pPr>
        <w:rPr>
          <w:b/>
          <w:color w:val="000000"/>
          <w:sz w:val="22"/>
        </w:rPr>
      </w:pPr>
      <w:r w:rsidRPr="002C610B">
        <w:rPr>
          <w:b/>
          <w:color w:val="000000"/>
          <w:sz w:val="22"/>
        </w:rPr>
        <w:t>KRITISCH — families-Collection öffentlich auslesbar (Einladungscodes erbeutbar):</w:t>
      </w:r>
    </w:p>
    <w:p w14:paraId="340E619C" w14:textId="26C35D23" w:rsidR="002C610B" w:rsidRDefault="002C610B" w:rsidP="002C610B">
      <w:pPr>
        <w:ind w:left="560"/>
        <w:rPr>
          <w:color w:val="000000"/>
          <w:sz w:val="22"/>
        </w:rPr>
      </w:pPr>
      <w:r w:rsidRPr="002C610B">
        <w:rPr>
          <w:rFonts w:ascii="Arial" w:hAnsi="Arial" w:cs="Arial"/>
          <w:color w:val="000000"/>
          <w:sz w:val="22"/>
        </w:rPr>
        <w:t>►</w:t>
      </w:r>
      <w:r w:rsidRPr="002C610B">
        <w:rPr>
          <w:color w:val="000000"/>
          <w:sz w:val="22"/>
        </w:rPr>
        <w:t xml:space="preserve"> Jeder eingeloggte Nutzer konnte ALLE Familiendokumente inkl. Einladungscodes auflisten.</w:t>
      </w:r>
    </w:p>
    <w:p w14:paraId="2D748038" w14:textId="6967A1C8" w:rsidR="002C610B" w:rsidRDefault="002C610B" w:rsidP="002C610B">
      <w:pPr>
        <w:ind w:left="560"/>
        <w:rPr>
          <w:color w:val="000000"/>
          <w:sz w:val="22"/>
        </w:rPr>
      </w:pPr>
      <w:r w:rsidRPr="002C610B">
        <w:rPr>
          <w:rFonts w:ascii="Arial" w:hAnsi="Arial" w:cs="Arial"/>
          <w:color w:val="000000"/>
          <w:sz w:val="22"/>
        </w:rPr>
        <w:t>►</w:t>
      </w:r>
      <w:r w:rsidRPr="002C610B">
        <w:rPr>
          <w:color w:val="000000"/>
          <w:sz w:val="22"/>
        </w:rPr>
        <w:t xml:space="preserve"> Fix: allow list: if false — Familien nur noch per get() und ausschließlich für eigene Mitglieder sichtbar.</w:t>
      </w:r>
    </w:p>
    <w:p w14:paraId="3D83CE37" w14:textId="048AEDAC" w:rsidR="002C610B" w:rsidRDefault="002C610B" w:rsidP="002C610B">
      <w:pPr>
        <w:ind w:left="560"/>
        <w:rPr>
          <w:color w:val="000000"/>
          <w:sz w:val="22"/>
        </w:rPr>
      </w:pPr>
      <w:r w:rsidRPr="002C610B">
        <w:rPr>
          <w:rFonts w:ascii="Arial" w:hAnsi="Arial" w:cs="Arial"/>
          <w:color w:val="000000"/>
          <w:sz w:val="22"/>
        </w:rPr>
        <w:t>►</w:t>
      </w:r>
      <w:r w:rsidRPr="002C610B">
        <w:rPr>
          <w:color w:val="000000"/>
          <w:sz w:val="22"/>
        </w:rPr>
        <w:t xml:space="preserve"> Beitritt läuft jetzt über separaten inviteCodes/{code}-Index — kein list-Zugriff nötig.</w:t>
      </w:r>
    </w:p>
    <w:p w14:paraId="259E7CFA" w14:textId="77777777" w:rsidR="002C610B" w:rsidRDefault="002C610B" w:rsidP="002C610B"/>
    <w:p w14:paraId="016E4669" w14:textId="7E8FD29A" w:rsidR="002C610B" w:rsidRDefault="002C610B" w:rsidP="002C610B">
      <w:pPr>
        <w:rPr>
          <w:b/>
          <w:color w:val="000000"/>
          <w:sz w:val="22"/>
        </w:rPr>
      </w:pPr>
      <w:r w:rsidRPr="002C610B">
        <w:rPr>
          <w:b/>
          <w:color w:val="000000"/>
          <w:sz w:val="22"/>
        </w:rPr>
        <w:t>KRITISCH — Rechteausweitung möglich (Privilege Escalation):</w:t>
      </w:r>
    </w:p>
    <w:p w14:paraId="0D9A2F67" w14:textId="6F1945ED" w:rsidR="002C610B" w:rsidRDefault="002C610B" w:rsidP="002C610B">
      <w:pPr>
        <w:ind w:left="560"/>
        <w:rPr>
          <w:color w:val="000000"/>
          <w:sz w:val="22"/>
        </w:rPr>
      </w:pPr>
      <w:r w:rsidRPr="002C610B">
        <w:rPr>
          <w:rFonts w:ascii="Arial" w:hAnsi="Arial" w:cs="Arial"/>
          <w:color w:val="000000"/>
          <w:sz w:val="22"/>
        </w:rPr>
        <w:t>►</w:t>
      </w:r>
      <w:r w:rsidRPr="002C610B">
        <w:rPr>
          <w:color w:val="000000"/>
          <w:sz w:val="22"/>
        </w:rPr>
        <w:t xml:space="preserve"> Jeder Nutzer konnte sich per direktem Firestore-Write selbst role:'admin' geben und beliebige familyId eintragen.</w:t>
      </w:r>
    </w:p>
    <w:p w14:paraId="0B217348" w14:textId="1D503C78" w:rsidR="002C610B" w:rsidRDefault="002C610B" w:rsidP="002C610B">
      <w:pPr>
        <w:ind w:left="560"/>
        <w:rPr>
          <w:color w:val="000000"/>
          <w:sz w:val="22"/>
        </w:rPr>
      </w:pPr>
      <w:r w:rsidRPr="002C610B">
        <w:rPr>
          <w:rFonts w:ascii="Arial" w:hAnsi="Arial" w:cs="Arial"/>
          <w:color w:val="000000"/>
          <w:sz w:val="22"/>
        </w:rPr>
        <w:t>►</w:t>
      </w:r>
      <w:r w:rsidRPr="002C610B">
        <w:rPr>
          <w:color w:val="000000"/>
          <w:sz w:val="22"/>
        </w:rPr>
        <w:t xml:space="preserve"> Fix: users-Schreibregeln auf drei erlaubte Übergänge beschränkt: (1) Profilfelder ändern, (2) Familie beitreten mit members-Prüfung, (3) Admin-Werdung nur für Gründer der eigenen Familie.</w:t>
      </w:r>
    </w:p>
    <w:p w14:paraId="0768F3FE" w14:textId="77777777" w:rsidR="002C610B" w:rsidRDefault="002C610B" w:rsidP="002C610B"/>
    <w:p w14:paraId="1D3DD1BD" w14:textId="67A3FA2D" w:rsidR="002C610B" w:rsidRDefault="002C610B" w:rsidP="002C610B">
      <w:pPr>
        <w:rPr>
          <w:b/>
          <w:color w:val="000000"/>
          <w:sz w:val="22"/>
        </w:rPr>
      </w:pPr>
      <w:r w:rsidRPr="002C610B">
        <w:rPr>
          <w:b/>
          <w:color w:val="000000"/>
          <w:sz w:val="22"/>
        </w:rPr>
        <w:t>KRITISCH — E-Mail-Adressen massenhaft abgreifbar:</w:t>
      </w:r>
    </w:p>
    <w:p w14:paraId="54072C13" w14:textId="3232C658" w:rsidR="002C610B" w:rsidRDefault="002C610B" w:rsidP="002C610B">
      <w:pPr>
        <w:ind w:left="560"/>
        <w:rPr>
          <w:color w:val="000000"/>
          <w:sz w:val="22"/>
        </w:rPr>
      </w:pPr>
      <w:r w:rsidRPr="002C610B">
        <w:rPr>
          <w:rFonts w:ascii="Arial" w:hAnsi="Arial" w:cs="Arial"/>
          <w:color w:val="000000"/>
          <w:sz w:val="22"/>
        </w:rPr>
        <w:t>►</w:t>
      </w:r>
      <w:r w:rsidRPr="002C610B">
        <w:rPr>
          <w:color w:val="000000"/>
          <w:sz w:val="22"/>
        </w:rPr>
        <w:t xml:space="preserve"> usernames-Collection war komplett auflistbar — alle Benutzernamen + zugehörige E-Mails auslesbar.</w:t>
      </w:r>
    </w:p>
    <w:p w14:paraId="7108519C" w14:textId="672FC52E" w:rsidR="002C610B" w:rsidRDefault="002C610B" w:rsidP="002C610B">
      <w:pPr>
        <w:ind w:left="560"/>
        <w:rPr>
          <w:color w:val="000000"/>
          <w:sz w:val="22"/>
        </w:rPr>
      </w:pPr>
      <w:r w:rsidRPr="002C610B">
        <w:rPr>
          <w:rFonts w:ascii="Arial" w:hAnsi="Arial" w:cs="Arial"/>
          <w:color w:val="000000"/>
          <w:sz w:val="22"/>
        </w:rPr>
        <w:t>►</w:t>
      </w:r>
      <w:r w:rsidRPr="002C610B">
        <w:rPr>
          <w:color w:val="000000"/>
          <w:sz w:val="22"/>
        </w:rPr>
        <w:t xml:space="preserve"> Fix: allow list: if false — nur gezielte get-Abfragen erlaubt (Login-Lookup, Verfügbarkeitsprüfung).</w:t>
      </w:r>
    </w:p>
    <w:p w14:paraId="2796764E" w14:textId="77777777" w:rsidR="002C610B" w:rsidRDefault="002C610B" w:rsidP="002C610B"/>
    <w:p w14:paraId="489B3BF9" w14:textId="0658939B" w:rsidR="002C610B" w:rsidRDefault="002C610B" w:rsidP="002C610B">
      <w:pPr>
        <w:rPr>
          <w:b/>
          <w:color w:val="000000"/>
          <w:sz w:val="22"/>
        </w:rPr>
      </w:pPr>
      <w:r w:rsidRPr="002C610B">
        <w:rPr>
          <w:b/>
          <w:color w:val="000000"/>
          <w:sz w:val="22"/>
        </w:rPr>
        <w:t>MITTEL — Beitritt konnte beliebige Felder der Familie überschreiben:</w:t>
      </w:r>
    </w:p>
    <w:p w14:paraId="595E95DB" w14:textId="1CA7CAAD" w:rsidR="002C610B" w:rsidRDefault="002C610B" w:rsidP="002C610B">
      <w:pPr>
        <w:ind w:left="560"/>
        <w:rPr>
          <w:color w:val="000000"/>
          <w:sz w:val="22"/>
        </w:rPr>
      </w:pPr>
      <w:r w:rsidRPr="002C610B">
        <w:rPr>
          <w:rFonts w:ascii="Arial" w:hAnsi="Arial" w:cs="Arial"/>
          <w:color w:val="000000"/>
          <w:sz w:val="22"/>
        </w:rPr>
        <w:t>►</w:t>
      </w:r>
      <w:r w:rsidRPr="002C610B">
        <w:rPr>
          <w:color w:val="000000"/>
          <w:sz w:val="22"/>
        </w:rPr>
        <w:t xml:space="preserve"> Fix: Beitritt-Update darf ausschließlich die eigene UID zur members-Liste hinzufügen (affectedKeys-Prüfung).</w:t>
      </w:r>
    </w:p>
    <w:p w14:paraId="4D41D379" w14:textId="77777777" w:rsidR="002C610B" w:rsidRDefault="002C610B" w:rsidP="002C610B"/>
    <w:p w14:paraId="3FE19E3A" w14:textId="4D7FE884" w:rsidR="002C610B" w:rsidRDefault="002C610B" w:rsidP="002C610B">
      <w:pPr>
        <w:rPr>
          <w:b/>
          <w:color w:val="000000"/>
          <w:sz w:val="22"/>
        </w:rPr>
      </w:pPr>
      <w:r w:rsidRPr="002C610B">
        <w:rPr>
          <w:b/>
          <w:color w:val="000000"/>
          <w:sz w:val="22"/>
        </w:rPr>
        <w:t>MITTEL — SOSAlerts ohne familyId-Validierung erstellbar:</w:t>
      </w:r>
    </w:p>
    <w:p w14:paraId="302D6510" w14:textId="588AE171" w:rsidR="002C610B" w:rsidRDefault="002C610B" w:rsidP="002C610B">
      <w:pPr>
        <w:ind w:left="560"/>
        <w:rPr>
          <w:color w:val="000000"/>
          <w:sz w:val="22"/>
        </w:rPr>
      </w:pPr>
      <w:r w:rsidRPr="002C610B">
        <w:rPr>
          <w:rFonts w:ascii="Arial" w:hAnsi="Arial" w:cs="Arial"/>
          <w:color w:val="000000"/>
          <w:sz w:val="22"/>
        </w:rPr>
        <w:t>►</w:t>
      </w:r>
      <w:r w:rsidRPr="002C610B">
        <w:rPr>
          <w:color w:val="000000"/>
          <w:sz w:val="22"/>
        </w:rPr>
        <w:t xml:space="preserve"> Fix: create-Regel prüft jetzt zusätzlich request.resource.data.familyId == userFamilyId().</w:t>
      </w:r>
    </w:p>
    <w:p w14:paraId="4C59D331" w14:textId="77777777" w:rsidR="002C610B" w:rsidRDefault="002C610B" w:rsidP="002C610B"/>
    <w:p w14:paraId="1F6B3022" w14:textId="6E22559A" w:rsidR="002C610B" w:rsidRDefault="002C610B" w:rsidP="002C610B">
      <w:pPr>
        <w:rPr>
          <w:b/>
          <w:color w:val="000000"/>
          <w:sz w:val="22"/>
        </w:rPr>
      </w:pPr>
      <w:r w:rsidRPr="002C610B">
        <w:rPr>
          <w:b/>
          <w:color w:val="000000"/>
          <w:sz w:val="22"/>
        </w:rPr>
        <w:t>Unnötiger / fehlerhafter Code entfernt:</w:t>
      </w:r>
    </w:p>
    <w:p w14:paraId="0AAB54DE" w14:textId="69E38C3B" w:rsidR="002C610B" w:rsidRDefault="002C610B" w:rsidP="002C610B">
      <w:pPr>
        <w:ind w:left="560"/>
        <w:rPr>
          <w:color w:val="000000"/>
          <w:sz w:val="22"/>
        </w:rPr>
      </w:pPr>
      <w:r w:rsidRPr="002C610B">
        <w:rPr>
          <w:rFonts w:ascii="Arial" w:hAnsi="Arial" w:cs="Arial"/>
          <w:color w:val="000000"/>
          <w:sz w:val="22"/>
        </w:rPr>
        <w:t>►</w:t>
      </w:r>
      <w:r w:rsidRPr="002C610B">
        <w:rPr>
          <w:color w:val="000000"/>
          <w:sz w:val="22"/>
        </w:rPr>
        <w:t xml:space="preserve"> isEmailTaken() entfernt — lief vor Login gegen geschützte Collection (immer permission-denied). Firebase Auth prüft E-Mail-Duplikate serverseitig.</w:t>
      </w:r>
    </w:p>
    <w:p w14:paraId="4517907E" w14:textId="340F03D2" w:rsidR="002C610B" w:rsidRDefault="002C610B" w:rsidP="002C610B">
      <w:pPr>
        <w:ind w:left="560"/>
        <w:rPr>
          <w:color w:val="000000"/>
          <w:sz w:val="22"/>
        </w:rPr>
      </w:pPr>
      <w:r w:rsidRPr="002C610B">
        <w:rPr>
          <w:rFonts w:ascii="Arial" w:hAnsi="Arial" w:cs="Arial"/>
          <w:color w:val="000000"/>
          <w:sz w:val="22"/>
        </w:rPr>
        <w:t>►</w:t>
      </w:r>
      <w:r w:rsidRPr="002C610B">
        <w:rPr>
          <w:color w:val="000000"/>
          <w:sz w:val="22"/>
        </w:rPr>
        <w:t xml:space="preserve"> Passwort-Komplexitätsprüfung beim Login entfernt (keine Sicherheit, sperrt Nutzer mit alten Passwörtern aus). Bleibt nur bei Registrierung.</w:t>
      </w:r>
    </w:p>
    <w:p w14:paraId="3FBF8F84" w14:textId="32F18894" w:rsidR="002C610B" w:rsidRDefault="002C610B" w:rsidP="002C610B">
      <w:pPr>
        <w:ind w:left="560"/>
        <w:rPr>
          <w:color w:val="000000"/>
          <w:sz w:val="22"/>
        </w:rPr>
      </w:pPr>
      <w:r w:rsidRPr="002C610B">
        <w:rPr>
          <w:rFonts w:ascii="Arial" w:hAnsi="Arial" w:cs="Arial"/>
          <w:color w:val="000000"/>
          <w:sz w:val="22"/>
        </w:rPr>
        <w:t>►</w:t>
      </w:r>
      <w:r w:rsidRPr="002C610B">
        <w:rPr>
          <w:color w:val="000000"/>
          <w:sz w:val="22"/>
        </w:rPr>
        <w:t xml:space="preserve"> families-Suchqueries (where inviteCode==) ersetzt durch direkten Index-Lookup — kein list-Zugriff mehr nötig.</w:t>
      </w:r>
    </w:p>
    <w:p w14:paraId="73FBD314" w14:textId="77777777" w:rsidR="002C610B" w:rsidRDefault="002C610B" w:rsidP="002C610B"/>
    <w:p w14:paraId="38E91419" w14:textId="60B4E2D7" w:rsidR="002C610B" w:rsidRDefault="002C610B" w:rsidP="002C610B">
      <w:pPr>
        <w:rPr>
          <w:b/>
          <w:color w:val="000000"/>
          <w:sz w:val="22"/>
        </w:rPr>
      </w:pPr>
      <w:r w:rsidRPr="002C610B">
        <w:rPr>
          <w:b/>
          <w:color w:val="000000"/>
          <w:sz w:val="22"/>
        </w:rPr>
        <w:t>npm audit:</w:t>
      </w:r>
    </w:p>
    <w:p w14:paraId="42BEEB89" w14:textId="315EAC3B" w:rsidR="002C610B" w:rsidRDefault="002C610B" w:rsidP="002C610B">
      <w:pPr>
        <w:ind w:left="560"/>
        <w:rPr>
          <w:color w:val="000000"/>
          <w:sz w:val="22"/>
        </w:rPr>
      </w:pPr>
      <w:r w:rsidRPr="002C610B">
        <w:rPr>
          <w:rFonts w:ascii="Arial" w:hAnsi="Arial" w:cs="Arial"/>
          <w:color w:val="000000"/>
          <w:sz w:val="22"/>
        </w:rPr>
        <w:t>►</w:t>
      </w:r>
      <w:r w:rsidRPr="002C610B">
        <w:rPr>
          <w:color w:val="000000"/>
          <w:sz w:val="22"/>
        </w:rPr>
        <w:t xml:space="preserve"> Keine kritischen oder hohen Schwachstellen im App-Code.</w:t>
      </w:r>
    </w:p>
    <w:p w14:paraId="2300711A" w14:textId="62FFA77E" w:rsidR="002C610B" w:rsidRDefault="002C610B" w:rsidP="002C610B">
      <w:pPr>
        <w:ind w:left="560"/>
        <w:rPr>
          <w:color w:val="000000"/>
          <w:sz w:val="22"/>
        </w:rPr>
      </w:pPr>
      <w:r w:rsidRPr="002C610B">
        <w:rPr>
          <w:rFonts w:ascii="Arial" w:hAnsi="Arial" w:cs="Arial"/>
          <w:color w:val="000000"/>
          <w:sz w:val="22"/>
        </w:rPr>
        <w:t>►</w:t>
      </w:r>
      <w:r w:rsidRPr="002C610B">
        <w:rPr>
          <w:color w:val="000000"/>
          <w:sz w:val="22"/>
        </w:rPr>
        <w:t xml:space="preserve"> 1 moderate uuid-Lücke in Expo-Build-Tools (nicht App-Runtime). Behebt sich mit nächstem Expo SDK-Update.</w:t>
      </w:r>
    </w:p>
    <w:p w14:paraId="40E7BEE0" w14:textId="77777777" w:rsidR="002C610B" w:rsidRDefault="002C610B" w:rsidP="002C610B"/>
    <w:p w14:paraId="2D7E631F" w14:textId="77777777" w:rsidR="002C610B" w:rsidRDefault="002C610B" w:rsidP="002C610B"/>
    <w:p w14:paraId="69E9BF89" w14:textId="4765CD26" w:rsidR="002C610B" w:rsidRDefault="002C610B" w:rsidP="002C610B">
      <w:pPr>
        <w:rPr>
          <w:b/>
          <w:color w:val="800000"/>
          <w:sz w:val="26"/>
        </w:rPr>
      </w:pPr>
      <w:r w:rsidRPr="002C610B">
        <w:rPr>
          <w:b/>
          <w:color w:val="800000"/>
          <w:sz w:val="26"/>
        </w:rPr>
        <w:t>4. Neue Architektur: Einladungscode-System</w:t>
      </w:r>
    </w:p>
    <w:p w14:paraId="5EA23EE4" w14:textId="1153A9C4" w:rsidR="002C610B" w:rsidRDefault="002C610B" w:rsidP="002C610B">
      <w:pPr>
        <w:ind w:left="560"/>
        <w:rPr>
          <w:color w:val="000000"/>
          <w:sz w:val="22"/>
        </w:rPr>
      </w:pPr>
      <w:r w:rsidRPr="002C610B">
        <w:rPr>
          <w:rFonts w:ascii="Arial" w:hAnsi="Arial" w:cs="Arial"/>
          <w:color w:val="000000"/>
          <w:sz w:val="22"/>
        </w:rPr>
        <w:t>►</w:t>
      </w:r>
      <w:r w:rsidRPr="002C610B">
        <w:rPr>
          <w:color w:val="000000"/>
          <w:sz w:val="22"/>
        </w:rPr>
        <w:t xml:space="preserve"> Früher: Familien-Dokument-ID = Einladungscode (Lücke: ID erraten = Familie gefunden + Beitritt möglich)</w:t>
      </w:r>
    </w:p>
    <w:p w14:paraId="2E8754C3" w14:textId="18CB8D17" w:rsidR="002C610B" w:rsidRDefault="002C610B" w:rsidP="002C610B">
      <w:pPr>
        <w:ind w:left="560"/>
        <w:rPr>
          <w:color w:val="000000"/>
          <w:sz w:val="22"/>
        </w:rPr>
      </w:pPr>
      <w:r w:rsidRPr="002C610B">
        <w:rPr>
          <w:rFonts w:ascii="Arial" w:hAnsi="Arial" w:cs="Arial"/>
          <w:color w:val="000000"/>
          <w:sz w:val="22"/>
        </w:rPr>
        <w:t>►</w:t>
      </w:r>
      <w:r w:rsidRPr="002C610B">
        <w:rPr>
          <w:color w:val="000000"/>
          <w:sz w:val="22"/>
        </w:rPr>
        <w:t xml:space="preserve"> Jetzt: Familien erhalten zufällige Firestore-IDs via addDoc(). Einladungscode ist nur ein Metadatenfeld.</w:t>
      </w:r>
    </w:p>
    <w:p w14:paraId="4A895F7C" w14:textId="1321030C" w:rsidR="002C610B" w:rsidRDefault="002C610B" w:rsidP="002C610B">
      <w:pPr>
        <w:ind w:left="560"/>
        <w:rPr>
          <w:color w:val="000000"/>
          <w:sz w:val="22"/>
        </w:rPr>
      </w:pPr>
      <w:r w:rsidRPr="002C610B">
        <w:rPr>
          <w:rFonts w:ascii="Arial" w:hAnsi="Arial" w:cs="Arial"/>
          <w:color w:val="000000"/>
          <w:sz w:val="22"/>
        </w:rPr>
        <w:t>►</w:t>
      </w:r>
      <w:r w:rsidRPr="002C610B">
        <w:rPr>
          <w:color w:val="000000"/>
          <w:sz w:val="22"/>
        </w:rPr>
        <w:t xml:space="preserve"> Neuer inviteCodes/{code}-Index: Dokument-ID = Code, Inhalt = { familyId }. Nur einzelne get-Abfragen erlaubt.</w:t>
      </w:r>
    </w:p>
    <w:p w14:paraId="39A0C811" w14:textId="68280B9D" w:rsidR="002C610B" w:rsidRDefault="002C610B" w:rsidP="002C610B">
      <w:pPr>
        <w:ind w:left="560"/>
        <w:rPr>
          <w:color w:val="000000"/>
          <w:sz w:val="22"/>
        </w:rPr>
      </w:pPr>
      <w:r w:rsidRPr="002C610B">
        <w:rPr>
          <w:rFonts w:ascii="Arial" w:hAnsi="Arial" w:cs="Arial"/>
          <w:color w:val="000000"/>
          <w:sz w:val="22"/>
        </w:rPr>
        <w:t>►</w:t>
      </w:r>
      <w:r w:rsidRPr="002C610B">
        <w:rPr>
          <w:color w:val="000000"/>
          <w:sz w:val="22"/>
        </w:rPr>
        <w:t xml:space="preserve"> Code-Rotation invalidiert alte Codes sofort (alter inviteCodes-Eintrag wird beim Regenerieren gelöscht).</w:t>
      </w:r>
    </w:p>
    <w:p w14:paraId="6FCF4583" w14:textId="7DAA9B30" w:rsidR="002C610B" w:rsidRDefault="002C610B" w:rsidP="002C610B">
      <w:pPr>
        <w:ind w:left="560"/>
        <w:rPr>
          <w:color w:val="000000"/>
          <w:sz w:val="22"/>
        </w:rPr>
      </w:pPr>
      <w:r w:rsidRPr="002C610B">
        <w:rPr>
          <w:rFonts w:ascii="Arial" w:hAnsi="Arial" w:cs="Arial"/>
          <w:color w:val="000000"/>
          <w:sz w:val="22"/>
        </w:rPr>
        <w:t>►</w:t>
      </w:r>
      <w:r w:rsidRPr="002C610B">
        <w:rPr>
          <w:color w:val="000000"/>
          <w:sz w:val="22"/>
        </w:rPr>
        <w:t xml:space="preserve"> Username-Änderung: erst neuen Namen beanspruchen → Profil updaten → alten freigeben (atomare Reihenfolge).</w:t>
      </w:r>
    </w:p>
    <w:p w14:paraId="32AB81C7" w14:textId="77777777" w:rsidR="002C610B" w:rsidRDefault="002C610B" w:rsidP="002C610B"/>
    <w:p w14:paraId="73DD5C15" w14:textId="77777777" w:rsidR="002C610B" w:rsidRDefault="002C610B" w:rsidP="002C610B"/>
    <w:p w14:paraId="5E55B4BB" w14:textId="190342F3" w:rsidR="002C610B" w:rsidRDefault="002C610B" w:rsidP="002C610B">
      <w:pPr>
        <w:rPr>
          <w:b/>
          <w:color w:val="800000"/>
          <w:sz w:val="26"/>
        </w:rPr>
      </w:pPr>
      <w:r w:rsidRPr="002C610B">
        <w:rPr>
          <w:b/>
          <w:color w:val="800000"/>
          <w:sz w:val="26"/>
        </w:rPr>
        <w:t>5. ProfileScreen — Tab-Navigation</w:t>
      </w:r>
    </w:p>
    <w:p w14:paraId="1421648A" w14:textId="601ACC3C" w:rsidR="002C610B" w:rsidRDefault="002C610B" w:rsidP="002C610B">
      <w:pPr>
        <w:ind w:left="560"/>
        <w:rPr>
          <w:color w:val="000000"/>
          <w:sz w:val="22"/>
        </w:rPr>
      </w:pPr>
      <w:r w:rsidRPr="002C610B">
        <w:rPr>
          <w:rFonts w:ascii="Arial" w:hAnsi="Arial" w:cs="Arial"/>
          <w:color w:val="000000"/>
          <w:sz w:val="22"/>
        </w:rPr>
        <w:t>►</w:t>
      </w:r>
      <w:r w:rsidRPr="002C610B">
        <w:rPr>
          <w:color w:val="000000"/>
          <w:sz w:val="22"/>
        </w:rPr>
        <w:t xml:space="preserve"> Tab 'Profil': Name, E-Mail, Benutzername (</w:t>
      </w:r>
      <w:r w:rsidRPr="002C610B">
        <w:rPr>
          <w:rFonts w:ascii="Segoe UI Emoji" w:hAnsi="Segoe UI Emoji" w:cs="Segoe UI Emoji"/>
          <w:color w:val="000000"/>
          <w:sz w:val="22"/>
        </w:rPr>
        <w:t>✏️</w:t>
      </w:r>
      <w:r w:rsidRPr="002C610B">
        <w:rPr>
          <w:color w:val="000000"/>
          <w:sz w:val="22"/>
        </w:rPr>
        <w:t xml:space="preserve"> bearbeitbar, auch nachträglich setzbar), Rolle, Abmelden</w:t>
      </w:r>
    </w:p>
    <w:p w14:paraId="25563B57" w14:textId="782F44F4" w:rsidR="002C610B" w:rsidRDefault="002C610B" w:rsidP="002C610B">
      <w:pPr>
        <w:ind w:left="560"/>
        <w:rPr>
          <w:color w:val="000000"/>
          <w:sz w:val="22"/>
        </w:rPr>
      </w:pPr>
      <w:r w:rsidRPr="002C610B">
        <w:rPr>
          <w:rFonts w:ascii="Arial" w:hAnsi="Arial" w:cs="Arial"/>
          <w:color w:val="000000"/>
          <w:sz w:val="22"/>
        </w:rPr>
        <w:t>►</w:t>
      </w:r>
      <w:r w:rsidRPr="002C610B">
        <w:rPr>
          <w:color w:val="000000"/>
          <w:sz w:val="22"/>
        </w:rPr>
        <w:t xml:space="preserve"> Tab 'Familie': Familienname (Admin: bearbeitbar), Einladungscode mit Code-Generator</w:t>
      </w:r>
    </w:p>
    <w:p w14:paraId="5665FE36" w14:textId="21D64312" w:rsidR="002C610B" w:rsidRDefault="002C610B" w:rsidP="002C610B">
      <w:pPr>
        <w:ind w:left="560"/>
        <w:rPr>
          <w:color w:val="000000"/>
          <w:sz w:val="22"/>
        </w:rPr>
      </w:pPr>
      <w:r w:rsidRPr="002C610B">
        <w:rPr>
          <w:rFonts w:ascii="Arial" w:hAnsi="Arial" w:cs="Arial"/>
          <w:color w:val="000000"/>
          <w:sz w:val="22"/>
        </w:rPr>
        <w:t>►</w:t>
      </w:r>
      <w:r w:rsidRPr="002C610B">
        <w:rPr>
          <w:color w:val="000000"/>
          <w:sz w:val="22"/>
        </w:rPr>
        <w:t xml:space="preserve"> Tab 'Mitglieder': nur für Admins sichtbar — Hochstufen und Entfernen von Mitgliedern</w:t>
      </w:r>
    </w:p>
    <w:p w14:paraId="7BE495C9" w14:textId="0B534851" w:rsidR="002C610B" w:rsidRDefault="002C610B" w:rsidP="002C610B">
      <w:pPr>
        <w:ind w:left="560"/>
        <w:rPr>
          <w:color w:val="000000"/>
          <w:sz w:val="22"/>
        </w:rPr>
      </w:pPr>
      <w:r w:rsidRPr="002C610B">
        <w:rPr>
          <w:rFonts w:ascii="Arial" w:hAnsi="Arial" w:cs="Arial"/>
          <w:color w:val="000000"/>
          <w:sz w:val="22"/>
        </w:rPr>
        <w:t>►</w:t>
      </w:r>
      <w:r w:rsidRPr="002C610B">
        <w:rPr>
          <w:color w:val="000000"/>
          <w:sz w:val="22"/>
        </w:rPr>
        <w:t xml:space="preserve"> Avatar + Name + Benutzername als fixer Header über allen Tabs sichtbar</w:t>
      </w:r>
    </w:p>
    <w:p w14:paraId="3DDA9AB1" w14:textId="77777777" w:rsidR="002C610B" w:rsidRDefault="002C610B" w:rsidP="002C610B"/>
    <w:p w14:paraId="28E9D84A" w14:textId="77777777" w:rsidR="002C610B" w:rsidRDefault="002C610B" w:rsidP="002C610B"/>
    <w:p w14:paraId="69E6F166" w14:textId="5BC7BCEE" w:rsidR="002C610B" w:rsidRDefault="002C610B" w:rsidP="002C610B">
      <w:pPr>
        <w:rPr>
          <w:b/>
          <w:color w:val="800000"/>
          <w:sz w:val="26"/>
        </w:rPr>
      </w:pPr>
      <w:r w:rsidRPr="002C610B">
        <w:rPr>
          <w:b/>
          <w:color w:val="800000"/>
          <w:sz w:val="26"/>
        </w:rPr>
        <w:t>6. Nächste Schritte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00"/>
        <w:gridCol w:w="1600"/>
      </w:tblGrid>
      <w:tr w:rsidR="002C610B" w14:paraId="2B596F38" w14:textId="77777777" w:rsidTr="002C610B">
        <w:tblPrEx>
          <w:tblCellMar>
            <w:top w:w="0" w:type="dxa"/>
            <w:bottom w:w="0" w:type="dxa"/>
          </w:tblCellMar>
        </w:tblPrEx>
        <w:tc>
          <w:tcPr>
            <w:tcW w:w="7600" w:type="dxa"/>
            <w:shd w:val="clear" w:color="auto" w:fill="C0C0C0"/>
          </w:tcPr>
          <w:p w14:paraId="62933178" w14:textId="10BEDF18" w:rsidR="002C610B" w:rsidRPr="002C610B" w:rsidRDefault="002C610B" w:rsidP="002C610B">
            <w:pPr>
              <w:rPr>
                <w:b/>
              </w:rPr>
            </w:pPr>
            <w:r w:rsidRPr="002C610B">
              <w:rPr>
                <w:b/>
              </w:rPr>
              <w:t>Aufgabe</w:t>
            </w:r>
          </w:p>
        </w:tc>
        <w:tc>
          <w:tcPr>
            <w:tcW w:w="1600" w:type="dxa"/>
            <w:shd w:val="clear" w:color="auto" w:fill="C0C0C0"/>
          </w:tcPr>
          <w:p w14:paraId="43DDB444" w14:textId="058157F7" w:rsidR="002C610B" w:rsidRPr="002C610B" w:rsidRDefault="002C610B" w:rsidP="002C610B">
            <w:pPr>
              <w:rPr>
                <w:b/>
              </w:rPr>
            </w:pPr>
            <w:r w:rsidRPr="002C610B">
              <w:rPr>
                <w:b/>
              </w:rPr>
              <w:t>Termin</w:t>
            </w:r>
          </w:p>
        </w:tc>
      </w:tr>
      <w:tr w:rsidR="002C610B" w14:paraId="4B88CE24" w14:textId="77777777" w:rsidTr="002C610B">
        <w:tblPrEx>
          <w:tblCellMar>
            <w:top w:w="0" w:type="dxa"/>
            <w:bottom w:w="0" w:type="dxa"/>
          </w:tblCellMar>
        </w:tblPrEx>
        <w:tc>
          <w:tcPr>
            <w:tcW w:w="7600" w:type="dxa"/>
          </w:tcPr>
          <w:p w14:paraId="210C7B02" w14:textId="4E1853B4" w:rsidR="002C610B" w:rsidRDefault="002C610B" w:rsidP="002C610B">
            <w:r>
              <w:t>Firebase Rules in Firebase Console veröffentlichen (neue Regeln aktiv schalten)</w:t>
            </w:r>
          </w:p>
        </w:tc>
        <w:tc>
          <w:tcPr>
            <w:tcW w:w="1600" w:type="dxa"/>
          </w:tcPr>
          <w:p w14:paraId="76D7B006" w14:textId="16500A58" w:rsidR="002C610B" w:rsidRDefault="002C610B" w:rsidP="002C610B">
            <w:r>
              <w:t>Sofort</w:t>
            </w:r>
          </w:p>
        </w:tc>
      </w:tr>
      <w:tr w:rsidR="002C610B" w14:paraId="0597EF1B" w14:textId="77777777" w:rsidTr="002C610B">
        <w:tblPrEx>
          <w:tblCellMar>
            <w:top w:w="0" w:type="dxa"/>
            <w:bottom w:w="0" w:type="dxa"/>
          </w:tblCellMar>
        </w:tblPrEx>
        <w:tc>
          <w:tcPr>
            <w:tcW w:w="7600" w:type="dxa"/>
          </w:tcPr>
          <w:p w14:paraId="5A590D93" w14:textId="17A97F4E" w:rsidR="002C610B" w:rsidRDefault="002C610B" w:rsidP="002C610B">
            <w:r>
              <w:t>Bestehende Familien: einmalig 'Neuen Code generieren' drücken (inviteCodes-Index anlegen)</w:t>
            </w:r>
          </w:p>
        </w:tc>
        <w:tc>
          <w:tcPr>
            <w:tcW w:w="1600" w:type="dxa"/>
          </w:tcPr>
          <w:p w14:paraId="256A99B8" w14:textId="5C8582B0" w:rsidR="002C610B" w:rsidRDefault="002C610B" w:rsidP="002C610B">
            <w:r>
              <w:t>Sofort</w:t>
            </w:r>
          </w:p>
        </w:tc>
      </w:tr>
      <w:tr w:rsidR="002C610B" w14:paraId="18C549BC" w14:textId="77777777" w:rsidTr="002C610B">
        <w:tblPrEx>
          <w:tblCellMar>
            <w:top w:w="0" w:type="dxa"/>
            <w:bottom w:w="0" w:type="dxa"/>
          </w:tblCellMar>
        </w:tblPrEx>
        <w:tc>
          <w:tcPr>
            <w:tcW w:w="7600" w:type="dxa"/>
          </w:tcPr>
          <w:p w14:paraId="30BC8852" w14:textId="08F3925A" w:rsidR="002C610B" w:rsidRDefault="002C610B" w:rsidP="002C610B">
            <w:r>
              <w:t>EAS Build für iOS &amp; Android einrichten</w:t>
            </w:r>
          </w:p>
        </w:tc>
        <w:tc>
          <w:tcPr>
            <w:tcW w:w="1600" w:type="dxa"/>
          </w:tcPr>
          <w:p w14:paraId="4BC67D64" w14:textId="03423634" w:rsidR="002C610B" w:rsidRDefault="002C610B" w:rsidP="002C610B">
            <w:r>
              <w:t>13.06.</w:t>
            </w:r>
          </w:p>
        </w:tc>
      </w:tr>
      <w:tr w:rsidR="002C610B" w14:paraId="50DA3C08" w14:textId="77777777" w:rsidTr="002C610B">
        <w:tblPrEx>
          <w:tblCellMar>
            <w:top w:w="0" w:type="dxa"/>
            <w:bottom w:w="0" w:type="dxa"/>
          </w:tblCellMar>
        </w:tblPrEx>
        <w:tc>
          <w:tcPr>
            <w:tcW w:w="7600" w:type="dxa"/>
          </w:tcPr>
          <w:p w14:paraId="63AA740E" w14:textId="1E262283" w:rsidR="002C610B" w:rsidRDefault="002C610B" w:rsidP="002C610B">
            <w:r>
              <w:t>Einkaufslisten mit Firestore Echtzeit-Sync (Phase 2)</w:t>
            </w:r>
          </w:p>
        </w:tc>
        <w:tc>
          <w:tcPr>
            <w:tcW w:w="1600" w:type="dxa"/>
          </w:tcPr>
          <w:p w14:paraId="1D333739" w14:textId="3806C938" w:rsidR="002C610B" w:rsidRDefault="002C610B" w:rsidP="002C610B">
            <w:r>
              <w:t>14.06.</w:t>
            </w:r>
          </w:p>
        </w:tc>
      </w:tr>
      <w:tr w:rsidR="002C610B" w14:paraId="3A2DF939" w14:textId="77777777" w:rsidTr="002C610B">
        <w:tblPrEx>
          <w:tblCellMar>
            <w:top w:w="0" w:type="dxa"/>
            <w:bottom w:w="0" w:type="dxa"/>
          </w:tblCellMar>
        </w:tblPrEx>
        <w:tc>
          <w:tcPr>
            <w:tcW w:w="7600" w:type="dxa"/>
          </w:tcPr>
          <w:p w14:paraId="5F3DCCD5" w14:textId="77623AB6" w:rsidR="002C610B" w:rsidRDefault="002C610B" w:rsidP="002C610B">
            <w:r>
              <w:t>Geburtstags-Push-Benachrichtigungen</w:t>
            </w:r>
          </w:p>
        </w:tc>
        <w:tc>
          <w:tcPr>
            <w:tcW w:w="1600" w:type="dxa"/>
          </w:tcPr>
          <w:p w14:paraId="60E7DD9F" w14:textId="0E73625D" w:rsidR="002C610B" w:rsidRDefault="002C610B" w:rsidP="002C610B">
            <w:r>
              <w:t>Offen</w:t>
            </w:r>
          </w:p>
        </w:tc>
      </w:tr>
    </w:tbl>
    <w:p w14:paraId="7B30B1A6" w14:textId="77777777" w:rsidR="002C610B" w:rsidRDefault="002C610B" w:rsidP="002C610B"/>
    <w:p w14:paraId="0EA5BC7B" w14:textId="77777777" w:rsidR="002C610B" w:rsidRDefault="002C610B" w:rsidP="002C610B"/>
    <w:p w14:paraId="33C5734B" w14:textId="38E4CDC0" w:rsidR="002C610B" w:rsidRDefault="002C610B" w:rsidP="002C610B">
      <w:pPr>
        <w:jc w:val="center"/>
      </w:pPr>
      <w:r w:rsidRPr="002C610B">
        <w:rPr>
          <w:i/>
          <w:color w:val="808080"/>
          <w:sz w:val="20"/>
        </w:rPr>
        <w:t>Erstellt am 12. Juni 2026  •  Family Hub App v0.3  •  Entwickelt mit Claude Code</w:t>
      </w:r>
    </w:p>
    <w:sectPr w:rsidR="002C610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10B"/>
    <w:rsid w:val="002C610B"/>
    <w:rsid w:val="004F7DCD"/>
    <w:rsid w:val="00B37659"/>
    <w:rsid w:val="00B90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AED75"/>
  <w15:chartTrackingRefBased/>
  <w15:docId w15:val="{DE1A424D-6CA7-401C-86A6-B3F72916D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C6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C6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C6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C6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C6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C6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C6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C6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C6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C6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C6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C6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C610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C610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C610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C610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C610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C610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C6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C6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C6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C6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C6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C610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C610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C610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C6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C610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C61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592</Words>
  <Characters>3732</Characters>
  <Application>Microsoft Office Word</Application>
  <DocSecurity>0</DocSecurity>
  <Lines>31</Lines>
  <Paragraphs>8</Paragraphs>
  <ScaleCrop>false</ScaleCrop>
  <Company/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Homann, Andreas</dc:creator>
  <cp:keywords/>
  <dc:description/>
  <cp:lastModifiedBy>Homann, Andreas</cp:lastModifiedBy>
  <cp:revision>2</cp:revision>
  <dcterms:created xsi:type="dcterms:W3CDTF">2026-06-12T14:16:00Z</dcterms:created>
  <dcterms:modified xsi:type="dcterms:W3CDTF">2026-06-12T14:16:00Z</dcterms:modified>
</cp:coreProperties>
</file>