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592D55" w:rsidRDefault="00034F6B" w:rsidP="00034F6B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92D55">
        <w:rPr>
          <w:rFonts w:ascii="Times New Roman" w:hAnsi="Times New Roman" w:cs="Times New Roman"/>
          <w:b/>
          <w:bCs/>
          <w:sz w:val="32"/>
          <w:szCs w:val="32"/>
        </w:rPr>
        <w:t>РАЗРАБОТКА РЕКУРСИВНЫХ АЛГОРИТМОВ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592D55" w:rsidRDefault="005406D0" w:rsidP="00034F6B">
      <w:pPr>
        <w:rPr>
          <w:rFonts w:ascii="Times New Roman" w:hAnsi="Times New Roman" w:cs="Times New Roman"/>
          <w:sz w:val="28"/>
          <w:szCs w:val="28"/>
        </w:rPr>
      </w:pPr>
      <w:r w:rsidRPr="00592D5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92D55">
        <w:rPr>
          <w:rFonts w:ascii="Times New Roman" w:hAnsi="Times New Roman" w:cs="Times New Roman"/>
          <w:sz w:val="28"/>
          <w:szCs w:val="28"/>
        </w:rPr>
        <w:t xml:space="preserve">. 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034F6B" w:rsidRPr="00592D55" w:rsidRDefault="002327DF" w:rsidP="00034F6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2D5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A58B6" w:rsidRPr="00592D55">
        <w:rPr>
          <w:rFonts w:ascii="Times New Roman" w:hAnsi="Times New Roman" w:cs="Times New Roman"/>
          <w:sz w:val="28"/>
          <w:szCs w:val="28"/>
        </w:rPr>
        <w:t>следующий</w:t>
      </w:r>
      <w:r w:rsidR="00034F6B" w:rsidRPr="00592D5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34F6B" w:rsidRPr="00592D55">
        <w:rPr>
          <w:rFonts w:ascii="Times New Roman" w:hAnsi="Times New Roman" w:cs="Times New Roman"/>
          <w:sz w:val="28"/>
          <w:szCs w:val="28"/>
        </w:rPr>
        <w:t>алгоритм и программу с использованием рекурсии:</w:t>
      </w: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D55">
        <w:rPr>
          <w:rFonts w:ascii="Times New Roman" w:hAnsi="Times New Roman" w:cs="Times New Roman"/>
          <w:color w:val="000000"/>
          <w:sz w:val="28"/>
          <w:szCs w:val="28"/>
        </w:rPr>
        <w:t>Дихотомический поиск</w:t>
      </w:r>
      <w:r w:rsidRPr="00034F6B">
        <w:rPr>
          <w:rFonts w:ascii="Times New Roman" w:hAnsi="Times New Roman" w:cs="Times New Roman"/>
          <w:color w:val="000000"/>
          <w:sz w:val="28"/>
          <w:szCs w:val="28"/>
        </w:rPr>
        <w:t xml:space="preserve"> целочисленного значения ключа в заданном массиве и вывода этого массива. </w:t>
      </w:r>
    </w:p>
    <w:p w:rsidR="002327DF" w:rsidRPr="00034F6B" w:rsidRDefault="002327DF" w:rsidP="00034F6B">
      <w:pPr>
        <w:rPr>
          <w:rFonts w:ascii="Times New Roman" w:hAnsi="Times New Roman" w:cs="Times New Roman"/>
        </w:rPr>
      </w:pP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4F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Словесное описание заданных рекурсивных алгоритмов </w:t>
      </w:r>
    </w:p>
    <w:p w:rsidR="00F96A38" w:rsidRPr="00592D55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Классический </w:t>
      </w:r>
      <w:hyperlink r:id="rId5" w:tooltip="Алгоритм" w:history="1">
        <w:r w:rsidRPr="00592D5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элемента в отсортированном массиве, использующий дробление массива на половины. При определении в какую половину массива попали метод вызывается вновь, но уже с новыми параметрами</w:t>
      </w:r>
      <w:r w:rsidR="00BA58B6" w:rsidRPr="00BA58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(в зависимости в какой половине, будет изменяться либо “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left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”, либо “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”)</w:t>
      </w: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4F6B" w:rsidRPr="00E72682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034F6B" w:rsidRDefault="00034F6B" w:rsidP="00034F6B">
      <w:pPr>
        <w:rPr>
          <w:rFonts w:ascii="Times New Roman" w:hAnsi="Times New Roman" w:cs="Times New Roman"/>
        </w:rPr>
      </w:pPr>
    </w:p>
    <w:p w:rsidR="00034F6B" w:rsidRDefault="00BA58B6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DA52719" wp14:editId="1C80FA7E">
            <wp:extent cx="5940425" cy="2609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B" w:rsidRPr="00E72682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(log(n)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>: О(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034F6B" w:rsidRPr="003D5D7C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034F6B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mid = 4 bytes</w:t>
      </w:r>
    </w:p>
    <w:p w:rsidR="00592D55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recursive: int[] numbers = 4 bytes * n; int left = 4 bytes; int right = 4 bytes, int key = 4 bytes;</w:t>
      </w:r>
    </w:p>
    <w:p w:rsidR="00592D55" w:rsidRPr="00592D55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 + 4 + 4 +4 + 4* n = 16 + 4n =&gt; O(n)</w:t>
      </w:r>
    </w:p>
    <w:sectPr w:rsidR="00592D55" w:rsidRPr="0059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6D"/>
    <w:rsid w:val="00034F6B"/>
    <w:rsid w:val="000E2C60"/>
    <w:rsid w:val="00164A76"/>
    <w:rsid w:val="002327DF"/>
    <w:rsid w:val="00255BDF"/>
    <w:rsid w:val="0027113F"/>
    <w:rsid w:val="005406D0"/>
    <w:rsid w:val="00592D55"/>
    <w:rsid w:val="005C3E66"/>
    <w:rsid w:val="006453AA"/>
    <w:rsid w:val="00654F66"/>
    <w:rsid w:val="006C0251"/>
    <w:rsid w:val="0074261D"/>
    <w:rsid w:val="007C2F13"/>
    <w:rsid w:val="00875874"/>
    <w:rsid w:val="00B9766D"/>
    <w:rsid w:val="00BA58B6"/>
    <w:rsid w:val="00D31D42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C6AC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8400</c:v>
                </c:pt>
                <c:pt idx="1">
                  <c:v>8800</c:v>
                </c:pt>
                <c:pt idx="2">
                  <c:v>6900</c:v>
                </c:pt>
                <c:pt idx="3">
                  <c:v>8500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BA-4187-9E1A-47DBFF7F4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7888848"/>
        <c:axId val="1558210912"/>
      </c:lineChart>
      <c:catAx>
        <c:axId val="161788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58210912"/>
        <c:crosses val="autoZero"/>
        <c:auto val="1"/>
        <c:lblAlgn val="ctr"/>
        <c:lblOffset val="100"/>
        <c:noMultiLvlLbl val="0"/>
      </c:catAx>
      <c:valAx>
        <c:axId val="15582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61788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tacti</cp:lastModifiedBy>
  <cp:revision>9</cp:revision>
  <dcterms:created xsi:type="dcterms:W3CDTF">2020-11-22T15:21:00Z</dcterms:created>
  <dcterms:modified xsi:type="dcterms:W3CDTF">2020-12-13T19:27:00Z</dcterms:modified>
</cp:coreProperties>
</file>