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1FC6E" w14:textId="7F73CF61" w:rsidR="005750F8" w:rsidRDefault="005750F8" w:rsidP="004D3C74">
      <w:pPr>
        <w:rPr>
          <w:b/>
          <w:bCs/>
        </w:rPr>
      </w:pPr>
      <w:r w:rsidRPr="00973A82">
        <w:rPr>
          <w:rFonts w:hint="eastAsia"/>
        </w:rPr>
        <w:t>【案例分享】</w:t>
      </w:r>
      <w:r>
        <w:br/>
      </w:r>
      <w:r w:rsidRPr="005750F8">
        <w:rPr>
          <w:rFonts w:hint="eastAsia"/>
          <w:b/>
          <w:bCs/>
        </w:rPr>
        <w:t>標題H1：</w:t>
      </w:r>
      <w:r w:rsidR="00611D4A" w:rsidRPr="00611D4A">
        <w:rPr>
          <w:b/>
          <w:bCs/>
        </w:rPr>
        <w:t>EECP體外反搏助攻運動表現，讓李先生恢復最佳狀態！</w:t>
      </w:r>
    </w:p>
    <w:p w14:paraId="55861E07" w14:textId="0D7EDB45" w:rsidR="005A614E" w:rsidRPr="005750F8" w:rsidRDefault="00F143B1" w:rsidP="004D3C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91F238" wp14:editId="60DCDBA9">
            <wp:extent cx="5265420" cy="2964180"/>
            <wp:effectExtent l="0" t="0" r="0" b="7620"/>
            <wp:docPr id="20962592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7482" w14:textId="5BFE6FFA" w:rsidR="004D2048" w:rsidRPr="004D2048" w:rsidRDefault="004D2048" w:rsidP="004D2048">
      <w:pPr>
        <w:rPr>
          <w:rFonts w:hint="eastAsia"/>
          <w:b/>
          <w:bCs/>
        </w:rPr>
      </w:pPr>
      <w:r w:rsidRPr="005750F8">
        <w:rPr>
          <w:rFonts w:hint="eastAsia"/>
          <w:b/>
          <w:bCs/>
        </w:rPr>
        <w:t>標題H2：</w:t>
      </w:r>
      <w:r w:rsidR="00611D4A" w:rsidRPr="00611D4A">
        <w:rPr>
          <w:b/>
          <w:bCs/>
        </w:rPr>
        <w:t>運動愛好者</w:t>
      </w:r>
      <w:r w:rsidR="00611D4A">
        <w:rPr>
          <w:rFonts w:hint="eastAsia"/>
          <w:b/>
          <w:bCs/>
        </w:rPr>
        <w:t>李先生的</w:t>
      </w:r>
      <w:r w:rsidR="00611D4A" w:rsidRPr="00611D4A">
        <w:rPr>
          <w:b/>
          <w:bCs/>
        </w:rPr>
        <w:t>困擾：</w:t>
      </w:r>
      <w:r w:rsidR="00611D4A">
        <w:rPr>
          <w:rFonts w:hint="eastAsia"/>
          <w:b/>
          <w:bCs/>
        </w:rPr>
        <w:t>家族</w:t>
      </w:r>
      <w:r w:rsidR="00611D4A" w:rsidRPr="00611D4A">
        <w:rPr>
          <w:b/>
          <w:bCs/>
        </w:rPr>
        <w:t>痛風</w:t>
      </w:r>
      <w:r w:rsidR="00611D4A">
        <w:rPr>
          <w:rFonts w:hint="eastAsia"/>
          <w:b/>
          <w:bCs/>
        </w:rPr>
        <w:t>病史</w:t>
      </w:r>
      <w:r w:rsidR="00611D4A" w:rsidRPr="00611D4A">
        <w:rPr>
          <w:b/>
          <w:bCs/>
        </w:rPr>
        <w:t>與</w:t>
      </w:r>
      <w:r w:rsidR="00611D4A">
        <w:rPr>
          <w:rFonts w:hint="eastAsia"/>
          <w:b/>
          <w:bCs/>
        </w:rPr>
        <w:t>加速身體</w:t>
      </w:r>
      <w:r w:rsidR="00611D4A" w:rsidRPr="00611D4A">
        <w:rPr>
          <w:b/>
          <w:bCs/>
        </w:rPr>
        <w:t>恢復</w:t>
      </w:r>
    </w:p>
    <w:p w14:paraId="32062DF1" w14:textId="77777777" w:rsidR="00611D4A" w:rsidRPr="00611D4A" w:rsidRDefault="00611D4A" w:rsidP="00611D4A">
      <w:r w:rsidRPr="00611D4A">
        <w:t>39歲的李先生，從小就熱愛運動，最喜歡打羽球與籃球，平時也保持良好的運動習慣。然而，身體卻有個讓他頭疼的問題——痛風病史。雖然他已經控制飲食與生活習慣，但每當發作時，那種劇烈的疼痛仍然讓他寸步難行，運動計畫也不得不中斷。</w:t>
      </w:r>
    </w:p>
    <w:p w14:paraId="321D3BDC" w14:textId="0CCF97CB" w:rsidR="00611D4A" w:rsidRPr="00611D4A" w:rsidRDefault="00611D4A" w:rsidP="00611D4A">
      <w:r w:rsidRPr="00611D4A">
        <w:t>近期，他聽說 EECP體外反搏能夠幫助血液循環、增加身體代謝，對於運動表現也有一定的幫助，便決定來診所嘗試看看，希望能讓身體維持在最佳狀態。</w:t>
      </w:r>
    </w:p>
    <w:p w14:paraId="0C2985F2" w14:textId="4349971E" w:rsidR="005750F8" w:rsidRDefault="005750F8" w:rsidP="00EB3CC7">
      <w:pPr>
        <w:rPr>
          <w:b/>
          <w:bCs/>
        </w:rPr>
      </w:pPr>
      <w:r w:rsidRPr="005750F8">
        <w:rPr>
          <w:rFonts w:hint="eastAsia"/>
          <w:b/>
          <w:bCs/>
        </w:rPr>
        <w:t>標題H2：</w:t>
      </w:r>
      <w:r w:rsidR="00611D4A" w:rsidRPr="00611D4A">
        <w:rPr>
          <w:b/>
          <w:bCs/>
        </w:rPr>
        <w:t>EECP體外反搏：強化循環，提升運動恢復力</w:t>
      </w:r>
    </w:p>
    <w:p w14:paraId="02C9A0BC" w14:textId="657F8D5E" w:rsidR="00F143B1" w:rsidRPr="005750F8" w:rsidRDefault="00F143B1" w:rsidP="00EB3CC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D894586" wp14:editId="12667A2B">
            <wp:extent cx="2758440" cy="2571089"/>
            <wp:effectExtent l="0" t="0" r="3810" b="1270"/>
            <wp:docPr id="175073164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60" cy="257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EEE5" w14:textId="22C6EBB5" w:rsidR="004D2048" w:rsidRPr="004D2048" w:rsidRDefault="004D2048" w:rsidP="004D2048">
      <w:r w:rsidRPr="004D2048">
        <w:t>EECP</w:t>
      </w:r>
      <w:r>
        <w:rPr>
          <w:rFonts w:hint="eastAsia"/>
        </w:rPr>
        <w:t>體外反搏</w:t>
      </w:r>
      <w:r w:rsidRPr="004D2048">
        <w:t>是一種非侵入性的療程，透過氣囊同步擠壓下肢血管，幫助血液回流至心臟，進而增強心血管功能與全身血液循環。對於運動愛好者來說，這不僅有助於提升耐力，也可能幫助肌肉恢復與減少運動後的疲勞感。</w:t>
      </w:r>
    </w:p>
    <w:p w14:paraId="782AA5F9" w14:textId="6402F779" w:rsidR="004D2048" w:rsidRPr="004D2048" w:rsidRDefault="004D2048" w:rsidP="004D2048">
      <w:r w:rsidRPr="004D2048">
        <w:t>目前，李先生已完成</w:t>
      </w:r>
      <w:r w:rsidR="00611D4A">
        <w:rPr>
          <w:rFonts w:hint="eastAsia"/>
        </w:rPr>
        <w:t>多</w:t>
      </w:r>
      <w:r w:rsidRPr="004D2048">
        <w:t>次療程，最明顯的變化就是睡眠品質提升，不再像以前那樣淺眠。此外，他發現運動後的舒緩效果更好，身體的適應力與恢復速度都比以前更快。</w:t>
      </w:r>
    </w:p>
    <w:p w14:paraId="3CA7C5B7" w14:textId="324AC7F2" w:rsidR="00611D4A" w:rsidRPr="00611D4A" w:rsidRDefault="005750F8" w:rsidP="00611D4A">
      <w:r w:rsidRPr="005750F8">
        <w:rPr>
          <w:rFonts w:hint="eastAsia"/>
          <w:b/>
          <w:bCs/>
        </w:rPr>
        <w:t>標題H</w:t>
      </w:r>
      <w:r w:rsidR="00B9561A">
        <w:rPr>
          <w:rFonts w:hint="eastAsia"/>
          <w:b/>
          <w:bCs/>
        </w:rPr>
        <w:t>2</w:t>
      </w:r>
      <w:r w:rsidRPr="005750F8">
        <w:rPr>
          <w:rFonts w:hint="eastAsia"/>
          <w:b/>
          <w:bCs/>
        </w:rPr>
        <w:t>：</w:t>
      </w:r>
      <w:r w:rsidR="004D2048" w:rsidRPr="004D2048">
        <w:rPr>
          <w:b/>
          <w:bCs/>
        </w:rPr>
        <w:t>期待更好的運動表現，讓</w:t>
      </w:r>
      <w:r w:rsidR="004D2048">
        <w:rPr>
          <w:rFonts w:hint="eastAsia"/>
          <w:b/>
          <w:bCs/>
        </w:rPr>
        <w:t>體能再</w:t>
      </w:r>
      <w:r w:rsidR="004D2048" w:rsidRPr="004D2048">
        <w:rPr>
          <w:b/>
          <w:bCs/>
        </w:rPr>
        <w:t>升級！</w:t>
      </w:r>
      <w:r w:rsidR="004D2048">
        <w:rPr>
          <w:b/>
          <w:bCs/>
        </w:rPr>
        <w:br/>
      </w:r>
      <w:r w:rsidR="00611D4A" w:rsidRPr="00611D4A">
        <w:t>李先生表示，自己一開始只是想嘗試看看，但沒想到EECP</w:t>
      </w:r>
      <w:r w:rsidR="00611D4A">
        <w:rPr>
          <w:rFonts w:hint="eastAsia"/>
        </w:rPr>
        <w:t>體外反博</w:t>
      </w:r>
      <w:r w:rsidR="00611D4A" w:rsidRPr="00611D4A">
        <w:t>療程對體能與運動恢復真的有幫助。雖然無法直接改善痛風問題，但促進循環與提升代謝，讓他在日常訓練中感受到身體的正向變化。</w:t>
      </w:r>
    </w:p>
    <w:p w14:paraId="69F8BA14" w14:textId="3B807735" w:rsidR="00611D4A" w:rsidRPr="00611D4A" w:rsidRDefault="00611D4A" w:rsidP="00611D4A">
      <w:r w:rsidRPr="00611D4A">
        <w:t>李先生開心地</w:t>
      </w:r>
      <w:r>
        <w:rPr>
          <w:rFonts w:hint="eastAsia"/>
        </w:rPr>
        <w:t>說：</w:t>
      </w:r>
      <w:r w:rsidRPr="00611D4A">
        <w:t>「</w:t>
      </w:r>
      <w:r>
        <w:rPr>
          <w:rFonts w:hint="eastAsia"/>
        </w:rPr>
        <w:t>療程剛結束就覺得身體很輕鬆、雙腳非常輕盈，</w:t>
      </w:r>
      <w:r w:rsidRPr="00611D4A">
        <w:t>以前運動完總是特別累，現在</w:t>
      </w:r>
      <w:r>
        <w:rPr>
          <w:rFonts w:hint="eastAsia"/>
        </w:rPr>
        <w:t>身體</w:t>
      </w:r>
      <w:r w:rsidRPr="00611D4A">
        <w:t>恢復速度</w:t>
      </w:r>
      <w:r>
        <w:rPr>
          <w:rFonts w:hint="eastAsia"/>
        </w:rPr>
        <w:t>變快</w:t>
      </w:r>
      <w:r w:rsidRPr="00611D4A">
        <w:t>，體能穩定度也</w:t>
      </w:r>
      <w:r>
        <w:rPr>
          <w:rFonts w:hint="eastAsia"/>
        </w:rPr>
        <w:t>慢慢</w:t>
      </w:r>
      <w:r w:rsidRPr="00611D4A">
        <w:t>提升，這讓我對接下來的療程</w:t>
      </w:r>
      <w:r>
        <w:rPr>
          <w:rFonts w:hint="eastAsia"/>
        </w:rPr>
        <w:t>非常期待。</w:t>
      </w:r>
      <w:r w:rsidRPr="00611D4A">
        <w:t>」</w:t>
      </w:r>
    </w:p>
    <w:p w14:paraId="053E547F" w14:textId="06079152" w:rsidR="006C6D80" w:rsidRPr="004D2048" w:rsidRDefault="006C6D80" w:rsidP="00611D4A"/>
    <w:sectPr w:rsidR="006C6D80" w:rsidRPr="004D2048" w:rsidSect="001E556A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0EAEE" w14:textId="77777777" w:rsidR="001E09C3" w:rsidRDefault="001E09C3" w:rsidP="004D3C74">
      <w:pPr>
        <w:spacing w:after="0" w:line="240" w:lineRule="auto"/>
      </w:pPr>
      <w:r>
        <w:separator/>
      </w:r>
    </w:p>
  </w:endnote>
  <w:endnote w:type="continuationSeparator" w:id="0">
    <w:p w14:paraId="438AF1EC" w14:textId="77777777" w:rsidR="001E09C3" w:rsidRDefault="001E09C3" w:rsidP="004D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4764F" w14:textId="77777777" w:rsidR="001E09C3" w:rsidRDefault="001E09C3" w:rsidP="004D3C74">
      <w:pPr>
        <w:spacing w:after="0" w:line="240" w:lineRule="auto"/>
      </w:pPr>
      <w:r>
        <w:separator/>
      </w:r>
    </w:p>
  </w:footnote>
  <w:footnote w:type="continuationSeparator" w:id="0">
    <w:p w14:paraId="509DB030" w14:textId="77777777" w:rsidR="001E09C3" w:rsidRDefault="001E09C3" w:rsidP="004D3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F8"/>
    <w:rsid w:val="001E09C3"/>
    <w:rsid w:val="001E556A"/>
    <w:rsid w:val="003070AC"/>
    <w:rsid w:val="003E25C8"/>
    <w:rsid w:val="004D2048"/>
    <w:rsid w:val="004D3C74"/>
    <w:rsid w:val="005750F8"/>
    <w:rsid w:val="005A614E"/>
    <w:rsid w:val="005D029B"/>
    <w:rsid w:val="00611D4A"/>
    <w:rsid w:val="006C6D80"/>
    <w:rsid w:val="006E27E2"/>
    <w:rsid w:val="0072641E"/>
    <w:rsid w:val="008A7DF9"/>
    <w:rsid w:val="00973A82"/>
    <w:rsid w:val="00B73AF7"/>
    <w:rsid w:val="00B9561A"/>
    <w:rsid w:val="00D2401C"/>
    <w:rsid w:val="00EB3CC7"/>
    <w:rsid w:val="00F05C18"/>
    <w:rsid w:val="00F11271"/>
    <w:rsid w:val="00F143B1"/>
    <w:rsid w:val="00F1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8DA72"/>
  <w15:chartTrackingRefBased/>
  <w15:docId w15:val="{FCDD7EA4-F1F6-4C0A-AB4B-F555B2E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軟正黑體" w:eastAsia="微軟正黑體" w:hAnsi="微軟正黑體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50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0F8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0F8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0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0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0F8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0F8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0F8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50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5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50F8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50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50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50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50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50F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50F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50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7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50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750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5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750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50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50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5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750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50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3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D3C7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D3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D3C74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D20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huang</dc:creator>
  <cp:keywords/>
  <dc:description/>
  <cp:lastModifiedBy>melissa huang</cp:lastModifiedBy>
  <cp:revision>6</cp:revision>
  <dcterms:created xsi:type="dcterms:W3CDTF">2025-02-06T09:20:00Z</dcterms:created>
  <dcterms:modified xsi:type="dcterms:W3CDTF">2025-02-06T09:58:00Z</dcterms:modified>
</cp:coreProperties>
</file>