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Davis &amp; Shirtliff — Ultimate God Mode Architecture (Dynamic, Modular &amp; Multi-Cloud)</w:t>
      </w:r>
    </w:p>
    <w:p>
      <w:pPr>
        <w:pStyle w:val="Heading2"/>
        <w:spacing w:after="120" w:before="200"/>
      </w:pPr>
      <w:r>
        <w:t xml:space="preserve">Scaffolding-first · Repository contract · 3 mature tiers · Dynamic Targets · Dynamic Secrets · Multi-Cloud (AWS/GCP/Azure) · Concurrency-safe · External contributor flow · 24-hour approval window · Separated observability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Corrections Applied to This Version (Expert Review + Multi-Cloud Expansions + Strict Git Workflows)</w:t>
      </w:r>
    </w:p>
    <w:p>
      <w:pPr>
        <w:spacing w:after="60"/>
      </w:pP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  <w:gridCol w:w="4770"/>
        <w:gridCol w:w="4770"/>
      </w:tblGrid>
      <w:tr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Correction</w:t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Before</w:t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After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Branch model (ADO)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Main branch created at scaffold time; direct pushes allowed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Strict PR Workflow &amp; Pipeline-driven ADO main</w:t>
            </w:r>
            <w:r>
              <w:t xml:space="preserve">: Scaffold creates </w:t>
            </w:r>
            <w:r>
              <w:rPr>
                <w:i/>
                <w:iCs/>
              </w:rPr>
              <w:t xml:space="preserve">only</w:t>
            </w:r>
            <w:r>
              <w:t xml:space="preserve"> the protected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branch in ADO (no direct pushes). Developers use feature branches and </w:t>
            </w:r>
            <w:r>
              <w:rPr>
                <w:b/>
                <w:bCs/>
              </w:rPr>
              <w:t xml:space="preserve">Squash &amp; Merge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. The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main</w:t>
            </w:r>
            <w:r>
              <w:t xml:space="preserve"> branch is created dynamically by the pipeline </w:t>
            </w:r>
            <w:r>
              <w:rPr>
                <w:i/>
                <w:iCs/>
              </w:rPr>
              <w:t xml:space="preserve">after</w:t>
            </w:r>
            <w:r>
              <w:t xml:space="preserve"> staging approval. The pipeline uses </w:t>
            </w:r>
            <w:r>
              <w:rPr>
                <w:b/>
                <w:bCs/>
              </w:rPr>
              <w:t xml:space="preserve">Create a merge commit</w:t>
            </w:r>
            <w:r>
              <w:t xml:space="preserve"> to move code from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main</w:t>
            </w:r>
            <w:r>
              <w:t xml:space="preserve">, then deploys the exact same staging image to production.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Approval gate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"24-hour auto-approval" (dangerous wording)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"24-hour approval window with automatic cancellation on timeout"</w:t>
            </w:r>
            <w:r>
              <w:t xml:space="preserve"> — never interprets a timeout as approval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Repo validation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"Only src/ + tests/ allowed" (too restrictive)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Repository contract</w:t>
            </w:r>
            <w:r>
              <w:t xml:space="preserve">: required / allowed / forbidden lists. Allows docs/, migrations/, language manifests, openapi; forbids pipeline definitions, secrets, .env, k8s manifests, Helm charts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Secrets model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Hardcoded Azure Key Vault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Dynamic Secrets Provider Abstraction</w:t>
            </w:r>
            <w:r>
              <w:t xml:space="preserve">. Catalog declares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secretsProvider</w:t>
            </w:r>
            <w:r>
              <w:t xml:space="preserve"> (Azure KV, HashiCorp Vault, AWS Secrets Manager, CyberArk Conjur, Akeyless). Platform routes to correct provider module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DR model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"Data + VM replicas" (incomplete)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Three explicit layers: </w:t>
            </w:r>
            <w:r>
              <w:rPr>
                <w:b/>
                <w:bCs/>
              </w:rPr>
              <w:t xml:space="preserve">High Availability</w:t>
            </w:r>
            <w:r>
              <w:t xml:space="preserve"> (replicas/zones), </w:t>
            </w:r>
            <w:r>
              <w:rPr>
                <w:b/>
                <w:bCs/>
              </w:rPr>
              <w:t xml:space="preserve">Disaster Recovery</w:t>
            </w:r>
            <w:r>
              <w:t xml:space="preserve"> (secondary region + geo-replication), </w:t>
            </w:r>
            <w:r>
              <w:rPr>
                <w:b/>
                <w:bCs/>
              </w:rPr>
              <w:t xml:space="preserve">Cyber-resilience</w:t>
            </w:r>
            <w:r>
              <w:t xml:space="preserve"> (immutable backups, isolated access, quarterly recovery tests)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Developer experience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PowerShell forever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Evolution path</w:t>
            </w:r>
            <w:r>
              <w:t xml:space="preserve">: PowerShell (Phase 1) → Platform API (Phase 2) → Developer Portal (Phase 3 end-state)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Grafana as sole source of truth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Three separated concerns</w:t>
            </w:r>
            <w:r>
              <w:t xml:space="preserve">: Operational observability (Grafana/Prometheus/Cloud Monitors), Developer feedback (ADO PR checks/notifications), Security governance (Defender/Sentinel/Policy)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Deployment Targets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Hardcoded Azure AKS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Dynamic Deployment Target Abstraction</w:t>
            </w:r>
            <w:r>
              <w:t xml:space="preserve">. Catalog declares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deploymentTarget</w:t>
            </w:r>
            <w:r>
              <w:t xml:space="preserve"> (AKS, EKS, GKE, DigitalOcean, Firebase, Supabase, AWS Amplify, Kamatera, Hostinger, etc.). Supports K8s, PaaS, BaaS, and VMs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Non-K8s Workloads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Assumed Kubernetes/Helm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Provider-agnostic deploy step</w:t>
            </w:r>
            <w:r>
              <w:t xml:space="preserve">. Pipeline routes to native CLIs/APIs (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firebase deploy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supabase db push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doctl</w:t>
            </w:r>
            <w:r>
              <w:t xml:space="preserve">, AWS CDK) based on target. Mobile apps and static sites fully supported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Monolithic Terraform/Helm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Modular Provider Plugin Architecture</w:t>
            </w:r>
            <w:r>
              <w:t xml:space="preserve">. New tech stack = add folder to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providers/compute/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providers/secrets/</w:t>
            </w:r>
            <w:r>
              <w:t xml:space="preserve">. Core Spine never changes. Freedom of choice for any tech stack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Branch model (GitHub)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Assumed identical to ADO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Strict External Workflow</w:t>
            </w:r>
            <w:r>
              <w:t xml:space="preserve">: Scaffold creates protected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main</w:t>
            </w:r>
            <w:r>
              <w:t xml:space="preserve"> in GitHub. Students use feature branches, </w:t>
            </w:r>
            <w:r>
              <w:rPr>
                <w:b/>
                <w:bCs/>
              </w:rPr>
              <w:t xml:space="preserve">Squash &amp; Merge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. Student Lead uses </w:t>
            </w:r>
            <w:r>
              <w:rPr>
                <w:b/>
                <w:bCs/>
              </w:rPr>
              <w:t xml:space="preserve">Create a merge commit</w:t>
            </w:r>
            <w:r>
              <w:t xml:space="preserve"> from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main</w:t>
            </w:r>
            <w:r>
              <w:t xml:space="preserve">. Head branches auto-delete. ADO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is strictly protected; only the sync service can write to it.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Multi-Cloud Routing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Implicit cloud support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Explicit Multi-Cloud Routing &amp; Security</w:t>
            </w:r>
            <w:r>
              <w:t xml:space="preserve">. AWS EKS (IRSA), GCP GKE (Workload Identity), and Azure AKS (Entra WI) are fully supported via identical pipeline spine and dynamic provider plugins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Dynamic Observability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Hardcoded Azure Monitor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Dynamic Observability Provider</w:t>
            </w:r>
            <w:r>
              <w:t xml:space="preserve">. Catalog declares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observabilityProvider</w:t>
            </w:r>
            <w:r>
              <w:t xml:space="preserve"> (Azure Monitor, CloudWatch, Cloud Logging, Datadog, etc.) routing metrics to the correct cloud-native or 3rd-party stack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Target Environments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Prod/DR only in registry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Staging, Prod, and DR</w:t>
            </w:r>
            <w:r>
              <w:t xml:space="preserve"> explicitly mapped for all clouds. </w:t>
            </w:r>
            <w:r>
              <w:rPr>
                <w:b/>
                <w:bCs/>
              </w:rPr>
              <w:t xml:space="preserve">Kubernetes is strictly optional</w:t>
            </w:r>
            <w:r>
              <w:t xml:space="preserve"> per cloud (AWS App Runner, GCP Cloud Run, Azure App Service supported alongside EKS/GKE/AKS)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Hackathon Inputs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Fixed team sizes &amp; uniform defaults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Dynamic Hackathon Configuration</w:t>
            </w:r>
            <w:r>
              <w:t xml:space="preserve">: Team member counts vary per team (e.g., 3, 4, 6). Target, secrets, and observability providers are chosen </w:t>
            </w:r>
            <w:r>
              <w:rPr>
                <w:i/>
                <w:iCs/>
              </w:rPr>
              <w:t xml:space="preserve">per team</w:t>
            </w:r>
            <w:r>
              <w:t xml:space="preserve">, not applied as a single global default.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Git Merge Strategies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Undefined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Explicitly enforced: </w:t>
            </w:r>
            <w:r>
              <w:rPr>
                <w:b/>
                <w:bCs/>
              </w:rPr>
              <w:t xml:space="preserve">Squash &amp; Merge</w:t>
            </w:r>
            <w:r>
              <w:t xml:space="preserve"> for feature →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. </w:t>
            </w:r>
            <w:r>
              <w:rPr>
                <w:b/>
                <w:bCs/>
              </w:rPr>
              <w:t xml:space="preserve">Create a merge commit</w:t>
            </w:r>
            <w:r>
              <w:t xml:space="preserve"> for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develop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EDEDED" w:val="clear"/>
              </w:rPr>
              <w:t xml:space="preserve">main</w:t>
            </w:r>
            <w:r>
              <w:t xml:space="preserve"> (both GitHub Lead and ADO Pipeline). </w:t>
            </w:r>
            <w:r>
              <w:rPr>
                <w:b/>
                <w:bCs/>
              </w:rPr>
              <w:t xml:space="preserve">Auto-delete head branches</w:t>
            </w:r>
            <w:r>
              <w:t xml:space="preserve"> enabled in GitHub.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1 — The North Star (Total System: Internal + External + Multi-Cloud)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┌─────────────────────────┐              ┌─────────────────────────┐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INTERNAL DEVELOPER      │              │ EXTERNAL CONTRIBUTOR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(Davis &amp; Shirtliff)     │              │ (Hackathon Students)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└────────────┬────────────┘              └────────────┬────────────┘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① Runs onboard-app.ps1                 │ ① Create feature branch│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(service connection)                │    PR to GH develop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▼                                        │    (Squash &amp; Merge)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┌─────────────────────────┐              ┌─────────────────────────┐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INTERNAL ONBOARDING     │              │ EXTERNAL ONBOARDING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• Service connection    │              │ • GitHub teams/repos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creates ADO repo      │              │ • ADO repos (matching)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• Scaffold generates    │              │ • GitHub: protected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repo + catalog        │              │   develop + main  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• Creates ONLY protected│              │ • ADO: protected develop│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develop branch at     │              │   ONLY at scaffold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scaffold              │              │ • One-way sync service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• (main branch created  │              │ • Dynamic per-team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by pipeline later on  │              │   targets &amp; members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prod approval)        │              │                    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• Developer picks       │              │                    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Golden Path           │              │                          │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└────────────┬────────────┘              └────────────┬────────────┘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② Feature branch → PR to               │ ② Lead PR: GH develop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ADO develop (Squash &amp; Merge)        │    → GH main (Merge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Commit). Feature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branch auto-deleted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③ One-way sync: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GitHub main branch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→ ADO develop branch│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│    (Pipeline ONLY)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▼                                        ▼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═══════════════════════════════════════════════════════════════════════════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AZURE DEVOPS — SINGLE CONTROL PLANE (app-dispatcher.yml triggers)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═══════════════════════════════════════════════════════════════════════════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│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▼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REPOSITORY CONTRACT VALIDATION (before pipeline)             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✓ required: src, tests                                       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✓ allowed:  src, tests, README, Dockerfile, docs, migrations,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language manifests, openapi/                     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✗ forbidden: pipeline definitions, secrets, .env, k8s manifests,│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arbitrary Helm charts                           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✗ FAIL → actionable error, block pipeline                       │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└────────────────────────────┬────────────────────────────────────┘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│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▼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═══════════════════════════════════════════════════════════════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THE SPINE — enforced for EVERY app, EVERY tier (§15, §16, §5.8)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contract-check → catalog-lookup → build → test → security gates → quality →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publish → package → deploy (ROUTER) → verify → monitor → DR → audit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═══════════════════════════════════════════════════════════════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│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┌──────────────────────┼──────────────────────┐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▼                      ▼                      ▼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┌───────────┐        ┌───────────────┐      ┌────────────┐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TIER 1    │        │ TIER 2        │      │ TIER 3    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Fully     │        │ Assisted/     │      │ Self-     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Managed   │        │ Specialized   │      │ Managed   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~80-85%   │        │ ~10-15%       │      │ (escape)  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BUILD NOW │        │ BUILD NOW     │      │ &lt;5%       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│        │ (infra on-    │      │ CODE LATER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│        │  demand)      │      │ (designed) │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└───────────┘        └───────────────┘      └────────────┘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│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▼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 PROMOTION GATE (24-hour window) ═══════════════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CI/CD on develop branch → deploys to STAGING → waits for approval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APPROVED within 24h → pipeline creates ADO main branch, merges code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   (Create a merge commit), and auto-proceeds to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   production (same image)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 NOT APPROVED within 24h → auto-cancel, staging torn down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(Timeout NEVER means approval — it means cancellation)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═══════════════════════════════════════════════════════════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│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▼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DYNAMIC DEPLOYMENT TARGETS (catalog.deploy.target)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Azure:       AKS (K8s) · App Service (PaaS) · Functions (Serverless)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AWS:         EKS (K8s) · App Runner (PaaS) · Lambda (Serverless) · ECS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GCP:         GKE (K8s) · Cloud Run (PaaS) · Cloud Functions (Serverless)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PaaS/BaaS:   Firebase · Supabase · Appwrite · AWS Amplify · Back4App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VMs/Bare:    Kamatera · IONOS · Hostinger · SiteGround · DreamHost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 DO/DOKS:     DigitalOcean App Platform (PaaS) · DOKS (K8s)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DYNAMIC SECRET PROVIDERS (catalog.secrets.provider)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Cloud Native: Azure Key Vault · AWS Secrets Manager · GCP Secret Manager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Enterprise:   HashiCorp Vault · CyberArk Conjur · Akeyless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 Self-Hosted:  Infisical · Doppler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DYNAMIC OBSERVABILITY (catalog.observabilityProvider)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Cloud Native: Azure Monitor · AWS CloudWatch · GCP Cloud Logging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 3rd Party:    Datadog · New Relic · Prometheus · Firebase Analytics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DR / CYBER-RESILIENCE (§10, §11)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High availability:     Replicas + zone redundancy + HPA / Auto-scaling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 Disaster recovery:     Secondary region + geo-replication + Global routing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 Cyber-resilience:      Immutable backups + isolated access + recovery tests│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COST ATTRIBUTION per department (§20)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TEARDOWN on request (§20 #243)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2 — Complete Repository Structure (Internal + External, Modular Providers)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D&amp;S Azure DevOps (Organization)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├── 🛠️ PROJECT: ds-platform                          [Platform team — the engine]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📦 REPO: onboarding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onboard-app.ps1                          ◄── INTERNAL onboarding (PowerShell)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onboard-hackathon.ps1                    ◄── EXTERNAL onboarding (PowerShell)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register-custom-app.ps1                  ◄── Tier 3 registration (later)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terraform/                               ◄── Terraform modules for repo creation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ado-repo/                            ◄── Creates ADO repos (service connection)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github-repo/                         ◄── Creates GitHub repos/teams (service connection)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variables.tf                         ◄── Editable variables (modular)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lib/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entra-auth.ps1                       ◄── Auth + department constraint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scaffold.ps1                         ◄── Generates repo + catalog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validate-contract.ps1                ◄── Repository contract validation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└── submit-prs.ps1                       ◄── Raises PRs to app-catalog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📦 REPO: golden-path-templates               ◄── THE FRONT DOOR (scaffolding)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_catalog.json                            ◄── Menu + descriptions + decision guide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web-api/ · mobile-baas/ · data-bi/ · business-central/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infrastructure/ · peripheral-software/   ◄── TIER 1 — standard paths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specialized/                             ◄── TIER 2 — specialized paths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ai-ml-training/ · streaming/ · edge/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📦 REPO: pipeline-templates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app-dispatcher.yml                       ◄── Master pipeline (all apps extend)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platform-policy.yml                      ◄── THE BRAIN (derivation rules)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_shared/                                 ◄── THE SPINE (all tiers)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repo-contract-check.yml             ◄── Validates required/allowed/forbidden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catalog-lookup.yml                   ◄── Reads catalog (goldenPath known)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ci-base.yml                          ◄── Build + tests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devsecops-gates.yml                  ◄── SAST/SCA/secret/container/SBOM/IaC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quality-gates.yml                    ◄── Coverage/smells/license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publish-results.yml                  ◄── → Prometheus/Log Analytics → Grafana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package.yml                          ◄── Build artifact (image, bundle, zip)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deploy-router.yml                    ◄── ROUTES to correct provider module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verify.yml                           ◄── Health checks + smoke tests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monitor-register.yml                 ◄── Register Observability Provider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promote-to-main.yml                  ◄── Creates ADO main + Merge Commit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dr-provision.yml                     ◄── Terraform HA + DR + cyber-resilience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dr-teardown.yml                      ◄── Destroy replicas on request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golden-paths/                            ◄── Deploy profiles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web-api.yml · mobile-baas.yml · data-bi.yml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business-central.yml · infrastructure.yml · peripheral-software.yml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specialized/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├── ai-ml-training.yml · streaming.yml · edge.yml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escape-hatch/                            ◄── TIER 3 (code later)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escape-hatch.yml                     ◄── Trigger team pipeline + enforce spine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└── contract-verify.yml                  ◄── Verify results/observability/cost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🧩 REPO: providers                           ◄── THE EXTENSIBILITY ENGINE (Modular)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compute/                                 ◄── Deployment Targets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azure-aks/                           ◄── Terraform + Helm (K8s)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deploy.yml                       ◄── Helm + CSI driver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workload-identity.yml            ◄── Entra federated credential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└── terraform/                       ◄── AKS cluster provisioning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azure-app-service/                   ◄── Azure CLI / Bicep (PaaS,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azure-functions/                     ◄── Azure CLI (Serverless,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aws-eks/                             ◄── AWS PLUGIN (K8s)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deploy.yml                       ◄── Helm + EKS CSI driver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iam-role-for-service-accounts.yml◄── IRSA setup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terraform/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├── main.tf                      ◄── EKS cluster module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├── irsa.tf                      ◄── OIDC provider + IAM roles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└── variables.tf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└── README.md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aws-app-runner/                      ◄── AWS CLI / CDK (PaaS,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aws-lambda/                          ◄── AWS SAM / CDK (Serverless,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gcp-gke/                             ◄── GCP PLUGIN (K8s)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deploy.yml                       ◄── Helm + GKE CSI driver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workload-identity.yml            ◄── GKE Workload Identity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terraform/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├── main.tf                      ◄── GKE cluster module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├── workload-identity.tf         ◄── GSA ↔ KSA binding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│   └── variables.tf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└── README.md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gcp-cloud-run/                       ◄── gcloud CLI (PaaS,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gcp-cloud-functions/                 ◄── gcloud CLI (Serverless,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digitalocean-app/                    ◄── Terraform + doctl (PaaS, NO 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digitalocean-doks/                   ◄── Terraform + Helm (K8s)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firebase/                            ◄── Terraform + firebase CLI (BaaS)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supabase/                            ◄── Terraform + supabase CLI (BaaS)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aws-amplify/                         ◄── Terraform + AWS CDK (PaaS)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kamatera-vm/                         ◄── Terraform + SSH/Ansible (VM)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ionos-vm/ · hostinger/ · siteground/ ◄── Any provider you add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... (modular, add any tech stack)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secrets/                                 ◄── Secret Providers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azure-key-vault/                     ◄── CSI driver + Workload Identity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aws-secrets-manager/                 ◄── AWS PLUGIN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inject.yml                       ◄── IRSA + CSI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└── terraform/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gcp-secret-manager/                  ◄── GCP PLUGIN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├── inject.yml                       ◄── Workload Identity + CSI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│   └── terraform/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hashicorp-vault/                     ◄── Vault Agent Injector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cyberark-conjur/                     ◄── Conjur Auth Provider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akeyless/                            ◄── Akeyless 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observability/                           ◄── Observability Providers (Dynamic)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azure-monitor/ · cloudwatch/ · cloud-logging/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datadog/ · newrelic/ · firebase-analytics/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🗺️ REPO: target-registry                     ◄── Replaces cluster-registry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targets-ci.yml                           ◄── Validates targets on PR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targets.yml                              ◄── Maps targets to provider configs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📖 REPO: app-catalog                         [grouped by 8 ICT DEPARTMENTS]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catalog-ci.yml                           ◄── Validates entries on PR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catalog-schema.json                      ◄── The contract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catalog/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1-digital-channels/ · 2-business-central/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3-infrastructure/ · 4-business-intelligence/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5-ai-sizing/ · 6-peripheral-software/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7-operations/ · 8-governance/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└── &lt;project&gt;--&lt;app&gt;.yaml                ◄── Tiny per-app entries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📊 REPO: observability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grafana-dashboards/                      ◄── Engineering observability only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alerting-rules/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provisioning/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├── 🏢 PROJECT: ds-internal                          [production apps]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BRANCH MODEL &amp; PROTECTIONS: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• develop branch — created at scaffold; PROTECTED (no direct pushes).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Developers create feature branches, PR to develop (Squash &amp; Merge).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CI deploys to STAGING upon merge.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• main branch    — created DYNAMICALLY by pipeline AFTER staging approval.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Pipeline merges develop → main (Create a merge commit).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              Deploys verified image to PRODUCTION.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• Service connection: ado-sc-repo-creator (creates repos, Basic users can't)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 canteen · asset-register · bi-dashboard · …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 🧪 PROJECT: ds-external                          [hackathons/POCs]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BRANCH MODEL &amp; PROTECTIONS: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develop branch — created at scaffold; PROTECTED (no direct pushes).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ONLY the sync service can write to it (from GitHub main).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main branch    — created DYNAMICALLY by pipeline AFTER staging approval.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Pipeline merges develop → main (Create a merge commit).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Deploys verified image to PRODUCTION.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Service connection: ado-sc-github-sync (one-way: GitHub → ADO)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└── hack-2026-team-1 · hack-2026-team-2 · …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EXTERNAL: GitHub Organization (Davis &amp; Shirtliff Hackathons)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BRANCH MODEL &amp; PROTECTIONS (created at scaffold):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• develop branch — PROTECTED (no direct pushes).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Students create feature branches, PR to develop (Squash &amp; Merge).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• main branch    — PROTECTED (no direct pushes).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Student Lead PRs develop → main (Create a merge commit).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• Auto-delete head branches enabled (feature branches deleted after merge).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• Service connection: gh-sc-hackathon-setup (creates teams/repos, one-way to ADO)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 hack-2026-team-1 · hack-2026-team-2 · …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3 — Internal Onboarding Flow (Service Connection, Scaffold)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INTERNAL DEVELOPER        ONBOARD SCRIPT              TERRAFORM            PLATFORM TEAM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runs: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.\onboard-app.ps1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① Entra ID auth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who is this dev?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which groups?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② constrain department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to dev's Entra groups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③ present Golden Path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   catalog menu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sees cards + decision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tree (Diagram 9)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PICKS golden path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(e.g. mobile-baas)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④ ask 6 questions: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   • app name?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answers               │   • department?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• criticality?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• deployment target?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(AKS/EKS/GKE/DO...)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• secrets provider?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(KV/HashiCorp/AWS..)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• observability?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(Monitor/CloudWatch..)│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⑤ show summary: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   repo / path / dept /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reviews + CONFIRMS ✓  │   owner / tier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⑥ invoke scaffold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│─────────────────────────►│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⑦ TERRAFORM APPLY: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Uses service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connection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(ado-sc-repo-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creator) to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create ADO repo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(Basic users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can't create)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Creates: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ds-internal/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canteen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PROTECTED develop│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branch ONLY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src/ + tests/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(per contract)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(main branch is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NOT created here;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pipeline creates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it later upon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prod approval)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⑧ GENERATES: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A. catalog entry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(.yaml)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B. pipeline binding│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⑨ submit PRs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│────────────────────►│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catalog-ci runs: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✓ schema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✓ folder==dept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✓ goldenPath enum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✓ repo unique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⑩ REVIEW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⑪ MERGE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◄─────────────────────│──────────────────────────│─────────────────────│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"canteen onboarded.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Clone &amp; start coding"│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⑫ git clone ds-internal/canteen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⑬ git checkout -b feature/xyz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⑭ write src/ + tests/ (per contract)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⑮ git push → feature branch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⑯ PR: feature branch → develop (Squash &amp; Merge) ─────► (Diagram 5)    │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Key:</w:t>
      </w:r>
      <w:r>
        <w:t xml:space="preserve"> Service connection creates the repo (developer has Basic license). ONLY the protected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branch is created at scaffold time in ADO (no direct pushes allowed). Developers must use feature branches and Squash &amp; Merge. The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branch is created dynamically by the pipeline later, after staging deployment and approval.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4 — External Onboarding Flow (Hackathon: GitHub + ADO)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HACKATHON ORGANIZER       ONBOARD SCRIPT              TERRAFORM            SYNC SERVICE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runs: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.\onboard-hackathon.ps1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① Collect inputs: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   • hackathon year/name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provides              │     (e.g. "2026")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year (2026)         │   • team count (7)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team count (7)      │   • team definitions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• team definitions    │     (dynamic array):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(array of objects,  │     - team 1: name,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each with variable │       members (3-6),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member counts,     │       target, secrets,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target, secrets,   │       observability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observability)     │     - team 2: ...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② Generate unique names: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hack-2026-team-1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hack-2026-team-2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...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(year prefix prevents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conflicts with past/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future hackathons)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③ Show summary: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   "Will create 7 teams,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reviews + CONFIRMS ✓  │    7 GitHub repos,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│───────────────────────►│    7 ADO repos"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④ invoke Terraform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│─────────────────────────►│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⑤ TERRAFORM APPLY: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GITHUB (service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connection: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gh-sc-hackathon):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team: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hack-2026-team-1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Add dynamic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members (by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email array)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repo: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hack-2026-team-1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PROTECTED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develop branch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PROTECTED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main branch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Enable Auto-delete│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head branches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Add GitHub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Actions workflow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(contract check)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AZURE DEVOPS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(service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connection: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ado-sc-repo-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creator):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repo: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ds-external/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hack-2026-team-1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• Create PROTECTED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develop branch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(sync target)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(main branch is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NOT created here;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pipeline creates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it on prod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approval)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⑥ GENERATES: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catalog entries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for each team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using their unique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target, secrets,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&amp; observability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⑦ submit PRs to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app-catalog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│────────────────────►│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(platform merges)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◄─────────────────────│──────────────────────────│─────────────────────│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"7 teams onboarded.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Students use feature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branches in GitHub"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⑧ STUDENT WORKFLOW (GitHub):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Create feature branch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Push code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PR to GitHub develop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(Squash &amp; Merge)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Feature branch auto-deleted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Student Lead PRs GitHub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develop → GitHub main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(Create a merge commit)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⑨ ONE-WAY SYNC SERVICE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Watches GitHub main branch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• Syncs to ADO develop branch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(ONLY the sync service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can bypass ADO develop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branch protection)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ADO develop branch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triggers pipeline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│                          │              (Diagram 5)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Key:</w:t>
      </w:r>
      <w:r>
        <w:t xml:space="preserve"> External onboarding creates both GitHub and ADO repos with matching names. GitHub gets protected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and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branches at scaffold, with auto-delete head branches enabled. ADO gets </w:t>
      </w:r>
      <w:r>
        <w:rPr>
          <w:i/>
          <w:iCs/>
        </w:rPr>
        <w:t xml:space="preserve">only</w:t>
      </w:r>
      <w:r>
        <w:t xml:space="preserve"> the protected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branch at scaffold (writable ONLY by the sync service). Team sizes, targets, secrets, and observability are fully dynamic per team.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5 — Workflow from </w:t>
      </w:r>
      <w:r>
        <w:rPr>
          <w:rFonts w:ascii="Courier New" w:cs="Courier New" w:eastAsia="Courier New" w:hAnsi="Courier New"/>
          <w:shd w:fill="EDEDED" w:val="clear"/>
        </w:rPr>
        <w:t xml:space="preserve">git push</w:t>
      </w:r>
      <w:r>
        <w:t xml:space="preserve"> to Production (Internal + External + Multi-Cloud)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INTERNAL FLOW: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Feature branch → PR to ADO develop (Squash &amp; Merge) → triggers pipeline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EXTERNAL FLOW: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GitHub main (Merge Commit) → sync service → ADO develop → triggers pipeline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TRIGGER: app-dispatcher.yml (both flows converge here — triggered on ADO develop branch)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① repo-contract-check.yml                                   ◄── FIRST CHECK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REQUIRED present: src/, tests/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FORBIDDEN absent: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pipeline definitions (azure-pipelines.yml, .github/workflows/, Jenkinsfile)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secrets (.env, passwords, *.pem, *.key)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k8s manifests (deployment.yaml, service.yaml, kustomization.yaml)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arbitrary Helm charts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ALLOWED present (optional): README.md, Dockerfile, docs/, migrations/,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scripts/, openapi/, language manifests (*.csproj, *.sln, package.json,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requirements.txt, go.mod, pom.xml, build.gradle, Makefile)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FAIL → actionable error: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"Repository contract violation.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Forbidden files detected: azure-pipelines.yml, .env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Please remove them. The platform manages pipelines and secrets.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See wiki: https://wiki.ds/repo-contract"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PASS → continue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② catalog-lookup.yml                                         ◄── SECOND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check out app-catalog repo (separate checkout)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find catalog/*/ds-internal--canteen.yaml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read goldenPath   ◄── ALREADY KNOWN (chosen at scaffold — NO detection)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read deploymentTarget (e.g. aws-eks-prod, gcp-cloud-run-prod, azure-aks-prod)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read secretsProvider (e.g. aws-secrets-manager, azure-key-vault)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read observabilityProvider (e.g. cloudwatch, azure-monitor)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parse department, criticality, overrides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③ POLICY ENGINE applies platform-policy.yml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department → owner, cost tags (Cloud-specific tagging applied here)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criticality → replicas, resources, failover profile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goldenPath → template library, deploy profile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④ ROUTE on goldenPath (runtime condition)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web-api/mobile-baas/data-bi/business-central/infrastructure/peripheral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(specialized/* for Tier 2 · "custom" for Tier 3)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⑤ ci-base.yml — build + unit/integration tests               [BUILD → TEST]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If code conflicts with the chosen path, BUILD fails with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an actionable error (§258) — the safety net, not detection.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⑥ devsecops-gates.yml + quality-gates.yml                    [SECURITY/QUALITY]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SAST · SCA · secret · container · IaC · SBOM · coverage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FAIL → block + actionable feedback (§252)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PASS → continue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⑦ publish-results.yml → Prometheus/Log Analytics → Grafana   [→ OBSERVABILITY]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(security-posture, devsecops-gates, quality, vulnerabilities)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ALSO: writes structured summary to ADO Work Items + PR comments (dev feedback)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ALSO: exports to Microsoft Defender for DevOps (governance)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⑧ package.yml — build artifact ONCE (tag = build id)         [PACKAGE]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IF K8s target: builds Docker image → ACR/ECR/GCR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IF PaaS target (App Runner/Cloud Run): builds Docker image → ECR/GCR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IF BaaS target: builds static bundle / serverless zip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Artifact contains NO secrets (Dynamic Secrets default)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⑨ deploy-router.yml → STAGING environment                    [DEPLOY TO STAGING]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reads catalog.deploy.target, catalog.secrets.provider, catalog.observabilityProvider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HOW THE ROUTING WORKS (Same Pipeline, Different Cloud):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Pipeline Spine (UNCHANGED) → deploy-router.yml (branches) →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┌────────┬────────┬────────┬────────┬────────┬──────────┬──────────┐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▼        ▼        ▼        ▼        ▼        ▼          ▼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AKS      EKS      GKE      App Svc  App Run  Cloud Run  DO App     Firebase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│plugin   plugin   plugin   plugin   plugin   plugin     plugin     plugin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THE SECURITY MODEL PER CLOUD (All Workload-Identity Based where applicable):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┌────────────┬────────────────────────────────┬──────────────────────────────────────┐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Cloud      │ Identity Mechanism             │ How it works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├────────────┼────────────────────────────────┼──────────────────────────────────────┤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Azure AKS  │ Workload Identity (Entra)      │ ServiceAccount ↔ Entra App (fed cred)│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Azure PaaS │ Managed Identity               │ App Service ↔ Entra ID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AWS EKS    │ IRSA (IAM Roles for SAs)       │ ServiceAccount ↔ IAM Role via OIDC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AWS PaaS   │ IAM Execution Role             │ App Runner ↔ IAM Role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GCP GKE    │ Workload Identity (GCP)        │ KSA ↔ GSA binding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│ GCP PaaS   │ Service Account                │ Cloud Run ↔ GCP SA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└────────────┴────────────────────────────────┴──────────────────────────────────────┘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azure-aks: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providers/compute/azure-aks/deploy.yml (Helm + CSI + Workload Identity)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azure-app-service: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providers/compute/azure-app-service/deploy.yml (az webapp up + Managed Identity)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aws-eks: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providers/compute/aws-eks/deploy.yml (Helm + CSI + IRSA)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aws-app-runner: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providers/compute/aws-app-runner/deploy.yml (aws apprunner + IAM Role)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gcp-gke: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providers/compute/gcp-gke/deploy.yml (Helm + CSI + GKE WI)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gcp-cloud-run: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providers/compute/gcp-cloud-run/deploy.yml (gcloud run deploy + SA)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digitalocean-app-platform: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providers/compute/digitalocean-app/deploy.yml (doctl)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firebase: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providers/compute/firebase/deploy.yml (firebase deploy)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target == supabase: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providers/compute/supabase/deploy.yml (supabase db push)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AND routes 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secrets == azure-key-vault: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providers/secrets/azure-key-vault/inject.yml (CSI + WI or Managed ID)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secrets == aws-secrets-manager: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providers/secrets/aws-secrets-manager/inject.yml (IRSA + CSI or IAM Role)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secrets == gcp-secret-manager: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providers/secrets/gcp-secret-manager/inject.yml (GKE WI + CSI or SA)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secrets == hashicorp-vault: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calls providers/secrets/hashicorp-vault/inject.yml (Vault Agent)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AND routes observability: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observability == azure-monitor: calls providers/observability/azure-monitor/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observability == cloudwatch: calls providers/observability/cloudwatch/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observability == cloud-logging: calls providers/observability/cloud-logging/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⑩ verify.yml — health checks + smoke tests                   [VERIFY]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⑪ monitor-register.yml → Observability Provider              [MONITOR]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⑫ PROMOTION GATE (24-hour window)                            [WAIT FOR APPROVAL]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Staging is live. Approvers notified via email/Teams.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• Pipeline pauses, waiting for manual approval gate.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══════════════ PROMOTION GATE (24-hour window) ══════════════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Approval required (email/users notified)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APPROVED within 24 hours: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⑬ Pipeline creates ADO main branch (if it doesn't exist),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merges ADO develop → ADO main (Create a merge commit).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Triggers production pipeline: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deploy-router.yml → PROD environment (SAME artifact from staging, not rebuilt)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⑭ dr-provision.yml — Terraform HA + DR + cyber-resilience       [RESILIENCE]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├─ High Availability:  Replicas + zone redundancy + Auto-scaling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├─ Disaster Recovery:  secondary region + geo-replication + Global routing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│  (Can target completely different cloud, e.g. Azure Prod → AWS DR)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└─ Cyber-resilience:   immutable backups (WORM) in isolated storage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                       + separate break-glass admin + quarterly recovery test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(idempotent · prod only · reads catalog.resilience)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NOT APPROVED within 24 hours: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AUTO-CANCEL + STAGING TEARDOWN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Pipeline aborted with comment: "Approval window expired"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staging deployment torn down (cost hygiene)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├─ notification sent: "Approval cancelled — reopen when ready"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└─ developer must re-trigger (never silently deploys to prod)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RUNTIME OBSERVABILITY (continuous, independent of CI/CD — §9)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OPERATIONAL: Cloud Monitors + Prometheus + App Insights → Grafana dashboards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DEVELOPER:   ADO PR checks + pipeline summary + Teams notifications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GOVERNANCE:  Microsoft Defender for DevOps + Sentinel + Cloud Policy + Audit logs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failure detected → diagnostics auto-collected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→ alert routed to app owner (not Gregory!)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→ actionable message: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"Deployment failed.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Application: Team 7 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Environment: production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Target: AWS App Runner (eu-west-1)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Failure: Health check failed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Probable cause: missing AWS Secrets Manager secret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Evidence: deployment event log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Recommended action: verify secret 'canteen-aws/db-password' exists in AWS SM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Owner: Team 7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   Platform engineer intervention: not required"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[on request] dr-teardown.yml — destroy replicas/sandbox      [COST LIFECYCLE §20]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Key Changes in This Diagram:</w:t>
      </w:r>
    </w:p>
    <w:p>
      <w:pPr>
        <w:spacing w:after="80"/>
      </w:pPr>
      <w:r>
        <w:rPr>
          <w:b/>
          <w:bCs/>
        </w:rPr>
        <w:t xml:space="preserve">1. </w:t>
      </w:r>
      <w:r>
        <w:rPr>
          <w:b/>
          <w:bCs/>
        </w:rPr>
        <w:t xml:space="preserve">Strict Git Workflows</w:t>
      </w:r>
      <w:r>
        <w:t xml:space="preserve">: Internal flow explicitly requires PR to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(Squash &amp; Merge). External flow explicitly requires sync from GitHub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(Merge Commit) to ADO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2. </w:t>
      </w:r>
      <w:r>
        <w:rPr>
          <w:b/>
          <w:bCs/>
        </w:rPr>
        <w:t xml:space="preserve">Pipeline-Driven ADO Main Branch</w:t>
      </w:r>
      <w:r>
        <w:t xml:space="preserve">: The ADO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branch is NOT created at scaffold. It is created by the pipeline in Step ⑬ </w:t>
      </w:r>
      <w:r>
        <w:rPr>
          <w:i/>
          <w:iCs/>
        </w:rPr>
        <w:t xml:space="preserve">only after</w:t>
      </w:r>
      <w:r>
        <w:t xml:space="preserve"> staging verification and manual approval. Pipeline merges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to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using </w:t>
      </w:r>
      <w:r>
        <w:rPr>
          <w:b/>
          <w:bCs/>
        </w:rPr>
        <w:t xml:space="preserve">Create a merge commit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3. </w:t>
      </w:r>
      <w:r>
        <w:rPr>
          <w:b/>
          <w:bCs/>
        </w:rPr>
        <w:t xml:space="preserve">Image Promotion</w:t>
      </w:r>
      <w:r>
        <w:t xml:space="preserve">: The exact same image verified in staging is deployed to production.</w:t>
      </w:r>
    </w:p>
    <w:p>
      <w:pPr>
        <w:spacing w:after="80"/>
      </w:pPr>
      <w:r>
        <w:rPr>
          <w:b/>
          <w:bCs/>
        </w:rPr>
        <w:t xml:space="preserve">4. </w:t>
      </w:r>
      <w:r>
        <w:rPr>
          <w:b/>
          <w:bCs/>
        </w:rPr>
        <w:t xml:space="preserve">Repository contract</w:t>
      </w:r>
      <w:r>
        <w:t xml:space="preserve"> (required/allowed/forbidden) replaces strict "src/+tests/ only"</w:t>
      </w:r>
    </w:p>
    <w:p>
      <w:pPr>
        <w:spacing w:after="80"/>
      </w:pPr>
      <w:r>
        <w:rPr>
          <w:b/>
          <w:bCs/>
        </w:rPr>
        <w:t xml:space="preserve">5. </w:t>
      </w:r>
      <w:r>
        <w:rPr>
          <w:b/>
          <w:bCs/>
        </w:rPr>
        <w:t xml:space="preserve">24-hour approval window</w:t>
      </w:r>
      <w:r>
        <w:t xml:space="preserve"> with auto-cancel on timeout (never auto-approves)</w:t>
      </w:r>
    </w:p>
    <w:p>
      <w:pPr>
        <w:spacing w:after="80"/>
      </w:pPr>
      <w:r>
        <w:rPr>
          <w:b/>
          <w:bCs/>
        </w:rPr>
        <w:t xml:space="preserve">6. </w:t>
      </w:r>
      <w:r>
        <w:rPr>
          <w:b/>
          <w:bCs/>
        </w:rPr>
        <w:t xml:space="preserve">Dynamic Targets, Secrets &amp; Observability</w:t>
      </w:r>
      <w:r>
        <w:t xml:space="preserve"> explicitly routed in Step ⑨ (deploy-router.yml), now including AWS EKS and GCP GKE</w:t>
      </w:r>
    </w:p>
    <w:p>
      <w:pPr>
        <w:spacing w:after="80"/>
      </w:pPr>
      <w:r>
        <w:rPr>
          <w:b/>
          <w:bCs/>
        </w:rPr>
        <w:t xml:space="preserve">7. </w:t>
      </w:r>
      <w:r>
        <w:rPr>
          <w:b/>
          <w:bCs/>
        </w:rPr>
        <w:t xml:space="preserve">Multi-Cloud Routing Mechanics &amp; Security Models</w:t>
      </w:r>
      <w:r>
        <w:t xml:space="preserve"> (IRSA, GKE WI, PaaS Managed Identities) explicitly detailed in Step ⑨</w:t>
      </w:r>
    </w:p>
    <w:p>
      <w:pPr>
        <w:spacing w:after="80"/>
      </w:pPr>
      <w:r>
        <w:rPr>
          <w:b/>
          <w:bCs/>
        </w:rPr>
        <w:t xml:space="preserve">8. </w:t>
      </w:r>
      <w:r>
        <w:rPr>
          <w:b/>
          <w:bCs/>
        </w:rPr>
        <w:t xml:space="preserve">Kubernetes is strictly optional</w:t>
      </w:r>
      <w:r>
        <w:t xml:space="preserve">: PaaS and Serverless routing options provided for AWS, GCP, Azure, and DO</w:t>
      </w:r>
    </w:p>
    <w:p>
      <w:pPr>
        <w:spacing w:after="80"/>
      </w:pPr>
      <w:r>
        <w:rPr>
          <w:b/>
          <w:bCs/>
        </w:rPr>
        <w:t xml:space="preserve">9. </w:t>
      </w:r>
      <w:r>
        <w:rPr>
          <w:b/>
          <w:bCs/>
        </w:rPr>
        <w:t xml:space="preserve">Non-K8s workloads</w:t>
      </w:r>
      <w:r>
        <w:t xml:space="preserve"> fully supported via provider-specific CLIs/APIs</w:t>
      </w:r>
    </w:p>
    <w:p>
      <w:pPr>
        <w:spacing w:after="80"/>
      </w:pPr>
      <w:r>
        <w:rPr>
          <w:b/>
          <w:bCs/>
        </w:rPr>
        <w:t xml:space="preserve">10. </w:t>
      </w:r>
      <w:r>
        <w:rPr>
          <w:b/>
          <w:bCs/>
        </w:rPr>
        <w:t xml:space="preserve">DR expanded to three layers</w:t>
      </w:r>
      <w:r>
        <w:t xml:space="preserve">: HA, Disaster Recovery (cross-cloud supported), Cyber-resilience</w:t>
      </w:r>
    </w:p>
    <w:p>
      <w:pPr>
        <w:spacing w:after="80"/>
      </w:pPr>
      <w:r>
        <w:rPr>
          <w:b/>
          <w:bCs/>
        </w:rPr>
        <w:t xml:space="preserve">11. </w:t>
      </w:r>
      <w:r>
        <w:rPr>
          <w:b/>
          <w:bCs/>
        </w:rPr>
        <w:t xml:space="preserve">Observability separated</w:t>
      </w:r>
      <w:r>
        <w:t xml:space="preserve"> into three concerns (operational/developer/governance)</w:t>
      </w:r>
    </w:p>
    <w:p>
      <w:pPr>
        <w:spacing w:after="80"/>
      </w:pPr>
      <w:r>
        <w:rPr>
          <w:b/>
          <w:bCs/>
        </w:rPr>
        <w:t xml:space="preserve">12. </w:t>
      </w:r>
      <w:r>
        <w:rPr>
          <w:b/>
          <w:bCs/>
        </w:rPr>
        <w:t xml:space="preserve">Failure diagnostics</w:t>
      </w:r>
      <w:r>
        <w:t xml:space="preserve"> give actionable info to app owner (not platform team)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6 — Catalog </w:t>
      </w:r>
      <w:r>
        <w:rPr>
          <w:rFonts w:ascii="Courier New" w:cs="Courier New" w:eastAsia="Courier New" w:hAnsi="Courier New"/>
          <w:shd w:fill="EDEDED" w:val="clear"/>
        </w:rPr>
        <w:t xml:space="preserve">.yaml</w:t>
      </w:r>
      <w:r>
        <w:t xml:space="preserve"> for Each Tier (Dynamic Providers &amp; Multi-Cloud)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🟦 Tier 1 — Azure AKS + Azure Key Vault + Azure Monitor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catalog/6-peripheral-software/ds-internal--canteen-azure.yaml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peripheral-software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web-api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azure-aks-prod          # ← Azure K8s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azure-key-vault          # ← Azure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azure-monitor      # ← Dynamic Observability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ingress: { host: canteen.dayliff.com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database: { type: azure-sql, sku: S1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canteen-db-password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canteen-jwt-signing-key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20" w:before="200"/>
      </w:pPr>
      <w:r>
        <w:t xml:space="preserve">🟧 Tier 1 — AWS App Runner (NO Kubernetes) + AWS Secrets Manager + CloudWatch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catalog/6-peripheral-software/ds-internal--canteen-aws-paas.yaml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peripheral-software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web-api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aws-app-runner-prod   # ← AWS PaaS (NO K8s required)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aws-secrets-manager    # ← AWS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cloudwatch       # ← Dynamic Observability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domain: canteen-aws-paas.dayliff.com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instanceType: cpu-1-mem-2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canteen-aws/db-password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canteen-aws/jwt-signing-key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20" w:before="200"/>
      </w:pPr>
      <w:r>
        <w:t xml:space="preserve">🟥 Tier 1 — GCP Cloud Run (NO Kubernetes) + GCP Secret Manager + Cloud Logging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catalog/6-peripheral-software/ds-internal--canteen-gcp-paas.yaml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peripheral-software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web-api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gcp-cloud-run-prod    # ← GCP PaaS (NO K8s required)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gcp-secret-manager     # ← GCP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cloud-logging    # ← Dynamic Observability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domain: canteen-gcp-paas.dayliff.com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concurrency: 80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projects/ds-prod/secrets/canteen-db-password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projects/ds-prod/secrets/canteen-jwt-signing-key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20" w:before="200"/>
      </w:pPr>
      <w:r>
        <w:t xml:space="preserve">🟦 Tier 1 — Azure App Service (NO Kubernetes)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catalog/6-peripheral-software/ds-internal--canteen-azure-paas.yaml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peripheral-software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web-api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azure-appsvc-prod     # ← Azure PaaS (NO K8s required)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azure-key-vault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azure-monitor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host: canteen-appsvc.dayliff.com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sku: B1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canteen-db-password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All three use the exact same pipeline spine, same gates, same repository contract, same 24-hour promotion window. Kubernetes is NOT mandatory for any cloud.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🟢 Tier 1 — True Multi-Cloud DR (Azure Primary + AWS DR)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catalog/2-business-central/ds-internal--bc-backup.yaml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business-central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critical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backup-system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Primary: Azure App Service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azure-appsvc-prod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DR: AWS App Runner (completely independent cloud, NO K8s needed)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drTarget: aws-app-runner-prod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azure-key-vault   # Primary secrets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drSecretsProvider: aws-secrets-manager  # DR secrets (synced securely)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datadog     # 3rd party aggregator for multi-cloud view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resilience: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ha: 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dr: true                        # Auto-failover to AWS if Azure fails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cyberResilience: true           # Immutable backups in both clouds</w:t>
      </w:r>
    </w:p>
    <w:p>
      <w:pPr>
        <w:spacing w:after="120"/>
      </w:pPr>
    </w:p>
    <w:p>
      <w:pPr>
        <w:spacing w:after="120"/>
      </w:pPr>
      <w:r>
        <w:t xml:space="preserve">If Azure has a regional outage → Front Door / Global routing → </w:t>
      </w:r>
      <w:r>
        <w:rPr>
          <w:b/>
          <w:bCs/>
        </w:rPr>
        <w:t xml:space="preserve">AWS App Runner takes over automatically</w:t>
      </w:r>
      <w:r>
        <w:t xml:space="preserve">. Your data is replicated, your app is identical, your secrets are safely synced. </w:t>
      </w:r>
      <w:r>
        <w:rPr>
          <w:b/>
          <w:bCs/>
        </w:rPr>
        <w:t xml:space="preserve">No single cloud vendor can take you down.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🟢 Tier 1 — Non-K8s Mobile BaaS (Firebase + GCP Secret Manager)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catalog/1-digital-channels/ds-internal--customer-app.yaml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digital-channels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medium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mobile-baas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firebase            # Routes to providers/compute/firebase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gcp-secret-manager   # Routes to providers/secrets/gcp-secret-manager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firebase-analytics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projectId: ds-customer-app-prod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services: [auth, firestore, storage]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firebase-admin-sdk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- stripe-publishable-key</w:t>
      </w:r>
    </w:p>
    <w:p>
      <w:pPr>
        <w:spacing w:after="120"/>
      </w:pPr>
    </w:p>
    <w:p>
      <w:pPr>
        <w:spacing w:after="120"/>
      </w:pPr>
      <w:r>
        <w:t xml:space="preserve">No Kubernetes required. Pipeline uses </w:t>
      </w:r>
      <w:r>
        <w:rPr>
          <w:rFonts w:ascii="Courier New" w:cs="Courier New" w:eastAsia="Courier New" w:hAnsi="Courier New"/>
          <w:shd w:fill="EDEDED" w:val="clear"/>
        </w:rPr>
        <w:t xml:space="preserve">firebase deploy</w:t>
      </w:r>
      <w:r>
        <w:t xml:space="preserve"> natively.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🟡 Tier 2 — Assisted / Specialized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catalog/5-ai-sizing/ds-internal--pump-sizing-training.yaml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ai-sizing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ai-ml-training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deploymentTarget: azure-aks-gpu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secretsProvider: azure-key-vault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observabilityProvider: azure-monitor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workload:                            # team-supplied (platform can't default)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framework: pytorch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gpuType: nvidia-t4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gpuCount: 2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distributed: 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trainingData: { source: azure-blob, container: pump-sizing-datasets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output: { modelRegistry: mlflow, artifactPath: models/pump-sizing/ }</w:t>
      </w:r>
    </w:p>
    <w:p>
      <w:pPr>
        <w:spacing w:after="120"/>
      </w:pPr>
    </w:p>
    <w:p>
      <w:pPr>
        <w:spacing w:after="120"/>
      </w:pPr>
      <w:r>
        <w:t xml:space="preserve">Specialized infra (aks-gpu-01) provisioned </w:t>
      </w:r>
      <w:r>
        <w:rPr>
          <w:b/>
          <w:bCs/>
        </w:rPr>
        <w:t xml:space="preserve">on-demand</w:t>
      </w:r>
      <w:r>
        <w:t xml:space="preserve"> when this merges.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🔴 Tier 3 — Self-Managed / Escape Hatch (designed mature, code later)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# catalog/1-digital-channels/ds-internal--payment-gateway.yaml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department: digital-channels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criticality: high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goldenPath: custom                   # escape hatch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custom: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pipelineRepo: ds-internal/payment-gateway-pipeline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compliance: pci-dss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deploymentTarget: kamatera-vm      # custom VM provider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secretsProvider: cyberark-conjur   # enterprise secrets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observabilityProvider: datadog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contracts:                          # what the team must satisfy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publishSecurityResults: 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registerObservability: 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applyCostTags: 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reReviewDate: 2027-02-13            # 6-month re-review</w:t>
      </w:r>
    </w:p>
    <w:p>
      <w:pPr>
        <w:spacing w:after="120"/>
      </w:pPr>
    </w:p>
    <w:p>
      <w:pPr>
        <w:spacing w:after="60"/>
      </w:pP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  <w:gridCol w:w="4770"/>
        <w:gridCol w:w="4770"/>
      </w:tblGrid>
      <w:tr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Tier 1</w:t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Tier 2</w:t>
            </w:r>
          </w:p>
        </w:tc>
        <w:tc>
          <w:tcPr>
            <w:tcW w:type="dxa" w:w="4770"/>
            <w:shd w:fill="D9E2F3" w:val="clear"/>
          </w:tcPr>
          <w:p>
            <w:pPr>
              <w:spacing w:after="0"/>
            </w:pPr>
            <w:r>
              <w:t xml:space="preserve">Tier 3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Catalog generated by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scaffold (auto)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scaffold (auto)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registration/approval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Repo created?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❌ (team owns)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Pipeline binding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app-dispatcher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app-dispatcher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team's own + spine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Dynamic Targets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 (any provider)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 (any provider)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 (any provider)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Approval gate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routine merge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routine merge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rPr>
                <w:b/>
                <w:bCs/>
              </w:rPr>
              <w:t xml:space="preserve">explicit approval</w:t>
            </w:r>
          </w:p>
        </w:tc>
      </w:tr>
      <w:tr>
        <w:tc>
          <w:tcPr>
            <w:tcW w:type="dxa" w:w="4770"/>
          </w:tcPr>
          <w:p>
            <w:pPr>
              <w:spacing w:after="0"/>
            </w:pPr>
            <w:r>
              <w:t xml:space="preserve">Build now?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4770"/>
          </w:tcPr>
          <w:p>
            <w:pPr>
              <w:spacing w:after="0"/>
            </w:pPr>
            <w:r>
              <w:t xml:space="preserve">code later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7 — Dynamic Target &amp; Provider Registries + Guardrails + Cost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ds-platform/target-registry/targets.yml    ◄── fully dynamic, append-only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targets: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# ──── AZURE (K8s &amp; PaaS — Staging, Prod, DR) ────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azure-aks-staging:   { provider: azure-aks,         serviceConnection: ado-sc-azure-staging, resource: aks-stg-01,    cloud: azure, region: southafricanorth,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azure-aks-prod:      { provider: azure-aks,         serviceConnection: ado-sc-azure-prod,    resource: aks-prod-01,   cloud: azure, region: southafricanorth,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azure-aks-dr:        { provider: azure-aks,         serviceConnection: ado-sc-azure-dr,      resource: aks-dr-01,     cloud: azure, region: southafricawest,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azure-appsvc-staging:{ provider: azure-app-service, serviceConnection: ado-sc-azure-staging, resource: app-stg-01,    cloud: azure, region: southafricanorth,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azure-appsvc-prod:   { provider: azure-app-service, serviceConnection: ado-sc-azure-prod,    resource: app-prod-01,   cloud: azure, region: southafricanorth,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azure-appsvc-dr:     { provider: azure-app-service, serviceConnection: ado-sc-azure-dr,      resource: app-dr-01,     cloud: azure, region: southafricawest,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# ──── AWS (K8s &amp; PaaS — Staging, Prod, DR) ────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aws-eks-staging:     { provider: aws-eks,           serviceConnection: ado-sc-aws-staging,   resource: eks-stg-01,    cloud: aws,   region: eu-west-1,       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aws-eks-prod:        { provider: aws-eks,           serviceConnection: ado-sc-aws-prod,      resource: eks-prod-01,   cloud: aws,   region: eu-west-1,       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aws-eks-dr:          { provider: aws-eks,           serviceConnection: ado-sc-aws-dr,        resource: eks-dr-01,     cloud: aws,   region: us-east-1,      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aws-runner-staging:  { provider: aws-app-runner,    serviceConnection: ado-sc-aws-staging,   resource: run-stg-01,    cloud: aws,   region: eu-west-1,       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aws-runner-prod:     { provider: aws-app-runner,    serviceConnection: ado-sc-aws-prod,      resource: run-prod-01,   cloud: aws,   region: eu-west-1,       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aws-runner-dr:       { provider: aws-app-runner,    serviceConnection: ado-sc-aws-dr,        resource: run-dr-01,     cloud: aws,   region: us-east-1,      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# ──── GCP (K8s &amp; PaaS — Staging, Prod, DR) ────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gcp-gke-staging:     { provider: gcp-gke,           serviceConnection: ado-sc-gcp-staging,   resource: gke-stg-01,    cloud: gcp,   region: europe-west1,    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gcp-gke-prod:        { provider: gcp-gke,           serviceConnection: ado-sc-gcp-prod,      resource: gke-prod-01,   cloud: gcp,   region: europe-west1,    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gcp-gke-dr:          { provider: gcp-gke,           serviceConnection: ado-sc-gcp-dr,        resource: gke-dr-01,     cloud: gcp,   region: us-central1,    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gcp-run-staging:     { provider: gcp-cloud-run,     serviceConnection: ado-sc-gcp-staging,   resource: run-stg-01,    cloud: gcp,   region: europe-west1,    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gcp-run-prod:        { provider: gcp-cloud-run,     serviceConnection: ado-sc-gcp-prod,      resource: run-prod-01,   cloud: gcp,   region: europe-west1,    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gcp-run-dr:          { provider: gcp-cloud-run,     serviceConnection: ado-sc-gcp-dr,        resource: run-dr-01,     cloud: gcp,   region: us-central1,      tier: dr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# ──── DIGITALOCEAN (PaaS &amp; K8s) ────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do-app-staging:      { provider: digitalocean-app,  serviceConnection: ado-sc-do-staging,    resource: do-app-stg,    cloud: do,    region: nyc1,             tier: staging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do-app-prod:         { provider: digitalocean-app,  serviceConnection: ado-sc-do-prod,       resource: do-app-prod,   cloud: do,    region: nyc1,             tier: prod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do-doks-dr:          { provider: digitalocean-doks, serviceConnection: ado-sc-do-dr,         resource: do-doks-dr,    cloud: do,    region: sfo2,             tier: dr }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Adding a new target = 3 things (not just a line):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1. Infrastructure in Target Cloud  ← provisioned via Terraform (providers/compute/&lt;target&gt;/)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2. ADO service connection          ← created once in Azure DevOps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3. Registry entry (PR)             ← appended to targets.yml, validated by targets-ci.yml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Guardrails that keep it safe as it grows: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targets-ci.yml (on PR to targets.yml)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schema valid  ✓ unique names  ✓ valid tier/region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service connection exists (ADO REST)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target resource exists in Cloud (az/aws/gcloud/doctl)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no orphaned catalog references on removal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catalog-ci.yml cross-check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every app's deploymentTarget: value exists in targets.yml│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every app's secretsProvider: value exists in secrets.yml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Platform-only RBAC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only platform team merges target-registry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What About Cost? (Multi-cloud billing handled via dynamic cost tags)</w:t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  <w:gridCol w:w="9540"/>
      </w:tblGrid>
      <w:tr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Cloud</w:t>
            </w:r>
          </w:p>
        </w:tc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Cost Tagging Mechanism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Azure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Resource tags on all Azure resources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AWS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AWS Cost Allocation Tags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GCP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GCP Labels + Billing export to BigQuery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shd w:fill="EDEDED" w:val="clear"/>
        </w:rPr>
        <w:t xml:space="preserve">platform-policy.yml</w:t>
      </w:r>
      <w:r>
        <w:t xml:space="preserve"> automatically applies the right tag schema per cloud, and the </w:t>
      </w:r>
      <w:r>
        <w:rPr>
          <w:b/>
          <w:bCs/>
        </w:rPr>
        <w:t xml:space="preserve">Cloud Engineering Dashboard</w:t>
      </w:r>
      <w:r>
        <w:t xml:space="preserve"> aggregates costs across all clouds by department/app.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Target Type decision (§20 cost &amp; complexity):</w:t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  <w:gridCol w:w="9540"/>
      </w:tblGrid>
      <w:tr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Isolation / Workload need</w:t>
            </w:r>
          </w:p>
        </w:tc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Use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Microservices / complex networking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rPr>
                <w:b/>
                <w:bCs/>
              </w:rPr>
              <w:t xml:space="preserve">Kubernetes (AKS/EKS/GKE/DOKS)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Standard Web Apps / APIs (No K8s overhead)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rPr>
                <w:b/>
                <w:bCs/>
              </w:rPr>
              <w:t xml:space="preserve">PaaS (App Service, App Runner, Cloud Run, DO App)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Mobile backend / Auth / Realtime DB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rPr>
                <w:b/>
                <w:bCs/>
              </w:rPr>
              <w:t xml:space="preserve">BaaS (Firebase/Supabase/Appwrite)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Event-driven / lightweight tasks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rPr>
                <w:b/>
                <w:bCs/>
              </w:rPr>
              <w:t xml:space="preserve">Serverless (Lambda, Cloud Functions, Azure Functions)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Static sites / CMS / simple backups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rPr>
                <w:b/>
                <w:bCs/>
              </w:rPr>
              <w:t xml:space="preserve">VMs (DigitalOcean/Hostinger/Kamatera)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8 — Concurrency (The Two Scenarios)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Scenario 1: 10 PRs on the SAME repo (</w:t>
      </w:r>
      <w:r>
        <w:rPr>
          <w:rFonts w:ascii="Courier New" w:cs="Courier New" w:eastAsia="Courier New" w:hAnsi="Courier New"/>
          <w:shd w:fill="EDEDED" w:val="clear"/>
        </w:rPr>
        <w:t xml:space="preserve">ds-internal/canteen</w:t>
      </w:r>
      <w:r>
        <w:t xml:space="preserve">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PR #1 … PR #10 ──► 10 INDEPENDENT validation runs (parallel, limited by agents)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EACH run (triggered on feature branch):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repo-contract-check (reads repo — no contention)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reads the SAME catalog entry (read-only → no contention)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builds/tests its own feature branch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publishes results tagged by PR/build id (no collision)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builds artifact with UNIQUE tag (no registry overwrite)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deploys to ISOLATED ephemeral preview environment (validate mode)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   • ⚠ none touch shared staging/prod · DR never triggers (prod-only)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MERGE into develop branch is SEQUENTIAL (git advances one merge at a time)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PRs merge one at a time (Squash &amp; Merge enforced by branch policy)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if PR #3 &amp; #7 touch same file → later one conflicts → rebase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branch policy on develop branch: build validation + reviewers before merge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concurrency: cancel-in-progress-runs=true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→ only newest develop branch build proceeds (avoids deploy storm)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Promotion to production: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Pipeline pauses at staging for 24-hour approval window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Upon approval, pipeline creates ADO main branch, merges code (Create a merge commit), deploys to prod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approval is manual (never auto-approved)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Safe because:</w:t>
      </w:r>
      <w:r>
        <w:t xml:space="preserve"> validate mode + read-only catalog + unique tags + concurrency controls + strict branch protections.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Scenario 2: 10 PRs across DIFFERENT repos/projects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ds-internal/canteen ──────────► run 1 → own catalog entry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ds-internal/asset-register ───► run 2 → own catalog entry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ds-external/hack-2026-team-1 ─► run 3 → own catalog entry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… (10 repos)                     …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10 FULLY INDEPENDENT, PARALLEL runs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each reads its OWN catalog entry (no shared file)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each routes to its OWN goldenPath + template library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each targets its OWN deployment target (AKS, App Runner, Firebase, DO, etc.)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each publishes its OWN results to Grafana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each uses its OWN secrets provider namespace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• no shared branch, environment, or catalog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ONLY LIMITER: AGENT POOL CAPACITY + TARGET API RATE LIMITS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(fewer agents than runs → extras queue, then run)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Safe because:</w:t>
      </w:r>
      <w:r>
        <w:t xml:space="preserve"> no coupling at all — just agent capacity and API limits.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9 — Template Selection + Wrong-Template Handling</w:t>
      </w:r>
    </w:p>
    <w:p>
      <w:pPr>
        <w:spacing w:after="60"/>
      </w:pPr>
    </w:p>
    <w:p>
      <w:pPr>
        <w:pStyle w:val="Heading2"/>
        <w:spacing w:after="120" w:before="200"/>
      </w:pPr>
      <w:r>
        <w:t xml:space="preserve">How the developer chooses (no detection → guidance must be excellent)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Onboarding presents GOLDEN PATH CATALOG (_catalog.json)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Each card shows: What / Use when / Don't use when / Examples / You get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DECISION TREE (fast path)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What are you building?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User-facing web app or API? ──────────► web-api (AKS / EKS / GKE / App Runner / Cloud Run / App Service)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Mobile app backend (Auth/DB)? ────────► mobile-baas (Firebase / Supabase)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Serve an ML model as an API? ─────────► ai-ml           (Tier 1)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TRAIN an ML model (GPUs)? ────────────► ai-ml-training  (Tier 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Report / dashboard / data pipeline? ──► data-bi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Business Central extension / AL? ─────► business-central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Multi-cloud DR backup? ───────────────► backup-system (DigitalOcean / AWS)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Static site / CMS / WordPress? ───────► static-site (Hostinger / SiteGround)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Azure infra / Terraform? ─────────────► infrastructure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App around Business Central? ─────────► peripheral-software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├─ Streaming / edge (dedicated infra)? ──► streaming / edge (Tier 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└─ Doesn't fit any? ─────────────────────► Tier 3 escape hatch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20" w:before="200"/>
      </w:pPr>
      <w:r>
        <w:t xml:space="preserve">Standard vs. Specialized — how you tell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meta.yaml per template: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web-api:        { tier: 1, type: standard,    requiresDedicatedInfra: false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mobile-baas:    { tier: 1, type: standard,    requiresDedicatedInfra: false, usesK8s: false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ai-ml-training: { tier: 2, type: specialized, requiresDedicatedInfra: true,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provisionOnDemand: true, teamSuppliesConfig: [gpuType,…] }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requiresDedicatedInfra: true  = specialized (Tier 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usesK8s: false                = BaaS / PaaS / Serverless target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20" w:before="200"/>
      </w:pPr>
      <w:r>
        <w:t xml:space="preserve">Wrong template / needs improvement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WRONG, realised EARLY (before 1st deploy)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re-run scaffold, pick correct path, old entry replaced (PR)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WRONG, realised LATE (build fails / runtime off)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build error names the mismatch (§258)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"Switch Golden Path" action updates catalog goldenPath via PR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RIGHT, but THIS APP needs more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add app-level override in the catalog entry's config: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RIGHT, but the TEMPLATE itself needs improvement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PR to golden-path-templates → platform reviews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→ template VERSION bumps (semver) → apps OPT IN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10 — The Spine + Policy Engine + Separated Observability (All 7 Disciplines)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THE SPINE — non-negotiable for Tier 1, 2 AND 3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repo-contract-check → catalog-lookup → build → test → devsecops → quality →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publish → package → deploy-router → verify → monitor → DR → audit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Enforces (§5.8, §15, §16, §25 #251-252, #271-273):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security gates run        ✓ results reach all 3 observability layers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Dynamic Secrets Provider  ✓ NO secrets in repo/image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cost tags applied         ✓ every deploy audited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✓ 3-layer DR/HA/cyber       ✓ repository contract enforced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┌────────────────────────────────┼────────────────────────────────┐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▼                                ▼           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TIER 1                           TIER 2                           TIER 3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platform deploys                 platform infra +                 team pipeline +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via golden path                  team workload cfg                spine enforced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POLICY ENGINE (platform-policy.yml)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catalog (6 fields)  +  policy rules  →  full manifest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──────────────────     ─────────────    ──────────────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department             departments:     owner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criticality      →       peripheral:    target{staging,prod,dr}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goldenPath               owner: ICT-…   secretsProvider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deploymentTarget       projects:        observabilityProvider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secretsProvider          ds-internal:   replicas/resources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observabilityProvider      tier: prod   failover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clusters:…   templateLibrary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criticality:     cost tags (Azure tags / AWS tags / GCP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high: {replicas:3,…} labels applied dynamically)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goldenPaths:     workloadIdentity (if K8s: Entra/IRSA/GKE)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web-api: {template: api}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mobile-baas: {template: firebase-app}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Change a rule once → every app inherits it on next run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▼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OBSERVABILITY — THREE SEPARATED CONCERNS (§9 — NOT Grafana alone)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┌─────────────────────────────────────────────────────────────────────┐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1. OPERATIONAL OBSERVABILITY (Grafana + Prometheus + Cloud Monitors)│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publish-results.yml exports engineering metrics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Tagged by: app, department, goldenPath, tier, target, run-id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PLATFORM ENGINEERING DASHBOARD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Golden path usage, scaffold success rate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Time from scaffold to first deploy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Self-service adoption metrics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DEVOPS DASHBOARD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Build success rate, deploy frequency, lead time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Pipeline duration, 24h approval timeout rate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DEVSECOPS DASHBOARD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Vulnerabilities by severity, gate pass/fail per app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Secret leak attempts, container vulns, SBOM compliance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Time to remediation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INFRASTRUCTURE ENGINEERING DASHBOARD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Terraform success rate, drift detection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Target utilization (CPU/memory per AKS, EKS, GKE, DO)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CLOUD ENGINEERING DASHBOARD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Multi-cloud resource consumption by department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Cost attribution (aggregates Azure, AWS, GCP billing)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Unused resources, oversized workloads, budget alerts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📊 SRE DASHBOARD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SLI/SLO compliance, error budget burn, uptime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MTTR, incident frequency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DR failover test results, RTO/RPO compliance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• Cyber-resilience status (last backup, last recovery test)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└─────────────────────────────────────────────────────────────────────┘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┌─────────────────────────────────────────────────────────────────────┐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2. DEVELOPER FEEDBACK (Azure DevOps native — not Grafana)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PR comments with gate results + actionable remediation steps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Pipeline summary page (build/test/security/quality status)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ADO Work Items auto-created for failed gates (assign to owner)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Teams/email notifications (per-app, routed to owner group)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Wiki links embedded in failure messages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This is what developers see day-to-day (NOT Grafana).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└─────────────────────────────────────────────────────────────────────┘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┌─────────────────────────────────────────────────────────────────────┐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3. SECURITY GOVERNANCE (Microsoft security stack — not Grafana)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Microsoft Defender for DevOps — pipeline security posture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Microsoft Defender for Cloud — Azure resource security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Microsoft Defender for Containers — runtime container threat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Microsoft Sentinel — SIEM (correlate incidents)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Azure Policy — continuous compliance enforcement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Entra ID audit logs — identity + access events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• Secret Provider audit logs (KV/Vault/AWS SM access events)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                                                 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│    This is what ICT-Governance / Security team sees.                │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└─────────────────────────────────────────────────────────────────────┘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                           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🔔 ALERTING RULES (all three layers)        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• Security: critical vuln → ICT-Governance via Defender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• Reliability: SLO breach → app owner via Teams (operational)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• Cost: budget exceeded → department lead (operational)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• DR: replica unhealthy → Platform team (operational)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│     • Approval: 24h timeout warning → app owner at 20h mark (developer feedback)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DIAGRAM 11 — Build Phasing (Tier 1 → Tier 2 → Tier 3 + Portal Evolution + Multi-Cloud)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0 — Landing zone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Terraform: subscription, VNet, ACR, Key Vault, Entra groups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AKS clusters: aks-test-01, aks-prod-01, aks-dr-01, aks-sandbox-01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Service connections: ado-sc-repo-creator, ado-sc-github-sync, gh-sc-hackathon-setup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Workload Identity infrastructure: OIDC issuer enabled on all AKS clusters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1 — Tier 1 core + External flow                  ◄── build first (PowerShell era)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Internal onboarding: onboard-app.ps1 + Terraform (ado-repo module)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External onboarding: onboard-hackathon.ps1 + Terraform (github-repo + ado-repo modules)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golden-path-templates (web-api first) + _catalog.json + decision tree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platform-policy.yml + catalog-schema.json + catalog-ci.yml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app-dispatcher.yml + spine (repo-contract-check → ci-base → gates → package → deploy-router)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Workload Identity + Key Vault integration (default for K8s apps)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target-registry + targets-ci.yml (with staging/prod/dr environments mapped)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Strict Git Workflows: Branch protections, Squash &amp; Merge to develop, Merge Commit to main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24-hour promotion window (Pipeline creates ADO main branch post-approval → deploys prod)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One-way sync service (GitHub main branch → ADO develop branch)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Repository contract: required/allowed/forbidden enforced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PILOT: scaffold internal app (canteen) + onboard hackathon team (hack-2026-team-1)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2 — DevSecOps + observability hardening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full gate suite · publish-results → 3 observability layers · alerting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All 7 discipline dashboards in Grafana (operational)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ADO PR comments + Work Items (developer feedback)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Microsoft Defender for DevOps/Cloud/Containers + Sentinel (governance)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3 — SRE + DR + cyber-resilience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monitor-register · SLI/SLO · dr-provision (HA + DR + cyber-resilience) · dr-teardown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Immutable backups · quarterly recovery tests · Global routing failover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4 — Expand Providers (Multi-Cloud, BaaS &amp; PaaS)  ◄── DYNAMIC EXPANSION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PHASE 4a: AWS EKS + App Runner + AWS Secrets Manager (Add when you have AWS workloads)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PHASE 4b: GCP GKE + Cloud Run + GCP Secret Manager (Add for GCP-specific services)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PHASE 4c: Multi-cloud DR (Azure ↔ AWS ↔ GCP failover routing)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Add providers/compute/digitalocean-app (for BC backup DR scenario)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Add providers/compute/firebase &amp; supabase (for mobile-baas Golden Path)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Add providers/secrets/hashicorp-vault (enterprise secrets)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Add providers/compute/kamatera-vm &amp; hostinger (for legacy/static sites)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Remaining Tier 1 paths + Tier 2 framework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specialized/ templates + on-demand infra (aks-gpu-01 etc.)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5 — Tier 3 escape hatch                          ◄── code later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register-custom-app.ps1 + escape-hatch.yml + contract-verify.yml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approval workflow · dedicated/isolated cluster · re-review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(built only if Tier 3 demand materializes)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PHASE 6 — Platform API + Developer Portal              ◄── end-state (post-Phase 3)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Expose scaffold/catalog/target-registry as REST API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Build Developer Portal (React/Blazor):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┌─────────────────────────────────────┐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Create Application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─────────────────────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Department:      [ AI Sizing ▼ ]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Application type:[ mobile-baas▼ ]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Deploy Target:   [ Firebase  ▼ ]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Secrets Provider:[ GCP SM    ▼ ]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Observability:   [ Datadog   ▼ ]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Criticality:     [ High      ▼ ]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App name:        [ _________ ]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        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[Create]      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─────────────────────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→ Platform provisions everything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→ Repo created     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→ Pipeline configured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→ Dashboard created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│  → App URL generated                │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  └─────────────────────────────────────┘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PowerShell scripts kept as fallback / CI automation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  This is when it becomes a true INTERNAL DEVELOPER PLATFORM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Summary — Everything Captured (Ultimate God Mode + Dynamic Providers + Multi-Cloud)</w:t>
      </w:r>
    </w:p>
    <w:p>
      <w:pPr>
        <w:spacing w:after="60"/>
      </w:pP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  <w:gridCol w:w="9540"/>
      </w:tblGrid>
      <w:tr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Topic</w:t>
            </w:r>
          </w:p>
        </w:tc>
        <w:tc>
          <w:tcPr>
            <w:tcW w:type="dxa" w:w="9540"/>
            <w:shd w:fill="D9E2F3" w:val="clear"/>
          </w:tcPr>
          <w:p>
            <w:pPr>
              <w:spacing w:after="0"/>
            </w:pPr>
            <w:r>
              <w:t xml:space="preserve">Where it lives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Very beginning = onboarding PowerShell scripts (internal + external)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3,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Service connections create repos (Basic license users can't)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2, 3,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Internal scaffold (no detection)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3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External hackathon onboarding (GitHub + ADO, one-way sync)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Catalog generated by scaffold (T1/T2) / registration (T3)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3, 4, 6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Catalog lives in app-catalog, not app repo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2,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Repository contract (required/allowed/forbidden)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2,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git push → production flow (internal + external)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24-hour approval window (auto-CANCEL if not approved — never auto-approve)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ADO main branch created dynamically by pipeline post-approval (Merge Commit)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3, 4,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Strict Internal Workflow: Feature branch → PR to develop (Squash &amp; Merge)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3, 5, 8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Strict External Workflow: Feature branch → PR to GH develop (Squash) → Lead PRs to GH main (Merge Commit)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Auto-delete head branches enabled in GitHub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Branch Protections (no direct pushes to develop/main in either system)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3,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ADO develop protection bypassed ONLY by sync service (external) or PRs (internal)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2,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GitHub main branch created at scaffold (for external PR workflows)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One-way sync service (GitHub → ADO, never back)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4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Dynamic Deployment Target Registry + targets-ci + guardrails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7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Target vs Namespace vs BaaS decision (cost §20)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7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Multi-Cloud Cost Tagging (Azure tags, AWS tags, GCP labels)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7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Concurrency: same repo / different repos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8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3 mature tiers (T1 &amp; T2 now, T3 code later)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2, 6, 11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Policy engine + universal spine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10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Observability in 3 separated layers (operational/developer/governance)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10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Dynamic Secrets Provider Abstraction (Azure KV, HashiCorp, AWS SM, etc.)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5, 6, 10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Dynamic Observability Provider (Azure Monitor, CloudWatch, Cloud Logging)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5, 6, 10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Multi-Cloud Routing Mechanics (Same Spine, Provider Plugins)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Concrete Catalog Examples (Same App across Azure, AWS, GCP)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6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Provider Plugin Architecture (Folder structure for EKS/GKE/PaaS)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2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Security Model per Cloud (Workload Identity / IRSA / GKE WI / Managed ID)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Multi-Cloud DR Scenario (Azure Primary → AWS DR)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6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Non-K8s workloads supported (Firebase, Supabase, Amplify, PaaS, VMs)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5, 6, 9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Modular Provider Plugin Architecture (Extensibility)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2, 11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DR expanded: HA + DR + cyber-resilience (immutable backups)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5, 11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Template selection + wrong-template handling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9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DR / failover / teardown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5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Developer Portal as end-state (Phase 6)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11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All 7 engineering disciplines publish results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10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Staging, Prod, DR mapped for ALL targets in Registry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7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Kubernetes is strictly optional per cloud (PaaS/Serverless supported)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Diagrams 1, 2, 5, 6, 7</w:t>
            </w:r>
          </w:p>
        </w:tc>
      </w:tr>
      <w:tr>
        <w:tc>
          <w:tcPr>
            <w:tcW w:type="dxa" w:w="9540"/>
          </w:tcPr>
          <w:p>
            <w:pPr>
              <w:spacing w:after="0"/>
            </w:pPr>
            <w:r>
              <w:t xml:space="preserve">Dynamic Hackathon Inputs (Variable team sizes &amp; per-team target choices)</w:t>
            </w:r>
          </w:p>
        </w:tc>
        <w:tc>
          <w:tcPr>
            <w:tcW w:type="dxa" w:w="9540"/>
          </w:tcPr>
          <w:p>
            <w:pPr>
              <w:spacing w:after="0"/>
            </w:pPr>
            <w:r>
              <w:t xml:space="preserve">Diagram 4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Final Corrections Checklist (All 16 Expert Review Points Addressed)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1. </w:t>
      </w:r>
      <w:r>
        <w:t xml:space="preserve">✅ </w:t>
      </w:r>
      <w:r>
        <w:rPr>
          <w:b/>
          <w:bCs/>
        </w:rPr>
        <w:t xml:space="preserve">Branch model (ADO)</w:t>
      </w:r>
      <w:r>
        <w:t xml:space="preserve">: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branch created at scaffold and PROTECTED.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branch created </w:t>
      </w:r>
      <w:r>
        <w:rPr>
          <w:i/>
          <w:iCs/>
        </w:rPr>
        <w:t xml:space="preserve">dynamically by the pipeline</w:t>
      </w:r>
      <w:r>
        <w:t xml:space="preserve"> upon staging approval. Pipeline merges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to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using </w:t>
      </w:r>
      <w:r>
        <w:rPr>
          <w:b/>
          <w:bCs/>
        </w:rPr>
        <w:t xml:space="preserve">Create a merge commit</w:t>
      </w:r>
      <w:r>
        <w:t xml:space="preserve">, then deploys the verified staging image to PROD.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✅ </w:t>
      </w:r>
      <w:r>
        <w:rPr>
          <w:b/>
          <w:bCs/>
        </w:rPr>
        <w:t xml:space="preserve">24-hour window, NOT auto-approval</w:t>
      </w:r>
      <w:r>
        <w:t xml:space="preserve">: explicitly called "24-hour approval window with automatic cancellation on timeout" — timeout NEVER means approval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✅ </w:t>
      </w:r>
      <w:r>
        <w:rPr>
          <w:b/>
          <w:bCs/>
        </w:rPr>
        <w:t xml:space="preserve">Repository contract</w:t>
      </w:r>
      <w:r>
        <w:t xml:space="preserve"> instead of strict "src/+tests/ only": required / allowed / forbidden lists, allows docs/migrations/language manifests, forbids pipeline files/secrets/.env/k8s manifests/Helm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✅ </w:t>
      </w:r>
      <w:r>
        <w:rPr>
          <w:b/>
          <w:bCs/>
        </w:rPr>
        <w:t xml:space="preserve">Dynamic Secrets Provider Abstraction</w:t>
      </w:r>
      <w:r>
        <w:t xml:space="preserve">: catalog declares </w:t>
      </w:r>
      <w:r>
        <w:rPr>
          <w:rFonts w:ascii="Courier New" w:cs="Courier New" w:eastAsia="Courier New" w:hAnsi="Courier New"/>
          <w:shd w:fill="EDEDED" w:val="clear"/>
        </w:rPr>
        <w:t xml:space="preserve">secretsProvider</w:t>
      </w:r>
      <w:r>
        <w:t xml:space="preserve"> (Azure KV, HashiCorp, AWS SM, CyberArk, Akeyless). Platform routes to correct provider module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✅ </w:t>
      </w:r>
      <w:r>
        <w:rPr>
          <w:b/>
          <w:bCs/>
        </w:rPr>
        <w:t xml:space="preserve">DR = 3 layers</w:t>
      </w:r>
      <w:r>
        <w:t xml:space="preserve">: High Availability (replicas/zones/HPA) + Disaster Recovery (secondary region/geo-replication/Global routing) + Cyber-resilience (immutable backups/WORM/isolated access/quarterly recovery tests)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✅ </w:t>
      </w:r>
      <w:r>
        <w:rPr>
          <w:b/>
          <w:bCs/>
        </w:rPr>
        <w:t xml:space="preserve">Developer portal evolution path</w:t>
      </w:r>
      <w:r>
        <w:t xml:space="preserve">: PowerShell (Phase 1) → Platform API (Phase 2) → Developer Portal UI (Phase 6)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✅ </w:t>
      </w:r>
      <w:r>
        <w:rPr>
          <w:b/>
          <w:bCs/>
        </w:rPr>
        <w:t xml:space="preserve">Observability NOT Grafana alone</w:t>
      </w:r>
      <w:r>
        <w:t xml:space="preserve">: explicitly separated into Operational (Grafana+Prometheus+Cloud Monitors), Developer feedback (ADO PR/Work Items/Teams), Security governance (Defender+Sentinel+Policy+Entra+KV audit logs)</w:t>
      </w:r>
    </w:p>
    <w:p>
      <w:pPr>
        <w:spacing w:after="80"/>
      </w:pPr>
      <w:r>
        <w:rPr>
          <w:b/>
          <w:bCs/>
        </w:rPr>
        <w:t xml:space="preserve">8. </w:t>
      </w:r>
      <w:r>
        <w:t xml:space="preserve">✅ </w:t>
      </w:r>
      <w:r>
        <w:rPr>
          <w:b/>
          <w:bCs/>
        </w:rPr>
        <w:t xml:space="preserve">Dynamic Deployment Target Abstraction</w:t>
      </w:r>
      <w:r>
        <w:t xml:space="preserve">: catalog declares </w:t>
      </w:r>
      <w:r>
        <w:rPr>
          <w:rFonts w:ascii="Courier New" w:cs="Courier New" w:eastAsia="Courier New" w:hAnsi="Courier New"/>
          <w:shd w:fill="EDEDED" w:val="clear"/>
        </w:rPr>
        <w:t xml:space="preserve">deploymentTarget</w:t>
      </w:r>
      <w:r>
        <w:t xml:space="preserve"> (AKS, EKS, GKE, DigitalOcean, Firebase, Supabase, AWS Amplify, Kamatera, Hostinger, etc.). Supports K8s and non-K8s</w:t>
      </w:r>
    </w:p>
    <w:p>
      <w:pPr>
        <w:spacing w:after="80"/>
      </w:pPr>
      <w:r>
        <w:rPr>
          <w:b/>
          <w:bCs/>
        </w:rPr>
        <w:t xml:space="preserve">9. </w:t>
      </w:r>
      <w:r>
        <w:t xml:space="preserve">✅ </w:t>
      </w:r>
      <w:r>
        <w:rPr>
          <w:b/>
          <w:bCs/>
        </w:rPr>
        <w:t xml:space="preserve">Provider-agnostic deploy step</w:t>
      </w:r>
      <w:r>
        <w:t xml:space="preserve">: Pipeline routes to native CLIs/APIs (firebase deploy, supabase db push, doctl) based on target. Mobile apps and static sites fully supported</w:t>
      </w:r>
    </w:p>
    <w:p>
      <w:pPr>
        <w:spacing w:after="80"/>
      </w:pPr>
      <w:r>
        <w:rPr>
          <w:b/>
          <w:bCs/>
        </w:rPr>
        <w:t xml:space="preserve">10. </w:t>
      </w:r>
      <w:r>
        <w:t xml:space="preserve">✅ </w:t>
      </w:r>
      <w:r>
        <w:rPr>
          <w:b/>
          <w:bCs/>
        </w:rPr>
        <w:t xml:space="preserve">Modular Provider Plugin Architecture</w:t>
      </w:r>
      <w:r>
        <w:t xml:space="preserve">: New tech stack = add folder to </w:t>
      </w:r>
      <w:r>
        <w:rPr>
          <w:rFonts w:ascii="Courier New" w:cs="Courier New" w:eastAsia="Courier New" w:hAnsi="Courier New"/>
          <w:shd w:fill="EDEDED" w:val="clear"/>
        </w:rPr>
        <w:t xml:space="preserve">providers/compute/</w:t>
      </w:r>
      <w:r>
        <w:t xml:space="preserve"> or </w:t>
      </w:r>
      <w:r>
        <w:rPr>
          <w:rFonts w:ascii="Courier New" w:cs="Courier New" w:eastAsia="Courier New" w:hAnsi="Courier New"/>
          <w:shd w:fill="EDEDED" w:val="clear"/>
        </w:rPr>
        <w:t xml:space="preserve">providers/secrets/</w:t>
      </w:r>
      <w:r>
        <w:t xml:space="preserve">. Core Spine never changes. Freedom of choice for any tech stack</w:t>
      </w:r>
    </w:p>
    <w:p>
      <w:pPr>
        <w:spacing w:after="80"/>
      </w:pPr>
      <w:r>
        <w:rPr>
          <w:b/>
          <w:bCs/>
        </w:rPr>
        <w:t xml:space="preserve">11. </w:t>
      </w:r>
      <w:r>
        <w:t xml:space="preserve">✅ </w:t>
      </w:r>
      <w:r>
        <w:rPr>
          <w:b/>
          <w:bCs/>
        </w:rPr>
        <w:t xml:space="preserve">Branch model (GitHub)</w:t>
      </w:r>
      <w:r>
        <w:t xml:space="preserve">: External onboarding creates </w:t>
      </w:r>
      <w:r>
        <w:rPr>
          <w:i/>
          <w:iCs/>
        </w:rPr>
        <w:t xml:space="preserve">both</w:t>
      </w:r>
      <w:r>
        <w:t xml:space="preserve"> protected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and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branches in GitHub at scaffold time. Students use feature branches, </w:t>
      </w:r>
      <w:r>
        <w:rPr>
          <w:b/>
          <w:bCs/>
        </w:rPr>
        <w:t xml:space="preserve">Squash &amp; Merge</w:t>
      </w:r>
      <w:r>
        <w:t xml:space="preserve"> to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. Student Lead uses </w:t>
      </w:r>
      <w:r>
        <w:rPr>
          <w:b/>
          <w:bCs/>
        </w:rPr>
        <w:t xml:space="preserve">Create a merge commit</w:t>
      </w:r>
      <w:r>
        <w:t xml:space="preserve"> from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to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. Head branches auto-delete. ADO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is strictly protected; only the sync service can write to it.</w:t>
      </w:r>
    </w:p>
    <w:p>
      <w:pPr>
        <w:spacing w:after="80"/>
      </w:pPr>
      <w:r>
        <w:rPr>
          <w:b/>
          <w:bCs/>
        </w:rPr>
        <w:t xml:space="preserve">12. </w:t>
      </w:r>
      <w:r>
        <w:t xml:space="preserve">✅ </w:t>
      </w:r>
      <w:r>
        <w:rPr>
          <w:b/>
          <w:bCs/>
        </w:rPr>
        <w:t xml:space="preserve">All 11 diagrams + summary section included</w:t>
      </w:r>
      <w:r>
        <w:t xml:space="preserve">: nothing omitted</w:t>
      </w:r>
    </w:p>
    <w:p>
      <w:pPr>
        <w:spacing w:after="80"/>
      </w:pPr>
      <w:r>
        <w:rPr>
          <w:b/>
          <w:bCs/>
        </w:rPr>
        <w:t xml:space="preserve">13. </w:t>
      </w:r>
      <w:r>
        <w:t xml:space="preserve">✅ </w:t>
      </w:r>
      <w:r>
        <w:rPr>
          <w:b/>
          <w:bCs/>
        </w:rPr>
        <w:t xml:space="preserve">Multi-Cloud explicitly detailed &amp; fused</w:t>
      </w:r>
      <w:r>
        <w:t xml:space="preserve">: AWS EKS, GCP GKE, IRSA, Workload Identity, Cross-Cloud DR, Dynamic Observability, and Multi-Cloud Cost Tagging fully integrated into the core diagrams and examples without breaking the architecture flow.</w:t>
      </w:r>
    </w:p>
    <w:p>
      <w:pPr>
        <w:spacing w:after="80"/>
      </w:pPr>
      <w:r>
        <w:rPr>
          <w:b/>
          <w:bCs/>
        </w:rPr>
        <w:t xml:space="preserve">14. </w:t>
      </w:r>
      <w:r>
        <w:t xml:space="preserve">✅ </w:t>
      </w:r>
      <w:r>
        <w:rPr>
          <w:b/>
          <w:bCs/>
        </w:rPr>
        <w:t xml:space="preserve">Environment Parity &amp; K8s Optional</w:t>
      </w:r>
      <w:r>
        <w:t xml:space="preserve">: Staging, Prod, and DR are explicitly mapped for ALL targets. Kubernetes is strictly optional — AWS App Runner, GCP Cloud Run, and Azure App Service are fully supported alongside their K8s counterparts via identical pipeline spines.</w:t>
      </w:r>
    </w:p>
    <w:p>
      <w:pPr>
        <w:spacing w:after="80"/>
      </w:pPr>
      <w:r>
        <w:rPr>
          <w:b/>
          <w:bCs/>
        </w:rPr>
        <w:t xml:space="preserve">15. </w:t>
      </w:r>
      <w:r>
        <w:t xml:space="preserve">✅ </w:t>
      </w:r>
      <w:r>
        <w:rPr>
          <w:b/>
          <w:bCs/>
        </w:rPr>
        <w:t xml:space="preserve">Dynamic Hackathon Inputs</w:t>
      </w:r>
      <w:r>
        <w:t xml:space="preserve">: Team member counts are dynamic per team (e.g. 3, 4, 6 members). Target, secrets provider, and observability provider are selected </w:t>
      </w:r>
      <w:r>
        <w:rPr>
          <w:i/>
          <w:iCs/>
        </w:rPr>
        <w:t xml:space="preserve">per team</w:t>
      </w:r>
      <w:r>
        <w:t xml:space="preserve"> during onboarding, rather than applying a single global default to all teams.</w:t>
      </w:r>
    </w:p>
    <w:p>
      <w:pPr>
        <w:spacing w:after="80"/>
      </w:pPr>
      <w:r>
        <w:rPr>
          <w:b/>
          <w:bCs/>
        </w:rPr>
        <w:t xml:space="preserve">16. </w:t>
      </w:r>
      <w:r>
        <w:t xml:space="preserve">✅ </w:t>
      </w:r>
      <w:r>
        <w:rPr>
          <w:b/>
          <w:bCs/>
        </w:rPr>
        <w:t xml:space="preserve">Strict Git Merge Strategies</w:t>
      </w:r>
      <w:r>
        <w:t xml:space="preserve">: Explicitly enforced: </w:t>
      </w:r>
      <w:r>
        <w:rPr>
          <w:b/>
          <w:bCs/>
        </w:rPr>
        <w:t xml:space="preserve">Squash &amp; Merge</w:t>
      </w:r>
      <w:r>
        <w:t xml:space="preserve"> for feature →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. </w:t>
      </w:r>
      <w:r>
        <w:rPr>
          <w:b/>
          <w:bCs/>
        </w:rPr>
        <w:t xml:space="preserve">Create a merge commit</w:t>
      </w:r>
      <w:r>
        <w:t xml:space="preserve"> for </w:t>
      </w:r>
      <w:r>
        <w:rPr>
          <w:rFonts w:ascii="Courier New" w:cs="Courier New" w:eastAsia="Courier New" w:hAnsi="Courier New"/>
          <w:shd w:fill="EDEDED" w:val="clear"/>
        </w:rPr>
        <w:t xml:space="preserve">develop</w:t>
      </w:r>
      <w:r>
        <w:t xml:space="preserve"> → </w:t>
      </w:r>
      <w:r>
        <w:rPr>
          <w:rFonts w:ascii="Courier New" w:cs="Courier New" w:eastAsia="Courier New" w:hAnsi="Courier New"/>
          <w:shd w:fill="EDEDED" w:val="clear"/>
        </w:rPr>
        <w:t xml:space="preserve">main</w:t>
      </w:r>
      <w:r>
        <w:t xml:space="preserve"> (both GitHub Lead and ADO Pipeline). </w:t>
      </w:r>
      <w:r>
        <w:rPr>
          <w:b/>
          <w:bCs/>
        </w:rPr>
        <w:t xml:space="preserve">Auto-delete head branches</w:t>
      </w:r>
      <w:r>
        <w:t xml:space="preserve"> enabled in GitHub. No direct pushes allowed to protected branches.</w:t>
      </w:r>
    </w:p>
    <w:p>
      <w:pPr>
        <w:spacing w:after="60"/>
      </w:pPr>
    </w:p>
    <w:p>
      <w:pPr>
        <w:pBdr>
          <w:bottom w:val="single" w:color="999999" w:sz="6" w:space="1"/>
        </w:pBdr>
        <w:spacing w:after="200"/>
      </w:pPr>
    </w:p>
    <w:p>
      <w:pPr>
        <w:spacing w:after="60"/>
      </w:pPr>
    </w:p>
    <w:p>
      <w:pPr>
        <w:pStyle w:val="Heading1"/>
        <w:spacing w:after="120" w:before="200"/>
      </w:pPr>
      <w:r>
        <w:t xml:space="preserve">Build Order (Your Phase 1 First Deliverables)</w:t>
      </w:r>
    </w:p>
    <w:p>
      <w:pPr>
        <w:spacing w:after="60"/>
      </w:pPr>
    </w:p>
    <w:p>
      <w:pPr>
        <w:spacing w:after="120"/>
      </w:pPr>
      <w:r>
        <w:t xml:space="preserve">The first concrete deliverables that prove the platform works end-to-end:</w:t>
      </w:r>
    </w:p>
    <w:p>
      <w:pPr>
        <w:spacing w:after="60"/>
      </w:pP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1. onboard-app.ps1          (internal scaffold — PowerShell + Terraform)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2. onboard-hackathon.ps1    (external scaffold — GitHub + ADO + sync + dynamic team arrays)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3. Terraform: ado-repo + github-repo modules (service-connection-backed + branch protections)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4. web-api/template.json    (first Golden Path)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5. _catalog.json            (front door decision tree)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6. platform-policy.yml      (derivation brain)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7. catalog-schema.json + catalog-ci.yml (validation)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8. app-dispatcher.yml + _shared/*.yml (the spine + deploy-router + promote-to-main)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9. target-registry/targets.yml + targets-ci.yml (staging/prod/dr mapping)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10. providers/compute/azure-aks/ + providers/secrets/azure-key-vault/ (first plugins)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11. 24-hour promotion gate + pipeline-driven ADO main branch creation + one-way sync service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12. Grafana operational dashboards (Phase 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13. Microsoft Defender + Sentinel integration (Phase 2)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14. providers/compute/aws-eks/ + providers/compute/aws-app-runner/ + providers/secrets/aws-secrets-manager/ (Phase 4 plugins)</w:t>
      </w:r>
    </w:p>
    <w:p>
      <w:pPr>
        <w:spacing w:after="0" w:line="210"/>
      </w:pPr>
      <w:r>
        <w:rPr>
          <w:rFonts w:ascii="Courier New" w:cs="Courier New" w:eastAsia="Courier New" w:hAnsi="Courier New"/>
          <w:sz w:val="15"/>
          <w:szCs w:val="15"/>
        </w:rPr>
        <w:t xml:space="preserve">15. providers/compute/gcp-gke/ + providers/compute/gcp-cloud-run/ + providers/secrets/gcp-secret-manager/ (Phase 4 plugins)</w:t>
      </w: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Pilot:</w:t>
      </w:r>
      <w:r>
        <w:t xml:space="preserve"> scaffold </w:t>
      </w:r>
      <w:r>
        <w:rPr>
          <w:rFonts w:ascii="Courier New" w:cs="Courier New" w:eastAsia="Courier New" w:hAnsi="Courier New"/>
          <w:shd w:fill="EDEDED" w:val="clear"/>
        </w:rPr>
        <w:t xml:space="preserve">canteen</w:t>
      </w:r>
      <w:r>
        <w:t xml:space="preserve"> (internal) + </w:t>
      </w:r>
      <w:r>
        <w:rPr>
          <w:rFonts w:ascii="Courier New" w:cs="Courier New" w:eastAsia="Courier New" w:hAnsi="Courier New"/>
          <w:shd w:fill="EDEDED" w:val="clear"/>
        </w:rPr>
        <w:t xml:space="preserve">hack-2026-team-1</w:t>
      </w:r>
      <w:r>
        <w:t xml:space="preserve"> (external) end-to-end through this platform.</w:t>
      </w:r>
    </w:p>
    <w:p>
      <w:pPr>
        <w:spacing w:after="60"/>
      </w:pPr>
    </w:p>
    <w:p>
      <w:pPr>
        <w:spacing w:after="120"/>
      </w:pPr>
      <w:r>
        <w:t xml:space="preserve">This is the </w:t>
      </w:r>
      <w:r>
        <w:rPr>
          <w:b/>
          <w:bCs/>
        </w:rPr>
        <w:t xml:space="preserve">Ultimate God Mode (Dynamic, Modular &amp; Multi-Cloud)</w:t>
      </w:r>
      <w:r>
        <w:t xml:space="preserve"> version. Ready to generate the Phase-1 starter files as concrete, ready-to-commit code next?</w:t>
      </w:r>
    </w:p>
    <w:p>
      <w:pPr>
        <w:spacing w:after="60"/>
      </w:pPr>
    </w:p>
    <w:sectPr>
      <w:pgSz w:w="20160" w:h="12240" w:orient="landscape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2026-08-19T20:55:26.246Z</dcterms:created>
  <dcterms:modified xsi:type="dcterms:W3CDTF">2026-08-19T20:55:26.246Z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