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79" w:rsidRPr="0058172B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Прецедент: </w:t>
      </w:r>
      <w:r w:rsidR="00A971BA">
        <w:rPr>
          <w:rFonts w:ascii="Calibri" w:hAnsi="Calibri" w:cs="Calibri"/>
        </w:rPr>
        <w:t>створення групи.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Рамки: </w:t>
      </w:r>
      <w:r w:rsidR="00A971BA">
        <w:rPr>
          <w:rFonts w:ascii="Calibri" w:hAnsi="Calibri" w:cs="Calibri"/>
        </w:rPr>
        <w:t xml:space="preserve">підсистема </w:t>
      </w:r>
      <w:proofErr w:type="spellStart"/>
      <w:r w:rsidR="00A971BA">
        <w:rPr>
          <w:rFonts w:ascii="Calibri" w:hAnsi="Calibri" w:cs="Calibri"/>
          <w:lang w:val="en-US"/>
        </w:rPr>
        <w:t>HRStudent</w:t>
      </w:r>
      <w:proofErr w:type="spellEnd"/>
      <w:r>
        <w:rPr>
          <w:rFonts w:ascii="Calibri" w:hAnsi="Calibri" w:cs="Calibri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Рівень</w:t>
      </w:r>
      <w:r w:rsidR="0058172B">
        <w:rPr>
          <w:rFonts w:ascii="Calibri" w:hAnsi="Calibri" w:cs="Calibri"/>
        </w:rPr>
        <w:t>: "Задача, визначена користувач</w:t>
      </w:r>
      <w:r>
        <w:rPr>
          <w:rFonts w:ascii="Calibri" w:hAnsi="Calibri" w:cs="Calibri"/>
        </w:rPr>
        <w:t>ем".</w:t>
      </w:r>
    </w:p>
    <w:p w:rsidR="00431B79" w:rsidRDefault="0058172B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Виконавець</w:t>
      </w:r>
      <w:r w:rsidR="00431B79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Користувач </w:t>
      </w:r>
      <w:r w:rsidR="00431B79">
        <w:rPr>
          <w:rFonts w:ascii="Calibri" w:hAnsi="Calibri" w:cs="Calibri"/>
        </w:rPr>
        <w:t>(</w:t>
      </w:r>
      <w:r w:rsidR="00A971BA">
        <w:rPr>
          <w:rFonts w:ascii="Calibri" w:hAnsi="Calibri" w:cs="Calibri"/>
        </w:rPr>
        <w:t>працівник відділу кадрів</w:t>
      </w:r>
      <w:r w:rsidR="00431B79">
        <w:rPr>
          <w:rFonts w:ascii="Calibri" w:hAnsi="Calibri" w:cs="Calibri"/>
        </w:rPr>
        <w:t>).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Передумови: </w:t>
      </w:r>
      <w:r w:rsidR="0058172B">
        <w:rPr>
          <w:rFonts w:ascii="Calibri" w:hAnsi="Calibri" w:cs="Calibri"/>
        </w:rPr>
        <w:t>З</w:t>
      </w:r>
      <w:r>
        <w:rPr>
          <w:rFonts w:ascii="Calibri" w:hAnsi="Calibri" w:cs="Calibri"/>
        </w:rPr>
        <w:t>астосування увімкнуто.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Результат: </w:t>
      </w:r>
      <w:r w:rsidR="00A971BA">
        <w:rPr>
          <w:rFonts w:ascii="Calibri" w:hAnsi="Calibri" w:cs="Calibri"/>
        </w:rPr>
        <w:t>Група створена і внесена до бази даних</w:t>
      </w:r>
      <w:r>
        <w:rPr>
          <w:rFonts w:ascii="Calibri" w:hAnsi="Calibri" w:cs="Calibri"/>
        </w:rPr>
        <w:t>.</w:t>
      </w:r>
    </w:p>
    <w:p w:rsidR="0058172B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Основний успішний сценарій:</w:t>
      </w:r>
    </w:p>
    <w:p w:rsidR="00431B79" w:rsidRDefault="0058172B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</w:t>
      </w:r>
      <w:r w:rsidR="007079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Система питає у користувача інформацію про </w:t>
      </w:r>
      <w:r w:rsidR="00A971BA">
        <w:rPr>
          <w:rFonts w:ascii="Calibri" w:hAnsi="Calibri" w:cs="Calibri"/>
        </w:rPr>
        <w:t>назву групи</w:t>
      </w:r>
      <w:r>
        <w:rPr>
          <w:rFonts w:ascii="Calibri" w:hAnsi="Calibri" w:cs="Calibri"/>
        </w:rPr>
        <w:t>.</w:t>
      </w:r>
      <w:r w:rsidR="00431B79">
        <w:rPr>
          <w:rFonts w:ascii="Calibri" w:hAnsi="Calibri" w:cs="Calibri"/>
        </w:rPr>
        <w:t xml:space="preserve"> </w:t>
      </w:r>
    </w:p>
    <w:p w:rsidR="0058172B" w:rsidRDefault="0058172B" w:rsidP="0058172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Користувач вводить необхідну інформацію;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Розширення (альтернативні потоки):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При введенні неправильних значень: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1.1) Система пропонує користувачу ввести значення заново.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Спеціальні вимоги: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Можливість додавання нових бізнес-правил до процесу функціонування системи.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Можливість нарощування систе</w:t>
      </w:r>
      <w:r w:rsidR="0058172B">
        <w:rPr>
          <w:rFonts w:ascii="Calibri" w:hAnsi="Calibri" w:cs="Calibri"/>
        </w:rPr>
        <w:t>ми, а саме: додавання нових дан</w:t>
      </w:r>
      <w:r>
        <w:rPr>
          <w:rFonts w:ascii="Calibri" w:hAnsi="Calibri" w:cs="Calibri"/>
        </w:rPr>
        <w:t>их;</w:t>
      </w:r>
      <w:r w:rsidR="0058172B">
        <w:rPr>
          <w:rFonts w:ascii="Calibri" w:hAnsi="Calibri" w:cs="Calibri"/>
        </w:rPr>
        <w:t xml:space="preserve"> нової логіки </w:t>
      </w:r>
      <w:proofErr w:type="spellStart"/>
      <w:r w:rsidR="0058172B">
        <w:rPr>
          <w:rFonts w:ascii="Calibri" w:hAnsi="Calibri" w:cs="Calibri"/>
        </w:rPr>
        <w:t>інстанцювання</w:t>
      </w:r>
      <w:proofErr w:type="spellEnd"/>
      <w:r w:rsidR="0058172B">
        <w:rPr>
          <w:rFonts w:ascii="Calibri" w:hAnsi="Calibri" w:cs="Calibri"/>
        </w:rPr>
        <w:t xml:space="preserve"> дан</w:t>
      </w:r>
      <w:r>
        <w:rPr>
          <w:rFonts w:ascii="Calibri" w:hAnsi="Calibri" w:cs="Calibri"/>
        </w:rPr>
        <w:t>их, но</w:t>
      </w:r>
      <w:r w:rsidR="0058172B">
        <w:rPr>
          <w:rFonts w:ascii="Calibri" w:hAnsi="Calibri" w:cs="Calibri"/>
        </w:rPr>
        <w:t>вого середовища відображення да</w:t>
      </w:r>
      <w:r>
        <w:rPr>
          <w:rFonts w:ascii="Calibri" w:hAnsi="Calibri" w:cs="Calibri"/>
        </w:rPr>
        <w:t>них.</w:t>
      </w:r>
    </w:p>
    <w:p w:rsidR="00431B79" w:rsidRP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Список технологій і типів даних: Консольне застосування мови С</w:t>
      </w:r>
      <w:r w:rsidRPr="00431B79">
        <w:rPr>
          <w:rFonts w:ascii="Calibri" w:hAnsi="Calibri" w:cs="Calibri"/>
          <w:lang w:val="ru-RU"/>
        </w:rPr>
        <w:t>#</w:t>
      </w:r>
      <w:r>
        <w:rPr>
          <w:rFonts w:ascii="Calibri" w:hAnsi="Calibri" w:cs="Calibri"/>
        </w:rPr>
        <w:t>, платформа .</w:t>
      </w:r>
      <w:r>
        <w:rPr>
          <w:rFonts w:ascii="Calibri" w:hAnsi="Calibri" w:cs="Calibri"/>
          <w:lang w:val="en-US"/>
        </w:rPr>
        <w:t>NET</w:t>
      </w:r>
      <w:r w:rsidRPr="00431B79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en-US"/>
        </w:rPr>
        <w:t>Framework</w:t>
      </w:r>
      <w:r w:rsidRPr="00431B79">
        <w:rPr>
          <w:rFonts w:ascii="Calibri" w:hAnsi="Calibri" w:cs="Calibri"/>
          <w:lang w:val="ru-RU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Частота використання: </w:t>
      </w:r>
      <w:r w:rsidR="00A971BA">
        <w:rPr>
          <w:rFonts w:ascii="Calibri" w:hAnsi="Calibri" w:cs="Calibri"/>
        </w:rPr>
        <w:t>щорічно</w:t>
      </w:r>
      <w:bookmarkStart w:id="0" w:name="_GoBack"/>
      <w:bookmarkEnd w:id="0"/>
      <w:r>
        <w:rPr>
          <w:rFonts w:ascii="Calibri" w:hAnsi="Calibri" w:cs="Calibri"/>
        </w:rPr>
        <w:t>.</w:t>
      </w:r>
    </w:p>
    <w:p w:rsid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Відкриті питання: Вивчити питання взаємодії цього модуля з іншими модулями.</w:t>
      </w:r>
    </w:p>
    <w:p w:rsidR="00431B79" w:rsidRPr="00431B79" w:rsidRDefault="00431B79" w:rsidP="00431B7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B32C4" w:rsidRPr="00431B79" w:rsidRDefault="004B32C4">
      <w:pPr>
        <w:rPr>
          <w:lang w:val="ru-RU"/>
        </w:rPr>
      </w:pPr>
    </w:p>
    <w:sectPr w:rsidR="004B32C4" w:rsidRPr="00431B7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B6"/>
    <w:rsid w:val="004314B6"/>
    <w:rsid w:val="00431B79"/>
    <w:rsid w:val="004B32C4"/>
    <w:rsid w:val="0058172B"/>
    <w:rsid w:val="00707998"/>
    <w:rsid w:val="00A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842CFC-F017-4AD2-A1B7-A0BBD890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B79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325-П</dc:creator>
  <cp:keywords/>
  <dc:description/>
  <cp:lastModifiedBy>325-П</cp:lastModifiedBy>
  <cp:revision>7</cp:revision>
  <dcterms:created xsi:type="dcterms:W3CDTF">2019-10-18T07:39:00Z</dcterms:created>
  <dcterms:modified xsi:type="dcterms:W3CDTF">2020-10-02T06:01:00Z</dcterms:modified>
</cp:coreProperties>
</file>