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tbl>
      <w:tblPr>
        <w:tblStyle w:val="Table1"/>
        <w:bidi w:val="0"/>
        <w:tblW w:w="9020.0" w:type="dxa"/>
        <w:jc w:val="center"/>
        <w:tblInd w:w="-230.0" w:type="dxa"/>
        <w:tblLayout w:type="fixed"/>
        <w:tblLook w:val="0400"/>
      </w:tblPr>
      <w:tblGrid>
        <w:gridCol w:w="9020"/>
        <w:tblGridChange w:id="0">
          <w:tblGrid>
            <w:gridCol w:w="9020"/>
          </w:tblGrid>
        </w:tblGridChange>
      </w:tblGrid>
      <w:tr>
        <w:trPr>
          <w:trHeight w:val="1440" w:hRule="atLeast"/>
        </w:trPr>
        <w:tc>
          <w:tcPr>
            <w:tcBorders>
              <w:bottom w:color="4f81bd" w:space="0" w:sz="4" w:val="single"/>
            </w:tcBorders>
            <w:vAlign w:val="cente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76"/>
                <w:szCs w:val="76"/>
                <w:rtl w:val="0"/>
              </w:rPr>
              <w:t xml:space="preserve">Begroting</w:t>
            </w:r>
          </w:p>
        </w:tc>
      </w:tr>
      <w:tr>
        <w:trPr>
          <w:trHeight w:val="720" w:hRule="atLeast"/>
        </w:trPr>
        <w:tc>
          <w:tcPr>
            <w:tcBorders>
              <w:top w:color="4f81bd" w:space="0" w:sz="4" w:val="single"/>
            </w:tcBorders>
            <w:vAlign w:val="center"/>
          </w:tcPr>
          <w:p w:rsidR="00000000" w:rsidDel="00000000" w:rsidP="00000000" w:rsidRDefault="00000000" w:rsidRPr="00000000">
            <w:pPr>
              <w:spacing w:line="240" w:lineRule="auto"/>
              <w:contextualSpacing w:val="0"/>
              <w:jc w:val="center"/>
            </w:pPr>
            <w:r w:rsidDel="00000000" w:rsidR="00000000" w:rsidRPr="00000000">
              <w:rPr>
                <w:i w:val="1"/>
                <w:sz w:val="44"/>
                <w:szCs w:val="44"/>
                <w:rtl w:val="0"/>
              </w:rPr>
              <w:t xml:space="preserve">Project Agile Development</w:t>
            </w:r>
            <w:r w:rsidDel="00000000" w:rsidR="00000000" w:rsidRPr="00000000">
              <w:rPr>
                <w:rtl w:val="0"/>
              </w:rPr>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2741775" cy="1184931"/>
            <wp:effectExtent b="0" l="0" r="0" t="0"/>
            <wp:docPr descr="Schermafbeelding 2016-02-18 om 15.46.48.png" id="1" name="image01.png"/>
            <a:graphic>
              <a:graphicData uri="http://schemas.openxmlformats.org/drawingml/2006/picture">
                <pic:pic>
                  <pic:nvPicPr>
                    <pic:cNvPr descr="Schermafbeelding 2016-02-18 om 15.46.48.png" id="0" name="image01.png"/>
                    <pic:cNvPicPr preferRelativeResize="0"/>
                  </pic:nvPicPr>
                  <pic:blipFill>
                    <a:blip r:embed="rId5"/>
                    <a:srcRect b="0" l="0" r="0" t="0"/>
                    <a:stretch>
                      <a:fillRect/>
                    </a:stretch>
                  </pic:blipFill>
                  <pic:spPr>
                    <a:xfrm>
                      <a:off x="0" y="0"/>
                      <a:ext cx="2741775" cy="118493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9/3/2016</w:t>
      </w:r>
    </w:p>
    <w:p w:rsidR="00000000" w:rsidDel="00000000" w:rsidP="00000000" w:rsidRDefault="00000000" w:rsidRPr="00000000">
      <w:pPr>
        <w:contextualSpacing w:val="0"/>
      </w:pPr>
      <w:r w:rsidDel="00000000" w:rsidR="00000000" w:rsidRPr="00000000">
        <w:rPr>
          <w:rtl w:val="0"/>
        </w:rPr>
        <w:t xml:space="preserve">BOOT – Groep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500741755 - Juan Albergen</w:t>
      </w:r>
    </w:p>
    <w:p w:rsidR="00000000" w:rsidDel="00000000" w:rsidP="00000000" w:rsidRDefault="00000000" w:rsidRPr="00000000">
      <w:pPr>
        <w:contextualSpacing w:val="0"/>
      </w:pPr>
      <w:r w:rsidDel="00000000" w:rsidR="00000000" w:rsidRPr="00000000">
        <w:rPr>
          <w:rtl w:val="0"/>
        </w:rPr>
        <w:t xml:space="preserve">500728930 - Matthijs Blankevoort</w:t>
      </w:r>
    </w:p>
    <w:p w:rsidR="00000000" w:rsidDel="00000000" w:rsidP="00000000" w:rsidRDefault="00000000" w:rsidRPr="00000000">
      <w:pPr>
        <w:contextualSpacing w:val="0"/>
      </w:pPr>
      <w:r w:rsidDel="00000000" w:rsidR="00000000" w:rsidRPr="00000000">
        <w:rPr>
          <w:rtl w:val="0"/>
        </w:rPr>
        <w:t xml:space="preserve">500724556 - Glenn Bond</w:t>
      </w:r>
    </w:p>
    <w:p w:rsidR="00000000" w:rsidDel="00000000" w:rsidP="00000000" w:rsidRDefault="00000000" w:rsidRPr="00000000">
      <w:pPr>
        <w:contextualSpacing w:val="0"/>
      </w:pPr>
      <w:r w:rsidDel="00000000" w:rsidR="00000000" w:rsidRPr="00000000">
        <w:rPr>
          <w:rtl w:val="0"/>
        </w:rPr>
        <w:t xml:space="preserve">500744286 - Aleksej Horvat</w:t>
      </w:r>
    </w:p>
    <w:p w:rsidR="00000000" w:rsidDel="00000000" w:rsidP="00000000" w:rsidRDefault="00000000" w:rsidRPr="00000000">
      <w:pPr>
        <w:contextualSpacing w:val="0"/>
      </w:pPr>
      <w:r w:rsidDel="00000000" w:rsidR="00000000" w:rsidRPr="00000000">
        <w:rPr>
          <w:rtl w:val="0"/>
        </w:rPr>
        <w:t xml:space="preserve">500742553 - Douk van der Putten</w:t>
      </w:r>
    </w:p>
    <w:p w:rsidR="00000000" w:rsidDel="00000000" w:rsidP="00000000" w:rsidRDefault="00000000" w:rsidRPr="00000000">
      <w:pPr>
        <w:contextualSpacing w:val="0"/>
      </w:pPr>
      <w:r w:rsidDel="00000000" w:rsidR="00000000" w:rsidRPr="00000000">
        <w:rPr>
          <w:b w:val="1"/>
          <w:u w:val="single"/>
          <w:rtl w:val="0"/>
        </w:rPr>
        <w:t xml:space="preserve">Inleiding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Om het product te realiseren voor BOOT zullen wij de volgende kosten nodig hebben. Onder deze kosten vallen onder meer drukkosten (handleiding), kosten voor bijscholing met betrekking tot een nieuwe programmeertaal en -omgeving, verlengsnoer en het hosten van een domein en server. Verdere onderhoudskosten worden niet in deze begroting opgenomen omdat daarvan niet zeker is hoeveel deze kosten zullen zijn en of ze voor zullen komen.</w:t>
      </w:r>
    </w:p>
    <w:p w:rsidR="00000000" w:rsidDel="00000000" w:rsidP="00000000" w:rsidRDefault="00000000" w:rsidRPr="00000000">
      <w:pPr>
        <w:contextualSpacing w:val="0"/>
      </w:pPr>
      <w:r w:rsidDel="00000000" w:rsidR="00000000" w:rsidRPr="00000000">
        <w:rPr>
          <w:rtl w:val="0"/>
        </w:rPr>
        <w:t xml:space="preserve">De hoogte van de kosten zijn schattingen. Alleen op aantoning van factureren en bonnen zal bij de product owner om een vergoeding gevraagd kunnen worden (projecthandleiding </w:t>
      </w:r>
      <w:r w:rsidDel="00000000" w:rsidR="00000000" w:rsidRPr="00000000">
        <w:rPr>
          <w:color w:val="252525"/>
          <w:sz w:val="21"/>
          <w:szCs w:val="21"/>
          <w:highlight w:val="white"/>
          <w:rtl w:val="0"/>
        </w:rPr>
        <w:t xml:space="preserve">§3.6)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Begroting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Drukkosten producthandleiding</w:t>
      </w:r>
    </w:p>
    <w:p w:rsidR="00000000" w:rsidDel="00000000" w:rsidP="00000000" w:rsidRDefault="00000000" w:rsidRPr="00000000">
      <w:pPr>
        <w:contextualSpacing w:val="0"/>
      </w:pPr>
      <w:r w:rsidDel="00000000" w:rsidR="00000000" w:rsidRPr="00000000">
        <w:rPr>
          <w:rtl w:val="0"/>
        </w:rPr>
        <w:t xml:space="preserve">Voor het printen van alle documentatie zijn er drukkosten verrekend. </w:t>
      </w:r>
    </w:p>
    <w:p w:rsidR="00000000" w:rsidDel="00000000" w:rsidP="00000000" w:rsidRDefault="00000000" w:rsidRPr="00000000">
      <w:pPr>
        <w:contextualSpacing w:val="0"/>
      </w:pPr>
      <w:r w:rsidDel="00000000" w:rsidR="00000000" w:rsidRPr="00000000">
        <w:rPr>
          <w:rtl w:val="0"/>
        </w:rPr>
        <w:t xml:space="preserve">Kostprijs printen:</w:t>
      </w:r>
    </w:p>
    <w:p w:rsidR="00000000" w:rsidDel="00000000" w:rsidP="00000000" w:rsidRDefault="00000000" w:rsidRPr="00000000">
      <w:pPr>
        <w:contextualSpacing w:val="0"/>
      </w:pPr>
      <w:r w:rsidDel="00000000" w:rsidR="00000000" w:rsidRPr="00000000">
        <w:rPr>
          <w:highlight w:val="white"/>
          <w:rtl w:val="0"/>
        </w:rPr>
        <w:t xml:space="preserve">Zwart/wit: €0.05</w:t>
      </w:r>
    </w:p>
    <w:p w:rsidR="00000000" w:rsidDel="00000000" w:rsidP="00000000" w:rsidRDefault="00000000" w:rsidRPr="00000000">
      <w:pPr>
        <w:contextualSpacing w:val="0"/>
      </w:pPr>
      <w:r w:rsidDel="00000000" w:rsidR="00000000" w:rsidRPr="00000000">
        <w:rPr>
          <w:highlight w:val="white"/>
          <w:rtl w:val="0"/>
        </w:rPr>
        <w:t xml:space="preserve">Kleur: €0.20 </w:t>
      </w:r>
    </w:p>
    <w:p w:rsidR="00000000" w:rsidDel="00000000" w:rsidP="00000000" w:rsidRDefault="00000000" w:rsidRPr="00000000">
      <w:pPr>
        <w:contextualSpacing w:val="0"/>
      </w:pPr>
      <w:r w:rsidDel="00000000" w:rsidR="00000000" w:rsidRPr="00000000">
        <w:rPr>
          <w:highlight w:val="white"/>
          <w:rtl w:val="0"/>
        </w:rPr>
        <w:t xml:space="preserve">Max aantal: 50x zwart/wit  20x kleur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Unity &amp; bijscholing</w:t>
      </w:r>
    </w:p>
    <w:p w:rsidR="00000000" w:rsidDel="00000000" w:rsidP="00000000" w:rsidRDefault="00000000" w:rsidRPr="00000000">
      <w:pPr>
        <w:contextualSpacing w:val="0"/>
      </w:pPr>
      <w:r w:rsidDel="00000000" w:rsidR="00000000" w:rsidRPr="00000000">
        <w:rPr>
          <w:rtl w:val="0"/>
        </w:rPr>
        <w:t xml:space="preserve">Om de benodigde kennis van alle programmeurs op het gewenste niveau voor dit project te krijgen zal bijscholing nodig zijn, daarom hebben we voor het volgende gekozen. Op de website van Unity zelf staan tutorials waarmee we gratis kunnen leren hoe Unity werkt. Om verder c# goed te kunnen begrijpen maken we gebruik van Lynda, wat wij gratis van de HvA krijgen.</w:t>
      </w:r>
    </w:p>
    <w:p w:rsidR="00000000" w:rsidDel="00000000" w:rsidP="00000000" w:rsidRDefault="00000000" w:rsidRPr="00000000">
      <w:pPr>
        <w:contextualSpacing w:val="0"/>
      </w:pPr>
      <w:r w:rsidDel="00000000" w:rsidR="00000000" w:rsidRPr="00000000">
        <w:rPr>
          <w:rtl w:val="0"/>
        </w:rPr>
        <w:t xml:space="preserve">Prijzen software + bijscholing:</w:t>
      </w:r>
    </w:p>
    <w:p w:rsidR="00000000" w:rsidDel="00000000" w:rsidP="00000000" w:rsidRDefault="00000000" w:rsidRPr="00000000">
      <w:pPr>
        <w:contextualSpacing w:val="0"/>
      </w:pPr>
      <w:r w:rsidDel="00000000" w:rsidR="00000000" w:rsidRPr="00000000">
        <w:rPr>
          <w:rtl w:val="0"/>
        </w:rPr>
        <w:t xml:space="preserve">Unity €0,-</w:t>
      </w:r>
    </w:p>
    <w:p w:rsidR="00000000" w:rsidDel="00000000" w:rsidP="00000000" w:rsidRDefault="00000000" w:rsidRPr="00000000">
      <w:pPr>
        <w:contextualSpacing w:val="0"/>
      </w:pPr>
      <w:r w:rsidDel="00000000" w:rsidR="00000000" w:rsidRPr="00000000">
        <w:rPr>
          <w:rtl w:val="0"/>
        </w:rPr>
        <w:t xml:space="preserve">Bijscholing op lynda.com: Gratis aangeboden door de HvA</w:t>
      </w:r>
    </w:p>
    <w:p w:rsidR="00000000" w:rsidDel="00000000" w:rsidP="00000000" w:rsidRDefault="00000000" w:rsidRPr="00000000">
      <w:pPr>
        <w:contextualSpacing w:val="0"/>
      </w:pPr>
      <w:r w:rsidDel="00000000" w:rsidR="00000000" w:rsidRPr="00000000">
        <w:rPr>
          <w:rtl w:val="0"/>
        </w:rPr>
        <w:t xml:space="preserve">Tutorials o.a. Unity en C#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i w:val="1"/>
          <w:rtl w:val="0"/>
        </w:rPr>
        <w:t xml:space="preserve">Verlengsnoer met stekkerdoos</w:t>
      </w:r>
    </w:p>
    <w:p w:rsidR="00000000" w:rsidDel="00000000" w:rsidP="00000000" w:rsidRDefault="00000000" w:rsidRPr="00000000">
      <w:pPr>
        <w:contextualSpacing w:val="0"/>
      </w:pPr>
      <w:r w:rsidDel="00000000" w:rsidR="00000000" w:rsidRPr="00000000">
        <w:rPr>
          <w:rtl w:val="0"/>
        </w:rPr>
        <w:t xml:space="preserve">Wij willen</w:t>
      </w:r>
      <w:r w:rsidDel="00000000" w:rsidR="00000000" w:rsidRPr="00000000">
        <w:rPr>
          <w:rtl w:val="0"/>
        </w:rPr>
        <w:t xml:space="preserve"> graag een stekkerdoos en verlengsnoer aanschaffen zodat wij maximaal productief kunnen blijven tijdens de uren die wij geacht aanwezig te zijn op de HvA. Dit is nu niet mogelijk omdat er een beperkt aantal stopcontacten aanwezig zijn in de voor ons gereserveerde werkruimte. De school heeft een loket waar dit van geleend kan worden. Gezien het loket gaat om 16:30 dicht gaat, kunnen wij niet volledig gebruik maken van het beschikbare aantal uren.</w:t>
      </w:r>
    </w:p>
    <w:p w:rsidR="00000000" w:rsidDel="00000000" w:rsidP="00000000" w:rsidRDefault="00000000" w:rsidRPr="00000000">
      <w:pPr>
        <w:contextualSpacing w:val="0"/>
      </w:pPr>
      <w:r w:rsidDel="00000000" w:rsidR="00000000" w:rsidRPr="00000000">
        <w:rPr>
          <w:rtl w:val="0"/>
        </w:rPr>
        <w:t xml:space="preserve">Prijzen:</w:t>
      </w:r>
    </w:p>
    <w:p w:rsidR="00000000" w:rsidDel="00000000" w:rsidP="00000000" w:rsidRDefault="00000000" w:rsidRPr="00000000">
      <w:pPr>
        <w:contextualSpacing w:val="0"/>
      </w:pPr>
      <w:r w:rsidDel="00000000" w:rsidR="00000000" w:rsidRPr="00000000">
        <w:rPr>
          <w:rtl w:val="0"/>
        </w:rPr>
        <w:t xml:space="preserve">Verlengsnoer €8.-</w:t>
      </w:r>
    </w:p>
    <w:p w:rsidR="00000000" w:rsidDel="00000000" w:rsidP="00000000" w:rsidRDefault="00000000" w:rsidRPr="00000000">
      <w:pPr>
        <w:contextualSpacing w:val="0"/>
      </w:pPr>
      <w:r w:rsidDel="00000000" w:rsidR="00000000" w:rsidRPr="00000000">
        <w:rPr>
          <w:rtl w:val="0"/>
        </w:rPr>
        <w:t xml:space="preserve">Stekkerdoos €7.-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Onderhoudskosten</w:t>
      </w:r>
    </w:p>
    <w:p w:rsidR="00000000" w:rsidDel="00000000" w:rsidP="00000000" w:rsidRDefault="00000000" w:rsidRPr="00000000">
      <w:pPr>
        <w:contextualSpacing w:val="0"/>
      </w:pPr>
      <w:r w:rsidDel="00000000" w:rsidR="00000000" w:rsidRPr="00000000">
        <w:rPr>
          <w:rtl w:val="0"/>
        </w:rPr>
        <w:t xml:space="preserve">Onder de onderhoudskosten worden de kosten na de oplevering van het product verstaan. Dit zijn bijvoorbeeld de fysieke hardware zoals de server waar ons product op gaat draaien. Deze kan gebruikt om gegevens van de speler aan BOOT te geven. Daarnaast kunnen er kosten </w:t>
      </w:r>
      <w:r w:rsidDel="00000000" w:rsidR="00000000" w:rsidRPr="00000000">
        <w:rPr>
          <w:rtl w:val="0"/>
        </w:rPr>
        <w:t xml:space="preserve">v</w:t>
      </w:r>
      <w:r w:rsidDel="00000000" w:rsidR="00000000" w:rsidRPr="00000000">
        <w:rPr>
          <w:rtl w:val="0"/>
        </w:rPr>
        <w:t xml:space="preserve">oor aanpassingen na de oplevering optreden, zoals uitbreiding van het eindproduct.</w:t>
      </w:r>
    </w:p>
    <w:p w:rsidR="00000000" w:rsidDel="00000000" w:rsidP="00000000" w:rsidRDefault="00000000" w:rsidRPr="00000000">
      <w:pPr>
        <w:contextualSpacing w:val="0"/>
      </w:pPr>
      <w:r w:rsidDel="00000000" w:rsidR="00000000" w:rsidRPr="00000000">
        <w:rPr>
          <w:rtl w:val="0"/>
        </w:rPr>
        <w:t xml:space="preserve">Hieronder zijn de volgende kosten berekend:</w:t>
      </w:r>
    </w:p>
    <w:p w:rsidR="00000000" w:rsidDel="00000000" w:rsidP="00000000" w:rsidRDefault="00000000" w:rsidRPr="00000000">
      <w:pPr>
        <w:contextualSpacing w:val="0"/>
      </w:pPr>
      <w:r w:rsidDel="00000000" w:rsidR="00000000" w:rsidRPr="00000000">
        <w:rPr>
          <w:rtl w:val="0"/>
        </w:rPr>
        <w:t xml:space="preserve">Domein €10,- per jaar </w:t>
      </w:r>
    </w:p>
    <w:p w:rsidR="00000000" w:rsidDel="00000000" w:rsidP="00000000" w:rsidRDefault="00000000" w:rsidRPr="00000000">
      <w:pPr>
        <w:contextualSpacing w:val="0"/>
      </w:pPr>
      <w:r w:rsidDel="00000000" w:rsidR="00000000" w:rsidRPr="00000000">
        <w:rPr>
          <w:rtl w:val="0"/>
        </w:rPr>
        <w:t xml:space="preserve">Hosting/server €10,- per maand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Alle begrootte kosten zijn onder voorbehoud.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Diagram begroting Project Boot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9fc5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Onderwerpen</w:t>
            </w:r>
          </w:p>
        </w:tc>
        <w:tc>
          <w:tcPr>
            <w:shd w:fill="9fc5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Prijs</w:t>
            </w:r>
          </w:p>
        </w:tc>
      </w:tr>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Drukkosten producthandleiding</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highlight w:val="white"/>
                <w:rtl w:val="0"/>
              </w:rPr>
              <w:t xml:space="preserve">€0.05 * 50 + €0.20 * 20 = €6.50</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Licentie Unity + bijscholing</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€0.00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Verlengsnoer met stekkerdoos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€8,- + €7,- = €15.-</w:t>
            </w:r>
          </w:p>
        </w:tc>
      </w:tr>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Totaal </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€21.50</w:t>
            </w:r>
          </w:p>
        </w:tc>
      </w:tr>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Overige kosten</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Onderhoudskosten worden hier apart van berekend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Domein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€10,- per jaar</w:t>
            </w:r>
          </w:p>
        </w:tc>
      </w:tr>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Hosting/Server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€10,- per maand</w:t>
            </w:r>
          </w:p>
        </w:tc>
      </w:tr>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t xml:space="preserve">Totaal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€130,- per jaar</w:t>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sectPr>
      <w:footerReference r:id="rId6" w:type="default"/>
      <w:footerReference r:id="rId7" w:type="first"/>
      <w:pgSz w:h="16834" w:w="11909"/>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Droid Serif">
    <w:embedRegular r:id="rId1" w:subsetted="0"/>
    <w:embedBold r:id="rId2" w:subsetted="0"/>
    <w:embedItalic r:id="rId3" w:subsetted="0"/>
    <w:embedBoldItalic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Fonts w:ascii="Droid Serif" w:cs="Droid Serif" w:eastAsia="Droid Serif" w:hAnsi="Droid Serif"/>
          <w:sz w:val="26"/>
          <w:szCs w:val="26"/>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footer" Target="footer2.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DroidSerif-regular.ttf"/><Relationship Id="rId2" Type="http://schemas.openxmlformats.org/officeDocument/2006/relationships/font" Target="fonts/DroidSerif-bold.ttf"/><Relationship Id="rId3" Type="http://schemas.openxmlformats.org/officeDocument/2006/relationships/font" Target="fonts/DroidSerif-italic.ttf"/><Relationship Id="rId4" Type="http://schemas.openxmlformats.org/officeDocument/2006/relationships/font" Target="fonts/DroidSerif-boldItalic.ttf"/></Relationships>
</file>