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042fbac97310b5eee6f29f7265594249097478"/>
    <w:p>
      <w:pPr>
        <w:pStyle w:val="Heading1"/>
      </w:pPr>
      <w:r>
        <w:t xml:space="preserve">Worker isolation: test results (branch fix/worker-isolation, base 35884ee)</w:t>
      </w:r>
    </w:p>
    <w:bookmarkStart w:id="23" w:name="X0359ea97deb615e74851de6ac5bc64525ea93da"/>
    <w:p>
      <w:pPr>
        <w:pStyle w:val="Heading2"/>
      </w:pPr>
      <w:r>
        <w:t xml:space="preserve">New tests: server/lib/job-isolation.test.ts (9/9 pass, exit 0, ~36 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Busy child (3 s 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max event-loop lag 6.2 ms, wall 3830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Cooperative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  <w:r>
              <w:t xml:space="preserve"> </w:t>
            </w:r>
            <w:r>
              <w:t xml:space="preserve">“</w:t>
            </w:r>
            <w:r>
              <w:t xml:space="preserve">Cancelled</w:t>
            </w:r>
            <w:r>
              <w:t xml:space="preserve">”</w:t>
            </w:r>
            <w:r>
              <w:t xml:space="preserve"> </w:t>
            </w:r>
            <w:r>
              <w:t xml:space="preserve">after 2527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 / revoke, child ignores SIGTERM + grandchild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after 6672 ms</w:t>
            </w:r>
            <w:r>
              <w:t xml:space="preserve"> </w:t>
            </w:r>
            <w:r>
              <w:t xml:space="preserve">“</w:t>
            </w:r>
            <w:r>
              <w:t xml:space="preserve">Job watchdog timeout: … signal=SIGKILL … after revoke:job_watchdog_timeout</w:t>
            </w:r>
            <w:r>
              <w:t xml:space="preserve">”</w:t>
            </w:r>
            <w:r>
              <w:t xml:space="preserve">; child and grandchild gone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crash holding LLM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Isolated job child exited unexpectedly (code=1 …)</w:t>
            </w:r>
            <w:r>
              <w:t xml:space="preserve">”</w:t>
            </w:r>
            <w:r>
              <w:t xml:space="preserve">, retriable; permit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 brokering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LLM 8, max browser 1, all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forwarding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land in parent buffer, child buffer 0, child PG_POOL_MAX=4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ProviderScoringError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as real class (quota_exhausted, deepseek)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runAnalysisPipeline, 40 docs (stub PG/providers)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success, 36 measures, 168 provider calls, 1 fenced write, wall 14716 ms, parent max lag 16.9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childPgBudget()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Log: evidence/job-isolation.test.log</w:t>
      </w:r>
    </w:p>
    <w:bookmarkStart w:id="20" w:name="X02a0668994cd6fde89597f8f1d32ddd28a25b12"/>
    <w:p>
      <w:pPr>
        <w:pStyle w:val="Heading3"/>
      </w:pPr>
      <w:r>
        <w:t xml:space="preserve">Independent re-run (2026-10-11T19:22Z, verified by hand, exit 0)</w:t>
      </w:r>
    </w:p>
    <w:p>
      <w:pPr>
        <w:pStyle w:val="FirstParagraph"/>
      </w:pPr>
      <w:r>
        <w:t xml:space="preserve">Re-executed</w:t>
      </w:r>
      <w:r>
        <w:t xml:space="preserve"> </w:t>
      </w:r>
      <w:r>
        <w:rPr>
          <w:rStyle w:val="VerbatimChar"/>
        </w:rPr>
        <w:t xml:space="preserve">DATABASE_URL=postgres://stub:stub@127.0.0.1:1/stub npx tsx server/lib/job-isolation.test.ts</w:t>
      </w:r>
      <w:r>
        <w:t xml:space="preserve">:</w:t>
      </w:r>
      <w:r>
        <w:t xml:space="preserve"> </w:t>
      </w:r>
      <w:r>
        <w:t xml:space="preserve">9/9 pass, 0 fail, duration 32.4 s. Busy-child parent max lag</w:t>
      </w:r>
      <w:r>
        <w:t xml:space="preserve"> </w:t>
      </w:r>
      <w:r>
        <w:rPr>
          <w:bCs/>
          <w:b/>
        </w:rPr>
        <w:t xml:space="preserve">1.6 ms</w:t>
      </w:r>
      <w:r>
        <w:t xml:space="preserve">; full 36-measure real pipeline</w:t>
      </w:r>
      <w:r>
        <w:t xml:space="preserve"> </w:t>
      </w:r>
      <w:r>
        <w:t xml:space="preserve">parent max lag</w:t>
      </w:r>
      <w:r>
        <w:t xml:space="preserve"> </w:t>
      </w:r>
      <w:r>
        <w:rPr>
          <w:bCs/>
          <w:b/>
        </w:rPr>
        <w:t xml:space="preserve">39.4 ms</w:t>
      </w:r>
      <w:r>
        <w:t xml:space="preserve"> </w:t>
      </w:r>
      <w:r>
        <w:t xml:space="preserve">(run-to-run variance vs the 16.9 ms above — both well under the 100 ms</w:t>
      </w:r>
      <w:r>
        <w:t xml:space="preserve"> </w:t>
      </w:r>
      <w:r>
        <w:t xml:space="preserve">responsiveness threshold, and orders of magnitude below the seconds-scale production stall). Deadline</w:t>
      </w:r>
      <w:r>
        <w:t xml:space="preserve"> </w:t>
      </w:r>
      <w:r>
        <w:t xml:space="preserve">path: child ignoring SIGTERM was SIGKILLed with its process group after the 1 s grace, watchdog rejected</w:t>
      </w:r>
      <w:r>
        <w:t xml:space="preserve"> </w:t>
      </w:r>
      <w:r>
        <w:t xml:space="preserve">after 6529 ms, grandchild reaped.</w:t>
      </w:r>
    </w:p>
    <w:bookmarkEnd w:id="20"/>
    <w:bookmarkStart w:id="21" w:name="Xfdb86dbd762ba948daff00e18b41e94d00f081f"/>
    <w:p>
      <w:pPr>
        <w:pStyle w:val="Heading3"/>
      </w:pPr>
      <w:r>
        <w:t xml:space="preserve">Independent re-run (2026-10-11T19:38Z, verified by hand, exit 0)</w:t>
      </w:r>
    </w:p>
    <w:p>
      <w:pPr>
        <w:pStyle w:val="FirstParagraph"/>
      </w:pPr>
      <w:r>
        <w:t xml:space="preserve">Re-executed the same command:</w:t>
      </w:r>
      <w:r>
        <w:t xml:space="preserve"> </w:t>
      </w:r>
      <w:r>
        <w:rPr>
          <w:rStyle w:val="VerbatimChar"/>
          <w:bCs/>
          <w:b/>
        </w:rPr>
        <w:t xml:space="preserve"># pass 9 # fail 0</w:t>
      </w:r>
      <w:r>
        <w:t xml:space="preserve">, duration 32.3 s. Full 36-measure real pipeline in</w:t>
      </w:r>
      <w:r>
        <w:t xml:space="preserve"> </w:t>
      </w:r>
      <w:r>
        <w:t xml:space="preserve">child: success, 36 measures, 168 provider calls, 1 fenced write lock, wall 11,869 ms,</w:t>
      </w:r>
      <w:r>
        <w:t xml:space="preserve"> </w:t>
      </w:r>
      <w:r>
        <w:rPr>
          <w:bCs/>
          <w:b/>
        </w:rPr>
        <w:t xml:space="preserve">parent max lag 12.2 ms</w:t>
      </w:r>
      <w:r>
        <w:t xml:space="preserve">.</w:t>
      </w:r>
      <w:r>
        <w:t xml:space="preserve"> </w:t>
      </w:r>
      <w:r>
        <w:t xml:space="preserve">Three independent runs now bracket the parent-responsiveness figure at 12.2 / 16.9 / 39.4 ms — run-to-run</w:t>
      </w:r>
      <w:r>
        <w:t xml:space="preserve"> </w:t>
      </w:r>
      <w:r>
        <w:t xml:space="preserve">variance under system load, every value far under the 100 ms threshold and orders of magnitude below the</w:t>
      </w:r>
      <w:r>
        <w:t xml:space="preserve"> </w:t>
      </w:r>
      <w:r>
        <w:t xml:space="preserve">seconds-scale production stall this fix targets.</w:t>
      </w:r>
    </w:p>
    <w:bookmarkEnd w:id="21"/>
    <w:bookmarkStart w:id="22" w:name="X3ffdeb67b1736c07f8d71ac74352f0dee2e3184"/>
    <w:p>
      <w:pPr>
        <w:pStyle w:val="Heading3"/>
      </w:pPr>
      <w:r>
        <w:t xml:space="preserve">Independent no-regression re-run on every module the commit touches (2026-10-11T19:25Z, by hand)</w:t>
      </w:r>
    </w:p>
    <w:p>
      <w:pPr>
        <w:pStyle w:val="FirstParagraph"/>
      </w:pPr>
      <w:r>
        <w:t xml:space="preserve">lifecycle-fence.unit 42/42 · scoring-cancellation.unit 60/60 · credit-breaker 22/22 ·</w:t>
      </w:r>
      <w:r>
        <w:t xml:space="preserve"> </w:t>
      </w:r>
      <w:r>
        <w:t xml:space="preserve">transport-abort.unit 55/55 · llm-usage 20/20 · adaptive-concurrency 13/13 — all pass, 0 fail</w:t>
      </w:r>
      <w:r>
        <w:t xml:space="preserve"> </w:t>
      </w:r>
      <w:r>
        <w:t xml:space="preserve">(221 tests incl. the 9 isolation tests). No regressions in any changed module.</w:t>
      </w:r>
    </w:p>
    <w:bookmarkEnd w:id="22"/>
    <w:bookmarkEnd w:id="23"/>
    <w:bookmarkStart w:id="24" w:name="Xd8e0ea11ae17c52a02aec831aebc56dbe185395"/>
    <w:p>
      <w:pPr>
        <w:pStyle w:val="Heading2"/>
      </w:pPr>
      <w:r>
        <w:t xml:space="preserve">Full suite (each test file run with tsx, stub DATABASE_URL)</w:t>
      </w:r>
    </w:p>
    <w:p>
      <w:pPr>
        <w:numPr>
          <w:ilvl w:val="0"/>
          <w:numId w:val="1001"/>
        </w:numPr>
        <w:pStyle w:val="Compact"/>
      </w:pPr>
      <w:r>
        <w:t xml:space="preserve">Baseline 35884ee: 97 files, 94 pass, 3 fail.</w:t>
      </w:r>
    </w:p>
    <w:p>
      <w:pPr>
        <w:numPr>
          <w:ilvl w:val="0"/>
          <w:numId w:val="1001"/>
        </w:numPr>
        <w:pStyle w:val="Compact"/>
      </w:pPr>
      <w:r>
        <w:t xml:space="preserve">Branch: 98 files, 95 pass, 3 fail: the same 3 pre-existing failures (corpus-replay.test.ts, lifecycle-fence.db.test.ts needs REDIS_URL, r6-discovery.test.ts vitest missing). No regressions; the only extra file is job-isolation.test.ts (pass).</w:t>
      </w:r>
    </w:p>
    <w:bookmarkEnd w:id="24"/>
    <w:bookmarkStart w:id="25" w:name="tsc"/>
    <w:p>
      <w:pPr>
        <w:pStyle w:val="Heading2"/>
      </w:pPr>
      <w:r>
        <w:t xml:space="preserve">tsc</w:t>
      </w:r>
    </w:p>
    <w:p>
      <w:pPr>
        <w:numPr>
          <w:ilvl w:val="0"/>
          <w:numId w:val="1002"/>
        </w:numPr>
        <w:pStyle w:val="Compact"/>
      </w:pPr>
      <w:r>
        <w:t xml:space="preserve">Baseline 61 errors, branch 62. The one new error: TS7016 (no pdf-parse types) in server/scripts/profile-worker-blocking.ts, the same pre-existing error class as processor.ts(4,22). No new errors in runtime files.</w:t>
      </w:r>
    </w:p>
    <w:bookmarkEnd w:id="25"/>
    <w:bookmarkStart w:id="26" w:name="not-verified"/>
    <w:p>
      <w:pPr>
        <w:pStyle w:val="Heading2"/>
      </w:pPr>
      <w:r>
        <w:t xml:space="preserve">Not verified</w:t>
      </w:r>
    </w:p>
    <w:p>
      <w:pPr>
        <w:numPr>
          <w:ilvl w:val="0"/>
          <w:numId w:val="1003"/>
        </w:numPr>
        <w:pStyle w:val="Compact"/>
      </w:pPr>
      <w:r>
        <w:t xml:space="preserve">No runs against real Postgres/Redis/Railway. WORKER_ISOLATION_ENABLED defaults to off, so staging is still needed.</w:t>
      </w:r>
    </w:p>
    <w:p>
      <w:pPr>
        <w:numPr>
          <w:ilvl w:val="0"/>
          <w:numId w:val="1003"/>
        </w:numPr>
        <w:pStyle w:val="Compact"/>
      </w:pPr>
      <w:r>
        <w:t xml:space="preserve">Expected costs: ~200 MB and ~1.7-1.9 s cold start per child, up to 4 Chromium instances per replica, DB cap of 4 per job, BatchFetchState merged only at job end, credit-breaker/provider pause state kept per child.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2026-10-11T19:40:53Z</dcterms:created>
  <dcterms:modified xsi:type="dcterms:W3CDTF">2026-10-11T19:40:53Z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