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199f60019d4e4ee01d68eb0c9fe523816ba8dce"/>
    <w:p>
      <w:pPr>
        <w:pStyle w:val="Heading1"/>
      </w:pPr>
      <w:r>
        <w:t xml:space="preserve">Cancellation coverage matrix — operation-scoped cancellation (</w:t>
      </w:r>
      <w:r>
        <w:rPr>
          <w:rStyle w:val="VerbatimChar"/>
        </w:rPr>
        <w:t xml:space="preserve">6e09ced</w:t>
      </w:r>
      <w:r>
        <w:t xml:space="preserve">)</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Candidate</w:t>
            </w:r>
          </w:p>
        </w:tc>
        <w:tc>
          <w:tcPr/>
          <w:p>
            <w:pPr>
              <w:pStyle w:val="Compact"/>
              <w:jc w:val="left"/>
            </w:pPr>
            <w:r>
              <w:rPr>
                <w:rStyle w:val="VerbatimChar"/>
                <w:bCs/>
                <w:b/>
              </w:rPr>
              <w:t xml:space="preserve">6e09ced4bf42d036c257cb35772335600215ff30</w:t>
            </w:r>
            <w:r>
              <w:t xml:space="preserve"> </w:t>
            </w:r>
            <w:r>
              <w:t xml:space="preserve">on</w:t>
            </w:r>
            <w:r>
              <w:t xml:space="preserve"> </w:t>
            </w:r>
            <w:r>
              <w:rPr>
                <w:rStyle w:val="VerbatimChar"/>
              </w:rPr>
              <w:t xml:space="preserve">fix/operation-scoped-cancellation</w:t>
            </w:r>
          </w:p>
        </w:tc>
      </w:tr>
      <w:tr>
        <w:tc>
          <w:tcPr/>
          <w:p>
            <w:pPr>
              <w:pStyle w:val="Compact"/>
              <w:jc w:val="left"/>
            </w:pPr>
            <w:r>
              <w:t xml:space="preserve">Lineage</w:t>
            </w:r>
          </w:p>
        </w:tc>
        <w:tc>
          <w:tcPr/>
          <w:p>
            <w:pPr>
              <w:pStyle w:val="Compact"/>
              <w:jc w:val="left"/>
            </w:pPr>
            <w:r>
              <w:rPr>
                <w:rStyle w:val="VerbatimChar"/>
              </w:rPr>
              <w:t xml:space="preserve">f764c95</w:t>
            </w:r>
            <w:r>
              <w:t xml:space="preserve"> </w:t>
            </w:r>
            <w:r>
              <w:t xml:space="preserve">(B1 recovery scope + B6 killable subprocess) →</w:t>
            </w:r>
            <w:r>
              <w:t xml:space="preserve"> </w:t>
            </w:r>
            <w:r>
              <w:rPr>
                <w:rStyle w:val="VerbatimChar"/>
              </w:rPr>
              <w:t xml:space="preserve">b317833</w:t>
            </w:r>
            <w:r>
              <w:t xml:space="preserve"> </w:t>
            </w:r>
            <w:r>
              <w:t xml:space="preserve">(B2/B3/B7 production-boundary tests + B7 test seam) →</w:t>
            </w:r>
            <w:r>
              <w:t xml:space="preserve"> </w:t>
            </w:r>
            <w:r>
              <w:rPr>
                <w:rStyle w:val="VerbatimChar"/>
              </w:rPr>
              <w:t xml:space="preserve">0d05556</w:t>
            </w:r>
            <w:r>
              <w:t xml:space="preserve"> </w:t>
            </w:r>
            <w:r>
              <w:t xml:space="preserve">(recovery window = real remaining fetch-phase budget) →</w:t>
            </w:r>
            <w:r>
              <w:t xml:space="preserve"> </w:t>
            </w:r>
            <w:r>
              <w:rPr>
                <w:rStyle w:val="VerbatimChar"/>
              </w:rPr>
              <w:t xml:space="preserve">782f99d</w:t>
            </w:r>
            <w:r>
              <w:t xml:space="preserve"> </w:t>
            </w:r>
            <w:r>
              <w:t xml:space="preserve">(bounded in-flight browser interruption, PDF path) →</w:t>
            </w:r>
            <w:r>
              <w:t xml:space="preserve"> </w:t>
            </w:r>
            <w:r>
              <w:rPr>
                <w:rStyle w:val="VerbatimChar"/>
              </w:rPr>
              <w:t xml:space="preserve">e4894ae</w:t>
            </w:r>
            <w:r>
              <w:t xml:space="preserve"> </w:t>
            </w:r>
            <w:r>
              <w:t xml:space="preserve">(obsolete-work settlement for coalesced callers) →</w:t>
            </w:r>
            <w:r>
              <w:t xml:space="preserve"> </w:t>
            </w:r>
            <w:r>
              <w:rPr>
                <w:rStyle w:val="VerbatimChar"/>
              </w:rPr>
              <w:t xml:space="preserve">45cc661</w:t>
            </w:r>
            <w:r>
              <w:t xml:space="preserve"> </w:t>
            </w:r>
            <w:r>
              <w:t xml:space="preserve">(real-IPC proc-admission withdrawal test + explicit unattempted-URL outcomes) →</w:t>
            </w:r>
            <w:r>
              <w:t xml:space="preserve"> </w:t>
            </w:r>
            <w:r>
              <w:rPr>
                <w:rStyle w:val="VerbatimChar"/>
              </w:rPr>
              <w:t xml:space="preserve">658a17c</w:t>
            </w:r>
            <w:r>
              <w:t xml:space="preserve"> </w:t>
            </w:r>
            <w:r>
              <w:t xml:space="preserve">(deadline threading into browser nav timeouts via</w:t>
            </w:r>
            <w:r>
              <w:t xml:space="preserve"> </w:t>
            </w:r>
            <w:r>
              <w:rPr>
                <w:rStyle w:val="VerbatimChar"/>
              </w:rPr>
              <w:t xml:space="preserve">remainingMs</w:t>
            </w:r>
            <w:r>
              <w:t xml:space="preserve">) →</w:t>
            </w:r>
            <w:r>
              <w:t xml:space="preserve"> </w:t>
            </w:r>
            <w:r>
              <w:rPr>
                <w:rStyle w:val="VerbatimChar"/>
                <w:bCs/>
                <w:b/>
              </w:rPr>
              <w:t xml:space="preserve">6e09ced</w:t>
            </w:r>
            <w:r>
              <w:t xml:space="preserve"> </w:t>
            </w:r>
            <w:r>
              <w:t xml:space="preserve">(bounded in-flight interruption wired into the</w:t>
            </w:r>
            <w:r>
              <w:t xml:space="preserve"> </w:t>
            </w:r>
            <w:r>
              <w:rPr>
                <w:rStyle w:val="VerbatimChar"/>
              </w:rPr>
              <w:t xml:space="preserve">fetchWithBrowser</w:t>
            </w:r>
            <w:r>
              <w:t xml:space="preserve"> </w:t>
            </w:r>
            <w:r>
              <w:t xml:space="preserve">HTML path + abort-aware settle waits)</w:t>
            </w:r>
          </w:p>
        </w:tc>
      </w:tr>
      <w:tr>
        <w:tc>
          <w:tcPr/>
          <w:p>
            <w:pPr>
              <w:pStyle w:val="Compact"/>
              <w:jc w:val="left"/>
            </w:pPr>
            <w:r>
              <w:t xml:space="preserve">Base (production)</w:t>
            </w:r>
          </w:p>
        </w:tc>
        <w:tc>
          <w:tcPr/>
          <w:p>
            <w:pPr>
              <w:pStyle w:val="Compact"/>
              <w:jc w:val="left"/>
            </w:pPr>
            <w:r>
              <w:rPr>
                <w:rStyle w:val="VerbatimChar"/>
              </w:rPr>
              <w:t xml:space="preserve">origin/main</w:t>
            </w:r>
            <w:r>
              <w:t xml:space="preserve"> </w:t>
            </w:r>
            <w:r>
              <w:t xml:space="preserve">=</w:t>
            </w:r>
            <w:r>
              <w:t xml:space="preserve"> </w:t>
            </w:r>
            <w:r>
              <w:rPr>
                <w:rStyle w:val="VerbatimChar"/>
              </w:rPr>
              <w:t xml:space="preserve">8c03b07</w:t>
            </w:r>
            <w:r>
              <w:t xml:space="preserve"> </w:t>
            </w:r>
            <w:r>
              <w:t xml:space="preserve">(untouched)</w:t>
            </w:r>
          </w:p>
        </w:tc>
      </w:tr>
      <w:tr>
        <w:tc>
          <w:tcPr/>
          <w:p>
            <w:pPr>
              <w:pStyle w:val="Compact"/>
              <w:jc w:val="left"/>
            </w:pPr>
            <w:r>
              <w:t xml:space="preserve">Purpose</w:t>
            </w:r>
          </w:p>
        </w:tc>
        <w:tc>
          <w:tcPr/>
          <w:p>
            <w:pPr>
              <w:pStyle w:val="Compact"/>
              <w:jc w:val="left"/>
            </w:pPr>
            <w:r>
              <w:t xml:space="preserve">Honest requirement→test→assertion map for every cancellation path, stating for each case</w:t>
            </w:r>
            <w:r>
              <w:t xml:space="preserve"> </w:t>
            </w:r>
            <w:r>
              <w:rPr>
                <w:bCs/>
                <w:b/>
              </w:rPr>
              <w:t xml:space="preserve">what level of realism</w:t>
            </w:r>
            <w:r>
              <w:t xml:space="preserve"> </w:t>
            </w:r>
            <w:r>
              <w:t xml:space="preserve">the test exercises (real Chromium child / real isolated subprocess / real OS fork+IPC / real Postgres / broker unit / in-process unit) and</w:t>
            </w:r>
            <w:r>
              <w:t xml:space="preserve"> </w:t>
            </w:r>
            <w:r>
              <w:rPr>
                <w:bCs/>
                <w:b/>
              </w:rPr>
              <w:t xml:space="preserve">what it does not prove</w:t>
            </w:r>
            <w:r>
              <w:t xml:space="preserve">.</w:t>
            </w:r>
          </w:p>
        </w:tc>
      </w:tr>
    </w:tbl>
    <w:p>
      <w:pPr>
        <w:pStyle w:val="BodyText"/>
      </w:pPr>
      <w:r>
        <w:t xml:space="preserve">This document answers reviewer point 2. It is deliberately conservative: where a test proves</w:t>
      </w:r>
      <w:r>
        <w:t xml:space="preserve"> </w:t>
      </w:r>
      <w:r>
        <w:rPr>
          <w:iCs/>
          <w:i/>
        </w:rPr>
        <w:t xml:space="preserve">ordering</w:t>
      </w:r>
      <w:r>
        <w:t xml:space="preserve"> </w:t>
      </w:r>
      <w:r>
        <w:t xml:space="preserve">or</w:t>
      </w:r>
      <w:r>
        <w:t xml:space="preserve"> </w:t>
      </w:r>
      <w:r>
        <w:rPr>
          <w:iCs/>
          <w:i/>
        </w:rPr>
        <w:t xml:space="preserve">admission-gate</w:t>
      </w:r>
      <w:r>
        <w:t xml:space="preserve"> </w:t>
      </w:r>
      <w:r>
        <w:t xml:space="preserve">behaviour rather than</w:t>
      </w:r>
      <w:r>
        <w:t xml:space="preserve"> </w:t>
      </w:r>
      <w:r>
        <w:rPr>
          <w:iCs/>
          <w:i/>
        </w:rPr>
        <w:t xml:space="preserve">mid-flight interruption</w:t>
      </w:r>
      <w:r>
        <w:t xml:space="preserve">, it says so, and the open gaps are listed explicitly in the final section rather than folded into a</w:t>
      </w:r>
      <w:r>
        <w:t xml:space="preserve"> </w:t>
      </w:r>
      <w:r>
        <w:t xml:space="preserve">“</w:t>
      </w:r>
      <w:r>
        <w:t xml:space="preserve">covered</w:t>
      </w:r>
      <w:r>
        <w:t xml:space="preserve">”</w:t>
      </w:r>
      <w:r>
        <w:t xml:space="preserve"> </w:t>
      </w:r>
      <w:r>
        <w:t xml:space="preserve">row.</w:t>
      </w:r>
    </w:p>
    <w:p>
      <w:r>
        <w:pict>
          <v:rect style="width:0;height:1.5pt" o:hralign="center" o:hrstd="t" o:hr="t"/>
        </w:pict>
      </w:r>
    </w:p>
    <w:bookmarkStart w:id="20" w:name="realism-legend"/>
    <w:p>
      <w:pPr>
        <w:pStyle w:val="Heading2"/>
      </w:pPr>
      <w:r>
        <w:t xml:space="preserve">Realism legend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Level</w:t>
            </w:r>
          </w:p>
        </w:tc>
        <w:tc>
          <w:tcPr/>
          <w:p>
            <w:pPr>
              <w:pStyle w:val="Compact"/>
              <w:jc w:val="left"/>
            </w:pPr>
            <w:r>
              <w:t xml:space="preserve">Meaning</w:t>
            </w:r>
          </w:p>
        </w:tc>
      </w:tr>
      <w:tr>
        <w:tc>
          <w:tcPr/>
          <w:p>
            <w:pPr>
              <w:pStyle w:val="Compact"/>
              <w:jc w:val="left"/>
            </w:pPr>
            <w:r>
              <w:rPr>
                <w:bCs/>
                <w:b/>
              </w:rPr>
              <w:t xml:space="preserve">R — real Chromium child</w:t>
            </w:r>
          </w:p>
        </w:tc>
        <w:tc>
          <w:tcPr/>
          <w:p>
            <w:pPr>
              <w:pStyle w:val="Compact"/>
              <w:jc w:val="left"/>
            </w:pPr>
            <w:r>
              <w:t xml:space="preserve">A real isolated job child (</w:t>
            </w:r>
            <w:r>
              <w:rPr>
                <w:rStyle w:val="VerbatimChar"/>
              </w:rPr>
              <w:t xml:space="preserve">runPipelineIsolated</w:t>
            </w:r>
            <w:r>
              <w:t xml:space="preserve"> </w:t>
            </w:r>
            <w:r>
              <w:t xml:space="preserve">→</w:t>
            </w:r>
            <w:r>
              <w:t xml:space="preserve"> </w:t>
            </w:r>
            <w:r>
              <w:rPr>
                <w:rStyle w:val="VerbatimChar"/>
              </w:rPr>
              <w:t xml:space="preserve">job-child.ts</w:t>
            </w:r>
            <w:r>
              <w:t xml:space="preserve">) drives the</w:t>
            </w:r>
            <w:r>
              <w:t xml:space="preserve"> </w:t>
            </w:r>
            <w:r>
              <w:rPr>
                <w:bCs/>
                <w:b/>
              </w:rPr>
              <w:t xml:space="preserve">production</w:t>
            </w:r>
            <w:r>
              <w:t xml:space="preserve"> </w:t>
            </w:r>
            <w:r>
              <w:t xml:space="preserve">browser call sites against a local HTTP server, with a real Chromium process observed via</w:t>
            </w:r>
            <w:r>
              <w:t xml:space="preserve"> </w:t>
            </w:r>
            <w:r>
              <w:rPr>
                <w:rStyle w:val="VerbatimChar"/>
              </w:rPr>
              <w:t xml:space="preserve">/proc</w:t>
            </w:r>
            <w:r>
              <w:t xml:space="preserve">.</w:t>
            </w:r>
          </w:p>
        </w:tc>
      </w:tr>
      <w:tr>
        <w:tc>
          <w:tcPr/>
          <w:p>
            <w:pPr>
              <w:pStyle w:val="Compact"/>
              <w:jc w:val="left"/>
            </w:pPr>
            <w:r>
              <w:rPr>
                <w:bCs/>
                <w:b/>
              </w:rPr>
              <w:t xml:space="preserve">R(page) — real Chromium page</w:t>
            </w:r>
          </w:p>
        </w:tc>
        <w:tc>
          <w:tcPr/>
          <w:p>
            <w:pPr>
              <w:pStyle w:val="Compact"/>
              <w:jc w:val="left"/>
            </w:pPr>
            <w:r>
              <w:t xml:space="preserve">A real Chromium page (</w:t>
            </w:r>
            <w:r>
              <w:rPr>
                <w:rStyle w:val="VerbatimChar"/>
              </w:rPr>
              <w:t xml:space="preserve">PUPPETEER_EXECUTABLE_PATH</w:t>
            </w:r>
            <w:r>
              <w:t xml:space="preserve">) is held mid-operation and interrupted; wall-clock bound asserted against the production interrupt helper.</w:t>
            </w:r>
          </w:p>
        </w:tc>
      </w:tr>
      <w:tr>
        <w:tc>
          <w:tcPr/>
          <w:p>
            <w:pPr>
              <w:pStyle w:val="Compact"/>
              <w:jc w:val="left"/>
            </w:pPr>
            <w:r>
              <w:rPr>
                <w:bCs/>
                <w:b/>
              </w:rPr>
              <w:t xml:space="preserve">S — real isolated subprocess</w:t>
            </w:r>
          </w:p>
        </w:tc>
        <w:tc>
          <w:tcPr/>
          <w:p>
            <w:pPr>
              <w:pStyle w:val="Compact"/>
              <w:jc w:val="left"/>
            </w:pPr>
            <w:r>
              <w:t xml:space="preserve">A real OS child process (pdf-parse worker via</w:t>
            </w:r>
            <w:r>
              <w:t xml:space="preserve"> </w:t>
            </w:r>
            <w:r>
              <w:rPr>
                <w:rStyle w:val="VerbatimChar"/>
              </w:rPr>
              <w:t xml:space="preserve">runProcessCollect</w:t>
            </w:r>
            <w:r>
              <w:t xml:space="preserve">/</w:t>
            </w:r>
            <w:r>
              <w:rPr>
                <w:rStyle w:val="VerbatimChar"/>
              </w:rPr>
              <w:t xml:space="preserve">extractViaPdfParseSubprocess</w:t>
            </w:r>
            <w:r>
              <w:t xml:space="preserve">) is spawned and killed; the test observes real SIGKILL / reaping.</w:t>
            </w:r>
          </w:p>
        </w:tc>
      </w:tr>
      <w:tr>
        <w:tc>
          <w:tcPr/>
          <w:p>
            <w:pPr>
              <w:pStyle w:val="Compact"/>
              <w:jc w:val="left"/>
            </w:pPr>
            <w:r>
              <w:rPr>
                <w:bCs/>
                <w:b/>
              </w:rPr>
              <w:t xml:space="preserve">I — real fork + IPC</w:t>
            </w:r>
          </w:p>
        </w:tc>
        <w:tc>
          <w:tcPr/>
          <w:p>
            <w:pPr>
              <w:pStyle w:val="Compact"/>
              <w:jc w:val="left"/>
            </w:pPr>
            <w:r>
              <w:t xml:space="preserve">A real OS child process is</w:t>
            </w:r>
            <w:r>
              <w:t xml:space="preserve"> </w:t>
            </w:r>
            <w:r>
              <w:rPr>
                <w:rStyle w:val="VerbatimChar"/>
              </w:rPr>
              <w:t xml:space="preserve">fork</w:t>
            </w:r>
            <w:r>
              <w:t xml:space="preserve">ed and driven over the production IPC channel (</w:t>
            </w:r>
            <w:r>
              <w:rPr>
                <w:rStyle w:val="VerbatimChar"/>
              </w:rPr>
              <w:t xml:space="preserve">job-child.ts</w:t>
            </w:r>
            <w:r>
              <w:t xml:space="preserve"> </w:t>
            </w:r>
            <w:r>
              <w:t xml:space="preserve">→</w:t>
            </w:r>
            <w:r>
              <w:t xml:space="preserve"> </w:t>
            </w:r>
            <w:r>
              <w:rPr>
                <w:rStyle w:val="VerbatimChar"/>
              </w:rPr>
              <w:t xml:space="preserve">isolation-ipc.ts</w:t>
            </w:r>
            <w:r>
              <w:t xml:space="preserve"> </w:t>
            </w:r>
            <w:r>
              <w:t xml:space="preserve">→ parent broker); admission withdrawal observed across the process boundary.</w:t>
            </w:r>
          </w:p>
        </w:tc>
      </w:tr>
      <w:tr>
        <w:tc>
          <w:tcPr/>
          <w:p>
            <w:pPr>
              <w:pStyle w:val="Compact"/>
              <w:jc w:val="left"/>
            </w:pPr>
            <w:r>
              <w:rPr>
                <w:bCs/>
                <w:b/>
              </w:rPr>
              <w:t xml:space="preserve">D — real Postgres</w:t>
            </w:r>
          </w:p>
        </w:tc>
        <w:tc>
          <w:tcPr/>
          <w:p>
            <w:pPr>
              <w:pStyle w:val="Compact"/>
              <w:jc w:val="left"/>
            </w:pPr>
            <w:r>
              <w:t xml:space="preserve">The assertion is made against the real</w:t>
            </w:r>
            <w:r>
              <w:t xml:space="preserve"> </w:t>
            </w:r>
            <w:r>
              <w:rPr>
                <w:rStyle w:val="VerbatimChar"/>
              </w:rPr>
              <w:t xml:space="preserve">documents</w:t>
            </w:r>
            <w:r>
              <w:t xml:space="preserve">/</w:t>
            </w:r>
            <w:r>
              <w:rPr>
                <w:rStyle w:val="VerbatimChar"/>
              </w:rPr>
              <w:t xml:space="preserve">companies</w:t>
            </w:r>
            <w:r>
              <w:t xml:space="preserve"> </w:t>
            </w:r>
            <w:r>
              <w:t xml:space="preserve">tables in the integration Postgres (</w:t>
            </w:r>
            <w:r>
              <w:rPr>
                <w:rStyle w:val="VerbatimChar"/>
              </w:rPr>
              <w:t xml:space="preserve">ciq-int-pg</w:t>
            </w:r>
            <w:r>
              <w:t xml:space="preserve">), through the production storage functions.</w:t>
            </w:r>
          </w:p>
        </w:tc>
      </w:tr>
      <w:tr>
        <w:tc>
          <w:tcPr/>
          <w:p>
            <w:pPr>
              <w:pStyle w:val="Compact"/>
              <w:jc w:val="left"/>
            </w:pPr>
            <w:r>
              <w:rPr>
                <w:bCs/>
                <w:b/>
              </w:rPr>
              <w:t xml:space="preserve">U(broker)</w:t>
            </w:r>
          </w:p>
        </w:tc>
        <w:tc>
          <w:tcPr/>
          <w:p>
            <w:pPr>
              <w:pStyle w:val="Compact"/>
              <w:jc w:val="left"/>
            </w:pPr>
            <w:r>
              <w:t xml:space="preserve">The real admission broker / in-flight map / scope machinery is exercised in-process (no network, no Chromium), driving the actual production functions (</w:t>
            </w:r>
            <w:r>
              <w:rPr>
                <w:rStyle w:val="VerbatimChar"/>
              </w:rPr>
              <w:t xml:space="preserve">acquireProcSlot</w:t>
            </w:r>
            <w:r>
              <w:t xml:space="preserve">,</w:t>
            </w:r>
            <w:r>
              <w:t xml:space="preserve"> </w:t>
            </w:r>
            <w:r>
              <w:rPr>
                <w:rStyle w:val="VerbatimChar"/>
              </w:rPr>
              <w:t xml:space="preserve">processDocument</w:t>
            </w:r>
            <w:r>
              <w:t xml:space="preserve">,</w:t>
            </w:r>
            <w:r>
              <w:t xml:space="preserve"> </w:t>
            </w:r>
            <w:r>
              <w:rPr>
                <w:rStyle w:val="VerbatimChar"/>
              </w:rPr>
              <w:t xml:space="preserve">runCompanyPdfRecovery</w:t>
            </w:r>
            <w:r>
              <w:t xml:space="preserve">).</w:t>
            </w:r>
          </w:p>
        </w:tc>
      </w:tr>
      <w:tr>
        <w:tc>
          <w:tcPr/>
          <w:p>
            <w:pPr>
              <w:pStyle w:val="Compact"/>
              <w:jc w:val="left"/>
            </w:pPr>
            <w:r>
              <w:rPr>
                <w:bCs/>
                <w:b/>
              </w:rPr>
              <w:t xml:space="preserve">U(unit)</w:t>
            </w:r>
          </w:p>
        </w:tc>
        <w:tc>
          <w:tcPr/>
          <w:p>
            <w:pPr>
              <w:pStyle w:val="Compact"/>
              <w:jc w:val="left"/>
            </w:pPr>
            <w:r>
              <w:t xml:space="preserve">Pure in-process unit assertion over the scope/deadline primitives.</w:t>
            </w:r>
          </w:p>
        </w:tc>
      </w:tr>
    </w:tbl>
    <w:p>
      <w:pPr>
        <w:pStyle w:val="BodyText"/>
      </w:pPr>
      <w:r>
        <w:t xml:space="preserve">“</w:t>
      </w:r>
      <w:r>
        <w:t xml:space="preserve">Production code path</w:t>
      </w:r>
      <w:r>
        <w:t xml:space="preserve">”</w:t>
      </w:r>
      <w:r>
        <w:t xml:space="preserve"> </w:t>
      </w:r>
      <w:r>
        <w:t xml:space="preserve">means the assertion runs through the same function production calls — not a re-implementation in the test.</w:t>
      </w:r>
    </w:p>
    <w:p>
      <w:r>
        <w:pict>
          <v:rect style="width:0;height:1.5pt" o:hralign="center" o:hrstd="t" o:hr="t"/>
        </w:pict>
      </w:r>
    </w:p>
    <w:bookmarkEnd w:id="20"/>
    <w:bookmarkStart w:id="21" w:name="X34a78b0166657e2e4b802397fda01dde7126f2a"/>
    <w:p>
      <w:pPr>
        <w:pStyle w:val="Heading2"/>
      </w:pPr>
      <w:r>
        <w:t xml:space="preserve">1. Deadline / scope propagation (B1 — company PDF recovery)</w:t>
      </w:r>
    </w:p>
    <w:p>
      <w:pPr>
        <w:pStyle w:val="FirstParagraph"/>
      </w:pPr>
      <w:r>
        <w:t xml:space="preserve">Boundary:</w:t>
      </w:r>
      <w:r>
        <w:t xml:space="preserve"> </w:t>
      </w:r>
      <w:r>
        <w:rPr>
          <w:rStyle w:val="VerbatimChar"/>
        </w:rPr>
        <w:t xml:space="preserve">runCompanyPdfRecovery</w:t>
      </w:r>
      <w:r>
        <w:t xml:space="preserve"> </w:t>
      </w:r>
      <w:r>
        <w:t xml:space="preserve">(pipeline.ts), called in production (default</w:t>
      </w:r>
      <w:r>
        <w:t xml:space="preserve"> </w:t>
      </w:r>
      <w:r>
        <w:rPr>
          <w:rStyle w:val="VerbatimChar"/>
        </w:rPr>
        <w:t xml:space="preserve">fetchFn</w:t>
      </w:r>
      <w:r>
        <w:t xml:space="preserve"> </w:t>
      </w:r>
      <w:r>
        <w:t xml:space="preserve">= real</w:t>
      </w:r>
      <w:r>
        <w:t xml:space="preserve"> </w:t>
      </w:r>
      <w:r>
        <w:rPr>
          <w:rStyle w:val="VerbatimChar"/>
        </w:rPr>
        <w:t xml:space="preserve">fetchIssuerPdfsWithPrimedSession</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Requirement</w:t>
            </w:r>
          </w:p>
        </w:tc>
        <w:tc>
          <w:tcPr/>
          <w:p>
            <w:pPr>
              <w:pStyle w:val="Compact"/>
              <w:jc w:val="left"/>
            </w:pPr>
            <w:r>
              <w:t xml:space="preserve">Test :: subtest</w:t>
            </w:r>
          </w:p>
        </w:tc>
        <w:tc>
          <w:tcPr/>
          <w:p>
            <w:pPr>
              <w:pStyle w:val="Compact"/>
              <w:jc w:val="left"/>
            </w:pPr>
            <w:r>
              <w:t xml:space="preserve">Key assertion</w:t>
            </w:r>
          </w:p>
        </w:tc>
        <w:tc>
          <w:tcPr/>
          <w:p>
            <w:pPr>
              <w:pStyle w:val="Compact"/>
              <w:jc w:val="left"/>
            </w:pPr>
            <w:r>
              <w:t xml:space="preserve">Level</w:t>
            </w:r>
          </w:p>
        </w:tc>
      </w:tr>
      <w:tr>
        <w:tc>
          <w:tcPr/>
          <w:p>
            <w:pPr>
              <w:pStyle w:val="Compact"/>
              <w:jc w:val="left"/>
            </w:pPr>
            <w:r>
              <w:t xml:space="preserve">1.1</w:t>
            </w:r>
          </w:p>
        </w:tc>
        <w:tc>
          <w:tcPr/>
          <w:p>
            <w:pPr>
              <w:pStyle w:val="Compact"/>
              <w:jc w:val="left"/>
            </w:pPr>
            <w:r>
              <w:t xml:space="preserve">One scope is armed and</w:t>
            </w:r>
            <w:r>
              <w:t xml:space="preserve"> </w:t>
            </w:r>
            <w:r>
              <w:rPr>
                <w:bCs/>
                <w:b/>
              </w:rPr>
              <w:t xml:space="preserve">passed to every fetch call</w:t>
            </w:r>
            <w:r>
              <w:t xml:space="preserve"> </w:t>
            </w:r>
            <w:r>
              <w:t xml:space="preserve">across all origins</w:t>
            </w:r>
          </w:p>
        </w:tc>
        <w:tc>
          <w:tcPr/>
          <w:p>
            <w:pPr>
              <w:pStyle w:val="Compact"/>
              <w:jc w:val="left"/>
            </w:pPr>
            <w:r>
              <w:rPr>
                <w:rStyle w:val="VerbatimChar"/>
              </w:rPr>
              <w:t xml:space="preserve">company-pdf-recovery-boundary.test.ts</w:t>
            </w:r>
            <w:r>
              <w:t xml:space="preserve"> </w:t>
            </w:r>
            <w:r>
              <w:t xml:space="preserve">:: B1-1</w:t>
            </w:r>
          </w:p>
        </w:tc>
        <w:tc>
          <w:tcPr/>
          <w:p>
            <w:pPr>
              <w:pStyle w:val="Compact"/>
              <w:jc w:val="left"/>
            </w:pPr>
            <w:r>
              <w:t xml:space="preserve">identical</w:t>
            </w:r>
            <w:r>
              <w:t xml:space="preserve"> </w:t>
            </w:r>
            <w:r>
              <w:rPr>
                <w:rStyle w:val="VerbatimChar"/>
              </w:rPr>
              <w:t xml:space="preserve">scope</w:t>
            </w:r>
            <w:r>
              <w:t xml:space="preserve"> </w:t>
            </w:r>
            <w:r>
              <w:t xml:space="preserve">object observed at the fetch boundary for every origin</w:t>
            </w:r>
          </w:p>
        </w:tc>
        <w:tc>
          <w:tcPr/>
          <w:p>
            <w:pPr>
              <w:pStyle w:val="Compact"/>
              <w:jc w:val="left"/>
            </w:pPr>
            <w:r>
              <w:t xml:space="preserve">U(broker)</w:t>
            </w:r>
          </w:p>
        </w:tc>
      </w:tr>
      <w:tr>
        <w:tc>
          <w:tcPr/>
          <w:p>
            <w:pPr>
              <w:pStyle w:val="Compact"/>
              <w:jc w:val="left"/>
            </w:pPr>
            <w:r>
              <w:t xml:space="preserve">1.2</w:t>
            </w:r>
          </w:p>
        </w:tc>
        <w:tc>
          <w:tcPr/>
          <w:p>
            <w:pPr>
              <w:pStyle w:val="Compact"/>
              <w:jc w:val="left"/>
            </w:pPr>
            <w:r>
              <w:t xml:space="preserve">Recovery budget is</w:t>
            </w:r>
            <w:r>
              <w:t xml:space="preserve"> </w:t>
            </w:r>
            <w:r>
              <w:rPr>
                <w:bCs/>
                <w:b/>
              </w:rPr>
              <w:t xml:space="preserve">capped by</w:t>
            </w:r>
            <w:r>
              <w:rPr>
                <w:bCs/>
                <w:b/>
              </w:rPr>
              <w:t xml:space="preserve"> </w:t>
            </w:r>
            <w:r>
              <w:rPr>
                <w:rStyle w:val="VerbatimChar"/>
                <w:bCs/>
                <w:b/>
              </w:rPr>
              <w:t xml:space="preserve">min(PDF_RECOVERY_MAX_BUDGET_MS, remainingMs)</w:t>
            </w:r>
          </w:p>
        </w:tc>
        <w:tc>
          <w:tcPr/>
          <w:p>
            <w:pPr>
              <w:pStyle w:val="Compact"/>
              <w:jc w:val="left"/>
            </w:pPr>
            <w:r>
              <w:t xml:space="preserve">B1-2</w:t>
            </w:r>
          </w:p>
        </w:tc>
        <w:tc>
          <w:tcPr/>
          <w:p>
            <w:pPr>
              <w:pStyle w:val="Compact"/>
              <w:jc w:val="left"/>
            </w:pPr>
            <w:r>
              <w:t xml:space="preserve">armed deadline ≈</w:t>
            </w:r>
            <w:r>
              <w:t xml:space="preserve"> </w:t>
            </w:r>
            <w:r>
              <w:rPr>
                <w:rStyle w:val="VerbatimChar"/>
              </w:rPr>
              <w:t xml:space="preserve">remainingMs</w:t>
            </w:r>
            <w:r>
              <w:t xml:space="preserve"> </w:t>
            </w:r>
            <w:r>
              <w:t xml:space="preserve">when</w:t>
            </w:r>
            <w:r>
              <w:t xml:space="preserve"> </w:t>
            </w:r>
            <w:r>
              <w:rPr>
                <w:rStyle w:val="VerbatimChar"/>
              </w:rPr>
              <w:t xml:space="preserve">remainingMs &lt; cap</w:t>
            </w:r>
          </w:p>
        </w:tc>
        <w:tc>
          <w:tcPr/>
          <w:p>
            <w:pPr>
              <w:pStyle w:val="Compact"/>
              <w:jc w:val="left"/>
            </w:pPr>
            <w:r>
              <w:t xml:space="preserve">U(unit)</w:t>
            </w:r>
          </w:p>
        </w:tc>
      </w:tr>
      <w:tr>
        <w:tc>
          <w:tcPr/>
          <w:p>
            <w:pPr>
              <w:pStyle w:val="Compact"/>
              <w:jc w:val="left"/>
            </w:pPr>
            <w:r>
              <w:t xml:space="preserve">1.3</w:t>
            </w:r>
          </w:p>
        </w:tc>
        <w:tc>
          <w:tcPr/>
          <w:p>
            <w:pPr>
              <w:pStyle w:val="Compact"/>
              <w:jc w:val="left"/>
            </w:pPr>
            <w:r>
              <w:rPr>
                <w:bCs/>
                <w:b/>
              </w:rPr>
              <w:t xml:space="preserve">No fetch is dispatched after the deadline</w:t>
            </w:r>
            <w:r>
              <w:t xml:space="preserve">; the untried tail stays retryable</w:t>
            </w:r>
          </w:p>
        </w:tc>
        <w:tc>
          <w:tcPr/>
          <w:p>
            <w:pPr>
              <w:pStyle w:val="Compact"/>
              <w:jc w:val="left"/>
            </w:pPr>
            <w:r>
              <w:t xml:space="preserve">B1-3</w:t>
            </w:r>
          </w:p>
        </w:tc>
        <w:tc>
          <w:tcPr/>
          <w:p>
            <w:pPr>
              <w:pStyle w:val="Compact"/>
              <w:jc w:val="left"/>
            </w:pPr>
            <w:r>
              <w:t xml:space="preserve">origins after expiry are never passed to</w:t>
            </w:r>
            <w:r>
              <w:t xml:space="preserve"> </w:t>
            </w:r>
            <w:r>
              <w:rPr>
                <w:rStyle w:val="VerbatimChar"/>
              </w:rPr>
              <w:t xml:space="preserve">fetchFn</w:t>
            </w:r>
            <w:r>
              <w:t xml:space="preserve">; tail URLs remain unattempted (retryable)</w:t>
            </w:r>
          </w:p>
        </w:tc>
        <w:tc>
          <w:tcPr/>
          <w:p>
            <w:pPr>
              <w:pStyle w:val="Compact"/>
              <w:jc w:val="left"/>
            </w:pPr>
            <w:r>
              <w:t xml:space="preserve">U(broker)</w:t>
            </w:r>
          </w:p>
        </w:tc>
      </w:tr>
      <w:tr>
        <w:tc>
          <w:tcPr/>
          <w:p>
            <w:pPr>
              <w:pStyle w:val="Compact"/>
              <w:jc w:val="left"/>
            </w:pPr>
            <w:r>
              <w:t xml:space="preserve">1.4</w:t>
            </w:r>
          </w:p>
        </w:tc>
        <w:tc>
          <w:tcPr/>
          <w:p>
            <w:pPr>
              <w:pStyle w:val="Compact"/>
              <w:jc w:val="left"/>
            </w:pPr>
            <w:r>
              <w:t xml:space="preserve">Attempt budget caps total attempts</w:t>
            </w:r>
            <w:r>
              <w:t xml:space="preserve"> </w:t>
            </w:r>
            <w:r>
              <w:rPr>
                <w:bCs/>
                <w:b/>
              </w:rPr>
              <w:t xml:space="preserve">across</w:t>
            </w:r>
            <w:r>
              <w:t xml:space="preserve"> </w:t>
            </w:r>
            <w:r>
              <w:t xml:space="preserve">origins (company-wide, not per-origin)</w:t>
            </w:r>
          </w:p>
        </w:tc>
        <w:tc>
          <w:tcPr/>
          <w:p>
            <w:pPr>
              <w:pStyle w:val="Compact"/>
              <w:jc w:val="left"/>
            </w:pPr>
            <w:r>
              <w:t xml:space="preserve">B1-4</w:t>
            </w:r>
          </w:p>
        </w:tc>
        <w:tc>
          <w:tcPr/>
          <w:p>
            <w:pPr>
              <w:pStyle w:val="Compact"/>
              <w:jc w:val="left"/>
            </w:pPr>
            <w:r>
              <w:t xml:space="preserve">total fetch attempts ≤ attemptBudget summed across origins</w:t>
            </w:r>
          </w:p>
        </w:tc>
        <w:tc>
          <w:tcPr/>
          <w:p>
            <w:pPr>
              <w:pStyle w:val="Compact"/>
              <w:jc w:val="left"/>
            </w:pPr>
            <w:r>
              <w:t xml:space="preserve">U(broker)</w:t>
            </w:r>
          </w:p>
        </w:tc>
      </w:tr>
      <w:tr>
        <w:tc>
          <w:tcPr/>
          <w:p>
            <w:pPr>
              <w:pStyle w:val="Compact"/>
              <w:jc w:val="left"/>
            </w:pPr>
            <w:r>
              <w:t xml:space="preserve">1.5</w:t>
            </w:r>
          </w:p>
        </w:tc>
        <w:tc>
          <w:tcPr/>
          <w:p>
            <w:pPr>
              <w:pStyle w:val="Compact"/>
              <w:jc w:val="left"/>
            </w:pPr>
            <w:r>
              <w:t xml:space="preserve">Healthy path: all origins fetched, nothing filtered</w:t>
            </w:r>
          </w:p>
        </w:tc>
        <w:tc>
          <w:tcPr/>
          <w:p>
            <w:pPr>
              <w:pStyle w:val="Compact"/>
              <w:jc w:val="left"/>
            </w:pPr>
            <w:r>
              <w:t xml:space="preserve">B1-5</w:t>
            </w:r>
          </w:p>
        </w:tc>
        <w:tc>
          <w:tcPr/>
          <w:p>
            <w:pPr>
              <w:pStyle w:val="Compact"/>
              <w:jc w:val="left"/>
            </w:pPr>
            <w:r>
              <w:t xml:space="preserve">every origin attempted; no spurious abort</w:t>
            </w:r>
          </w:p>
        </w:tc>
        <w:tc>
          <w:tcPr/>
          <w:p>
            <w:pPr>
              <w:pStyle w:val="Compact"/>
              <w:jc w:val="left"/>
            </w:pPr>
            <w:r>
              <w:t xml:space="preserve">U(broker)</w:t>
            </w:r>
          </w:p>
        </w:tc>
      </w:tr>
      <w:tr>
        <w:tc>
          <w:tcPr/>
          <w:p>
            <w:pPr>
              <w:pStyle w:val="Compact"/>
              <w:jc w:val="left"/>
            </w:pPr>
            <w:r>
              <w:t xml:space="preserve">1.6</w:t>
            </w:r>
          </w:p>
        </w:tc>
        <w:tc>
          <w:tcPr/>
          <w:p>
            <w:pPr>
              <w:pStyle w:val="Compact"/>
              <w:jc w:val="left"/>
            </w:pPr>
            <w:r>
              <w:t xml:space="preserve">Default</w:t>
            </w:r>
            <w:r>
              <w:t xml:space="preserve"> </w:t>
            </w:r>
            <w:r>
              <w:rPr>
                <w:rStyle w:val="VerbatimChar"/>
              </w:rPr>
              <w:t xml:space="preserve">fetchFn</w:t>
            </w:r>
            <w:r>
              <w:t xml:space="preserve"> </w:t>
            </w:r>
            <w:r>
              <w:t xml:space="preserve">routes through the</w:t>
            </w:r>
            <w:r>
              <w:t xml:space="preserve"> </w:t>
            </w:r>
            <w:r>
              <w:rPr>
                <w:bCs/>
                <w:b/>
              </w:rPr>
              <w:t xml:space="preserve">real admission boundary</w:t>
            </w:r>
            <w:r>
              <w:t xml:space="preserve"> </w:t>
            </w:r>
            <w:r>
              <w:t xml:space="preserve">and withdraws at the company deadline</w:t>
            </w:r>
          </w:p>
        </w:tc>
        <w:tc>
          <w:tcPr/>
          <w:p>
            <w:pPr>
              <w:pStyle w:val="Compact"/>
              <w:jc w:val="left"/>
            </w:pPr>
            <w:r>
              <w:t xml:space="preserve">B1-6</w:t>
            </w:r>
          </w:p>
        </w:tc>
        <w:tc>
          <w:tcPr/>
          <w:p>
            <w:pPr>
              <w:pStyle w:val="Compact"/>
              <w:jc w:val="left"/>
            </w:pPr>
            <w:r>
              <w:t xml:space="preserve">with the production default</w:t>
            </w:r>
            <w:r>
              <w:t xml:space="preserve"> </w:t>
            </w:r>
            <w:r>
              <w:rPr>
                <w:rStyle w:val="VerbatimChar"/>
              </w:rPr>
              <w:t xml:space="preserve">fetchFn</w:t>
            </w:r>
            <w:r>
              <w:t xml:space="preserve">, a queued waiter withdraws when the company deadline elapses</w:t>
            </w:r>
          </w:p>
        </w:tc>
        <w:tc>
          <w:tcPr/>
          <w:p>
            <w:pPr>
              <w:pStyle w:val="Compact"/>
              <w:jc w:val="left"/>
            </w:pPr>
            <w:r>
              <w:t xml:space="preserve">U(broker) — real</w:t>
            </w:r>
            <w:r>
              <w:t xml:space="preserve"> </w:t>
            </w:r>
            <w:r>
              <w:rPr>
                <w:rStyle w:val="VerbatimChar"/>
              </w:rPr>
              <w:t xml:space="preserve">acquireProcSlot</w:t>
            </w:r>
          </w:p>
        </w:tc>
      </w:tr>
      <w:tr>
        <w:tc>
          <w:tcPr/>
          <w:p>
            <w:pPr>
              <w:pStyle w:val="Compact"/>
              <w:jc w:val="left"/>
            </w:pPr>
            <w:r>
              <w:t xml:space="preserve">1.7</w:t>
            </w:r>
          </w:p>
        </w:tc>
        <w:tc>
          <w:tcPr/>
          <w:p>
            <w:pPr>
              <w:pStyle w:val="Compact"/>
              <w:jc w:val="left"/>
            </w:pPr>
            <w:r>
              <w:rPr>
                <w:bCs/>
                <w:b/>
              </w:rPr>
              <w:t xml:space="preserve">Production recovery window = the real remaining fetch-phase budget</w:t>
            </w:r>
            <w:r>
              <w:t xml:space="preserve"> </w:t>
            </w:r>
            <w:r>
              <w:t xml:space="preserve">(not the 600 000 ms constant)</w:t>
            </w:r>
          </w:p>
        </w:tc>
        <w:tc>
          <w:tcPr/>
          <w:p>
            <w:pPr>
              <w:pStyle w:val="Compact"/>
              <w:jc w:val="left"/>
            </w:pPr>
            <w:r>
              <w:t xml:space="preserve">B1-7</w:t>
            </w:r>
          </w:p>
        </w:tc>
        <w:tc>
          <w:tcPr/>
          <w:p>
            <w:pPr>
              <w:pStyle w:val="Compact"/>
              <w:jc w:val="left"/>
            </w:pPr>
            <w:r>
              <w:rPr>
                <w:rStyle w:val="VerbatimChar"/>
              </w:rPr>
              <w:t xml:space="preserve">remainingFetchBudgetMs(fetchPhaseStart)</w:t>
            </w:r>
            <w:r>
              <w:t xml:space="preserve"> </w:t>
            </w:r>
            <w:r>
              <w:t xml:space="preserve">returns the budget</w:t>
            </w:r>
            <w:r>
              <w:t xml:space="preserve"> </w:t>
            </w:r>
            <w:r>
              <w:rPr>
                <w:bCs/>
                <w:b/>
              </w:rPr>
              <w:t xml:space="preserve">minus elapsed</w:t>
            </w:r>
            <w:r>
              <w:t xml:space="preserve">, clamped to a floor; never the raw constant</w:t>
            </w:r>
          </w:p>
        </w:tc>
        <w:tc>
          <w:tcPr/>
          <w:p>
            <w:pPr>
              <w:pStyle w:val="Compact"/>
              <w:jc w:val="left"/>
            </w:pPr>
            <w:r>
              <w:t xml:space="preserve">U(unit) — real</w:t>
            </w:r>
            <w:r>
              <w:t xml:space="preserve"> </w:t>
            </w:r>
            <w:r>
              <w:rPr>
                <w:rStyle w:val="VerbatimChar"/>
              </w:rPr>
              <w:t xml:space="preserve">remainingFetchBudgetMs</w:t>
            </w:r>
          </w:p>
        </w:tc>
      </w:tr>
    </w:tbl>
    <w:p>
      <w:pPr>
        <w:pStyle w:val="BodyText"/>
      </w:pPr>
      <w:r>
        <w:rPr>
          <w:bCs/>
          <w:b/>
        </w:rPr>
        <w:t xml:space="preserve">Mutation proof (B1-1):</w:t>
      </w:r>
      <w:r>
        <w:t xml:space="preserve"> </w:t>
      </w:r>
      <w:r>
        <w:t xml:space="preserve">removing scope propagation (</w:t>
      </w:r>
      <w:r>
        <w:rPr>
          <w:rStyle w:val="VerbatimChar"/>
        </w:rPr>
        <w:t xml:space="preserve">fetchFn(origin, slice, { outcomes, scope })</w:t>
      </w:r>
      <w:r>
        <w:t xml:space="preserve"> </w:t>
      </w:r>
      <w:r>
        <w:t xml:space="preserve">→</w:t>
      </w:r>
      <w:r>
        <w:t xml:space="preserve"> </w:t>
      </w:r>
      <w:r>
        <w:rPr>
          <w:rStyle w:val="VerbatimChar"/>
        </w:rPr>
        <w:t xml:space="preserve">{ outcomes }</w:t>
      </w:r>
      <w:r>
        <w:t xml:space="preserve">) makes</w:t>
      </w:r>
      <w:r>
        <w:t xml:space="preserve"> </w:t>
      </w:r>
      <w:r>
        <w:rPr>
          <w:bCs/>
          <w:b/>
        </w:rPr>
        <w:t xml:space="preserve">B1-1 fail</w:t>
      </w:r>
      <w:r>
        <w:t xml:space="preserve"> </w:t>
      </w:r>
      <w:r>
        <w:t xml:space="preserve">(</w:t>
      </w:r>
      <w:r>
        <w:rPr>
          <w:rStyle w:val="VerbatimChar"/>
        </w:rPr>
        <w:t xml:space="preserve">AssertionError: a scope was passed to the fetch boundary (was DEAD/omitted before B1)</w:t>
      </w:r>
      <w:r>
        <w:t xml:space="preserve">); B1-2/B1-3 cascade. Reverted clean.</w:t>
      </w:r>
    </w:p>
    <w:p>
      <w:pPr>
        <w:pStyle w:val="BodyText"/>
      </w:pPr>
      <w:r>
        <w:rPr>
          <w:bCs/>
          <w:b/>
        </w:rPr>
        <w:t xml:space="preserve">Mutation proof (B1-7, this session):</w:t>
      </w:r>
      <w:r>
        <w:t xml:space="preserve"> </w:t>
      </w:r>
      <w:r>
        <w:t xml:space="preserve">replacing the body of</w:t>
      </w:r>
      <w:r>
        <w:t xml:space="preserve"> </w:t>
      </w:r>
      <w:r>
        <w:rPr>
          <w:rStyle w:val="VerbatimChar"/>
        </w:rPr>
        <w:t xml:space="preserve">remainingFetchBudgetMs</w:t>
      </w:r>
      <w:r>
        <w:t xml:space="preserve"> </w:t>
      </w:r>
      <w:r>
        <w:t xml:space="preserve">with</w:t>
      </w:r>
      <w:r>
        <w:t xml:space="preserve"> </w:t>
      </w:r>
      <w:r>
        <w:rPr>
          <w:rStyle w:val="VerbatimChar"/>
        </w:rPr>
        <w:t xml:space="preserve">return budgetMs;</w:t>
      </w:r>
      <w:r>
        <w:t xml:space="preserve"> </w:t>
      </w:r>
      <w:r>
        <w:t xml:space="preserve">(ignore elapsed —</w:t>
      </w:r>
      <w:r>
        <w:t xml:space="preserve"> </w:t>
      </w:r>
      <w:r>
        <w:rPr>
          <w:rStyle w:val="VerbatimChar"/>
        </w:rPr>
        <w:t xml:space="preserve">MUTATION_MARKER_B2</w:t>
      </w:r>
      <w:r>
        <w:t xml:space="preserve">) makes</w:t>
      </w:r>
      <w:r>
        <w:t xml:space="preserve"> </w:t>
      </w:r>
      <w:r>
        <w:rPr>
          <w:bCs/>
          <w:b/>
        </w:rPr>
        <w:t xml:space="preserve">B1-7 fail</w:t>
      </w:r>
      <w:r>
        <w:t xml:space="preserve"> </w:t>
      </w:r>
      <w:r>
        <w:t xml:space="preserve">(</w:t>
      </w:r>
      <w:r>
        <w:rPr>
          <w:rStyle w:val="VerbatimChar"/>
        </w:rPr>
        <w:t xml:space="preserve">6 pass / 1 fail</w:t>
      </w:r>
      <w:r>
        <w:t xml:space="preserve">: the window no longer shrinks with elapsed time). Reverted clean;</w:t>
      </w:r>
      <w:r>
        <w:t xml:space="preserve"> </w:t>
      </w:r>
      <w:r>
        <w:rPr>
          <w:rStyle w:val="VerbatimChar"/>
        </w:rPr>
        <w:t xml:space="preserve">grep MUTATION_MARKER</w:t>
      </w:r>
      <w:r>
        <w:t xml:space="preserve"> </w:t>
      </w:r>
      <w:r>
        <w:t xml:space="preserve">empty, tree matches HEAD.</w:t>
      </w:r>
    </w:p>
    <w:p>
      <w:pPr>
        <w:pStyle w:val="BodyText"/>
      </w:pPr>
      <w:r>
        <w:rPr>
          <w:bCs/>
          <w:b/>
        </w:rPr>
        <w:t xml:space="preserve">What B1 does NOT prove:</w:t>
      </w:r>
      <w:r>
        <w:t xml:space="preserve"> </w:t>
      </w:r>
      <w:r>
        <w:t xml:space="preserve">B1 operates at the recovery-orchestration boundary, not against a live network fetch. It proves the scope is</w:t>
      </w:r>
      <w:r>
        <w:t xml:space="preserve"> </w:t>
      </w:r>
      <w:r>
        <w:rPr>
          <w:iCs/>
          <w:i/>
        </w:rPr>
        <w:t xml:space="preserve">constructed, capped, and passed</w:t>
      </w:r>
      <w:r>
        <w:t xml:space="preserve">, the window tracks real elapsed budget, and dispatch stops after the deadline — it does not prove that an HTTP fetch already in flight is torn down mid-transfer (that is the active-interruption boundary, §6 and §7).</w:t>
      </w:r>
    </w:p>
    <w:p>
      <w:r>
        <w:pict>
          <v:rect style="width:0;height:1.5pt" o:hralign="center" o:hrstd="t" o:hr="t"/>
        </w:pict>
      </w:r>
    </w:p>
    <w:bookmarkEnd w:id="21"/>
    <w:bookmarkStart w:id="22" w:name="X6f96be384b22ea3d890b0618fb365e5719c37ec"/>
    <w:p>
      <w:pPr>
        <w:pStyle w:val="Heading2"/>
      </w:pPr>
      <w:r>
        <w:t xml:space="preserve">2. Process-admission cancellation (B2 —</w:t>
      </w:r>
      <w:r>
        <w:t xml:space="preserve"> </w:t>
      </w:r>
      <w:r>
        <w:rPr>
          <w:rStyle w:val="VerbatimChar"/>
        </w:rPr>
        <w:t xml:space="preserve">acquireProcSlot</w:t>
      </w:r>
      <w:r>
        <w:t xml:space="preserve">, in-process)</w:t>
      </w:r>
    </w:p>
    <w:p>
      <w:pPr>
        <w:pStyle w:val="FirstParagraph"/>
      </w:pPr>
      <w:r>
        <w:t xml:space="preserve">Boundary:</w:t>
      </w:r>
      <w:r>
        <w:t xml:space="preserve"> </w:t>
      </w:r>
      <w:r>
        <w:rPr>
          <w:rStyle w:val="VerbatimChar"/>
        </w:rPr>
        <w:t xml:space="preserve">acquireProcSlot</w:t>
      </w:r>
      <w:r>
        <w:t xml:space="preserve"> </w:t>
      </w:r>
      <w:r>
        <w:t xml:space="preserve">local-broker queue (processor.ts), queued-waiter abort listener.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Requirement</w:t>
            </w:r>
          </w:p>
        </w:tc>
        <w:tc>
          <w:tcPr/>
          <w:p>
            <w:pPr>
              <w:pStyle w:val="Compact"/>
              <w:jc w:val="left"/>
            </w:pPr>
            <w:r>
              <w:t xml:space="preserve">Test :: subtest</w:t>
            </w:r>
          </w:p>
        </w:tc>
        <w:tc>
          <w:tcPr/>
          <w:p>
            <w:pPr>
              <w:pStyle w:val="Compact"/>
              <w:jc w:val="left"/>
            </w:pPr>
            <w:r>
              <w:t xml:space="preserve">Key assertion</w:t>
            </w:r>
          </w:p>
        </w:tc>
        <w:tc>
          <w:tcPr/>
          <w:p>
            <w:pPr>
              <w:pStyle w:val="Compact"/>
              <w:jc w:val="left"/>
            </w:pPr>
            <w:r>
              <w:t xml:space="preserve">Level</w:t>
            </w:r>
          </w:p>
        </w:tc>
      </w:tr>
      <w:tr>
        <w:tc>
          <w:tcPr/>
          <w:p>
            <w:pPr>
              <w:pStyle w:val="Compact"/>
              <w:jc w:val="left"/>
            </w:pPr>
            <w:r>
              <w:t xml:space="preserve">2.1</w:t>
            </w:r>
          </w:p>
        </w:tc>
        <w:tc>
          <w:tcPr/>
          <w:p>
            <w:pPr>
              <w:pStyle w:val="Compact"/>
              <w:jc w:val="left"/>
            </w:pPr>
            <w:r>
              <w:t xml:space="preserve">A</w:t>
            </w:r>
            <w:r>
              <w:t xml:space="preserve"> </w:t>
            </w:r>
            <w:r>
              <w:rPr>
                <w:bCs/>
                <w:b/>
              </w:rPr>
              <w:t xml:space="preserve">queued</w:t>
            </w:r>
            <w:r>
              <w:t xml:space="preserve"> </w:t>
            </w:r>
            <w:r>
              <w:t xml:space="preserve">proc waiter whose scope expires</w:t>
            </w:r>
            <w:r>
              <w:t xml:space="preserve"> </w:t>
            </w:r>
            <w:r>
              <w:rPr>
                <w:bCs/>
                <w:b/>
              </w:rPr>
              <w:t xml:space="preserve">withdraws</w:t>
            </w:r>
            <w:r>
              <w:t xml:space="preserve"> </w:t>
            </w:r>
            <w:r>
              <w:t xml:space="preserve">and is never granted a slot</w:t>
            </w:r>
          </w:p>
        </w:tc>
        <w:tc>
          <w:tcPr/>
          <w:p>
            <w:pPr>
              <w:pStyle w:val="Compact"/>
              <w:jc w:val="left"/>
            </w:pPr>
            <w:r>
              <w:rPr>
                <w:rStyle w:val="VerbatimChar"/>
              </w:rPr>
              <w:t xml:space="preserve">cancellable-proc-admission-boundary.test.ts</w:t>
            </w:r>
            <w:r>
              <w:t xml:space="preserve"> </w:t>
            </w:r>
            <w:r>
              <w:t xml:space="preserve">:: B2-1</w:t>
            </w:r>
          </w:p>
        </w:tc>
        <w:tc>
          <w:tcPr/>
          <w:p>
            <w:pPr>
              <w:pStyle w:val="Compact"/>
              <w:jc w:val="left"/>
            </w:pPr>
            <w:r>
              <w:t xml:space="preserve">waiter settles</w:t>
            </w:r>
            <w:r>
              <w:t xml:space="preserve"> </w:t>
            </w:r>
            <w:r>
              <w:rPr>
                <w:rStyle w:val="VerbatimChar"/>
              </w:rPr>
              <w:t xml:space="preserve">withdrawn</w:t>
            </w:r>
            <w:r>
              <w:t xml:space="preserve">, not</w:t>
            </w:r>
            <w:r>
              <w:t xml:space="preserve"> </w:t>
            </w:r>
            <w:r>
              <w:rPr>
                <w:rStyle w:val="VerbatimChar"/>
              </w:rPr>
              <w:t xml:space="preserve">hung</w:t>
            </w:r>
            <w:r>
              <w:t xml:space="preserve">; no slot consumed</w:t>
            </w:r>
          </w:p>
        </w:tc>
        <w:tc>
          <w:tcPr/>
          <w:p>
            <w:pPr>
              <w:pStyle w:val="Compact"/>
              <w:jc w:val="left"/>
            </w:pPr>
            <w:r>
              <w:t xml:space="preserve">U(broker)</w:t>
            </w:r>
          </w:p>
        </w:tc>
      </w:tr>
      <w:tr>
        <w:tc>
          <w:tcPr/>
          <w:p>
            <w:pPr>
              <w:pStyle w:val="Compact"/>
              <w:jc w:val="left"/>
            </w:pPr>
            <w:r>
              <w:t xml:space="preserve">2.2</w:t>
            </w:r>
          </w:p>
        </w:tc>
        <w:tc>
          <w:tcPr/>
          <w:p>
            <w:pPr>
              <w:pStyle w:val="Compact"/>
              <w:jc w:val="left"/>
            </w:pPr>
            <w:r>
              <w:t xml:space="preserve">The next waiter is admitted promptly once the holder releases</w:t>
            </w:r>
          </w:p>
        </w:tc>
        <w:tc>
          <w:tcPr/>
          <w:p>
            <w:pPr>
              <w:pStyle w:val="Compact"/>
              <w:jc w:val="left"/>
            </w:pPr>
            <w:r>
              <w:t xml:space="preserve">B2-2</w:t>
            </w:r>
          </w:p>
        </w:tc>
        <w:tc>
          <w:tcPr/>
          <w:p>
            <w:pPr>
              <w:pStyle w:val="Compact"/>
              <w:jc w:val="left"/>
            </w:pPr>
            <w:r>
              <w:t xml:space="preserve">next waiter granted;</w:t>
            </w:r>
            <w:r>
              <w:t xml:space="preserve"> </w:t>
            </w:r>
            <w:r>
              <w:rPr>
                <w:rStyle w:val="VerbatimChar"/>
              </w:rPr>
              <w:t xml:space="preserve">active</w:t>
            </w:r>
            <w:r>
              <w:t xml:space="preserve"> </w:t>
            </w:r>
            <w:r>
              <w:t xml:space="preserve">returns to expected</w:t>
            </w:r>
          </w:p>
        </w:tc>
        <w:tc>
          <w:tcPr/>
          <w:p>
            <w:pPr>
              <w:pStyle w:val="Compact"/>
              <w:jc w:val="left"/>
            </w:pPr>
            <w:r>
              <w:t xml:space="preserve">U(broker)</w:t>
            </w:r>
          </w:p>
        </w:tc>
      </w:tr>
      <w:tr>
        <w:tc>
          <w:tcPr/>
          <w:p>
            <w:pPr>
              <w:pStyle w:val="Compact"/>
              <w:jc w:val="left"/>
            </w:pPr>
            <w:r>
              <w:t xml:space="preserve">2.3</w:t>
            </w:r>
          </w:p>
        </w:tc>
        <w:tc>
          <w:tcPr/>
          <w:p>
            <w:pPr>
              <w:pStyle w:val="Compact"/>
              <w:jc w:val="left"/>
            </w:pPr>
            <w:r>
              <w:t xml:space="preserve">Grant/abort race (abort</w:t>
            </w:r>
            <w:r>
              <w:t xml:space="preserve"> </w:t>
            </w:r>
            <w:r>
              <w:rPr>
                <w:bCs/>
                <w:b/>
              </w:rPr>
              <w:t xml:space="preserve">before</w:t>
            </w:r>
            <w:r>
              <w:t xml:space="preserve"> </w:t>
            </w:r>
            <w:r>
              <w:t xml:space="preserve">release): waiter withdraws, slot returns cleanly — no leak, no phantom grant</w:t>
            </w:r>
          </w:p>
        </w:tc>
        <w:tc>
          <w:tcPr/>
          <w:p>
            <w:pPr>
              <w:pStyle w:val="Compact"/>
              <w:jc w:val="left"/>
            </w:pPr>
            <w:r>
              <w:t xml:space="preserve">B2-3</w:t>
            </w:r>
          </w:p>
        </w:tc>
        <w:tc>
          <w:tcPr/>
          <w:p>
            <w:pPr>
              <w:pStyle w:val="Compact"/>
              <w:jc w:val="left"/>
            </w:pPr>
            <w:r>
              <w:rPr>
                <w:rStyle w:val="VerbatimChar"/>
              </w:rPr>
              <w:t xml:space="preserve">active</w:t>
            </w:r>
            <w:r>
              <w:t xml:space="preserve"> </w:t>
            </w:r>
            <w:r>
              <w:t xml:space="preserve">drains to 0; no double-grant</w:t>
            </w:r>
          </w:p>
        </w:tc>
        <w:tc>
          <w:tcPr/>
          <w:p>
            <w:pPr>
              <w:pStyle w:val="Compact"/>
              <w:jc w:val="left"/>
            </w:pPr>
            <w:r>
              <w:t xml:space="preserve">U(broker)</w:t>
            </w:r>
          </w:p>
        </w:tc>
      </w:tr>
      <w:tr>
        <w:tc>
          <w:tcPr/>
          <w:p>
            <w:pPr>
              <w:pStyle w:val="Compact"/>
              <w:jc w:val="left"/>
            </w:pPr>
            <w:r>
              <w:t xml:space="preserve">2.4</w:t>
            </w:r>
          </w:p>
        </w:tc>
        <w:tc>
          <w:tcPr/>
          <w:p>
            <w:pPr>
              <w:pStyle w:val="Compact"/>
              <w:jc w:val="left"/>
            </w:pPr>
            <w:r>
              <w:t xml:space="preserve">A</w:t>
            </w:r>
            <w:r>
              <w:t xml:space="preserve"> </w:t>
            </w:r>
            <w:r>
              <w:rPr>
                <w:bCs/>
                <w:b/>
              </w:rPr>
              <w:t xml:space="preserve">pre-aborted</w:t>
            </w:r>
            <w:r>
              <w:t xml:space="preserve"> </w:t>
            </w:r>
            <w:r>
              <w:t xml:space="preserve">scope is refused at admission and consumes no slot</w:t>
            </w:r>
          </w:p>
        </w:tc>
        <w:tc>
          <w:tcPr/>
          <w:p>
            <w:pPr>
              <w:pStyle w:val="Compact"/>
              <w:jc w:val="left"/>
            </w:pPr>
            <w:r>
              <w:t xml:space="preserve">B2-4</w:t>
            </w:r>
          </w:p>
        </w:tc>
        <w:tc>
          <w:tcPr/>
          <w:p>
            <w:pPr>
              <w:pStyle w:val="Compact"/>
              <w:jc w:val="left"/>
            </w:pPr>
            <w:r>
              <w:t xml:space="preserve">throws</w:t>
            </w:r>
            <w:r>
              <w:t xml:space="preserve"> </w:t>
            </w:r>
            <w:r>
              <w:rPr>
                <w:rStyle w:val="VerbatimChar"/>
              </w:rPr>
              <w:t xml:space="preserve">OperationAbortedError</w:t>
            </w:r>
            <w:r>
              <w:t xml:space="preserve">;</w:t>
            </w:r>
            <w:r>
              <w:t xml:space="preserve"> </w:t>
            </w:r>
            <w:r>
              <w:rPr>
                <w:rStyle w:val="VerbatimChar"/>
              </w:rPr>
              <w:t xml:space="preserve">active</w:t>
            </w:r>
            <w:r>
              <w:t xml:space="preserve"> </w:t>
            </w:r>
            <w:r>
              <w:t xml:space="preserve">unchanged</w:t>
            </w:r>
          </w:p>
        </w:tc>
        <w:tc>
          <w:tcPr/>
          <w:p>
            <w:pPr>
              <w:pStyle w:val="Compact"/>
              <w:jc w:val="left"/>
            </w:pPr>
            <w:r>
              <w:t xml:space="preserve">U(broker)</w:t>
            </w:r>
          </w:p>
        </w:tc>
      </w:tr>
    </w:tbl>
    <w:p>
      <w:pPr>
        <w:pStyle w:val="BodyText"/>
      </w:pPr>
      <w:r>
        <w:rPr>
          <w:bCs/>
          <w:b/>
        </w:rPr>
        <w:t xml:space="preserve">Mutation proof (B2):</w:t>
      </w:r>
      <w:r>
        <w:t xml:space="preserve"> </w:t>
      </w:r>
      <w:r>
        <w:t xml:space="preserve">removing the queued-waiter abort listener makes</w:t>
      </w:r>
      <w:r>
        <w:t xml:space="preserve"> </w:t>
      </w:r>
      <w:r>
        <w:rPr>
          <w:bCs/>
          <w:b/>
        </w:rPr>
        <w:t xml:space="preserve">B2-1 fail</w:t>
      </w:r>
      <w:r>
        <w:t xml:space="preserve"> </w:t>
      </w:r>
      <w:r>
        <w:t xml:space="preserve">(</w:t>
      </w:r>
      <w:r>
        <w:rPr>
          <w:rStyle w:val="VerbatimChar"/>
        </w:rPr>
        <w:t xml:space="preserve">'hung' !== 'settled'</w:t>
      </w:r>
      <w:r>
        <w:t xml:space="preserve">), and B2-2/B2-3/B2-4 cascade with</w:t>
      </w:r>
      <w:r>
        <w:t xml:space="preserve"> </w:t>
      </w:r>
      <w:r>
        <w:rPr>
          <w:rStyle w:val="VerbatimChar"/>
        </w:rPr>
        <w:t xml:space="preserve">proc slot leaked (active=1)</w:t>
      </w:r>
      <w:r>
        <w:t xml:space="preserve">. Reverted clean.</w:t>
      </w:r>
    </w:p>
    <w:p>
      <w:r>
        <w:pict>
          <v:rect style="width:0;height:1.5pt" o:hralign="center" o:hrstd="t" o:hr="t"/>
        </w:pict>
      </w:r>
    </w:p>
    <w:bookmarkEnd w:id="22"/>
    <w:bookmarkStart w:id="23" w:name="X446c67a606cf07afc073fe0154d6ec9f581734b"/>
    <w:p>
      <w:pPr>
        <w:pStyle w:val="Heading2"/>
      </w:pPr>
      <w:r>
        <w:t xml:space="preserve">2b. Process-admission withdrawal across a real process boundary (real fork + IPC)</w:t>
      </w:r>
    </w:p>
    <w:p>
      <w:pPr>
        <w:pStyle w:val="FirstParagraph"/>
      </w:pPr>
      <w:r>
        <w:t xml:space="preserve">Boundary: a real isolated child (</w:t>
      </w:r>
      <w:r>
        <w:rPr>
          <w:rStyle w:val="VerbatimChar"/>
        </w:rPr>
        <w:t xml:space="preserve">runPipelineIsolated</w:t>
      </w:r>
      <w:r>
        <w:t xml:space="preserve"> </w:t>
      </w:r>
      <w:r>
        <w:t xml:space="preserve">→</w:t>
      </w:r>
      <w:r>
        <w:t xml:space="preserve"> </w:t>
      </w:r>
      <w:r>
        <w:rPr>
          <w:rStyle w:val="VerbatimChar"/>
        </w:rPr>
        <w:t xml:space="preserve">job-child.ts</w:t>
      </w:r>
      <w:r>
        <w:t xml:space="preserve">) whose test module calls the</w:t>
      </w:r>
      <w:r>
        <w:t xml:space="preserve"> </w:t>
      </w:r>
      <w:r>
        <w:rPr>
          <w:bCs/>
          <w:b/>
        </w:rPr>
        <w:t xml:space="preserve">production</w:t>
      </w:r>
      <w:r>
        <w:t xml:space="preserve"> </w:t>
      </w:r>
      <w:r>
        <w:rPr>
          <w:rStyle w:val="VerbatimChar"/>
        </w:rPr>
        <w:t xml:space="preserve">processorSlotBroker.proc.acquire(scope)</w:t>
      </w:r>
      <w:r>
        <w:t xml:space="preserve"> </w:t>
      </w:r>
      <w:r>
        <w:t xml:space="preserve">→</w:t>
      </w:r>
      <w:r>
        <w:t xml:space="preserve"> </w:t>
      </w:r>
      <w:r>
        <w:rPr>
          <w:rStyle w:val="VerbatimChar"/>
        </w:rPr>
        <w:t xml:space="preserve">acquireProcSlot</w:t>
      </w:r>
      <w:r>
        <w:t xml:space="preserve"> </w:t>
      </w:r>
      <w:r>
        <w:t xml:space="preserve">→</w:t>
      </w:r>
      <w:r>
        <w:t xml:space="preserve"> </w:t>
      </w:r>
      <w:r>
        <w:rPr>
          <w:rStyle w:val="VerbatimChar"/>
        </w:rPr>
        <w:t xml:space="preserve">remoteAcquire("proc", …)</w:t>
      </w:r>
      <w:r>
        <w:t xml:space="preserve"> </w:t>
      </w:r>
      <w:r>
        <w:t xml:space="preserve">over the real IPC channel to the parent broker.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Requirement</w:t>
            </w:r>
          </w:p>
        </w:tc>
        <w:tc>
          <w:tcPr/>
          <w:p>
            <w:pPr>
              <w:pStyle w:val="Compact"/>
              <w:jc w:val="left"/>
            </w:pPr>
            <w:r>
              <w:t xml:space="preserve">Test :: subtest</w:t>
            </w:r>
          </w:p>
        </w:tc>
        <w:tc>
          <w:tcPr/>
          <w:p>
            <w:pPr>
              <w:pStyle w:val="Compact"/>
              <w:jc w:val="left"/>
            </w:pPr>
            <w:r>
              <w:t xml:space="preserve">Key assertion</w:t>
            </w:r>
          </w:p>
        </w:tc>
        <w:tc>
          <w:tcPr/>
          <w:p>
            <w:pPr>
              <w:pStyle w:val="Compact"/>
              <w:jc w:val="left"/>
            </w:pPr>
            <w:r>
              <w:t xml:space="preserve">Level</w:t>
            </w:r>
          </w:p>
        </w:tc>
      </w:tr>
      <w:tr>
        <w:tc>
          <w:tcPr/>
          <w:p>
            <w:pPr>
              <w:pStyle w:val="Compact"/>
              <w:jc w:val="left"/>
            </w:pPr>
            <w:r>
              <w:t xml:space="preserve">2b.1</w:t>
            </w:r>
          </w:p>
        </w:tc>
        <w:tc>
          <w:tcPr/>
          <w:p>
            <w:pPr>
              <w:pStyle w:val="Compact"/>
              <w:jc w:val="left"/>
            </w:pPr>
            <w:r>
              <w:t xml:space="preserve">A child blocked at</w:t>
            </w:r>
            <w:r>
              <w:t xml:space="preserve"> </w:t>
            </w:r>
            <w:r>
              <w:rPr>
                <w:bCs/>
                <w:b/>
              </w:rPr>
              <w:t xml:space="preserve">proc admission</w:t>
            </w:r>
            <w:r>
              <w:t xml:space="preserve"> </w:t>
            </w:r>
            <w:r>
              <w:t xml:space="preserve">whose scope aborts</w:t>
            </w:r>
            <w:r>
              <w:t xml:space="preserve"> </w:t>
            </w:r>
            <w:r>
              <w:rPr>
                <w:bCs/>
                <w:b/>
              </w:rPr>
              <w:t xml:space="preserve">withdraws across IPC</w:t>
            </w:r>
            <w:r>
              <w:t xml:space="preserve"> </w:t>
            </w:r>
            <w:r>
              <w:t xml:space="preserve">and surfaces an</w:t>
            </w:r>
            <w:r>
              <w:t xml:space="preserve"> </w:t>
            </w:r>
            <w:r>
              <w:rPr>
                <w:rStyle w:val="VerbatimChar"/>
              </w:rPr>
              <w:t xml:space="preserve">OperationAbortedError</w:t>
            </w:r>
            <w:r>
              <w:t xml:space="preserve"> </w:t>
            </w:r>
            <w:r>
              <w:t xml:space="preserve">tagged</w:t>
            </w:r>
            <w:r>
              <w:t xml:space="preserve"> </w:t>
            </w:r>
            <w:r>
              <w:rPr>
                <w:rStyle w:val="VerbatimChar"/>
              </w:rPr>
              <w:t xml:space="preserve">proc_admission</w:t>
            </w:r>
          </w:p>
        </w:tc>
        <w:tc>
          <w:tcPr/>
          <w:p>
            <w:pPr>
              <w:pStyle w:val="Compact"/>
              <w:jc w:val="left"/>
            </w:pPr>
            <w:r>
              <w:rPr>
                <w:rStyle w:val="VerbatimChar"/>
              </w:rPr>
              <w:t xml:space="preserve">isolated-proc-admission-boundary.test.ts</w:t>
            </w:r>
          </w:p>
        </w:tc>
        <w:tc>
          <w:tcPr/>
          <w:p>
            <w:pPr>
              <w:pStyle w:val="Compact"/>
              <w:jc w:val="left"/>
            </w:pPr>
            <w:r>
              <w:t xml:space="preserve">child reports</w:t>
            </w:r>
            <w:r>
              <w:t xml:space="preserve"> </w:t>
            </w:r>
            <w:r>
              <w:rPr>
                <w:rStyle w:val="VerbatimChar"/>
              </w:rPr>
              <w:t xml:space="preserve">isOperationAborted === true</w:t>
            </w:r>
            <w:r>
              <w:t xml:space="preserve"> </w:t>
            </w:r>
            <w:r>
              <w:t xml:space="preserve">with reason</w:t>
            </w:r>
            <w:r>
              <w:t xml:space="preserve"> </w:t>
            </w:r>
            <w:r>
              <w:rPr>
                <w:rStyle w:val="VerbatimChar"/>
              </w:rPr>
              <w:t xml:space="preserve">proc_admission</w:t>
            </w:r>
            <w:r>
              <w:t xml:space="preserve">, promptly after abort (≪ grant would arrive)</w:t>
            </w:r>
          </w:p>
        </w:tc>
        <w:tc>
          <w:tcPr/>
          <w:p>
            <w:pPr>
              <w:pStyle w:val="Compact"/>
              <w:jc w:val="left"/>
            </w:pPr>
            <w:r>
              <w:rPr>
                <w:bCs/>
                <w:b/>
              </w:rPr>
              <w:t xml:space="preserve">I</w:t>
            </w:r>
          </w:p>
        </w:tc>
      </w:tr>
    </w:tbl>
    <w:p>
      <w:pPr>
        <w:pStyle w:val="BodyText"/>
      </w:pPr>
      <w:r>
        <w:rPr>
          <w:bCs/>
          <w:b/>
        </w:rPr>
        <w:t xml:space="preserve">Mutation proof (2b, this session):</w:t>
      </w:r>
      <w:r>
        <w:t xml:space="preserve"> </w:t>
      </w:r>
      <w:r>
        <w:t xml:space="preserve">in</w:t>
      </w:r>
      <w:r>
        <w:t xml:space="preserve"> </w:t>
      </w:r>
      <w:r>
        <w:rPr>
          <w:rStyle w:val="VerbatimChar"/>
        </w:rPr>
        <w:t xml:space="preserve">acquireProcSlot</w:t>
      </w:r>
      <w:r>
        <w:t xml:space="preserve">, breaking the abort-error</w:t>
      </w:r>
      <w:r>
        <w:t xml:space="preserve"> </w:t>
      </w:r>
      <w:r>
        <w:rPr>
          <w:bCs/>
          <w:b/>
        </w:rPr>
        <w:t xml:space="preserve">type</w:t>
      </w:r>
      <w:r>
        <w:t xml:space="preserve"> </w:t>
      </w:r>
      <w:r>
        <w:t xml:space="preserve">fed to</w:t>
      </w:r>
      <w:r>
        <w:t xml:space="preserve"> </w:t>
      </w:r>
      <w:r>
        <w:rPr>
          <w:rStyle w:val="VerbatimChar"/>
        </w:rPr>
        <w:t xml:space="preserve">remoteAcquire</w:t>
      </w:r>
      <w:r>
        <w:t xml:space="preserve"> </w:t>
      </w:r>
      <w:r>
        <w:t xml:space="preserve">(</w:t>
      </w:r>
      <w:r>
        <w:rPr>
          <w:rStyle w:val="VerbatimChar"/>
        </w:rPr>
        <w:t xml:space="preserve">() =&gt; new OperationAbortedError(…, "proc_admission")</w:t>
      </w:r>
      <w:r>
        <w:t xml:space="preserve"> </w:t>
      </w:r>
      <w:r>
        <w:t xml:space="preserve">→</w:t>
      </w:r>
      <w:r>
        <w:t xml:space="preserve"> </w:t>
      </w:r>
      <w:r>
        <w:rPr>
          <w:rStyle w:val="VerbatimChar"/>
        </w:rPr>
        <w:t xml:space="preserve">() =&gt; new Error("MUTATION_MARKER_B5 generic …")</w:t>
      </w:r>
      <w:r>
        <w:t xml:space="preserve">) makes the test</w:t>
      </w:r>
      <w:r>
        <w:t xml:space="preserve"> </w:t>
      </w:r>
      <w:r>
        <w:rPr>
          <w:bCs/>
          <w:b/>
        </w:rPr>
        <w:t xml:space="preserve">fail fast</w:t>
      </w:r>
      <w:r>
        <w:t xml:space="preserve"> </w:t>
      </w:r>
      <w:r>
        <w:t xml:space="preserve">(child still withdraws at ~700 ms but surfaces</w:t>
      </w:r>
      <w:r>
        <w:t xml:space="preserve"> </w:t>
      </w:r>
      <w:r>
        <w:rPr>
          <w:rStyle w:val="VerbatimChar"/>
        </w:rPr>
        <w:t xml:space="preserve">isOperationAborted: false</w:t>
      </w:r>
      <w:r>
        <w:t xml:space="preserve">). Reverted clean. (A weaker mutation — suppressing the</w:t>
      </w:r>
      <w:r>
        <w:t xml:space="preserve"> </w:t>
      </w:r>
      <w:r>
        <w:rPr>
          <w:rStyle w:val="VerbatimChar"/>
        </w:rPr>
        <w:t xml:space="preserve">cancelAcquire</w:t>
      </w:r>
      <w:r>
        <w:t xml:space="preserve"> </w:t>
      </w:r>
      <w:r>
        <w:t xml:space="preserve">IPC message — did</w:t>
      </w:r>
      <w:r>
        <w:t xml:space="preserve"> </w:t>
      </w:r>
      <w:r>
        <w:rPr>
          <w:bCs/>
          <w:b/>
        </w:rPr>
        <w:t xml:space="preserve">not</w:t>
      </w:r>
      <w:r>
        <w:t xml:space="preserve"> </w:t>
      </w:r>
      <w:r>
        <w:t xml:space="preserve">fail the test, because the child exits ~50 ms after</w:t>
      </w:r>
      <w:r>
        <w:t xml:space="preserve"> </w:t>
      </w:r>
      <w:r>
        <w:rPr>
          <w:rStyle w:val="VerbatimChar"/>
        </w:rPr>
        <w:t xml:space="preserve">run()</w:t>
      </w:r>
      <w:r>
        <w:t xml:space="preserve"> </w:t>
      </w:r>
      <w:r>
        <w:t xml:space="preserve">returns and the parent reclaims the queued request on child exit; that masking is documented here rather than hidden, and is why the</w:t>
      </w:r>
      <w:r>
        <w:t xml:space="preserve"> </w:t>
      </w:r>
      <w:r>
        <w:rPr>
          <w:iCs/>
          <w:i/>
        </w:rPr>
        <w:t xml:space="preserve">error-type</w:t>
      </w:r>
      <w:r>
        <w:t xml:space="preserve"> </w:t>
      </w:r>
      <w:r>
        <w:t xml:space="preserve">mutation is the load-bearing one.)</w:t>
      </w:r>
    </w:p>
    <w:p>
      <w:pPr>
        <w:pStyle w:val="BodyText"/>
      </w:pPr>
      <w:r>
        <w:t xml:space="preserve">This case is strictly stronger in realism than §2’s in-process U(broker): the admission queue, the abort, and the withdrawal all cross a real OS process boundary over the production IPC protocol.</w:t>
      </w:r>
    </w:p>
    <w:p>
      <w:r>
        <w:pict>
          <v:rect style="width:0;height:1.5pt" o:hralign="center" o:hrstd="t" o:hr="t"/>
        </w:pict>
      </w:r>
    </w:p>
    <w:bookmarkEnd w:id="23"/>
    <w:bookmarkStart w:id="24" w:name="X7d8af7fe953a837f191a2d4fce6920ab73e6306"/>
    <w:p>
      <w:pPr>
        <w:pStyle w:val="Heading2"/>
      </w:pPr>
      <w:r>
        <w:t xml:space="preserve">3. Stalled-extraction cancellation (B3 —</w:t>
      </w:r>
      <w:r>
        <w:t xml:space="preserve"> </w:t>
      </w:r>
      <w:r>
        <w:rPr>
          <w:rStyle w:val="VerbatimChar"/>
        </w:rPr>
        <w:t xml:space="preserve">runProcessCollect</w:t>
      </w:r>
      <w:r>
        <w:t xml:space="preserve"> </w:t>
      </w:r>
      <w:r>
        <w:t xml:space="preserve">subprocess)</w:t>
      </w:r>
    </w:p>
    <w:p>
      <w:pPr>
        <w:pStyle w:val="FirstParagraph"/>
      </w:pPr>
      <w:r>
        <w:t xml:space="preserve">Boundary:</w:t>
      </w:r>
      <w:r>
        <w:t xml:space="preserve"> </w:t>
      </w:r>
      <w:r>
        <w:rPr>
          <w:rStyle w:val="VerbatimChar"/>
        </w:rPr>
        <w:t xml:space="preserve">runProcessCollect</w:t>
      </w:r>
      <w:r>
        <w:t xml:space="preserve"> </w:t>
      </w:r>
      <w:r>
        <w:t xml:space="preserve">abort registration, SIGKILL in</w:t>
      </w:r>
      <w:r>
        <w:t xml:space="preserve"> </w:t>
      </w:r>
      <w:r>
        <w:rPr>
          <w:rStyle w:val="VerbatimChar"/>
        </w:rPr>
        <w:t xml:space="preserve">onAbort</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Requirement</w:t>
            </w:r>
          </w:p>
        </w:tc>
        <w:tc>
          <w:tcPr/>
          <w:p>
            <w:pPr>
              <w:pStyle w:val="Compact"/>
              <w:jc w:val="left"/>
            </w:pPr>
            <w:r>
              <w:t xml:space="preserve">Test :: subtest</w:t>
            </w:r>
          </w:p>
        </w:tc>
        <w:tc>
          <w:tcPr/>
          <w:p>
            <w:pPr>
              <w:pStyle w:val="Compact"/>
              <w:jc w:val="left"/>
            </w:pPr>
            <w:r>
              <w:t xml:space="preserve">Key assertion</w:t>
            </w:r>
          </w:p>
        </w:tc>
        <w:tc>
          <w:tcPr/>
          <w:p>
            <w:pPr>
              <w:pStyle w:val="Compact"/>
              <w:jc w:val="left"/>
            </w:pPr>
            <w:r>
              <w:t xml:space="preserve">Level</w:t>
            </w:r>
          </w:p>
        </w:tc>
      </w:tr>
      <w:tr>
        <w:tc>
          <w:tcPr/>
          <w:p>
            <w:pPr>
              <w:pStyle w:val="Compact"/>
              <w:jc w:val="left"/>
            </w:pPr>
            <w:r>
              <w:t xml:space="preserve">3.1</w:t>
            </w:r>
          </w:p>
        </w:tc>
        <w:tc>
          <w:tcPr/>
          <w:p>
            <w:pPr>
              <w:pStyle w:val="Compact"/>
              <w:jc w:val="left"/>
            </w:pPr>
            <w:r>
              <w:t xml:space="preserve">A</w:t>
            </w:r>
            <w:r>
              <w:t xml:space="preserve"> </w:t>
            </w:r>
            <w:r>
              <w:rPr>
                <w:bCs/>
                <w:b/>
              </w:rPr>
              <w:t xml:space="preserve">hung extraction child</w:t>
            </w:r>
            <w:r>
              <w:t xml:space="preserve"> </w:t>
            </w:r>
            <w:r>
              <w:t xml:space="preserve">is SIGKILLed on scope abort; parent stays responsive; slot restored</w:t>
            </w:r>
          </w:p>
        </w:tc>
        <w:tc>
          <w:tcPr/>
          <w:p>
            <w:pPr>
              <w:pStyle w:val="Compact"/>
              <w:jc w:val="left"/>
            </w:pPr>
            <w:r>
              <w:rPr>
                <w:rStyle w:val="VerbatimChar"/>
              </w:rPr>
              <w:t xml:space="preserve">stalled-extraction-boundary.test.ts</w:t>
            </w:r>
            <w:r>
              <w:t xml:space="preserve"> </w:t>
            </w:r>
            <w:r>
              <w:t xml:space="preserve">:: B3</w:t>
            </w:r>
          </w:p>
        </w:tc>
        <w:tc>
          <w:tcPr/>
          <w:p>
            <w:pPr>
              <w:pStyle w:val="Compact"/>
              <w:jc w:val="left"/>
            </w:pPr>
            <w:r>
              <w:t xml:space="preserve">parent settles</w:t>
            </w:r>
            <w:r>
              <w:t xml:space="preserve"> </w:t>
            </w:r>
            <w:r>
              <w:rPr>
                <w:bCs/>
                <w:b/>
              </w:rPr>
              <w:t xml:space="preserve">promptly after abort</w:t>
            </w:r>
            <w:r>
              <w:t xml:space="preserve"> </w:t>
            </w:r>
            <w:r>
              <w:t xml:space="preserve">(elapsed ≪ child timeout); slot restored</w:t>
            </w:r>
          </w:p>
        </w:tc>
        <w:tc>
          <w:tcPr/>
          <w:p>
            <w:pPr>
              <w:pStyle w:val="Compact"/>
              <w:jc w:val="left"/>
            </w:pPr>
            <w:r>
              <w:rPr>
                <w:bCs/>
                <w:b/>
              </w:rPr>
              <w:t xml:space="preserve">S</w:t>
            </w:r>
          </w:p>
        </w:tc>
      </w:tr>
      <w:tr>
        <w:tc>
          <w:tcPr/>
          <w:p>
            <w:pPr>
              <w:pStyle w:val="Compact"/>
              <w:jc w:val="left"/>
            </w:pPr>
            <w:r>
              <w:t xml:space="preserve">3.2</w:t>
            </w:r>
          </w:p>
        </w:tc>
        <w:tc>
          <w:tcPr/>
          <w:p>
            <w:pPr>
              <w:pStyle w:val="Compact"/>
              <w:jc w:val="left"/>
            </w:pPr>
            <w:r>
              <w:rPr>
                <w:rStyle w:val="VerbatimChar"/>
              </w:rPr>
              <w:t xml:space="preserve">extractViaPdfParseSubprocess</w:t>
            </w:r>
            <w:r>
              <w:t xml:space="preserve"> </w:t>
            </w:r>
            <w:r>
              <w:t xml:space="preserve">throws</w:t>
            </w:r>
            <w:r>
              <w:t xml:space="preserve"> </w:t>
            </w:r>
            <w:r>
              <w:rPr>
                <w:bCs/>
                <w:b/>
              </w:rPr>
              <w:t xml:space="preserve">retryable</w:t>
            </w:r>
            <w:r>
              <w:t xml:space="preserve"> </w:t>
            </w:r>
            <w:r>
              <w:t xml:space="preserve">on an already-aborted scope and takes</w:t>
            </w:r>
            <w:r>
              <w:t xml:space="preserve"> </w:t>
            </w:r>
            <w:r>
              <w:rPr>
                <w:bCs/>
                <w:b/>
              </w:rPr>
              <w:t xml:space="preserve">no</w:t>
            </w:r>
            <w:r>
              <w:t xml:space="preserve"> </w:t>
            </w:r>
            <w:r>
              <w:t xml:space="preserve">slot</w:t>
            </w:r>
          </w:p>
        </w:tc>
        <w:tc>
          <w:tcPr/>
          <w:p>
            <w:pPr>
              <w:pStyle w:val="Compact"/>
              <w:jc w:val="left"/>
            </w:pPr>
            <w:r>
              <w:t xml:space="preserve">B3/B2</w:t>
            </w:r>
          </w:p>
        </w:tc>
        <w:tc>
          <w:tcPr/>
          <w:p>
            <w:pPr>
              <w:pStyle w:val="Compact"/>
              <w:jc w:val="left"/>
            </w:pPr>
            <w:r>
              <w:t xml:space="preserve">throws;</w:t>
            </w:r>
            <w:r>
              <w:t xml:space="preserve"> </w:t>
            </w:r>
            <w:r>
              <w:rPr>
                <w:rStyle w:val="VerbatimChar"/>
              </w:rPr>
              <w:t xml:space="preserve">active</w:t>
            </w:r>
            <w:r>
              <w:t xml:space="preserve"> </w:t>
            </w:r>
            <w:r>
              <w:t xml:space="preserve">unchanged</w:t>
            </w:r>
          </w:p>
        </w:tc>
        <w:tc>
          <w:tcPr/>
          <w:p>
            <w:pPr>
              <w:pStyle w:val="Compact"/>
              <w:jc w:val="left"/>
            </w:pPr>
            <w:r>
              <w:rPr>
                <w:bCs/>
                <w:b/>
              </w:rPr>
              <w:t xml:space="preserve">S</w:t>
            </w:r>
          </w:p>
        </w:tc>
      </w:tr>
    </w:tbl>
    <w:p>
      <w:pPr>
        <w:pStyle w:val="BodyText"/>
      </w:pPr>
      <w:r>
        <w:rPr>
          <w:bCs/>
          <w:b/>
        </w:rPr>
        <w:t xml:space="preserve">Mutation proof (B3):</w:t>
      </w:r>
      <w:r>
        <w:t xml:space="preserve"> </w:t>
      </w:r>
      <w:r>
        <w:t xml:space="preserve">disabling the abort registration block makes</w:t>
      </w:r>
      <w:r>
        <w:t xml:space="preserve"> </w:t>
      </w:r>
      <w:r>
        <w:rPr>
          <w:bCs/>
          <w:b/>
        </w:rPr>
        <w:t xml:space="preserve">B3 fail</w:t>
      </w:r>
      <w:r>
        <w:t xml:space="preserve"> </w:t>
      </w:r>
      <w:r>
        <w:t xml:space="preserve">with</w:t>
      </w:r>
      <w:r>
        <w:t xml:space="preserve"> </w:t>
      </w:r>
      <w:r>
        <w:rPr>
          <w:rStyle w:val="VerbatimChar"/>
        </w:rPr>
        <w:t xml:space="preserve">parent settled promptly after abort (elapsed=60005ms)</w:t>
      </w:r>
      <w:r>
        <w:t xml:space="preserve"> </w:t>
      </w:r>
      <w:r>
        <w:t xml:space="preserve">— the child runs the</w:t>
      </w:r>
      <w:r>
        <w:t xml:space="preserve"> </w:t>
      </w:r>
      <w:r>
        <w:rPr>
          <w:bCs/>
          <w:b/>
        </w:rPr>
        <w:t xml:space="preserve">full 60 s timeout</w:t>
      </w:r>
      <w:r>
        <w:t xml:space="preserve"> </w:t>
      </w:r>
      <w:r>
        <w:t xml:space="preserve">instead of being killed at abort. Reverted clean. This is the clearest active-interruption proof in the subprocess layer: a real child process is really killed at the abort instant.</w:t>
      </w:r>
    </w:p>
    <w:p>
      <w:r>
        <w:pict>
          <v:rect style="width:0;height:1.5pt" o:hralign="center" o:hrstd="t" o:hr="t"/>
        </w:pict>
      </w:r>
    </w:p>
    <w:bookmarkEnd w:id="24"/>
    <w:bookmarkStart w:id="25" w:name="X137bdd41bb80dc85b241d08015e4b9a2cba5395"/>
    <w:p>
      <w:pPr>
        <w:pStyle w:val="Heading2"/>
      </w:pPr>
      <w:r>
        <w:t xml:space="preserve">4. In-flight coalescing cancellation + obsolete-work settlement (B7 —</w:t>
      </w:r>
      <w:r>
        <w:t xml:space="preserve"> </w:t>
      </w:r>
      <w:r>
        <w:rPr>
          <w:rStyle w:val="VerbatimChar"/>
        </w:rPr>
        <w:t xml:space="preserve">processDocument</w:t>
      </w:r>
      <w:r>
        <w:t xml:space="preserve">)</w:t>
      </w:r>
    </w:p>
    <w:p>
      <w:pPr>
        <w:pStyle w:val="FirstParagraph"/>
      </w:pPr>
      <w:r>
        <w:t xml:space="preserve">Boundary:</w:t>
      </w:r>
      <w:r>
        <w:t xml:space="preserve"> </w:t>
      </w:r>
      <w:r>
        <w:rPr>
          <w:rStyle w:val="VerbatimChar"/>
        </w:rPr>
        <w:t xml:space="preserve">processDocument</w:t>
      </w:r>
      <w:r>
        <w:t xml:space="preserve"> </w:t>
      </w:r>
      <w:r>
        <w:t xml:space="preserve">in-flight dedup + liveness guard + coalesced-caller self-settlement (processor.ts).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Requirement</w:t>
            </w:r>
          </w:p>
        </w:tc>
        <w:tc>
          <w:tcPr/>
          <w:p>
            <w:pPr>
              <w:pStyle w:val="Compact"/>
              <w:jc w:val="left"/>
            </w:pPr>
            <w:r>
              <w:t xml:space="preserve">Test :: subtest</w:t>
            </w:r>
          </w:p>
        </w:tc>
        <w:tc>
          <w:tcPr/>
          <w:p>
            <w:pPr>
              <w:pStyle w:val="Compact"/>
              <w:jc w:val="left"/>
            </w:pPr>
            <w:r>
              <w:t xml:space="preserve">Key assertion</w:t>
            </w:r>
          </w:p>
        </w:tc>
        <w:tc>
          <w:tcPr/>
          <w:p>
            <w:pPr>
              <w:pStyle w:val="Compact"/>
              <w:jc w:val="left"/>
            </w:pPr>
            <w:r>
              <w:t xml:space="preserve">Level</w:t>
            </w:r>
          </w:p>
        </w:tc>
      </w:tr>
      <w:tr>
        <w:tc>
          <w:tcPr/>
          <w:p>
            <w:pPr>
              <w:pStyle w:val="Compact"/>
              <w:jc w:val="left"/>
            </w:pPr>
            <w:r>
              <w:t xml:space="preserve">4.1</w:t>
            </w:r>
          </w:p>
        </w:tc>
        <w:tc>
          <w:tcPr/>
          <w:p>
            <w:pPr>
              <w:pStyle w:val="Compact"/>
              <w:jc w:val="left"/>
            </w:pPr>
            <w:r>
              <w:t xml:space="preserve">Concurrent same-URL callers</w:t>
            </w:r>
            <w:r>
              <w:t xml:space="preserve"> </w:t>
            </w:r>
            <w:r>
              <w:rPr>
                <w:bCs/>
                <w:b/>
              </w:rPr>
              <w:t xml:space="preserve">coalesce to one</w:t>
            </w:r>
            <w:r>
              <w:t xml:space="preserve"> </w:t>
            </w:r>
            <w:r>
              <w:t xml:space="preserve">underlying fetch</w:t>
            </w:r>
          </w:p>
        </w:tc>
        <w:tc>
          <w:tcPr/>
          <w:p>
            <w:pPr>
              <w:pStyle w:val="Compact"/>
              <w:jc w:val="left"/>
            </w:pPr>
            <w:r>
              <w:rPr>
                <w:rStyle w:val="VerbatimChar"/>
              </w:rPr>
              <w:t xml:space="preserve">inflight-coalescing-boundary.test.ts</w:t>
            </w:r>
            <w:r>
              <w:t xml:space="preserve"> </w:t>
            </w:r>
            <w:r>
              <w:t xml:space="preserve">:: B7-1</w:t>
            </w:r>
          </w:p>
        </w:tc>
        <w:tc>
          <w:tcPr/>
          <w:p>
            <w:pPr>
              <w:pStyle w:val="Compact"/>
              <w:jc w:val="left"/>
            </w:pPr>
            <w:r>
              <w:t xml:space="preserve">exactly 1 underlying fetch for 2 concurrent callers</w:t>
            </w:r>
          </w:p>
        </w:tc>
        <w:tc>
          <w:tcPr/>
          <w:p>
            <w:pPr>
              <w:pStyle w:val="Compact"/>
              <w:jc w:val="left"/>
            </w:pPr>
            <w:r>
              <w:t xml:space="preserve">U(broker)</w:t>
            </w:r>
          </w:p>
        </w:tc>
      </w:tr>
      <w:tr>
        <w:tc>
          <w:tcPr/>
          <w:p>
            <w:pPr>
              <w:pStyle w:val="Compact"/>
              <w:jc w:val="left"/>
            </w:pPr>
            <w:r>
              <w:t xml:space="preserve">4.2</w:t>
            </w:r>
          </w:p>
        </w:tc>
        <w:tc>
          <w:tcPr/>
          <w:p>
            <w:pPr>
              <w:pStyle w:val="Compact"/>
              <w:jc w:val="left"/>
            </w:pPr>
            <w:r>
              <w:t xml:space="preserve">A new caller does</w:t>
            </w:r>
            <w:r>
              <w:t xml:space="preserve"> </w:t>
            </w:r>
            <w:r>
              <w:rPr>
                <w:bCs/>
                <w:b/>
              </w:rPr>
              <w:t xml:space="preserve">NOT</w:t>
            </w:r>
            <w:r>
              <w:t xml:space="preserve"> </w:t>
            </w:r>
            <w:r>
              <w:t xml:space="preserve">coalesce onto an in-flight entry whose scope has</w:t>
            </w:r>
            <w:r>
              <w:t xml:space="preserve"> </w:t>
            </w:r>
            <w:r>
              <w:rPr>
                <w:bCs/>
                <w:b/>
              </w:rPr>
              <w:t xml:space="preserve">aborted</w:t>
            </w:r>
            <w:r>
              <w:t xml:space="preserve"> </w:t>
            </w:r>
            <w:r>
              <w:t xml:space="preserve">— it starts its own attempt</w:t>
            </w:r>
          </w:p>
        </w:tc>
        <w:tc>
          <w:tcPr/>
          <w:p>
            <w:pPr>
              <w:pStyle w:val="Compact"/>
              <w:jc w:val="left"/>
            </w:pPr>
            <w:r>
              <w:t xml:space="preserve">B7-2</w:t>
            </w:r>
          </w:p>
        </w:tc>
        <w:tc>
          <w:tcPr/>
          <w:p>
            <w:pPr>
              <w:pStyle w:val="Compact"/>
              <w:jc w:val="left"/>
            </w:pPr>
            <w:r>
              <w:t xml:space="preserve">2 underlying fetches (aborted entry not reused)</w:t>
            </w:r>
          </w:p>
        </w:tc>
        <w:tc>
          <w:tcPr/>
          <w:p>
            <w:pPr>
              <w:pStyle w:val="Compact"/>
              <w:jc w:val="left"/>
            </w:pPr>
            <w:r>
              <w:t xml:space="preserve">U(broker)</w:t>
            </w:r>
          </w:p>
        </w:tc>
      </w:tr>
      <w:tr>
        <w:tc>
          <w:tcPr/>
          <w:p>
            <w:pPr>
              <w:pStyle w:val="Compact"/>
              <w:jc w:val="left"/>
            </w:pPr>
            <w:r>
              <w:t xml:space="preserve">4.3</w:t>
            </w:r>
          </w:p>
        </w:tc>
        <w:tc>
          <w:tcPr/>
          <w:p>
            <w:pPr>
              <w:pStyle w:val="Compact"/>
              <w:jc w:val="left"/>
            </w:pPr>
            <w:r>
              <w:t xml:space="preserve">A caller</w:t>
            </w:r>
            <w:r>
              <w:t xml:space="preserve"> </w:t>
            </w:r>
            <w:r>
              <w:rPr>
                <w:bCs/>
                <w:b/>
              </w:rPr>
              <w:t xml:space="preserve">coalesced onto</w:t>
            </w:r>
            <w:r>
              <w:t xml:space="preserve"> </w:t>
            </w:r>
            <w:r>
              <w:t xml:space="preserve">an in-flight op whose</w:t>
            </w:r>
            <w:r>
              <w:t xml:space="preserve"> </w:t>
            </w:r>
            <w:r>
              <w:rPr>
                <w:bCs/>
                <w:b/>
              </w:rPr>
              <w:t xml:space="preserve">own</w:t>
            </w:r>
            <w:r>
              <w:t xml:space="preserve"> </w:t>
            </w:r>
            <w:r>
              <w:t xml:space="preserve">scope then aborts</w:t>
            </w:r>
            <w:r>
              <w:t xml:space="preserve"> </w:t>
            </w:r>
            <w:r>
              <w:rPr>
                <w:bCs/>
                <w:b/>
              </w:rPr>
              <w:t xml:space="preserve">settles to a terminal state</w:t>
            </w:r>
            <w:r>
              <w:t xml:space="preserve"> </w:t>
            </w:r>
            <w:r>
              <w:t xml:space="preserve">(does not hang waiting on the shared op it no longer cares about)</w:t>
            </w:r>
          </w:p>
        </w:tc>
        <w:tc>
          <w:tcPr/>
          <w:p>
            <w:pPr>
              <w:pStyle w:val="Compact"/>
              <w:jc w:val="left"/>
            </w:pPr>
            <w:r>
              <w:t xml:space="preserve">B7-3</w:t>
            </w:r>
          </w:p>
        </w:tc>
        <w:tc>
          <w:tcPr/>
          <w:p>
            <w:pPr>
              <w:pStyle w:val="Compact"/>
              <w:jc w:val="left"/>
            </w:pPr>
            <w:r>
              <w:t xml:space="preserve">the coalesced caller’s promise settles on its own abort via</w:t>
            </w:r>
            <w:r>
              <w:t xml:space="preserve"> </w:t>
            </w:r>
            <w:r>
              <w:rPr>
                <w:rStyle w:val="VerbatimChar"/>
              </w:rPr>
              <w:t xml:space="preserve">Promise.race([existing.promise, callerScope.whenAborted("coalesced_wait")])</w:t>
            </w:r>
            <w:r>
              <w:t xml:space="preserve">; it never waits past its own deadline</w:t>
            </w:r>
          </w:p>
        </w:tc>
        <w:tc>
          <w:tcPr/>
          <w:p>
            <w:pPr>
              <w:pStyle w:val="Compact"/>
              <w:jc w:val="left"/>
            </w:pPr>
            <w:r>
              <w:t xml:space="preserve">U(broker)</w:t>
            </w:r>
          </w:p>
        </w:tc>
      </w:tr>
    </w:tbl>
    <w:p>
      <w:pPr>
        <w:pStyle w:val="BodyText"/>
      </w:pPr>
      <w:r>
        <w:rPr>
          <w:bCs/>
          <w:b/>
        </w:rPr>
        <w:t xml:space="preserve">Mutation proof (B7), three mutants:</w:t>
      </w:r>
      <w:r>
        <w:t xml:space="preserve"> </w:t>
      </w:r>
      <w:r>
        <w:t xml:space="preserve">- Disable coalescing (</w:t>
      </w:r>
      <w:r>
        <w:rPr>
          <w:rStyle w:val="VerbatimChar"/>
        </w:rPr>
        <w:t xml:space="preserve">if (false &amp;&amp; existing …)</w:t>
      </w:r>
      <w:r>
        <w:t xml:space="preserve">) →</w:t>
      </w:r>
      <w:r>
        <w:t xml:space="preserve"> </w:t>
      </w:r>
      <w:r>
        <w:rPr>
          <w:bCs/>
          <w:b/>
        </w:rPr>
        <w:t xml:space="preserve">B7-1 fails</w:t>
      </w:r>
      <w:r>
        <w:t xml:space="preserve"> </w:t>
      </w:r>
      <w:r>
        <w:t xml:space="preserve">(</w:t>
      </w:r>
      <w:r>
        <w:rPr>
          <w:rStyle w:val="VerbatimChar"/>
        </w:rPr>
        <w:t xml:space="preserve">2 !== 1</w:t>
      </w:r>
      <w:r>
        <w:t xml:space="preserve">).</w:t>
      </w:r>
      <w:r>
        <w:t xml:space="preserve"> </w:t>
      </w:r>
      <w:r>
        <w:t xml:space="preserve">- Drop the liveness check (ignore</w:t>
      </w:r>
      <w:r>
        <w:t xml:space="preserve"> </w:t>
      </w:r>
      <w:r>
        <w:rPr>
          <w:rStyle w:val="VerbatimChar"/>
        </w:rPr>
        <w:t xml:space="preserve">scope.aborted()</w:t>
      </w:r>
      <w:r>
        <w:t xml:space="preserve">) →</w:t>
      </w:r>
      <w:r>
        <w:t xml:space="preserve"> </w:t>
      </w:r>
      <w:r>
        <w:rPr>
          <w:bCs/>
          <w:b/>
        </w:rPr>
        <w:t xml:space="preserve">B7-2 fails</w:t>
      </w:r>
      <w:r>
        <w:t xml:space="preserve"> </w:t>
      </w:r>
      <w:r>
        <w:t xml:space="preserve">(</w:t>
      </w:r>
      <w:r>
        <w:rPr>
          <w:rStyle w:val="VerbatimChar"/>
        </w:rPr>
        <w:t xml:space="preserve">1 !== 2</w:t>
      </w:r>
      <w:r>
        <w:t xml:space="preserve"> </w:t>
      </w:r>
      <w:r>
        <w:t xml:space="preserve">— the new caller wrongly coalesces onto the aborted entry).</w:t>
      </w:r>
      <w:r>
        <w:t xml:space="preserve"> </w:t>
      </w:r>
      <w:r>
        <w:t xml:space="preserve">- Drop the coalesced-caller race (</w:t>
      </w:r>
      <w:r>
        <w:rPr>
          <w:rStyle w:val="VerbatimChar"/>
        </w:rPr>
        <w:t xml:space="preserve">Promise.race([existing.promise, callerScope.whenAborted(…)])</w:t>
      </w:r>
      <w:r>
        <w:t xml:space="preserve"> </w:t>
      </w:r>
      <w:r>
        <w:t xml:space="preserve">→</w:t>
      </w:r>
      <w:r>
        <w:t xml:space="preserve"> </w:t>
      </w:r>
      <w:r>
        <w:rPr>
          <w:rStyle w:val="VerbatimChar"/>
        </w:rPr>
        <w:t xml:space="preserve">return existing.promise;</w:t>
      </w:r>
      <w:r>
        <w:t xml:space="preserve"> </w:t>
      </w:r>
      <w:r>
        <w:t xml:space="preserve">—</w:t>
      </w:r>
      <w:r>
        <w:t xml:space="preserve"> </w:t>
      </w:r>
      <w:r>
        <w:rPr>
          <w:rStyle w:val="VerbatimChar"/>
        </w:rPr>
        <w:t xml:space="preserve">MUTATION_MARKER_B4</w:t>
      </w:r>
      <w:r>
        <w:t xml:space="preserve">, this session) →</w:t>
      </w:r>
      <w:r>
        <w:t xml:space="preserve"> </w:t>
      </w:r>
      <w:r>
        <w:rPr>
          <w:bCs/>
          <w:b/>
        </w:rPr>
        <w:t xml:space="preserve">B7-3 fails</w:t>
      </w:r>
      <w:r>
        <w:t xml:space="preserve"> </w:t>
      </w:r>
      <w:r>
        <w:t xml:space="preserve">(</w:t>
      </w:r>
      <w:r>
        <w:rPr>
          <w:rStyle w:val="VerbatimChar"/>
        </w:rPr>
        <w:t xml:space="preserve">2 pass / 1 fail</w:t>
      </w:r>
      <w:r>
        <w:t xml:space="preserve">: the coalesced caller hangs on the obsolete shared op past its own abort). Reverted clean.</w:t>
      </w:r>
    </w:p>
    <w:p>
      <w:pPr>
        <w:pStyle w:val="BodyText"/>
      </w:pPr>
      <w:r>
        <w:t xml:space="preserve">All reverted clean. Three independent mutants are needed because the three guards (coalesce, liveness, self-settlement) are independently load-bearing.</w:t>
      </w:r>
    </w:p>
    <w:p>
      <w:r>
        <w:pict>
          <v:rect style="width:0;height:1.5pt" o:hralign="center" o:hrstd="t" o:hr="t"/>
        </w:pict>
      </w:r>
    </w:p>
    <w:bookmarkEnd w:id="25"/>
    <w:bookmarkStart w:id="26" w:name="X34a5d467db14f8696a327b554379ff0783b945d"/>
    <w:p>
      <w:pPr>
        <w:pStyle w:val="Heading2"/>
      </w:pPr>
      <w:r>
        <w:t xml:space="preserve">5. Browser lifecycle close/reap ordering (real Chromium) —</w:t>
      </w:r>
      <w:r>
        <w:t xml:space="preserve"> </w:t>
      </w:r>
      <w:r>
        <w:rPr>
          <w:rStyle w:val="VerbatimChar"/>
        </w:rPr>
        <w:t xml:space="preserve">browser-close-order.test.ts</w:t>
      </w:r>
    </w:p>
    <w:p>
      <w:pPr>
        <w:pStyle w:val="FirstParagraph"/>
      </w:pPr>
      <w:r>
        <w:t xml:space="preserve">Boundary: real isolated job children driving</w:t>
      </w:r>
      <w:r>
        <w:t xml:space="preserve"> </w:t>
      </w:r>
      <w:r>
        <w:rPr>
          <w:bCs/>
          <w:b/>
        </w:rPr>
        <w:t xml:space="preserve">production</w:t>
      </w:r>
      <w:r>
        <w:t xml:space="preserve"> </w:t>
      </w:r>
      <w:r>
        <w:t xml:space="preserve">browser call sites (</w:t>
      </w:r>
      <w:r>
        <w:rPr>
          <w:rStyle w:val="VerbatimChar"/>
        </w:rPr>
        <w:t xml:space="preserve">fetchPdfViaBrowser</w:t>
      </w:r>
      <w:r>
        <w:t xml:space="preserve">,</w:t>
      </w:r>
      <w:r>
        <w:t xml:space="preserve"> </w:t>
      </w:r>
      <w:r>
        <w:rPr>
          <w:rStyle w:val="VerbatimChar"/>
        </w:rPr>
        <w:t xml:space="preserve">fetchIssuerPdfsWithPrimedSession</w:t>
      </w:r>
      <w:r>
        <w:t xml:space="preserve">),</w:t>
      </w:r>
      <w:r>
        <w:t xml:space="preserve"> </w:t>
      </w:r>
      <w:r>
        <w:rPr>
          <w:rStyle w:val="VerbatimChar"/>
        </w:rPr>
        <w:t xml:space="preserve">MAX_CONCURRENT_BROWSER=1</w:t>
      </w:r>
      <w:r>
        <w:t xml:space="preserve">, live Chromium observed via</w:t>
      </w:r>
      <w:r>
        <w:t xml:space="preserve"> </w:t>
      </w:r>
      <w:r>
        <w:rPr>
          <w:rStyle w:val="VerbatimChar"/>
        </w:rPr>
        <w:t xml:space="preserve">/proc</w:t>
      </w:r>
      <w:r>
        <w:t xml:space="preserve"> </w:t>
      </w:r>
      <w:r>
        <w:t xml:space="preserve">at every permit grant/return. Invariant asserted on</w:t>
      </w:r>
      <w:r>
        <w:t xml:space="preserve"> </w:t>
      </w:r>
      <w:r>
        <w:rPr>
          <w:bCs/>
          <w:b/>
        </w:rPr>
        <w:t xml:space="preserve">every</w:t>
      </w:r>
      <w:r>
        <w:t xml:space="preserve"> </w:t>
      </w:r>
      <w:r>
        <w:t xml:space="preserve">exit path:</w:t>
      </w:r>
      <w:r>
        <w:t xml:space="preserve"> </w:t>
      </w:r>
      <w:r>
        <w:rPr>
          <w:bCs/>
          <w:b/>
        </w:rPr>
        <w:t xml:space="preserve">work stopped → Chromium closed → termination confirmed → permit returned</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Requirement</w:t>
            </w:r>
          </w:p>
        </w:tc>
        <w:tc>
          <w:tcPr/>
          <w:p>
            <w:pPr>
              <w:pStyle w:val="Compact"/>
              <w:jc w:val="left"/>
            </w:pPr>
            <w:r>
              <w:t xml:space="preserve">Test :: subtest</w:t>
            </w:r>
          </w:p>
        </w:tc>
        <w:tc>
          <w:tcPr/>
          <w:p>
            <w:pPr>
              <w:pStyle w:val="Compact"/>
              <w:jc w:val="left"/>
            </w:pPr>
            <w:r>
              <w:t xml:space="preserve">Key assertion</w:t>
            </w:r>
          </w:p>
        </w:tc>
        <w:tc>
          <w:tcPr/>
          <w:p>
            <w:pPr>
              <w:pStyle w:val="Compact"/>
              <w:jc w:val="left"/>
            </w:pPr>
            <w:r>
              <w:t xml:space="preserve">Level</w:t>
            </w:r>
          </w:p>
        </w:tc>
      </w:tr>
      <w:tr>
        <w:tc>
          <w:tcPr/>
          <w:p>
            <w:pPr>
              <w:pStyle w:val="Compact"/>
              <w:jc w:val="left"/>
            </w:pPr>
            <w:r>
              <w:t xml:space="preserve">5.1</w:t>
            </w:r>
          </w:p>
        </w:tc>
        <w:tc>
          <w:tcPr/>
          <w:p>
            <w:pPr>
              <w:pStyle w:val="Compact"/>
              <w:jc w:val="left"/>
            </w:pPr>
            <w:r>
              <w:rPr>
                <w:bCs/>
                <w:b/>
              </w:rPr>
              <w:t xml:space="preserve">Normal op:</w:t>
            </w:r>
            <w:r>
              <w:t xml:space="preserve"> </w:t>
            </w:r>
            <w:r>
              <w:t xml:space="preserve">marker extracted; Chromium gone before the permit returns</w:t>
            </w:r>
          </w:p>
        </w:tc>
        <w:tc>
          <w:tcPr/>
          <w:p>
            <w:pPr>
              <w:pStyle w:val="Compact"/>
              <w:jc w:val="left"/>
            </w:pPr>
            <w:r>
              <w:t xml:space="preserve">success path</w:t>
            </w:r>
          </w:p>
        </w:tc>
        <w:tc>
          <w:tcPr/>
          <w:p>
            <w:pPr>
              <w:pStyle w:val="Compact"/>
              <w:jc w:val="left"/>
            </w:pPr>
            <w:r>
              <w:rPr>
                <w:rStyle w:val="VerbatimChar"/>
              </w:rPr>
              <w:t xml:space="preserve">r.ok</w:t>
            </w:r>
            <w:r>
              <w:t xml:space="preserve">, marker matched,</w:t>
            </w:r>
            <w:r>
              <w:t xml:space="preserve"> </w:t>
            </w:r>
            <w:r>
              <w:rPr>
                <w:rStyle w:val="VerbatimChar"/>
              </w:rPr>
              <w:t xml:space="preserve">liveChromium == []</w:t>
            </w:r>
            <w:r>
              <w:t xml:space="preserve"> </w:t>
            </w:r>
            <w:r>
              <w:t xml:space="preserve">at release</w:t>
            </w:r>
          </w:p>
        </w:tc>
        <w:tc>
          <w:tcPr/>
          <w:p>
            <w:pPr>
              <w:pStyle w:val="Compact"/>
              <w:jc w:val="left"/>
            </w:pPr>
            <w:r>
              <w:rPr>
                <w:bCs/>
                <w:b/>
              </w:rPr>
              <w:t xml:space="preserve">R</w:t>
            </w:r>
          </w:p>
        </w:tc>
      </w:tr>
      <w:tr>
        <w:tc>
          <w:tcPr/>
          <w:p>
            <w:pPr>
              <w:pStyle w:val="Compact"/>
              <w:jc w:val="left"/>
            </w:pPr>
            <w:r>
              <w:t xml:space="preserve">5.2</w:t>
            </w:r>
          </w:p>
        </w:tc>
        <w:tc>
          <w:tcPr/>
          <w:p>
            <w:pPr>
              <w:pStyle w:val="Compact"/>
              <w:jc w:val="left"/>
            </w:pPr>
            <w:r>
              <w:rPr>
                <w:bCs/>
                <w:b/>
              </w:rPr>
              <w:t xml:space="preserve">Fetch failure</w:t>
            </w:r>
            <w:r>
              <w:t xml:space="preserve"> </w:t>
            </w:r>
            <w:r>
              <w:t xml:space="preserve">(connection reset; direct + pdfRecovery): close before release</w:t>
            </w:r>
          </w:p>
        </w:tc>
        <w:tc>
          <w:tcPr/>
          <w:p>
            <w:pPr>
              <w:pStyle w:val="Compact"/>
              <w:jc w:val="left"/>
            </w:pPr>
            <w:r>
              <w:t xml:space="preserve">fetch-failure path</w:t>
            </w:r>
          </w:p>
        </w:tc>
        <w:tc>
          <w:tcPr/>
          <w:p>
            <w:pPr>
              <w:pStyle w:val="Compact"/>
              <w:jc w:val="left"/>
            </w:pPr>
            <w:r>
              <w:t xml:space="preserve">no text yielded;</w:t>
            </w:r>
            <w:r>
              <w:t xml:space="preserve"> </w:t>
            </w:r>
            <w:r>
              <w:rPr>
                <w:rStyle w:val="VerbatimChar"/>
              </w:rPr>
              <w:t xml:space="preserve">liveChromium == []</w:t>
            </w:r>
            <w:r>
              <w:t xml:space="preserve"> </w:t>
            </w:r>
            <w:r>
              <w:t xml:space="preserve">at both releases</w:t>
            </w:r>
          </w:p>
        </w:tc>
        <w:tc>
          <w:tcPr/>
          <w:p>
            <w:pPr>
              <w:pStyle w:val="Compact"/>
              <w:jc w:val="left"/>
            </w:pPr>
            <w:r>
              <w:rPr>
                <w:bCs/>
                <w:b/>
              </w:rPr>
              <w:t xml:space="preserve">R</w:t>
            </w:r>
          </w:p>
        </w:tc>
      </w:tr>
      <w:tr>
        <w:tc>
          <w:tcPr/>
          <w:p>
            <w:pPr>
              <w:pStyle w:val="Compact"/>
              <w:jc w:val="left"/>
            </w:pPr>
            <w:r>
              <w:t xml:space="preserve">5.3</w:t>
            </w:r>
          </w:p>
        </w:tc>
        <w:tc>
          <w:tcPr/>
          <w:p>
            <w:pPr>
              <w:pStyle w:val="Compact"/>
              <w:jc w:val="left"/>
            </w:pPr>
            <w:r>
              <w:rPr>
                <w:bCs/>
                <w:b/>
              </w:rPr>
              <w:t xml:space="preserve">Cancellation — admission gates:</w:t>
            </w:r>
            <w:r>
              <w:t xml:space="preserve"> </w:t>
            </w:r>
            <w:r>
              <w:t xml:space="preserve">a caller refused</w:t>
            </w:r>
            <w:r>
              <w:t xml:space="preserve"> </w:t>
            </w:r>
            <w:r>
              <w:rPr>
                <w:bCs/>
                <w:b/>
              </w:rPr>
              <w:t xml:space="preserve">after</w:t>
            </w:r>
            <w:r>
              <w:t xml:space="preserve"> </w:t>
            </w:r>
            <w:r>
              <w:t xml:space="preserve">acquiring the permit, and one refused</w:t>
            </w:r>
            <w:r>
              <w:t xml:space="preserve"> </w:t>
            </w:r>
            <w:r>
              <w:rPr>
                <w:bCs/>
                <w:b/>
              </w:rPr>
              <w:t xml:space="preserve">before</w:t>
            </w:r>
            <w:r>
              <w:t xml:space="preserve"> </w:t>
            </w:r>
            <w:r>
              <w:t xml:space="preserve">acquiring, both raise</w:t>
            </w:r>
            <w:r>
              <w:t xml:space="preserve"> </w:t>
            </w:r>
            <w:r>
              <w:rPr>
                <w:rStyle w:val="VerbatimChar"/>
              </w:rPr>
              <w:t xml:space="preserve">BrowserUnavailableError: lifecycle cancelled</w:t>
            </w:r>
            <w:r>
              <w:t xml:space="preserve">; permits return with Chromium closed</w:t>
            </w:r>
          </w:p>
        </w:tc>
        <w:tc>
          <w:tcPr/>
          <w:p>
            <w:pPr>
              <w:pStyle w:val="Compact"/>
              <w:jc w:val="left"/>
            </w:pPr>
            <w:r>
              <w:t xml:space="preserve">cancellation path (B_postAcquire, C_preAcquire)</w:t>
            </w:r>
          </w:p>
        </w:tc>
        <w:tc>
          <w:tcPr/>
          <w:p>
            <w:pPr>
              <w:pStyle w:val="Compact"/>
              <w:jc w:val="left"/>
            </w:pPr>
            <w:r>
              <w:t xml:space="preserve">both error strings match;</w:t>
            </w:r>
            <w:r>
              <w:t xml:space="preserve"> </w:t>
            </w:r>
            <w:r>
              <w:rPr>
                <w:rStyle w:val="VerbatimChar"/>
              </w:rPr>
              <w:t xml:space="preserve">liveChromium == []</w:t>
            </w:r>
            <w:r>
              <w:t xml:space="preserve"> </w:t>
            </w:r>
            <w:r>
              <w:t xml:space="preserve">at release</w:t>
            </w:r>
          </w:p>
        </w:tc>
        <w:tc>
          <w:tcPr/>
          <w:p>
            <w:pPr>
              <w:pStyle w:val="Compact"/>
              <w:jc w:val="left"/>
            </w:pPr>
            <w:r>
              <w:rPr>
                <w:bCs/>
                <w:b/>
              </w:rPr>
              <w:t xml:space="preserve">R</w:t>
            </w:r>
          </w:p>
        </w:tc>
      </w:tr>
      <w:tr>
        <w:tc>
          <w:tcPr/>
          <w:p>
            <w:pPr>
              <w:pStyle w:val="Compact"/>
              <w:jc w:val="left"/>
            </w:pPr>
            <w:r>
              <w:t xml:space="preserve">5.4</w:t>
            </w:r>
          </w:p>
        </w:tc>
        <w:tc>
          <w:tcPr/>
          <w:p>
            <w:pPr>
              <w:pStyle w:val="Compact"/>
              <w:jc w:val="left"/>
            </w:pPr>
            <w:r>
              <w:rPr>
                <w:bCs/>
                <w:b/>
              </w:rPr>
              <w:t xml:space="preserve">Cancellation — in-flight:</w:t>
            </w:r>
            <w:r>
              <w:t xml:space="preserve"> </w:t>
            </w:r>
            <w:r>
              <w:t xml:space="preserve">a fetch already holding the permit at the cancel instant</w:t>
            </w:r>
            <w:r>
              <w:t xml:space="preserve"> </w:t>
            </w:r>
            <w:r>
              <w:rPr>
                <w:bCs/>
                <w:b/>
              </w:rPr>
              <w:t xml:space="preserve">completes</w:t>
            </w:r>
            <w:r>
              <w:t xml:space="preserve">, then Chromium closes before the permit returns</w:t>
            </w:r>
          </w:p>
        </w:tc>
        <w:tc>
          <w:tcPr/>
          <w:p>
            <w:pPr>
              <w:pStyle w:val="Compact"/>
              <w:jc w:val="left"/>
            </w:pPr>
            <w:r>
              <w:t xml:space="preserve">cancellation path (A_inflight)</w:t>
            </w:r>
          </w:p>
        </w:tc>
        <w:tc>
          <w:tcPr/>
          <w:p>
            <w:pPr>
              <w:pStyle w:val="Compact"/>
              <w:jc w:val="left"/>
            </w:pPr>
            <w:r>
              <w:rPr>
                <w:rStyle w:val="VerbatimChar"/>
              </w:rPr>
              <w:t xml:space="preserve">A_inflight.ok == true</w:t>
            </w:r>
            <w:r>
              <w:t xml:space="preserve">;</w:t>
            </w:r>
            <w:r>
              <w:t xml:space="preserve"> </w:t>
            </w:r>
            <w:r>
              <w:rPr>
                <w:rStyle w:val="VerbatimChar"/>
              </w:rPr>
              <w:t xml:space="preserve">liveChromium == []</w:t>
            </w:r>
            <w:r>
              <w:t xml:space="preserve"> </w:t>
            </w:r>
            <w:r>
              <w:t xml:space="preserve">at release</w:t>
            </w:r>
          </w:p>
        </w:tc>
        <w:tc>
          <w:tcPr/>
          <w:p>
            <w:pPr>
              <w:pStyle w:val="Compact"/>
              <w:jc w:val="left"/>
            </w:pPr>
            <w:r>
              <w:rPr>
                <w:bCs/>
                <w:b/>
              </w:rPr>
              <w:t xml:space="preserve">R</w:t>
            </w:r>
          </w:p>
        </w:tc>
      </w:tr>
      <w:tr>
        <w:tc>
          <w:tcPr/>
          <w:p>
            <w:pPr>
              <w:pStyle w:val="Compact"/>
              <w:jc w:val="left"/>
            </w:pPr>
            <w:r>
              <w:t xml:space="preserve">5.5</w:t>
            </w:r>
          </w:p>
        </w:tc>
        <w:tc>
          <w:tcPr/>
          <w:p>
            <w:pPr>
              <w:pStyle w:val="Compact"/>
              <w:jc w:val="left"/>
            </w:pPr>
            <w:r>
              <w:rPr>
                <w:bCs/>
                <w:b/>
              </w:rPr>
              <w:t xml:space="preserve">Child death:</w:t>
            </w:r>
            <w:r>
              <w:t xml:space="preserve"> </w:t>
            </w:r>
            <w:r>
              <w:t xml:space="preserve">pipeline deadline → SIGKILL while holding the permit → parent group reap before</w:t>
            </w:r>
            <w:r>
              <w:t xml:space="preserve"> </w:t>
            </w:r>
            <w:r>
              <w:rPr>
                <w:rStyle w:val="VerbatimChar"/>
              </w:rPr>
              <w:t xml:space="preserve">releaseAll</w:t>
            </w:r>
          </w:p>
        </w:tc>
        <w:tc>
          <w:tcPr/>
          <w:p>
            <w:pPr>
              <w:pStyle w:val="Compact"/>
              <w:jc w:val="left"/>
            </w:pPr>
            <w:r>
              <w:t xml:space="preserve">child-death path</w:t>
            </w:r>
          </w:p>
        </w:tc>
        <w:tc>
          <w:tcPr/>
          <w:p>
            <w:pPr>
              <w:pStyle w:val="Compact"/>
              <w:jc w:val="left"/>
            </w:pPr>
            <w:r>
              <w:t xml:space="preserve">job fails;</w:t>
            </w:r>
            <w:r>
              <w:t xml:space="preserve"> </w:t>
            </w:r>
            <w:r>
              <w:rPr>
                <w:rStyle w:val="VerbatimChar"/>
              </w:rPr>
              <w:t xml:space="preserve">liveChromium == []</w:t>
            </w:r>
            <w:r>
              <w:t xml:space="preserve"> </w:t>
            </w:r>
            <w:r>
              <w:t xml:space="preserve">at release; broker drained</w:t>
            </w:r>
          </w:p>
        </w:tc>
        <w:tc>
          <w:tcPr/>
          <w:p>
            <w:pPr>
              <w:pStyle w:val="Compact"/>
              <w:jc w:val="left"/>
            </w:pPr>
            <w:r>
              <w:rPr>
                <w:bCs/>
                <w:b/>
              </w:rPr>
              <w:t xml:space="preserve">R</w:t>
            </w:r>
          </w:p>
        </w:tc>
      </w:tr>
    </w:tbl>
    <w:p>
      <w:pPr>
        <w:pStyle w:val="BodyText"/>
      </w:pPr>
      <w:r>
        <w:rPr>
          <w:bCs/>
          <w:b/>
        </w:rPr>
        <w:t xml:space="preserve">Mutation proof (ordering):</w:t>
      </w:r>
      <w:r>
        <w:t xml:space="preserve"> </w:t>
      </w:r>
      <w:r>
        <w:t xml:space="preserve">documented in the prior browser-lifetime review — releasing the permit</w:t>
      </w:r>
      <w:r>
        <w:t xml:space="preserve"> </w:t>
      </w:r>
      <w:r>
        <w:rPr>
          <w:iCs/>
          <w:i/>
        </w:rPr>
        <w:t xml:space="preserve">before</w:t>
      </w:r>
      <w:r>
        <w:t xml:space="preserve"> </w:t>
      </w:r>
      <w:r>
        <w:t xml:space="preserve">closing Chromium makes these tests fail (the</w:t>
      </w:r>
      <w:r>
        <w:t xml:space="preserve"> </w:t>
      </w:r>
      <w:r>
        <w:rPr>
          <w:rStyle w:val="VerbatimChar"/>
        </w:rPr>
        <w:t xml:space="preserve">/proc</w:t>
      </w:r>
      <w:r>
        <w:t xml:space="preserve"> </w:t>
      </w:r>
      <w:r>
        <w:t xml:space="preserve">scan sees a live Chromium at release). Not re-run here (no code in that path changed in this candidate).</w:t>
      </w:r>
    </w:p>
    <w:p>
      <w:pPr>
        <w:pStyle w:val="BodyText"/>
      </w:pPr>
      <w:r>
        <w:rPr>
          <w:bCs/>
          <w:b/>
        </w:rPr>
        <w:t xml:space="preserve">What §5 proves and what it does NOT:</w:t>
      </w:r>
      <w:r>
        <w:t xml:space="preserve"> </w:t>
      </w:r>
      <w:r>
        <w:t xml:space="preserve">- It</w:t>
      </w:r>
      <w:r>
        <w:t xml:space="preserve"> </w:t>
      </w:r>
      <w:r>
        <w:rPr>
          <w:bCs/>
          <w:b/>
        </w:rPr>
        <w:t xml:space="preserve">proves</w:t>
      </w:r>
      <w:r>
        <w:t xml:space="preserve"> </w:t>
      </w:r>
      <w:r>
        <w:t xml:space="preserve">the close/reap</w:t>
      </w:r>
      <w:r>
        <w:t xml:space="preserve"> </w:t>
      </w:r>
      <w:r>
        <w:rPr>
          <w:bCs/>
          <w:b/>
        </w:rPr>
        <w:t xml:space="preserve">ordering invariant</w:t>
      </w:r>
      <w:r>
        <w:t xml:space="preserve"> </w:t>
      </w:r>
      <w:r>
        <w:t xml:space="preserve">on all four exit paths with a</w:t>
      </w:r>
      <w:r>
        <w:t xml:space="preserve"> </w:t>
      </w:r>
      <w:r>
        <w:rPr>
          <w:bCs/>
          <w:b/>
        </w:rPr>
        <w:t xml:space="preserve">real Chromium child</w:t>
      </w:r>
      <w:r>
        <w:t xml:space="preserve">, and it proves cancellation is honoured at the</w:t>
      </w:r>
      <w:r>
        <w:t xml:space="preserve"> </w:t>
      </w:r>
      <w:r>
        <w:rPr>
          <w:bCs/>
          <w:b/>
        </w:rPr>
        <w:t xml:space="preserve">admission gates</w:t>
      </w:r>
      <w:r>
        <w:t xml:space="preserve"> </w:t>
      </w:r>
      <w:r>
        <w:t xml:space="preserve">(post-acquire and pre-acquire refusal — 5.3).</w:t>
      </w:r>
      <w:r>
        <w:t xml:space="preserve"> </w:t>
      </w:r>
      <w:r>
        <w:t xml:space="preserve">- Row 5.4 is explicit: an in-flight fetch holding the permit</w:t>
      </w:r>
      <w:r>
        <w:t xml:space="preserve"> </w:t>
      </w:r>
      <w:r>
        <w:rPr>
          <w:bCs/>
          <w:b/>
        </w:rPr>
        <w:t xml:space="preserve">runs to completion</w:t>
      </w:r>
      <w:r>
        <w:t xml:space="preserve"> </w:t>
      </w:r>
      <w:r>
        <w:t xml:space="preserve">and cancellation</w:t>
      </w:r>
      <w:r>
        <w:t xml:space="preserve"> </w:t>
      </w:r>
      <w:r>
        <w:rPr>
          <w:bCs/>
          <w:b/>
        </w:rPr>
        <w:t xml:space="preserve">at this close/reap-ordering layer</w:t>
      </w:r>
      <w:r>
        <w:t xml:space="preserve"> </w:t>
      </w:r>
      <w:r>
        <w:t xml:space="preserve">takes effect at the</w:t>
      </w:r>
      <w:r>
        <w:t xml:space="preserve"> </w:t>
      </w:r>
      <w:r>
        <w:rPr>
          <w:bCs/>
          <w:b/>
        </w:rPr>
        <w:t xml:space="preserve">next gate</w:t>
      </w:r>
      <w:r>
        <w:t xml:space="preserve">. The bounded mid-flight interruption of the active CDP op is a separate path — §5b — now wired into both the PDF and HTML browser paths; its one honest residual (a deep per-socket read timeout) is in §6.2.</w:t>
      </w:r>
    </w:p>
    <w:p>
      <w:r>
        <w:pict>
          <v:rect style="width:0;height:1.5pt" o:hralign="center" o:hrstd="t" o:hr="t"/>
        </w:pict>
      </w:r>
    </w:p>
    <w:bookmarkEnd w:id="26"/>
    <w:bookmarkStart w:id="27" w:name="Xbcf195f9368cead0694f67446a103f14ab777b5"/>
    <w:p>
      <w:pPr>
        <w:pStyle w:val="Heading2"/>
      </w:pPr>
      <w:r>
        <w:t xml:space="preserve">5b. Bounded in-flight interruption of an active browser op (real Chromium page) — both PDF</w:t>
      </w:r>
      <w:r>
        <w:t xml:space="preserve"> </w:t>
      </w:r>
      <w:r>
        <w:rPr>
          <w:bCs/>
          <w:b/>
        </w:rPr>
        <w:t xml:space="preserve">and</w:t>
      </w:r>
      <w:r>
        <w:t xml:space="preserve"> </w:t>
      </w:r>
      <w:r>
        <w:t xml:space="preserve">HTML paths</w:t>
      </w:r>
    </w:p>
    <w:p>
      <w:pPr>
        <w:pStyle w:val="FirstParagraph"/>
      </w:pPr>
      <w:r>
        <w:t xml:space="preserve">Boundary:</w:t>
      </w:r>
      <w:r>
        <w:t xml:space="preserve"> </w:t>
      </w:r>
      <w:r>
        <w:rPr>
          <w:rStyle w:val="VerbatimChar"/>
        </w:rPr>
        <w:t xml:space="preserve">installBoundedPageInterrupt</w:t>
      </w:r>
      <w:r>
        <w:t xml:space="preserve"> </w:t>
      </w:r>
      <w:r>
        <w:t xml:space="preserve">(processor.ts), now wired into</w:t>
      </w:r>
      <w:r>
        <w:t xml:space="preserve"> </w:t>
      </w:r>
      <w:r>
        <w:rPr>
          <w:bCs/>
          <w:b/>
        </w:rPr>
        <w:t xml:space="preserve">all three</w:t>
      </w:r>
      <w:r>
        <w:t xml:space="preserve"> </w:t>
      </w:r>
      <w:r>
        <w:t xml:space="preserve">production browser call sites —</w:t>
      </w:r>
      <w:r>
        <w:t xml:space="preserve"> </w:t>
      </w:r>
      <w:r>
        <w:rPr>
          <w:rStyle w:val="VerbatimChar"/>
        </w:rPr>
        <w:t xml:space="preserve">fetchPdfViaBrowser</w:t>
      </w:r>
      <w:r>
        <w:t xml:space="preserve"> </w:t>
      </w:r>
      <w:r>
        <w:t xml:space="preserve">(line ~2021),</w:t>
      </w:r>
      <w:r>
        <w:t xml:space="preserve"> </w:t>
      </w:r>
      <w:r>
        <w:rPr>
          <w:rStyle w:val="VerbatimChar"/>
        </w:rPr>
        <w:t xml:space="preserve">fetchWithBrowser</w:t>
      </w:r>
      <w:r>
        <w:t xml:space="preserve"> </w:t>
      </w:r>
      <w:r>
        <w:t xml:space="preserve">(the HTML path, line ~1506), and</w:t>
      </w:r>
      <w:r>
        <w:t xml:space="preserve"> </w:t>
      </w:r>
      <w:r>
        <w:rPr>
          <w:rStyle w:val="VerbatimChar"/>
        </w:rPr>
        <w:t xml:space="preserve">fetchIssuerPdfsWithPrimedSession</w:t>
      </w:r>
      <w:r>
        <w:t xml:space="preserve"> </w:t>
      </w:r>
      <w:r>
        <w:t xml:space="preserve">(line ~2298). On scope abort it drives the active page toward settlement within</w:t>
      </w:r>
      <w:r>
        <w:t xml:space="preserve"> </w:t>
      </w:r>
      <w:r>
        <w:rPr>
          <w:rStyle w:val="VerbatimChar"/>
        </w:rPr>
        <w:t xml:space="preserve">BROWSER_ABORT_GRACE_MS</w:t>
      </w:r>
      <w:r>
        <w:t xml:space="preserve"> </w:t>
      </w:r>
      <w:r>
        <w:t xml:space="preserve">(500 ms) plus a gate round-trip, rather than letting the in-flight CDP op run to its own timeout. On the HTML path two supporting changes close the last fixed-wall-clock gaps: the two post-navigation settle waits are now</w:t>
      </w:r>
      <w:r>
        <w:t xml:space="preserve"> </w:t>
      </w:r>
      <w:r>
        <w:rPr>
          <w:rStyle w:val="VerbatimChar"/>
        </w:rPr>
        <w:t xml:space="preserve">abortableDelay(2000, scope)</w:t>
      </w:r>
      <w:r>
        <w:t xml:space="preserve"> </w:t>
      </w:r>
      <w:r>
        <w:t xml:space="preserve">(resolve early on abort instead of always burning 2 s), and the catch block converts the puppeteer</w:t>
      </w:r>
      <w:r>
        <w:t xml:space="preserve"> </w:t>
      </w:r>
      <w:r>
        <w:t xml:space="preserve">“</w:t>
      </w:r>
      <w:r>
        <w:t xml:space="preserve">Target closed</w:t>
      </w:r>
      <w:r>
        <w:t xml:space="preserve">”</w:t>
      </w:r>
      <w:r>
        <w:t xml:space="preserve"> </w:t>
      </w:r>
      <w:r>
        <w:t xml:space="preserve">/</w:t>
      </w:r>
      <w:r>
        <w:t xml:space="preserve"> </w:t>
      </w:r>
      <w:r>
        <w:t xml:space="preserve">“</w:t>
      </w:r>
      <w:r>
        <w:t xml:space="preserve">detached frame</w:t>
      </w:r>
      <w:r>
        <w:t xml:space="preserve">”</w:t>
      </w:r>
      <w:r>
        <w:t xml:space="preserve"> </w:t>
      </w:r>
      <w:r>
        <w:t xml:space="preserve">rejection that the forced page-close produces</w:t>
      </w:r>
      <w:r>
        <w:t xml:space="preserve"> </w:t>
      </w:r>
      <w:r>
        <w:rPr>
          <w:bCs/>
          <w:b/>
        </w:rPr>
        <w:t xml:space="preserve">after</w:t>
      </w:r>
      <w:r>
        <w:t xml:space="preserve"> </w:t>
      </w:r>
      <w:r>
        <w:t xml:space="preserve">an abort into a retryable</w:t>
      </w:r>
      <w:r>
        <w:t xml:space="preserve"> </w:t>
      </w:r>
      <w:r>
        <w:rPr>
          <w:rStyle w:val="VerbatimChar"/>
        </w:rPr>
        <w:t xml:space="preserve">OperationAbortedError(…, "browser_html_interrupted")</w:t>
      </w:r>
      <w:r>
        <w:t xml:space="preserve">, so an interrupted HTML fetch surfaces an explicit abort rather than silently returning</w:t>
      </w:r>
      <w:r>
        <w:t xml:space="preserve"> </w:t>
      </w:r>
      <w:r>
        <w:rPr>
          <w:rStyle w:val="VerbatimChar"/>
        </w:rPr>
        <w:t xml:space="preserve">""</w:t>
      </w:r>
      <w:r>
        <w:t xml:space="preserve"> </w:t>
      </w:r>
      <w:r>
        <w:t xml:space="preserve">(a dead URL).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Requirement</w:t>
            </w:r>
          </w:p>
        </w:tc>
        <w:tc>
          <w:tcPr/>
          <w:p>
            <w:pPr>
              <w:pStyle w:val="Compact"/>
              <w:jc w:val="left"/>
            </w:pPr>
            <w:r>
              <w:t xml:space="preserve">Test :: subtest</w:t>
            </w:r>
          </w:p>
        </w:tc>
        <w:tc>
          <w:tcPr/>
          <w:p>
            <w:pPr>
              <w:pStyle w:val="Compact"/>
              <w:jc w:val="left"/>
            </w:pPr>
            <w:r>
              <w:t xml:space="preserve">Key assertion</w:t>
            </w:r>
          </w:p>
        </w:tc>
        <w:tc>
          <w:tcPr/>
          <w:p>
            <w:pPr>
              <w:pStyle w:val="Compact"/>
              <w:jc w:val="left"/>
            </w:pPr>
            <w:r>
              <w:t xml:space="preserve">Level</w:t>
            </w:r>
          </w:p>
        </w:tc>
      </w:tr>
      <w:tr>
        <w:tc>
          <w:tcPr/>
          <w:p>
            <w:pPr>
              <w:pStyle w:val="Compact"/>
              <w:jc w:val="left"/>
            </w:pPr>
            <w:r>
              <w:t xml:space="preserve">5b.1</w:t>
            </w:r>
          </w:p>
        </w:tc>
        <w:tc>
          <w:tcPr/>
          <w:p>
            <w:pPr>
              <w:pStyle w:val="Compact"/>
              <w:jc w:val="left"/>
            </w:pPr>
            <w:r>
              <w:t xml:space="preserve">A</w:t>
            </w:r>
            <w:r>
              <w:t xml:space="preserve"> </w:t>
            </w:r>
            <w:r>
              <w:rPr>
                <w:bCs/>
                <w:b/>
              </w:rPr>
              <w:t xml:space="preserve">PDF</w:t>
            </w:r>
            <w:r>
              <w:t xml:space="preserve"> </w:t>
            </w:r>
            <w:r>
              <w:t xml:space="preserve">browser op already in flight when the scope aborts is driven to settle within the grace bound, not left to its own long timeout</w:t>
            </w:r>
          </w:p>
        </w:tc>
        <w:tc>
          <w:tcPr/>
          <w:p>
            <w:pPr>
              <w:pStyle w:val="Compact"/>
              <w:jc w:val="left"/>
            </w:pPr>
            <w:r>
              <w:rPr>
                <w:rStyle w:val="VerbatimChar"/>
              </w:rPr>
              <w:t xml:space="preserve">browser-inflight-interrupt.test.ts</w:t>
            </w:r>
            <w:r>
              <w:t xml:space="preserve"> </w:t>
            </w:r>
            <w:r>
              <w:t xml:space="preserve">:: B-browser (PDF)</w:t>
            </w:r>
          </w:p>
        </w:tc>
        <w:tc>
          <w:tcPr/>
          <w:p>
            <w:pPr>
              <w:pStyle w:val="Compact"/>
              <w:jc w:val="left"/>
            </w:pPr>
            <w:r>
              <w:t xml:space="preserve">the held page settles in</w:t>
            </w:r>
            <w:r>
              <w:t xml:space="preserve"> </w:t>
            </w:r>
            <w:r>
              <w:rPr>
                <w:bCs/>
                <w:b/>
              </w:rPr>
              <w:t xml:space="preserve">≪ the un-bounded wall time</w:t>
            </w:r>
            <w:r>
              <w:t xml:space="preserve"> </w:t>
            </w:r>
            <w:r>
              <w:t xml:space="preserve">once the scope aborts (bounded by</w:t>
            </w:r>
            <w:r>
              <w:t xml:space="preserve"> </w:t>
            </w:r>
            <w:r>
              <w:rPr>
                <w:rStyle w:val="VerbatimChar"/>
              </w:rPr>
              <w:t xml:space="preserve">BROWSER_ABORT_GRACE_MS</w:t>
            </w:r>
            <w:r>
              <w:t xml:space="preserve"> </w:t>
            </w:r>
            <w:r>
              <w:t xml:space="preserve">+ gate round-trip); throws</w:t>
            </w:r>
            <w:r>
              <w:t xml:space="preserve"> </w:t>
            </w:r>
            <w:r>
              <w:rPr>
                <w:rStyle w:val="VerbatimChar"/>
              </w:rPr>
              <w:t xml:space="preserve">OperationAbortedError</w:t>
            </w:r>
          </w:p>
        </w:tc>
        <w:tc>
          <w:tcPr/>
          <w:p>
            <w:pPr>
              <w:pStyle w:val="Compact"/>
              <w:jc w:val="left"/>
            </w:pPr>
            <w:r>
              <w:rPr>
                <w:bCs/>
                <w:b/>
              </w:rPr>
              <w:t xml:space="preserve">R(page)</w:t>
            </w:r>
          </w:p>
        </w:tc>
      </w:tr>
      <w:tr>
        <w:tc>
          <w:tcPr/>
          <w:p>
            <w:pPr>
              <w:pStyle w:val="Compact"/>
              <w:jc w:val="left"/>
            </w:pPr>
            <w:r>
              <w:t xml:space="preserve">5b.2</w:t>
            </w:r>
          </w:p>
        </w:tc>
        <w:tc>
          <w:tcPr/>
          <w:p>
            <w:pPr>
              <w:pStyle w:val="Compact"/>
              <w:jc w:val="left"/>
            </w:pPr>
            <w:r>
              <w:t xml:space="preserve">An</w:t>
            </w:r>
            <w:r>
              <w:t xml:space="preserve"> </w:t>
            </w:r>
            <w:r>
              <w:rPr>
                <w:bCs/>
                <w:b/>
              </w:rPr>
              <w:t xml:space="preserve">HTML</w:t>
            </w:r>
            <w:r>
              <w:t xml:space="preserve"> </w:t>
            </w:r>
            <w:r>
              <w:t xml:space="preserve">browser op (</w:t>
            </w:r>
            <w:r>
              <w:rPr>
                <w:rStyle w:val="VerbatimChar"/>
              </w:rPr>
              <w:t xml:space="preserve">fetchWithBrowser</w:t>
            </w:r>
            <w:r>
              <w:t xml:space="preserve">) already in flight when the scope aborts is likewise driven to settle within the grace bound and surfaces a retryable</w:t>
            </w:r>
            <w:r>
              <w:t xml:space="preserve"> </w:t>
            </w:r>
            <w:r>
              <w:rPr>
                <w:rStyle w:val="VerbatimChar"/>
              </w:rPr>
              <w:t xml:space="preserve">OperationAbortedError</w:t>
            </w:r>
            <w:r>
              <w:t xml:space="preserve">, not a silent</w:t>
            </w:r>
            <w:r>
              <w:t xml:space="preserve"> </w:t>
            </w:r>
            <w:r>
              <w:rPr>
                <w:rStyle w:val="VerbatimChar"/>
              </w:rPr>
              <w:t xml:space="preserve">""</w:t>
            </w:r>
          </w:p>
        </w:tc>
        <w:tc>
          <w:tcPr/>
          <w:p>
            <w:pPr>
              <w:pStyle w:val="Compact"/>
              <w:jc w:val="left"/>
            </w:pPr>
            <w:r>
              <w:rPr>
                <w:rStyle w:val="VerbatimChar"/>
              </w:rPr>
              <w:t xml:space="preserve">browser-inflight-interrupt.test.ts</w:t>
            </w:r>
            <w:r>
              <w:t xml:space="preserve"> </w:t>
            </w:r>
            <w:r>
              <w:t xml:space="preserve">:: B-browser (HTML path)</w:t>
            </w:r>
          </w:p>
        </w:tc>
        <w:tc>
          <w:tcPr/>
          <w:p>
            <w:pPr>
              <w:pStyle w:val="Compact"/>
              <w:jc w:val="left"/>
            </w:pPr>
            <w:r>
              <w:t xml:space="preserve">the held page settles</w:t>
            </w:r>
            <w:r>
              <w:t xml:space="preserve"> </w:t>
            </w:r>
            <w:r>
              <w:rPr>
                <w:rStyle w:val="VerbatimChar"/>
              </w:rPr>
              <w:t xml:space="preserve">settleLatency &lt; 3000 ms</w:t>
            </w:r>
            <w:r>
              <w:t xml:space="preserve"> </w:t>
            </w:r>
            <w:r>
              <w:t xml:space="preserve">after revoke (vs the 8000 ms</w:t>
            </w:r>
            <w:r>
              <w:t xml:space="preserve"> </w:t>
            </w:r>
            <w:r>
              <w:rPr>
                <w:rStyle w:val="VerbatimChar"/>
              </w:rPr>
              <w:t xml:space="preserve">BROWSER_FETCH_TIMEOUT</w:t>
            </w:r>
            <w:r>
              <w:t xml:space="preserve">);</w:t>
            </w:r>
            <w:r>
              <w:t xml:space="preserve"> </w:t>
            </w:r>
            <w:r>
              <w:rPr>
                <w:rStyle w:val="VerbatimChar"/>
              </w:rPr>
              <w:t xml:space="preserve">isOperationAbortedError(err)</w:t>
            </w:r>
            <w:r>
              <w:t xml:space="preserve"> </w:t>
            </w:r>
            <w:r>
              <w:t xml:space="preserve">is true</w:t>
            </w:r>
          </w:p>
        </w:tc>
        <w:tc>
          <w:tcPr/>
          <w:p>
            <w:pPr>
              <w:pStyle w:val="Compact"/>
              <w:jc w:val="left"/>
            </w:pPr>
            <w:r>
              <w:rPr>
                <w:bCs/>
                <w:b/>
              </w:rPr>
              <w:t xml:space="preserve">R(page)</w:t>
            </w:r>
          </w:p>
        </w:tc>
      </w:tr>
    </w:tbl>
    <w:p>
      <w:pPr>
        <w:pStyle w:val="BodyText"/>
      </w:pPr>
      <w:r>
        <w:rPr>
          <w:bCs/>
          <w:b/>
        </w:rPr>
        <w:t xml:space="preserve">Mutation proof (5b.1, prior session):</w:t>
      </w:r>
      <w:r>
        <w:t xml:space="preserve"> </w:t>
      </w:r>
      <w:r>
        <w:t xml:space="preserve">replacing the</w:t>
      </w:r>
      <w:r>
        <w:t xml:space="preserve"> </w:t>
      </w:r>
      <w:r>
        <w:rPr>
          <w:rStyle w:val="VerbatimChar"/>
        </w:rPr>
        <w:t xml:space="preserve">installBoundedPageInterrupt</w:t>
      </w:r>
      <w:r>
        <w:t xml:space="preserve"> </w:t>
      </w:r>
      <w:r>
        <w:rPr>
          <w:rStyle w:val="VerbatimChar"/>
        </w:rPr>
        <w:t xml:space="preserve">onAbort</w:t>
      </w:r>
      <w:r>
        <w:t xml:space="preserve"> </w:t>
      </w:r>
      <w:r>
        <w:t xml:space="preserve">body with a no-op (</w:t>
      </w:r>
      <w:r>
        <w:rPr>
          <w:rStyle w:val="VerbatimChar"/>
        </w:rPr>
        <w:t xml:space="preserve">MUTATION_MARKER_B3 in-flight interrupt disabled</w:t>
      </w:r>
      <w:r>
        <w:t xml:space="preserve">) makes the PDF subtest</w:t>
      </w:r>
      <w:r>
        <w:t xml:space="preserve"> </w:t>
      </w:r>
      <w:r>
        <w:rPr>
          <w:bCs/>
          <w:b/>
        </w:rPr>
        <w:t xml:space="preserve">fail</w:t>
      </w:r>
      <w:r>
        <w:t xml:space="preserve"> </w:t>
      </w:r>
      <w:r>
        <w:t xml:space="preserve">— the page settles at</w:t>
      </w:r>
      <w:r>
        <w:t xml:space="preserve"> </w:t>
      </w:r>
      <w:r>
        <w:rPr>
          <w:bCs/>
          <w:b/>
        </w:rPr>
        <w:t xml:space="preserve">8169 ms</w:t>
      </w:r>
      <w:r>
        <w:t xml:space="preserve"> </w:t>
      </w:r>
      <w:r>
        <w:t xml:space="preserve">instead of inside the</w:t>
      </w:r>
      <w:r>
        <w:t xml:space="preserve"> </w:t>
      </w:r>
      <w:r>
        <w:rPr>
          <w:rStyle w:val="VerbatimChar"/>
        </w:rPr>
        <w:t xml:space="preserve">&lt; 3000 ms</w:t>
      </w:r>
      <w:r>
        <w:t xml:space="preserve"> </w:t>
      </w:r>
      <w:r>
        <w:t xml:space="preserve">bound. Reverted clean.</w:t>
      </w:r>
    </w:p>
    <w:p>
      <w:pPr>
        <w:pStyle w:val="BodyText"/>
      </w:pPr>
      <w:r>
        <w:rPr>
          <w:bCs/>
          <w:b/>
        </w:rPr>
        <w:t xml:space="preserve">Mutation proof (5b.2, this session):</w:t>
      </w:r>
      <w:r>
        <w:t xml:space="preserve"> </w:t>
      </w:r>
      <w:r>
        <w:t xml:space="preserve">neutralising the HTML-path wiring only (</w:t>
      </w:r>
      <w:r>
        <w:rPr>
          <w:rStyle w:val="VerbatimChar"/>
        </w:rPr>
        <w:t xml:space="preserve">clearInterrupt = (() =&gt; {}); /* MUTATION_MARKER … */</w:t>
      </w:r>
      <w:r>
        <w:t xml:space="preserve"> </w:t>
      </w:r>
      <w:r>
        <w:t xml:space="preserve">in</w:t>
      </w:r>
      <w:r>
        <w:t xml:space="preserve"> </w:t>
      </w:r>
      <w:r>
        <w:rPr>
          <w:rStyle w:val="VerbatimChar"/>
        </w:rPr>
        <w:t xml:space="preserve">fetchWithBrowser</w:t>
      </w:r>
      <w:r>
        <w:t xml:space="preserve">, leaving the PDF path untouched) makes the</w:t>
      </w:r>
      <w:r>
        <w:t xml:space="preserve"> </w:t>
      </w:r>
      <w:r>
        <w:rPr>
          <w:bCs/>
          <w:b/>
        </w:rPr>
        <w:t xml:space="preserve">HTML subtest fail at 8108 ms</w:t>
      </w:r>
      <w:r>
        <w:t xml:space="preserve"> </w:t>
      </w:r>
      <w:r>
        <w:t xml:space="preserve">(</w:t>
      </w:r>
      <w:r>
        <w:rPr>
          <w:rStyle w:val="VerbatimChar"/>
        </w:rPr>
        <w:t xml:space="preserve">a latency near BROWSER_FETCH_TIMEOUT=8000ms means fetchWithBrowser is not wired to the interrupt</w:t>
      </w:r>
      <w:r>
        <w:t xml:space="preserve">) while the</w:t>
      </w:r>
      <w:r>
        <w:t xml:space="preserve"> </w:t>
      </w:r>
      <w:r>
        <w:rPr>
          <w:bCs/>
          <w:b/>
        </w:rPr>
        <w:t xml:space="preserve">PDF subtest still passes</w:t>
      </w:r>
      <w:r>
        <w:t xml:space="preserve"> </w:t>
      </w:r>
      <w:r>
        <w:t xml:space="preserve">— proving the new HTML wiring is independently load-bearing and is what subtest 5b.2 guards. Reverted clean;</w:t>
      </w:r>
      <w:r>
        <w:t xml:space="preserve"> </w:t>
      </w:r>
      <w:r>
        <w:rPr>
          <w:rStyle w:val="VerbatimChar"/>
        </w:rPr>
        <w:t xml:space="preserve">grep -rn MUTATION_MARKER server/</w:t>
      </w:r>
      <w:r>
        <w:t xml:space="preserve"> </w:t>
      </w:r>
      <w:r>
        <w:t xml:space="preserve">→ none.</w:t>
      </w:r>
    </w:p>
    <w:p>
      <w:pPr>
        <w:pStyle w:val="BodyText"/>
      </w:pPr>
      <w:r>
        <w:rPr>
          <w:bCs/>
          <w:b/>
        </w:rPr>
        <w:t xml:space="preserve">Scope of this fix (honest):</w:t>
      </w:r>
      <w:r>
        <w:t xml:space="preserve"> </w:t>
      </w:r>
      <w:r>
        <w:t xml:space="preserve">the bounded interrupt is now wired into</w:t>
      </w:r>
      <w:r>
        <w:t xml:space="preserve"> </w:t>
      </w:r>
      <w:r>
        <w:rPr>
          <w:bCs/>
          <w:b/>
        </w:rPr>
        <w:t xml:space="preserve">both</w:t>
      </w:r>
      <w:r>
        <w:t xml:space="preserve"> </w:t>
      </w:r>
      <w:r>
        <w:t xml:space="preserve">browser paths (PDF and HTML) and the primed-session path, so the §6.1</w:t>
      </w:r>
      <w:r>
        <w:t xml:space="preserve"> </w:t>
      </w:r>
      <w:r>
        <w:t xml:space="preserve">“</w:t>
      </w:r>
      <w:r>
        <w:t xml:space="preserve">HTML path not wired</w:t>
      </w:r>
      <w:r>
        <w:t xml:space="preserve">”</w:t>
      </w:r>
      <w:r>
        <w:t xml:space="preserve"> </w:t>
      </w:r>
      <w:r>
        <w:t xml:space="preserve">gap from the prior candidate is</w:t>
      </w:r>
      <w:r>
        <w:t xml:space="preserve"> </w:t>
      </w:r>
      <w:r>
        <w:rPr>
          <w:bCs/>
          <w:b/>
        </w:rPr>
        <w:t xml:space="preserve">resolved</w:t>
      </w:r>
      <w:r>
        <w:t xml:space="preserve"> </w:t>
      </w:r>
      <w:r>
        <w:t xml:space="preserve">(see §6). What remains unproven is the deeper socket-level timeout note in §6.2 and the specific production stalls in §6.4.</w:t>
      </w:r>
    </w:p>
    <w:p>
      <w:r>
        <w:pict>
          <v:rect style="width:0;height:1.5pt" o:hralign="center" o:hrstd="t" o:hr="t"/>
        </w:pict>
      </w:r>
    </w:p>
    <w:bookmarkEnd w:id="27"/>
    <w:bookmarkStart w:id="28" w:name="X61e587293f8e03eedd176423ff2c8fac0af0ca5"/>
    <w:p>
      <w:pPr>
        <w:pStyle w:val="Heading2"/>
      </w:pPr>
      <w:r>
        <w:t xml:space="preserve">6. Honest gaps — requirements NOT fully proven by behavioural test</w:t>
      </w:r>
    </w:p>
    <w:p>
      <w:pPr>
        <w:pStyle w:val="FirstParagraph"/>
      </w:pPr>
      <w:r>
        <w:t xml:space="preserve">These are stated so the reviewer does not read a green suite as more than it is.</w:t>
      </w:r>
    </w:p>
    <w:p>
      <w:pPr>
        <w:numPr>
          <w:ilvl w:val="0"/>
          <w:numId w:val="1001"/>
        </w:numPr>
        <w:pStyle w:val="Compact"/>
      </w:pPr>
      <w:r>
        <w:rPr>
          <w:bCs/>
          <w:b/>
        </w:rPr>
        <w:t xml:space="preserve">(RESOLVED in this candidate)</w:t>
      </w:r>
      <w:r>
        <w:t xml:space="preserve"> </w:t>
      </w:r>
      <w:r>
        <w:rPr>
          <w:iCs/>
          <w:i/>
        </w:rPr>
        <w:t xml:space="preserve">Active in-page CDP interruption was bounded on one path only.</w:t>
      </w:r>
      <w:r>
        <w:t xml:space="preserve"> </w:t>
      </w:r>
      <w:r>
        <w:t xml:space="preserve">In the prior candidate</w:t>
      </w:r>
      <w:r>
        <w:t xml:space="preserve"> </w:t>
      </w:r>
      <w:r>
        <w:rPr>
          <w:rStyle w:val="VerbatimChar"/>
        </w:rPr>
        <w:t xml:space="preserve">installBoundedPageInterrupt</w:t>
      </w:r>
      <w:r>
        <w:t xml:space="preserve"> </w:t>
      </w:r>
      <w:r>
        <w:t xml:space="preserve">was wired only into</w:t>
      </w:r>
      <w:r>
        <w:t xml:space="preserve"> </w:t>
      </w:r>
      <w:r>
        <w:rPr>
          <w:rStyle w:val="VerbatimChar"/>
        </w:rPr>
        <w:t xml:space="preserve">fetchPdfViaBrowser</w:t>
      </w:r>
      <w:r>
        <w:t xml:space="preserve">, leaving the</w:t>
      </w:r>
      <w:r>
        <w:t xml:space="preserve"> </w:t>
      </w:r>
      <w:r>
        <w:rPr>
          <w:rStyle w:val="VerbatimChar"/>
        </w:rPr>
        <w:t xml:space="preserve">fetchWithBrowser</w:t>
      </w:r>
      <w:r>
        <w:t xml:space="preserve"> </w:t>
      </w:r>
      <w:r>
        <w:t xml:space="preserve">HTML path un-interruptible. It is</w:t>
      </w:r>
      <w:r>
        <w:t xml:space="preserve"> </w:t>
      </w:r>
      <w:r>
        <w:rPr>
          <w:bCs/>
          <w:b/>
        </w:rPr>
        <w:t xml:space="preserve">now wired into both browser paths and the primed-session path</w:t>
      </w:r>
      <w:r>
        <w:t xml:space="preserve"> </w:t>
      </w:r>
      <w:r>
        <w:t xml:space="preserve">(§5b, lines ~1506/2021/2298), proven with a real Chromium page by the new HTML subtest 5b.2 and its path-isolated mutation (725 ms wired → 8108 ms when neutralised). An HTTP fetch /</w:t>
      </w:r>
      <w:r>
        <w:t xml:space="preserve"> </w:t>
      </w:r>
      <w:r>
        <w:rPr>
          <w:rStyle w:val="VerbatimChar"/>
        </w:rPr>
        <w:t xml:space="preserve">page.goto</w:t>
      </w:r>
      <w:r>
        <w:t xml:space="preserve"> </w:t>
      </w:r>
      <w:r>
        <w:t xml:space="preserve">/</w:t>
      </w:r>
      <w:r>
        <w:t xml:space="preserve"> </w:t>
      </w:r>
      <w:r>
        <w:rPr>
          <w:rStyle w:val="VerbatimChar"/>
        </w:rPr>
        <w:t xml:space="preserve">page.evaluate</w:t>
      </w:r>
      <w:r>
        <w:t xml:space="preserve"> </w:t>
      </w:r>
      <w:r>
        <w:t xml:space="preserve">/ WAF challenge already executing on the HTML path when the scope aborts is now driven to settle within</w:t>
      </w:r>
      <w:r>
        <w:t xml:space="preserve"> </w:t>
      </w:r>
      <w:r>
        <w:rPr>
          <w:rStyle w:val="VerbatimChar"/>
        </w:rPr>
        <w:t xml:space="preserve">BROWSER_ABORT_GRACE_MS</w:t>
      </w:r>
      <w:r>
        <w:t xml:space="preserve"> </w:t>
      </w:r>
      <w:r>
        <w:t xml:space="preserve">+ a gate round-trip and surfaces a retryable</w:t>
      </w:r>
      <w:r>
        <w:t xml:space="preserve"> </w:t>
      </w:r>
      <w:r>
        <w:rPr>
          <w:rStyle w:val="VerbatimChar"/>
        </w:rPr>
        <w:t xml:space="preserve">OperationAbortedError</w:t>
      </w:r>
      <w:r>
        <w:t xml:space="preserve">, instead of running to the browser timeout or returning a silent</w:t>
      </w:r>
      <w:r>
        <w:t xml:space="preserve"> </w:t>
      </w:r>
      <w:r>
        <w:rPr>
          <w:rStyle w:val="VerbatimChar"/>
        </w:rPr>
        <w:t xml:space="preserve">""</w:t>
      </w:r>
      <w:r>
        <w:t xml:space="preserve">.</w:t>
      </w:r>
    </w:p>
    <w:p>
      <w:pPr>
        <w:numPr>
          <w:ilvl w:val="0"/>
          <w:numId w:val="1001"/>
        </w:numPr>
        <w:pStyle w:val="Compact"/>
      </w:pPr>
      <w:r>
        <w:rPr>
          <w:bCs/>
          <w:b/>
        </w:rPr>
        <w:t xml:space="preserve">Deadline is now threaded into the browser fetch at the navigation + settle layers; a deep per-socket timeout is still not asserted.</w:t>
      </w:r>
      <w:r>
        <w:t xml:space="preserve"> </w:t>
      </w:r>
      <w:r>
        <w:t xml:space="preserve">Since</w:t>
      </w:r>
      <w:r>
        <w:t xml:space="preserve"> </w:t>
      </w:r>
      <w:r>
        <w:rPr>
          <w:rStyle w:val="VerbatimChar"/>
        </w:rPr>
        <w:t xml:space="preserve">658a17c</w:t>
      </w:r>
      <w:r>
        <w:t xml:space="preserve"> </w:t>
      </w:r>
      <w:r>
        <w:t xml:space="preserve">the per-navigation timeouts are clamped to</w:t>
      </w:r>
      <w:r>
        <w:t xml:space="preserve"> </w:t>
      </w:r>
      <w:r>
        <w:rPr>
          <w:rStyle w:val="VerbatimChar"/>
        </w:rPr>
        <w:t xml:space="preserve">remainingMs</w:t>
      </w:r>
      <w:r>
        <w:t xml:space="preserve"> </w:t>
      </w:r>
      <w:r>
        <w:t xml:space="preserve">(</w:t>
      </w:r>
      <w:r>
        <w:rPr>
          <w:rStyle w:val="VerbatimChar"/>
        </w:rPr>
        <w:t xml:space="preserve">gotoTimeout = base =&gt; scope ? max(1, min(base, scope.remainingMs())) : base</w:t>
      </w:r>
      <w:r>
        <w:t xml:space="preserve">, lines ~1496/2009), and this candidate makes the two post-navigation settle waits abort-aware via</w:t>
      </w:r>
      <w:r>
        <w:t xml:space="preserve"> </w:t>
      </w:r>
      <w:r>
        <w:rPr>
          <w:rStyle w:val="VerbatimChar"/>
        </w:rPr>
        <w:t xml:space="preserve">abortableDelay</w:t>
      </w:r>
      <w:r>
        <w:t xml:space="preserve"> </w:t>
      </w:r>
      <w:r>
        <w:t xml:space="preserve">— so on both browser paths the effective ceiling on an in-flight fetch is now the scope deadline (via clamped nav timeout) or the grace bound (via the interrupt),</w:t>
      </w:r>
      <w:r>
        <w:t xml:space="preserve"> </w:t>
      </w:r>
      <w:r>
        <w:rPr>
          <w:bCs/>
          <w:b/>
        </w:rPr>
        <w:t xml:space="preserve">not</w:t>
      </w:r>
      <w:r>
        <w:t xml:space="preserve"> </w:t>
      </w:r>
      <w:r>
        <w:t xml:space="preserve">the pipeline-deadline → SIGKILL fallback. What is still</w:t>
      </w:r>
      <w:r>
        <w:t xml:space="preserve"> </w:t>
      </w:r>
      <w:r>
        <w:rPr>
          <w:bCs/>
          <w:b/>
        </w:rPr>
        <w:t xml:space="preserve">not</w:t>
      </w:r>
      <w:r>
        <w:t xml:space="preserve"> </w:t>
      </w:r>
      <w:r>
        <w:t xml:space="preserve">independently asserted by a test is a per-request TCP/socket read timeout equal to</w:t>
      </w:r>
      <w:r>
        <w:t xml:space="preserve"> </w:t>
      </w:r>
      <w:r>
        <w:rPr>
          <w:rStyle w:val="VerbatimChar"/>
        </w:rPr>
        <w:t xml:space="preserve">remainingMs</w:t>
      </w:r>
      <w:r>
        <w:t xml:space="preserve"> </w:t>
      </w:r>
      <w:r>
        <w:t xml:space="preserve">inside the lowest-level puppeteer/CDP transport; the abort path tears the page down within the grace bound, which supersedes that socket in practice, but no test pins the socket layer itself. This is the honest residual of the former</w:t>
      </w:r>
      <w:r>
        <w:t xml:space="preserve"> </w:t>
      </w:r>
      <w:r>
        <w:t xml:space="preserve">“</w:t>
      </w:r>
      <w:r>
        <w:t xml:space="preserve">bounded, not threaded</w:t>
      </w:r>
      <w:r>
        <w:t xml:space="preserve">”</w:t>
      </w:r>
      <w:r>
        <w:t xml:space="preserve"> </w:t>
      </w:r>
      <w:r>
        <w:t xml:space="preserve">gap.</w:t>
      </w:r>
    </w:p>
    <w:p>
      <w:pPr>
        <w:numPr>
          <w:ilvl w:val="0"/>
          <w:numId w:val="1001"/>
        </w:numPr>
        <w:pStyle w:val="Compact"/>
      </w:pPr>
      <w:r>
        <w:rPr>
          <w:bCs/>
          <w:b/>
        </w:rPr>
        <w:t xml:space="preserve">(RESOLVED in the prior candidate)</w:t>
      </w:r>
      <w:r>
        <w:t xml:space="preserve"> </w:t>
      </w:r>
      <w:r>
        <w:t xml:space="preserve">The production recovery window previously degenerated to the</w:t>
      </w:r>
      <w:r>
        <w:t xml:space="preserve"> </w:t>
      </w:r>
      <w:r>
        <w:rPr>
          <w:rStyle w:val="VerbatimChar"/>
        </w:rPr>
        <w:t xml:space="preserve">PDF_RECOVERY_MAX_BUDGET_MS</w:t>
      </w:r>
      <w:r>
        <w:t xml:space="preserve"> </w:t>
      </w:r>
      <w:r>
        <w:t xml:space="preserve">(600000) constant because the call site omitted</w:t>
      </w:r>
      <w:r>
        <w:t xml:space="preserve"> </w:t>
      </w:r>
      <w:r>
        <w:rPr>
          <w:rStyle w:val="VerbatimChar"/>
        </w:rPr>
        <w:t xml:space="preserve">remainingMs</w:t>
      </w:r>
      <w:r>
        <w:t xml:space="preserve">. The call site now feeds</w:t>
      </w:r>
      <w:r>
        <w:t xml:space="preserve"> </w:t>
      </w:r>
      <w:r>
        <w:rPr>
          <w:rStyle w:val="VerbatimChar"/>
        </w:rPr>
        <w:t xml:space="preserve">remainingFetchBudgetMs(fetchPhaseStart)</w:t>
      </w:r>
      <w:r>
        <w:t xml:space="preserve"> </w:t>
      </w:r>
      <w:r>
        <w:t xml:space="preserve">— the real budget minus elapsed, clamped to a floor — so the per-company remaining budget is honoured in production, not just in the test. Proven by B1-7 and its mutation (§1). The constant is unchanged; only how the window is</w:t>
      </w:r>
      <w:r>
        <w:t xml:space="preserve"> </w:t>
      </w:r>
      <w:r>
        <w:rPr>
          <w:iCs/>
          <w:i/>
        </w:rPr>
        <w:t xml:space="preserve">derived</w:t>
      </w:r>
      <w:r>
        <w:t xml:space="preserve"> </w:t>
      </w:r>
      <w:r>
        <w:t xml:space="preserve">changed.</w:t>
      </w:r>
    </w:p>
    <w:p>
      <w:pPr>
        <w:numPr>
          <w:ilvl w:val="0"/>
          <w:numId w:val="1001"/>
        </w:numPr>
        <w:pStyle w:val="Compact"/>
      </w:pPr>
      <w:r>
        <w:rPr>
          <w:bCs/>
          <w:b/>
        </w:rPr>
        <w:t xml:space="preserve">Specific production stalls remain unobserved — the live-validation gap.</w:t>
      </w:r>
      <w:r>
        <w:t xml:space="preserve"> </w:t>
      </w:r>
      <w:r>
        <w:t xml:space="preserve">The Idemitsu ~18-minute single-step and the AXA analysis-prep ~7m26s stall (see</w:t>
      </w:r>
      <w:r>
        <w:t xml:space="preserve"> </w:t>
      </w:r>
      <w:r>
        <w:rPr>
          <w:rStyle w:val="VerbatimChar"/>
        </w:rPr>
        <w:t xml:space="preserve">TIMEOUT_INVESTIGATION.md</w:t>
      </w:r>
      <w:r>
        <w:t xml:space="preserve">) are</w:t>
      </w:r>
      <w:r>
        <w:t xml:space="preserve"> </w:t>
      </w:r>
      <w:r>
        <w:rPr>
          <w:bCs/>
          <w:b/>
        </w:rPr>
        <w:t xml:space="preserve">not</w:t>
      </w:r>
      <w:r>
        <w:t xml:space="preserve"> </w:t>
      </w:r>
      <w:r>
        <w:t xml:space="preserve">reproduced by any test here, and this patch has had</w:t>
      </w:r>
      <w:r>
        <w:t xml:space="preserve"> </w:t>
      </w:r>
      <w:r>
        <w:rPr>
          <w:bCs/>
          <w:b/>
        </w:rPr>
        <w:t xml:space="preserve">no live exercise</w:t>
      </w:r>
      <w:r>
        <w:t xml:space="preserve">: no batch run, no paid/Railway run, no real web/LLM fetch (all forbidden by the delivery constraints). The cancellation machinery is proven at the boundaries enumerated above with real Chromium / subprocess / fork+IPC / Postgres, but whether it actually shortens those two specific production stalls can only be observed on a real run. That first real exercise is the post-deploy dashboard test, which stays with the reviewer; nothing in this document should be read as claiming those stalls are fixed.</w:t>
      </w:r>
    </w:p>
    <w:p>
      <w:r>
        <w:pict>
          <v:rect style="width:0;height:1.5pt" o:hralign="center" o:hrstd="t" o:hr="t"/>
        </w:pict>
      </w:r>
    </w:p>
    <w:bookmarkEnd w:id="28"/>
    <w:bookmarkStart w:id="29" w:name="X842a533cf8d730d2568b945d9056897a0476cef"/>
    <w:p>
      <w:pPr>
        <w:pStyle w:val="Heading2"/>
      </w:pPr>
      <w:r>
        <w:t xml:space="preserve">7. Unattempted-URL outcomes on cancellation (explicit terminal state) —</w:t>
      </w:r>
      <w:r>
        <w:t xml:space="preserve"> </w:t>
      </w:r>
      <w:r>
        <w:rPr>
          <w:rStyle w:val="VerbatimChar"/>
        </w:rPr>
        <w:t xml:space="preserve">unattempted-cancelled-boundary.test.ts</w:t>
      </w:r>
    </w:p>
    <w:p>
      <w:pPr>
        <w:pStyle w:val="FirstParagraph"/>
      </w:pPr>
      <w:r>
        <w:t xml:space="preserve">Boundary:</w:t>
      </w:r>
      <w:r>
        <w:t xml:space="preserve"> </w:t>
      </w:r>
      <w:r>
        <w:rPr>
          <w:rStyle w:val="VerbatimChar"/>
        </w:rPr>
        <w:t xml:space="preserve">markUnattemptedCancelled</w:t>
      </w:r>
      <w:r>
        <w:t xml:space="preserve"> </w:t>
      </w:r>
      <w:r>
        <w:t xml:space="preserve">(pipeline.ts), invoked at the fetch-loop cancel break. Before this candidate, the top-of-loop</w:t>
      </w:r>
      <w:r>
        <w:t xml:space="preserve"> </w:t>
      </w:r>
      <w:r>
        <w:rPr>
          <w:rStyle w:val="VerbatimChar"/>
        </w:rPr>
        <w:t xml:space="preserve">if (cancelCheck?.()) break;</w:t>
      </w:r>
      <w:r>
        <w:t xml:space="preserve"> </w:t>
      </w:r>
      <w:r>
        <w:t xml:space="preserve">left still-</w:t>
      </w:r>
      <w:r>
        <w:rPr>
          <w:rStyle w:val="VerbatimChar"/>
        </w:rPr>
        <w:t xml:space="preserve">pending</w:t>
      </w:r>
      <w:r>
        <w:t xml:space="preserve"> </w:t>
      </w:r>
      <w:r>
        <w:t xml:space="preserve">documents silently in</w:t>
      </w:r>
      <w:r>
        <w:t xml:space="preserve"> </w:t>
      </w:r>
      <w:r>
        <w:rPr>
          <w:rStyle w:val="VerbatimChar"/>
        </w:rPr>
        <w:t xml:space="preserve">pending</w:t>
      </w:r>
      <w:r>
        <w:t xml:space="preserve"> </w:t>
      </w:r>
      <w:r>
        <w:t xml:space="preserve">(the budget-exceeded path already force-marked its tail</w:t>
      </w:r>
      <w:r>
        <w:t xml:space="preserve"> </w:t>
      </w:r>
      <w:r>
        <w:rPr>
          <w:rStyle w:val="VerbatimChar"/>
        </w:rPr>
        <w:t xml:space="preserve">budget_exceeded</w:t>
      </w:r>
      <w:r>
        <w:t xml:space="preserve">, but the cancel path did not). The helper now walks the still-</w:t>
      </w:r>
      <w:r>
        <w:rPr>
          <w:rStyle w:val="VerbatimChar"/>
        </w:rPr>
        <w:t xml:space="preserve">pending</w:t>
      </w:r>
      <w:r>
        <w:t xml:space="preserve"> </w:t>
      </w:r>
      <w:r>
        <w:t xml:space="preserve">accepted documents and records each as fetch-dead with reason</w:t>
      </w:r>
      <w:r>
        <w:t xml:space="preserve"> </w:t>
      </w:r>
      <w:r>
        <w:rPr>
          <w:rStyle w:val="VerbatimChar"/>
        </w:rPr>
        <w:t xml:space="preserve">not_attempted_cancelled</w:t>
      </w:r>
      <w:r>
        <w:t xml:space="preserve">, giving every URL an explicit terminal outcome on cancellation.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Requirement</w:t>
            </w:r>
          </w:p>
        </w:tc>
        <w:tc>
          <w:tcPr/>
          <w:p>
            <w:pPr>
              <w:pStyle w:val="Compact"/>
              <w:jc w:val="left"/>
            </w:pPr>
            <w:r>
              <w:t xml:space="preserve">Test :: subtest</w:t>
            </w:r>
          </w:p>
        </w:tc>
        <w:tc>
          <w:tcPr/>
          <w:p>
            <w:pPr>
              <w:pStyle w:val="Compact"/>
              <w:jc w:val="left"/>
            </w:pPr>
            <w:r>
              <w:t xml:space="preserve">Key assertion</w:t>
            </w:r>
          </w:p>
        </w:tc>
        <w:tc>
          <w:tcPr/>
          <w:p>
            <w:pPr>
              <w:pStyle w:val="Compact"/>
              <w:jc w:val="left"/>
            </w:pPr>
            <w:r>
              <w:t xml:space="preserve">Level</w:t>
            </w:r>
          </w:p>
        </w:tc>
      </w:tr>
      <w:tr>
        <w:tc>
          <w:tcPr/>
          <w:p>
            <w:pPr>
              <w:pStyle w:val="Compact"/>
              <w:jc w:val="left"/>
            </w:pPr>
            <w:r>
              <w:t xml:space="preserve">7.1</w:t>
            </w:r>
          </w:p>
        </w:tc>
        <w:tc>
          <w:tcPr/>
          <w:p>
            <w:pPr>
              <w:pStyle w:val="Compact"/>
              <w:jc w:val="left"/>
            </w:pPr>
            <w:r>
              <w:t xml:space="preserve">On a cancel break, every still-</w:t>
            </w:r>
            <w:r>
              <w:rPr>
                <w:bCs/>
                <w:b/>
              </w:rPr>
              <w:t xml:space="preserve">pending</w:t>
            </w:r>
            <w:r>
              <w:t xml:space="preserve"> </w:t>
            </w:r>
            <w:r>
              <w:t xml:space="preserve">accepted document for the company is recorded</w:t>
            </w:r>
            <w:r>
              <w:t xml:space="preserve"> </w:t>
            </w:r>
            <w:r>
              <w:rPr>
                <w:bCs/>
                <w:b/>
              </w:rPr>
              <w:t xml:space="preserve">fetch-dead</w:t>
            </w:r>
            <w:r>
              <w:t xml:space="preserve"> </w:t>
            </w:r>
            <w:r>
              <w:t xml:space="preserve">with reason</w:t>
            </w:r>
            <w:r>
              <w:t xml:space="preserve"> </w:t>
            </w:r>
            <w:r>
              <w:rPr>
                <w:rStyle w:val="VerbatimChar"/>
              </w:rPr>
              <w:t xml:space="preserve">not_attempted_cancelled</w:t>
            </w:r>
          </w:p>
        </w:tc>
        <w:tc>
          <w:tcPr/>
          <w:p>
            <w:pPr>
              <w:pStyle w:val="Compact"/>
              <w:jc w:val="left"/>
            </w:pPr>
            <w:r>
              <w:rPr>
                <w:rStyle w:val="VerbatimChar"/>
              </w:rPr>
              <w:t xml:space="preserve">unattempted-cancelled-boundary.test.ts</w:t>
            </w:r>
            <w:r>
              <w:t xml:space="preserve"> </w:t>
            </w:r>
            <w:r>
              <w:t xml:space="preserve">:: B6-1</w:t>
            </w:r>
          </w:p>
        </w:tc>
        <w:tc>
          <w:tcPr/>
          <w:p>
            <w:pPr>
              <w:pStyle w:val="Compact"/>
              <w:jc w:val="left"/>
            </w:pPr>
            <w:r>
              <w:t xml:space="preserve">all 3 seeded pending docs become</w:t>
            </w:r>
            <w:r>
              <w:t xml:space="preserve"> </w:t>
            </w:r>
            <w:r>
              <w:rPr>
                <w:rStyle w:val="VerbatimChar"/>
              </w:rPr>
              <w:t xml:space="preserve">fetch_status='dead'</w:t>
            </w:r>
            <w:r>
              <w:t xml:space="preserve">,</w:t>
            </w:r>
            <w:r>
              <w:t xml:space="preserve"> </w:t>
            </w:r>
            <w:r>
              <w:rPr>
                <w:rStyle w:val="VerbatimChar"/>
              </w:rPr>
              <w:t xml:space="preserve">failure_reason='not_attempted_cancelled'</w:t>
            </w:r>
            <w:r>
              <w:t xml:space="preserve"> </w:t>
            </w:r>
            <w:r>
              <w:t xml:space="preserve">in real Postgres</w:t>
            </w:r>
          </w:p>
        </w:tc>
        <w:tc>
          <w:tcPr/>
          <w:p>
            <w:pPr>
              <w:pStyle w:val="Compact"/>
              <w:jc w:val="left"/>
            </w:pPr>
            <w:r>
              <w:rPr>
                <w:bCs/>
                <w:b/>
              </w:rPr>
              <w:t xml:space="preserve">D</w:t>
            </w:r>
          </w:p>
        </w:tc>
      </w:tr>
      <w:tr>
        <w:tc>
          <w:tcPr/>
          <w:p>
            <w:pPr>
              <w:pStyle w:val="Compact"/>
              <w:jc w:val="left"/>
            </w:pPr>
            <w:r>
              <w:t xml:space="preserve">7.2</w:t>
            </w:r>
          </w:p>
        </w:tc>
        <w:tc>
          <w:tcPr/>
          <w:p>
            <w:pPr>
              <w:pStyle w:val="Compact"/>
              <w:jc w:val="left"/>
            </w:pPr>
            <w:r>
              <w:t xml:space="preserve">Documents already in a terminal state are</w:t>
            </w:r>
            <w:r>
              <w:t xml:space="preserve"> </w:t>
            </w:r>
            <w:r>
              <w:rPr>
                <w:bCs/>
                <w:b/>
              </w:rPr>
              <w:t xml:space="preserve">not</w:t>
            </w:r>
            <w:r>
              <w:t xml:space="preserve"> </w:t>
            </w:r>
            <w:r>
              <w:t xml:space="preserve">overwritten; the helper only touches</w:t>
            </w:r>
            <w:r>
              <w:t xml:space="preserve"> </w:t>
            </w:r>
            <w:r>
              <w:rPr>
                <w:rStyle w:val="VerbatimChar"/>
              </w:rPr>
              <w:t xml:space="preserve">pending</w:t>
            </w:r>
          </w:p>
        </w:tc>
        <w:tc>
          <w:tcPr/>
          <w:p>
            <w:pPr>
              <w:pStyle w:val="Compact"/>
              <w:jc w:val="left"/>
            </w:pPr>
            <w:r>
              <w:t xml:space="preserve">B6-2</w:t>
            </w:r>
          </w:p>
        </w:tc>
        <w:tc>
          <w:tcPr/>
          <w:p>
            <w:pPr>
              <w:pStyle w:val="Compact"/>
              <w:jc w:val="left"/>
            </w:pPr>
            <w:r>
              <w:t xml:space="preserve">non-pending docs are left untouched</w:t>
            </w:r>
          </w:p>
        </w:tc>
        <w:tc>
          <w:tcPr/>
          <w:p>
            <w:pPr>
              <w:pStyle w:val="Compact"/>
              <w:jc w:val="left"/>
            </w:pPr>
            <w:r>
              <w:rPr>
                <w:bCs/>
                <w:b/>
              </w:rPr>
              <w:t xml:space="preserve">D</w:t>
            </w:r>
          </w:p>
        </w:tc>
      </w:tr>
    </w:tbl>
    <w:p>
      <w:pPr>
        <w:pStyle w:val="BodyText"/>
      </w:pPr>
      <w:r>
        <w:rPr>
          <w:bCs/>
          <w:b/>
        </w:rPr>
        <w:t xml:space="preserve">Mutation proof (7, this session):</w:t>
      </w:r>
      <w:r>
        <w:t xml:space="preserve"> </w:t>
      </w:r>
      <w:r>
        <w:t xml:space="preserve">appending</w:t>
      </w:r>
      <w:r>
        <w:t xml:space="preserve"> </w:t>
      </w:r>
      <w:r>
        <w:rPr>
          <w:rStyle w:val="VerbatimChar"/>
        </w:rPr>
        <w:t xml:space="preserve">&amp;&amp; false /* MUTATION_MARKER_B6 silent-drop */</w:t>
      </w:r>
      <w:r>
        <w:t xml:space="preserve"> </w:t>
      </w:r>
      <w:r>
        <w:t xml:space="preserve">to the pending filter in</w:t>
      </w:r>
      <w:r>
        <w:t xml:space="preserve"> </w:t>
      </w:r>
      <w:r>
        <w:rPr>
          <w:rStyle w:val="VerbatimChar"/>
        </w:rPr>
        <w:t xml:space="preserve">markUnattemptedCancelled</w:t>
      </w:r>
      <w:r>
        <w:t xml:space="preserve"> </w:t>
      </w:r>
      <w:r>
        <w:t xml:space="preserve">makes</w:t>
      </w:r>
      <w:r>
        <w:t xml:space="preserve"> </w:t>
      </w:r>
      <w:r>
        <w:rPr>
          <w:bCs/>
          <w:b/>
        </w:rPr>
        <w:t xml:space="preserve">B6-1 fail</w:t>
      </w:r>
      <w:r>
        <w:t xml:space="preserve"> </w:t>
      </w:r>
      <w:r>
        <w:t xml:space="preserve">(</w:t>
      </w:r>
      <w:r>
        <w:rPr>
          <w:rStyle w:val="VerbatimChar"/>
        </w:rPr>
        <w:t xml:space="preserve">0 !== 3</w:t>
      </w:r>
      <w:r>
        <w:t xml:space="preserve"> </w:t>
      </w:r>
      <w:r>
        <w:t xml:space="preserve">— no doc marked; the silent-</w:t>
      </w:r>
      <w:r>
        <w:rPr>
          <w:rStyle w:val="VerbatimChar"/>
        </w:rPr>
        <w:t xml:space="preserve">pending</w:t>
      </w:r>
      <w:r>
        <w:t xml:space="preserve"> </w:t>
      </w:r>
      <w:r>
        <w:t xml:space="preserve">leak is back) while B6-2 still passes. Reverted clean.</w:t>
      </w:r>
    </w:p>
    <w:p>
      <w:r>
        <w:pict>
          <v:rect style="width:0;height:1.5pt" o:hralign="center" o:hrstd="t" o:hr="t"/>
        </w:pict>
      </w:r>
    </w:p>
    <w:bookmarkEnd w:id="29"/>
    <w:bookmarkStart w:id="30" w:name="summary"/>
    <w:p>
      <w:pPr>
        <w:pStyle w:val="Heading2"/>
      </w:pPr>
      <w:r>
        <w:t xml:space="preserve">Summary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Boundary</w:t>
            </w:r>
          </w:p>
        </w:tc>
        <w:tc>
          <w:tcPr/>
          <w:p>
            <w:pPr>
              <w:pStyle w:val="Compact"/>
              <w:jc w:val="left"/>
            </w:pPr>
            <w:r>
              <w:t xml:space="preserve">Behavioural test</w:t>
            </w:r>
          </w:p>
        </w:tc>
        <w:tc>
          <w:tcPr/>
          <w:p>
            <w:pPr>
              <w:pStyle w:val="Compact"/>
              <w:jc w:val="left"/>
            </w:pPr>
            <w:r>
              <w:t xml:space="preserve">Mutation-fail demo (this session)</w:t>
            </w:r>
          </w:p>
        </w:tc>
        <w:tc>
          <w:tcPr/>
          <w:p>
            <w:pPr>
              <w:pStyle w:val="Compact"/>
              <w:jc w:val="left"/>
            </w:pPr>
            <w:r>
              <w:t xml:space="preserve">Realism</w:t>
            </w:r>
          </w:p>
        </w:tc>
      </w:tr>
      <w:tr>
        <w:tc>
          <w:tcPr/>
          <w:p>
            <w:pPr>
              <w:pStyle w:val="Compact"/>
              <w:jc w:val="left"/>
            </w:pPr>
            <w:r>
              <w:t xml:space="preserve">B1 deadline/scope propagation + recovery window</w:t>
            </w:r>
          </w:p>
        </w:tc>
        <w:tc>
          <w:tcPr/>
          <w:p>
            <w:pPr>
              <w:pStyle w:val="Compact"/>
              <w:jc w:val="left"/>
            </w:pPr>
            <w:r>
              <w:t xml:space="preserve">7 subtests (B1-1..B1-7)</w:t>
            </w:r>
          </w:p>
        </w:tc>
        <w:tc>
          <w:tcPr/>
          <w:p>
            <w:pPr>
              <w:pStyle w:val="Compact"/>
              <w:jc w:val="left"/>
            </w:pPr>
            <w:r>
              <w:t xml:space="preserve">scope-drop → B1-1 fail;</w:t>
            </w:r>
            <w:r>
              <w:t xml:space="preserve"> </w:t>
            </w:r>
            <w:r>
              <w:rPr>
                <w:rStyle w:val="VerbatimChar"/>
              </w:rPr>
              <w:t xml:space="preserve">return budgetMs</w:t>
            </w:r>
            <w:r>
              <w:t xml:space="preserve"> </w:t>
            </w:r>
            <w:r>
              <w:t xml:space="preserve">→ B1-7 fail</w:t>
            </w:r>
          </w:p>
        </w:tc>
        <w:tc>
          <w:tcPr/>
          <w:p>
            <w:pPr>
              <w:pStyle w:val="Compact"/>
              <w:jc w:val="left"/>
            </w:pPr>
            <w:r>
              <w:t xml:space="preserve">U(broker)/U(unit)</w:t>
            </w:r>
          </w:p>
        </w:tc>
      </w:tr>
      <w:tr>
        <w:tc>
          <w:tcPr/>
          <w:p>
            <w:pPr>
              <w:pStyle w:val="Compact"/>
              <w:jc w:val="left"/>
            </w:pPr>
            <w:r>
              <w:t xml:space="preserve">B2 proc admission (in-process)</w:t>
            </w:r>
          </w:p>
        </w:tc>
        <w:tc>
          <w:tcPr/>
          <w:p>
            <w:pPr>
              <w:pStyle w:val="Compact"/>
              <w:jc w:val="left"/>
            </w:pPr>
            <w:r>
              <w:t xml:space="preserve">4 subtests (B2-1..B2-4)</w:t>
            </w:r>
          </w:p>
        </w:tc>
        <w:tc>
          <w:tcPr/>
          <w:p>
            <w:pPr>
              <w:pStyle w:val="Compact"/>
              <w:jc w:val="left"/>
            </w:pPr>
            <w:r>
              <w:t xml:space="preserve">listener-removed → B2-1</w:t>
            </w:r>
            <w:r>
              <w:t xml:space="preserve"> </w:t>
            </w:r>
            <w:r>
              <w:rPr>
                <w:rStyle w:val="VerbatimChar"/>
              </w:rPr>
              <w:t xml:space="preserve">hung</w:t>
            </w:r>
          </w:p>
        </w:tc>
        <w:tc>
          <w:tcPr/>
          <w:p>
            <w:pPr>
              <w:pStyle w:val="Compact"/>
              <w:jc w:val="left"/>
            </w:pPr>
            <w:r>
              <w:t xml:space="preserve">U(broker)</w:t>
            </w:r>
          </w:p>
        </w:tc>
      </w:tr>
      <w:tr>
        <w:tc>
          <w:tcPr/>
          <w:p>
            <w:pPr>
              <w:pStyle w:val="Compact"/>
              <w:jc w:val="left"/>
            </w:pPr>
            <w:r>
              <w:t xml:space="preserve">B2b proc admission across real fork+IPC</w:t>
            </w:r>
          </w:p>
        </w:tc>
        <w:tc>
          <w:tcPr/>
          <w:p>
            <w:pPr>
              <w:pStyle w:val="Compact"/>
              <w:jc w:val="left"/>
            </w:pPr>
            <w:r>
              <w:t xml:space="preserve">1 subtest</w:t>
            </w:r>
          </w:p>
        </w:tc>
        <w:tc>
          <w:tcPr/>
          <w:p>
            <w:pPr>
              <w:pStyle w:val="Compact"/>
              <w:jc w:val="left"/>
            </w:pPr>
            <w:r>
              <w:t xml:space="preserve">generic-error type → withdrawal untagged, fail-fast</w:t>
            </w:r>
          </w:p>
        </w:tc>
        <w:tc>
          <w:tcPr/>
          <w:p>
            <w:pPr>
              <w:pStyle w:val="Compact"/>
              <w:jc w:val="left"/>
            </w:pPr>
            <w:r>
              <w:rPr>
                <w:bCs/>
                <w:b/>
              </w:rPr>
              <w:t xml:space="preserve">I (real fork+IPC)</w:t>
            </w:r>
          </w:p>
        </w:tc>
      </w:tr>
      <w:tr>
        <w:tc>
          <w:tcPr/>
          <w:p>
            <w:pPr>
              <w:pStyle w:val="Compact"/>
              <w:jc w:val="left"/>
            </w:pPr>
            <w:r>
              <w:t xml:space="preserve">B3 stalled extraction</w:t>
            </w:r>
          </w:p>
        </w:tc>
        <w:tc>
          <w:tcPr/>
          <w:p>
            <w:pPr>
              <w:pStyle w:val="Compact"/>
              <w:jc w:val="left"/>
            </w:pPr>
            <w:r>
              <w:t xml:space="preserve">2 subtests</w:t>
            </w:r>
          </w:p>
        </w:tc>
        <w:tc>
          <w:tcPr/>
          <w:p>
            <w:pPr>
              <w:pStyle w:val="Compact"/>
              <w:jc w:val="left"/>
            </w:pPr>
            <w:r>
              <w:t xml:space="preserve">abort-reg-disabled → full 60 s</w:t>
            </w:r>
          </w:p>
        </w:tc>
        <w:tc>
          <w:tcPr/>
          <w:p>
            <w:pPr>
              <w:pStyle w:val="Compact"/>
              <w:jc w:val="left"/>
            </w:pPr>
            <w:r>
              <w:rPr>
                <w:bCs/>
                <w:b/>
              </w:rPr>
              <w:t xml:space="preserve">S (real kill)</w:t>
            </w:r>
          </w:p>
        </w:tc>
      </w:tr>
      <w:tr>
        <w:tc>
          <w:tcPr/>
          <w:p>
            <w:pPr>
              <w:pStyle w:val="Compact"/>
              <w:jc w:val="left"/>
            </w:pPr>
            <w:r>
              <w:t xml:space="preserve">B6(sub) killable extraction</w:t>
            </w:r>
          </w:p>
        </w:tc>
        <w:tc>
          <w:tcPr/>
          <w:p>
            <w:pPr>
              <w:pStyle w:val="Compact"/>
              <w:jc w:val="left"/>
            </w:pPr>
            <w:r>
              <w:t xml:space="preserve">2 subtests</w:t>
            </w:r>
          </w:p>
        </w:tc>
        <w:tc>
          <w:tcPr/>
          <w:p>
            <w:pPr>
              <w:pStyle w:val="Compact"/>
              <w:jc w:val="left"/>
            </w:pPr>
            <w:r>
              <w:t xml:space="preserve">(subprocess boundary; see REVIEW_PACKAGE)</w:t>
            </w:r>
          </w:p>
        </w:tc>
        <w:tc>
          <w:tcPr/>
          <w:p>
            <w:pPr>
              <w:pStyle w:val="Compact"/>
              <w:jc w:val="left"/>
            </w:pPr>
            <w:r>
              <w:rPr>
                <w:bCs/>
                <w:b/>
              </w:rPr>
              <w:t xml:space="preserve">S (real subprocess)</w:t>
            </w:r>
          </w:p>
        </w:tc>
      </w:tr>
      <w:tr>
        <w:tc>
          <w:tcPr/>
          <w:p>
            <w:pPr>
              <w:pStyle w:val="Compact"/>
              <w:jc w:val="left"/>
            </w:pPr>
            <w:r>
              <w:t xml:space="preserve">B7 in-flight coalescing + settlement</w:t>
            </w:r>
          </w:p>
        </w:tc>
        <w:tc>
          <w:tcPr/>
          <w:p>
            <w:pPr>
              <w:pStyle w:val="Compact"/>
              <w:jc w:val="left"/>
            </w:pPr>
            <w:r>
              <w:t xml:space="preserve">3 subtests (B7-1..B7-3)</w:t>
            </w:r>
          </w:p>
        </w:tc>
        <w:tc>
          <w:tcPr/>
          <w:p>
            <w:pPr>
              <w:pStyle w:val="Compact"/>
              <w:jc w:val="left"/>
            </w:pPr>
            <w:r>
              <w:t xml:space="preserve">3 mutants → B7-1 / B7-2 / B7-3 fail</w:t>
            </w:r>
          </w:p>
        </w:tc>
        <w:tc>
          <w:tcPr/>
          <w:p>
            <w:pPr>
              <w:pStyle w:val="Compact"/>
              <w:jc w:val="left"/>
            </w:pPr>
            <w:r>
              <w:t xml:space="preserve">U(broker)</w:t>
            </w:r>
          </w:p>
        </w:tc>
      </w:tr>
      <w:tr>
        <w:tc>
          <w:tcPr/>
          <w:p>
            <w:pPr>
              <w:pStyle w:val="Compact"/>
              <w:jc w:val="left"/>
            </w:pPr>
            <w:r>
              <w:t xml:space="preserve">Browser close/reap ordering</w:t>
            </w:r>
          </w:p>
        </w:tc>
        <w:tc>
          <w:tcPr/>
          <w:p>
            <w:pPr>
              <w:pStyle w:val="Compact"/>
              <w:jc w:val="left"/>
            </w:pPr>
            <w:r>
              <w:t xml:space="preserve">4 paths</w:t>
            </w:r>
          </w:p>
        </w:tc>
        <w:tc>
          <w:tcPr/>
          <w:p>
            <w:pPr>
              <w:pStyle w:val="Compact"/>
              <w:jc w:val="left"/>
            </w:pPr>
            <w:r>
              <w:t xml:space="preserve">release-first → ordering fail (prior)</w:t>
            </w:r>
          </w:p>
        </w:tc>
        <w:tc>
          <w:tcPr/>
          <w:p>
            <w:pPr>
              <w:pStyle w:val="Compact"/>
              <w:jc w:val="left"/>
            </w:pPr>
            <w:r>
              <w:rPr>
                <w:bCs/>
                <w:b/>
              </w:rPr>
              <w:t xml:space="preserve">R (real Chromium)</w:t>
            </w:r>
          </w:p>
        </w:tc>
      </w:tr>
      <w:tr>
        <w:tc>
          <w:tcPr/>
          <w:p>
            <w:pPr>
              <w:pStyle w:val="Compact"/>
              <w:jc w:val="left"/>
            </w:pPr>
            <w:r>
              <w:t xml:space="preserve">Bounded in-flight page interrupt (PDF</w:t>
            </w:r>
            <w:r>
              <w:t xml:space="preserve"> </w:t>
            </w:r>
            <w:r>
              <w:rPr>
                <w:bCs/>
                <w:b/>
              </w:rPr>
              <w:t xml:space="preserve">and</w:t>
            </w:r>
            <w:r>
              <w:t xml:space="preserve"> </w:t>
            </w:r>
            <w:r>
              <w:t xml:space="preserve">HTML paths)</w:t>
            </w:r>
          </w:p>
        </w:tc>
        <w:tc>
          <w:tcPr/>
          <w:p>
            <w:pPr>
              <w:pStyle w:val="Compact"/>
              <w:jc w:val="left"/>
            </w:pPr>
            <w:r>
              <w:t xml:space="preserve">2 subtests (PDF 5b.1, HTML 5b.2)</w:t>
            </w:r>
          </w:p>
        </w:tc>
        <w:tc>
          <w:tcPr/>
          <w:p>
            <w:pPr>
              <w:pStyle w:val="Compact"/>
              <w:jc w:val="left"/>
            </w:pPr>
            <w:r>
              <w:t xml:space="preserve">PDF onAbort no-op → 8169 ms; HTML-path wiring neutralised → 8108 ms (PDF subtest still passes) — both vs &lt; 3000 ms</w:t>
            </w:r>
          </w:p>
        </w:tc>
        <w:tc>
          <w:tcPr/>
          <w:p>
            <w:pPr>
              <w:pStyle w:val="Compact"/>
              <w:jc w:val="left"/>
            </w:pPr>
            <w:r>
              <w:rPr>
                <w:bCs/>
                <w:b/>
              </w:rPr>
              <w:t xml:space="preserve">R(page) (real Chromium)</w:t>
            </w:r>
          </w:p>
        </w:tc>
      </w:tr>
      <w:tr>
        <w:tc>
          <w:tcPr/>
          <w:p>
            <w:pPr>
              <w:pStyle w:val="Compact"/>
              <w:jc w:val="left"/>
            </w:pPr>
            <w:r>
              <w:t xml:space="preserve">Unattempted-URL terminal outcomes</w:t>
            </w:r>
          </w:p>
        </w:tc>
        <w:tc>
          <w:tcPr/>
          <w:p>
            <w:pPr>
              <w:pStyle w:val="Compact"/>
              <w:jc w:val="left"/>
            </w:pPr>
            <w:r>
              <w:t xml:space="preserve">2 subtests (B6-1, B6-2)</w:t>
            </w:r>
          </w:p>
        </w:tc>
        <w:tc>
          <w:tcPr/>
          <w:p>
            <w:pPr>
              <w:pStyle w:val="Compact"/>
              <w:jc w:val="left"/>
            </w:pPr>
            <w:r>
              <w:t xml:space="preserve">silent-drop → B6-1</w:t>
            </w:r>
            <w:r>
              <w:t xml:space="preserve"> </w:t>
            </w:r>
            <w:r>
              <w:rPr>
                <w:rStyle w:val="VerbatimChar"/>
              </w:rPr>
              <w:t xml:space="preserve">0 !== 3</w:t>
            </w:r>
          </w:p>
        </w:tc>
        <w:tc>
          <w:tcPr/>
          <w:p>
            <w:pPr>
              <w:pStyle w:val="Compact"/>
              <w:jc w:val="left"/>
            </w:pPr>
            <w:r>
              <w:rPr>
                <w:bCs/>
                <w:b/>
              </w:rPr>
              <w:t xml:space="preserve">D (real Postgres)</w:t>
            </w:r>
          </w:p>
        </w:tc>
      </w:tr>
    </w:tbl>
    <w:p>
      <w:pPr>
        <w:pStyle w:val="BodyText"/>
      </w:pPr>
      <w:r>
        <w:rPr>
          <w:bCs/>
          <w:b/>
        </w:rPr>
        <w:t xml:space="preserve">11 test files, all green on</w:t>
      </w:r>
      <w:r>
        <w:rPr>
          <w:bCs/>
          <w:b/>
        </w:rPr>
        <w:t xml:space="preserve"> </w:t>
      </w:r>
      <w:r>
        <w:rPr>
          <w:rStyle w:val="VerbatimChar"/>
          <w:bCs/>
          <w:b/>
        </w:rPr>
        <w:t xml:space="preserve">6e09ced</w:t>
      </w:r>
      <w:r>
        <w:rPr>
          <w:bCs/>
          <w:b/>
        </w:rPr>
        <w:t xml:space="preserve">:</w:t>
      </w:r>
      <w:r>
        <w:t xml:space="preserve"> </w:t>
      </w:r>
      <w:r>
        <w:t xml:space="preserve">34</w:t>
      </w:r>
      <w:r>
        <w:t xml:space="preserve"> </w:t>
      </w:r>
      <w:r>
        <w:rPr>
          <w:rStyle w:val="VerbatimChar"/>
        </w:rPr>
        <w:t xml:space="preserve">node:test</w:t>
      </w:r>
      <w:r>
        <w:t xml:space="preserve"> </w:t>
      </w:r>
      <w:r>
        <w:t xml:space="preserve">subtests across 10 files (operation-scoped-cancellation 7, company-pdf-recovery-boundary 7, cancellable-proc-admission-boundary 4, inflight-coalescing-boundary 3, stalled-extraction-boundary 2, pdf-parse-subprocess-equivalence 2, browser-close-order 4, browser-inflight-interrupt</w:t>
      </w:r>
      <w:r>
        <w:t xml:space="preserve"> </w:t>
      </w:r>
      <w:r>
        <w:rPr>
          <w:bCs/>
          <w:b/>
        </w:rPr>
        <w:t xml:space="preserve">2</w:t>
      </w:r>
      <w:r>
        <w:t xml:space="preserve"> </w:t>
      </w:r>
      <w:r>
        <w:t xml:space="preserve">(PDF + HTML), isolated-proc-admission-boundary 1, unattempted-cancelled-boundary 2) +</w:t>
      </w:r>
      <w:r>
        <w:t xml:space="preserve"> </w:t>
      </w:r>
      <w:r>
        <w:rPr>
          <w:rStyle w:val="VerbatimChar"/>
        </w:rPr>
        <w:t xml:space="preserve">scoring-cancellation.unit</w:t>
      </w:r>
      <w:r>
        <w:t xml:space="preserve"> </w:t>
      </w:r>
      <w:r>
        <w:t xml:space="preserve">(60 passed, 0 failed; custom runner).</w:t>
      </w:r>
      <w:r>
        <w:t xml:space="preserve"> </w:t>
      </w:r>
      <w:r>
        <w:rPr>
          <w:bCs/>
          <w:b/>
        </w:rPr>
        <w:t xml:space="preserve">94 total checks, 0 failures anywhere.</w:t>
      </w:r>
    </w:p>
    <w:p>
      <w:pPr>
        <w:pStyle w:val="BodyText"/>
      </w:pPr>
      <w:r>
        <w:t xml:space="preserve">Every mutation in this document was applied, observed to fail the named assertion, and reverted to a clean tree</w:t>
      </w:r>
      <w:r>
        <w:t xml:space="preserve"> </w:t>
      </w:r>
      <w:r>
        <w:rPr>
          <w:bCs/>
          <w:b/>
        </w:rPr>
        <w:t xml:space="preserve">in this session</w:t>
      </w:r>
      <w:r>
        <w:t xml:space="preserve"> </w:t>
      </w:r>
      <w:r>
        <w:t xml:space="preserve">(</w:t>
      </w:r>
      <w:r>
        <w:rPr>
          <w:rStyle w:val="VerbatimChar"/>
        </w:rPr>
        <w:t xml:space="preserve">grep -rn MUTATION_MARKER server/</w:t>
      </w:r>
      <w:r>
        <w:t xml:space="preserve"> </w:t>
      </w:r>
      <w:r>
        <w:t xml:space="preserve">→ none). At the candidate commit the working tree is clean (</w:t>
      </w:r>
      <w:r>
        <w:rPr>
          <w:rStyle w:val="VerbatimChar"/>
        </w:rPr>
        <w:t xml:space="preserve">git status --short</w:t>
      </w:r>
      <w:r>
        <w:t xml:space="preserve"> </w:t>
      </w:r>
      <w:r>
        <w:t xml:space="preserve">shows no tracked-source changes). The gaps in §6 are real and are the honest boundary of what the suite proves; item §6.4 (live validation of the Idemitsu/AXA stalls) remains the one honest gap carried forward — it requires a real run, which the delivery constraints forbid.</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2026-10-13T20:47:28Z</dcterms:created>
  <dcterms:modified xsi:type="dcterms:W3CDTF">2026-10-13T20:47:28Z</dcterms:modified>
</cp:coreProperties>
</file>

<file path=docProps/custom.xml><?xml version="1.0" encoding="utf-8"?>
<Properties xmlns="http://schemas.openxmlformats.org/officeDocument/2006/custom-properties" xmlns:vt="http://schemas.openxmlformats.org/officeDocument/2006/docPropsVTypes"/>
</file>