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c0e0670604b6298759ca81d1a46fe9e5a758a57"/>
    <w:p>
      <w:pPr>
        <w:pStyle w:val="Heading1"/>
      </w:pPr>
      <w:r>
        <w:t xml:space="preserve">Review package: operation-scoped cancellation (B1–B7)</w:t>
      </w:r>
    </w:p>
    <w:p>
      <w:pPr>
        <w:pStyle w:val="BlockText"/>
      </w:pPr>
      <w:r>
        <w:rPr>
          <w:bCs/>
          <w:b/>
        </w:rPr>
        <w:t xml:space="preserve">Scope note.</w:t>
      </w:r>
      <w:r>
        <w:t xml:space="preserve"> </w:t>
      </w:r>
      <w:r>
        <w:t xml:space="preserve">This packet reviews the</w:t>
      </w:r>
      <w:r>
        <w:t xml:space="preserve"> </w:t>
      </w:r>
      <w:r>
        <w:rPr>
          <w:bCs/>
          <w:b/>
        </w:rPr>
        <w:t xml:space="preserve">operation-scoped-cancellation</w:t>
      </w:r>
      <w:r>
        <w:t xml:space="preserve"> </w:t>
      </w:r>
      <w:r>
        <w:t xml:space="preserve">work. It supersedes the earlier</w:t>
      </w:r>
      <w:r>
        <w:t xml:space="preserve"> </w:t>
      </w:r>
      <w:r>
        <w:t xml:space="preserve">“</w:t>
      </w:r>
      <w:r>
        <w:t xml:space="preserve">browser lifetime + stop rule S4</w:t>
      </w:r>
      <w:r>
        <w:t xml:space="preserve">”</w:t>
      </w:r>
      <w:r>
        <w:t xml:space="preserve"> </w:t>
      </w:r>
      <w:r>
        <w:t xml:space="preserve">packet (candidate</w:t>
      </w:r>
      <w:r>
        <w:t xml:space="preserve"> </w:t>
      </w:r>
      <w:r>
        <w:rPr>
          <w:rStyle w:val="VerbatimChar"/>
        </w:rPr>
        <w:t xml:space="preserve">9a1b931</w:t>
      </w:r>
      <w:r>
        <w:t xml:space="preserve">, base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), which is a separate change preserved in git history. Nothing here touches BM25/aboutness/discovery/counters/scoring/operating-settings,</w:t>
      </w:r>
      <w:r>
        <w:t xml:space="preserve"> </w:t>
      </w:r>
      <w:r>
        <w:rPr>
          <w:rStyle w:val="VerbatimChar"/>
        </w:rPr>
        <w:t xml:space="preserve">BATCH_STOP_RULE_FAILED_JOBS</w:t>
      </w:r>
      <w:r>
        <w:t xml:space="preserve"> </w:t>
      </w:r>
      <w:r>
        <w:t xml:space="preserve">stays unset, and there is no quarantine-recovery override.</w:t>
      </w:r>
      <w:r>
        <w:t xml:space="preserve"> </w:t>
      </w:r>
      <w:r>
        <w:rPr>
          <w:bCs/>
          <w:b/>
        </w:rPr>
        <w:t xml:space="preserve">This is a local feature-branch review candidate only: no merge, no deploy, no paid/Railway runs, no live web/LLM calls.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fix/operation-scoped-cancellation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(production)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origin/main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8c03b07449701a7fb83dc062abbfe6726cf7c208</w:t>
            </w:r>
            <w:r>
              <w:t xml:space="preserve"> </w:t>
            </w:r>
            <w:r>
              <w:t xml:space="preserve">— untouched; nothing pushed to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45cc661d2898e52ad8512083929535d1667050d7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f764c95</w:t>
            </w:r>
            <w:r>
              <w:t xml:space="preserve"> </w:t>
            </w:r>
            <w:r>
              <w:t xml:space="preserve">(B1 recovery scope + B6 killable pdf-parse subprocess) →</w:t>
            </w:r>
            <w:r>
              <w:t xml:space="preserve"> </w:t>
            </w:r>
            <w:r>
              <w:rPr>
                <w:rStyle w:val="VerbatimChar"/>
              </w:rPr>
              <w:t xml:space="preserve">b317833</w:t>
            </w:r>
            <w:r>
              <w:t xml:space="preserve"> </w:t>
            </w:r>
            <w:r>
              <w:t xml:space="preserve">(B2/B3/B7 production-boundary tests + B7 test seam) →</w:t>
            </w:r>
            <w:r>
              <w:t xml:space="preserve"> </w:t>
            </w:r>
            <w:r>
              <w:rPr>
                <w:rStyle w:val="VerbatimChar"/>
              </w:rPr>
              <w:t xml:space="preserve">0d05556</w:t>
            </w:r>
            <w:r>
              <w:t xml:space="preserve"> </w:t>
            </w:r>
            <w:r>
              <w:t xml:space="preserve">(recovery window = real remaining fetch-phase budget) →</w:t>
            </w:r>
            <w:r>
              <w:t xml:space="preserve"> </w:t>
            </w:r>
            <w:r>
              <w:rPr>
                <w:rStyle w:val="VerbatimChar"/>
              </w:rPr>
              <w:t xml:space="preserve">782f99d</w:t>
            </w:r>
            <w:r>
              <w:t xml:space="preserve"> </w:t>
            </w:r>
            <w:r>
              <w:t xml:space="preserve">(bounded in-flight browser interruption) →</w:t>
            </w:r>
            <w:r>
              <w:t xml:space="preserve"> </w:t>
            </w:r>
            <w:r>
              <w:rPr>
                <w:rStyle w:val="VerbatimChar"/>
              </w:rPr>
              <w:t xml:space="preserve">e4894ae</w:t>
            </w:r>
            <w:r>
              <w:t xml:space="preserve"> </w:t>
            </w:r>
            <w:r>
              <w:t xml:space="preserve">(obsolete-work settlement for coalesced callers) →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45cc661</w:t>
            </w:r>
            <w:r>
              <w:t xml:space="preserve"> </w:t>
            </w:r>
            <w:r>
              <w:t xml:space="preserve">(real-IPC proc-admission withdrawal test + explicit unattempted-URL outcomes)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new env switch. The cancellation machinery is active on the isolated-child path that production already runs (</w:t>
            </w:r>
            <w:r>
              <w:rPr>
                <w:rStyle w:val="VerbatimChar"/>
              </w:rPr>
              <w:t xml:space="preserve">WORKER_ISOLATION_ENABLED=true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BATCH_STOP_RULE_FAILED_JOBS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part of this change and stays unset.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constraints honoured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branch only;</w:t>
            </w:r>
            <w:r>
              <w:t xml:space="preserve"> </w:t>
            </w:r>
            <w:r>
              <w:rPr>
                <w:bCs/>
                <w:b/>
              </w:rPr>
              <w:t xml:space="preserve">no push to origin/main</w:t>
            </w:r>
            <w:r>
              <w:t xml:space="preserve">; no merge; no deploy; no paid/Railway runs; no real web/LLM calls.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what-changed-originmain..45cc661"/>
    <w:p>
      <w:pPr>
        <w:pStyle w:val="Heading2"/>
      </w:pPr>
      <w:r>
        <w:t xml:space="preserve">1. What changed (</w:t>
      </w:r>
      <w:r>
        <w:rPr>
          <w:rStyle w:val="VerbatimChar"/>
        </w:rPr>
        <w:t xml:space="preserve">origin/main..45cc661</w:t>
      </w:r>
      <w:r>
        <w:t xml:space="preserve">)</w:t>
      </w:r>
    </w:p>
    <w:p>
      <w:pPr>
        <w:pStyle w:val="FirstParagraph"/>
      </w:pPr>
      <w:r>
        <w:t xml:space="preserve">Code: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server/lib/pipeline.ts</w:t>
      </w:r>
      <w:r>
        <w:t xml:space="preserve"> </w:t>
      </w:r>
      <w:r>
        <w:t xml:space="preserve">—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runCompanyPdfRecovery</w:t>
      </w:r>
      <w:r>
        <w:t xml:space="preserve"> </w:t>
      </w:r>
      <w:r>
        <w:t xml:space="preserve">arms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rPr>
          <w:rStyle w:val="VerbatimChar"/>
        </w:rPr>
        <w:t xml:space="preserve">OperationScope</w:t>
      </w:r>
      <w:r>
        <w:t xml:space="preserve"> </w:t>
      </w:r>
      <w:r>
        <w:t xml:space="preserve">per company PDF recovery, caps its deadline by</w:t>
      </w:r>
      <w:r>
        <w:t xml:space="preserve"> </w:t>
      </w:r>
      <w:r>
        <w:rPr>
          <w:rStyle w:val="VerbatimChar"/>
        </w:rPr>
        <w:t xml:space="preserve">min(PDF_RECOVERY_MAX_BUDGET_MS, remainingMs)</w:t>
      </w:r>
      <w:r>
        <w:t xml:space="preserve">, propagates that scope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fetch call (</w:t>
      </w:r>
      <w:r>
        <w:rPr>
          <w:rStyle w:val="VerbatimChar"/>
        </w:rPr>
        <w:t xml:space="preserve">fetchFn(origin, slice, { outcomes, scope })</w:t>
      </w:r>
      <w:r>
        <w:t xml:space="preserve">), stops dispatching once the scope aborts (leaving the untried tail retryable), and caps total attempts across origins.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0d05556</w:t>
      </w:r>
      <w:r>
        <w:rPr>
          <w:bCs/>
          <w:b/>
        </w:rPr>
        <w:t xml:space="preserve">)</w:t>
      </w:r>
      <w:r>
        <w:t xml:space="preserve"> </w:t>
      </w:r>
      <w:r>
        <w:rPr>
          <w:rStyle w:val="VerbatimChar"/>
        </w:rPr>
        <w:t xml:space="preserve">remainingFetchBudgetMs(fetchPhaseStart)</w:t>
      </w:r>
      <w:r>
        <w:t xml:space="preserve"> </w:t>
      </w:r>
      <w:r>
        <w:t xml:space="preserve">returns the real remaining fetch-phase budget (configured budget minus elapsed, clamped to</w:t>
      </w:r>
      <w:r>
        <w:t xml:space="preserve"> </w:t>
      </w:r>
      <w:r>
        <w:rPr>
          <w:rStyle w:val="VerbatimChar"/>
        </w:rPr>
        <w:t xml:space="preserve">RECOVERY_WINDOW_FLOOR_MS</w:t>
      </w:r>
      <w:r>
        <w:t xml:space="preserve">), and the recovery call site now feeds</w:t>
      </w:r>
      <w:r>
        <w:t xml:space="preserve"> </w:t>
      </w:r>
      <w:r>
        <w:rPr>
          <w:bCs/>
          <w:b/>
        </w:rPr>
        <w:t xml:space="preserve">that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remainingMs</w:t>
      </w:r>
      <w:r>
        <w:t xml:space="preserve"> </w:t>
      </w:r>
      <w:r>
        <w:t xml:space="preserve">— so the production recovery window is the per-company remaining budget, not the raw 600000 ms constant. The constant itself is unchanged.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45cc661</w:t>
      </w:r>
      <w:r>
        <w:rPr>
          <w:bCs/>
          <w:b/>
        </w:rPr>
        <w:t xml:space="preserve">)</w:t>
      </w:r>
      <w:r>
        <w:t xml:space="preserve"> </w:t>
      </w:r>
      <w:r>
        <w:rPr>
          <w:rStyle w:val="VerbatimChar"/>
        </w:rPr>
        <w:t xml:space="preserve">markUnattemptedCancelled(companyId, companyName)</w:t>
      </w:r>
      <w:r>
        <w:t xml:space="preserve"> </w:t>
      </w:r>
      <w:r>
        <w:t xml:space="preserve">+ const</w:t>
      </w:r>
      <w:r>
        <w:t xml:space="preserve"> </w:t>
      </w:r>
      <w:r>
        <w:rPr>
          <w:rStyle w:val="VerbatimChar"/>
        </w:rPr>
        <w:t xml:space="preserve">NOT_ATTEMPTED_CANCELLED_REASON = "not_attempted_cancelled"</w:t>
      </w:r>
      <w:r>
        <w:t xml:space="preserve">: on a cancel break in the fetch loop, every still-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accepted document is recorded fetch-dead with that reason, so cancellation no longer leaves URLs silently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 Wired into the top-of-loop cancel break (non-fatal, wrapped in try/catch).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server/lib/processor.ts</w:t>
      </w:r>
      <w:r>
        <w:t xml:space="preserve"> </w:t>
      </w:r>
      <w:r>
        <w:t xml:space="preserve">—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B2:</w:t>
      </w:r>
      <w:r>
        <w:t xml:space="preserve"> </w:t>
      </w:r>
      <w:r>
        <w:rPr>
          <w:rStyle w:val="VerbatimChar"/>
        </w:rPr>
        <w:t xml:space="preserve">acquireProcSlot</w:t>
      </w:r>
      <w:r>
        <w:t xml:space="preserve"> </w:t>
      </w:r>
      <w:r>
        <w:t xml:space="preserve">queued waiter is cancellable — on abort it withdraws from the local broker queue and consumes no slot; grant/abort races hand the slot straight back. In the isolated-child path it withdraws across IPC via</w:t>
      </w:r>
      <w:r>
        <w:t xml:space="preserve"> </w:t>
      </w:r>
      <w:r>
        <w:rPr>
          <w:rStyle w:val="VerbatimChar"/>
        </w:rPr>
        <w:t xml:space="preserve">remoteAcquire("proc", signal, () =&gt; new OperationAbortedError(…, "proc_admission"))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B3:</w:t>
      </w:r>
      <w:r>
        <w:t xml:space="preserve"> </w:t>
      </w:r>
      <w:r>
        <w:rPr>
          <w:rStyle w:val="VerbatimChar"/>
        </w:rPr>
        <w:t xml:space="preserve">runProcessCollect</w:t>
      </w:r>
      <w:r>
        <w:t xml:space="preserve"> </w:t>
      </w:r>
      <w:r>
        <w:t xml:space="preserve">registers an abort listener that SIGKILLs a hung extraction child at the abort instant.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B6:</w:t>
      </w:r>
      <w:r>
        <w:t xml:space="preserve"> </w:t>
      </w:r>
      <w:r>
        <w:t xml:space="preserve">pdf-parse runs in a</w:t>
      </w:r>
      <w:r>
        <w:t xml:space="preserve"> </w:t>
      </w:r>
      <w:r>
        <w:rPr>
          <w:bCs/>
          <w:b/>
        </w:rPr>
        <w:t xml:space="preserve">killable subprocess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extractViaPdfParseSubprocess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pdf-parse-worker.cjs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runProcessCollect</w:t>
      </w:r>
      <w:r>
        <w:t xml:space="preserve">), not in-process — a genuine execution boundary.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B7:</w:t>
      </w:r>
      <w:r>
        <w:t xml:space="preserve"> </w:t>
      </w:r>
      <w:r>
        <w:rPr>
          <w:rStyle w:val="VerbatimChar"/>
        </w:rPr>
        <w:t xml:space="preserve">processDocument</w:t>
      </w:r>
      <w:r>
        <w:t xml:space="preserve"> </w:t>
      </w:r>
      <w:r>
        <w:t xml:space="preserve">coalesces concurrent same-URL callers to one fetch</w:t>
      </w:r>
      <w:r>
        <w:t xml:space="preserve"> </w:t>
      </w:r>
      <w:r>
        <w:rPr>
          <w:bCs/>
          <w:b/>
        </w:rPr>
        <w:t xml:space="preserve">only while the in-flight scope is live</w:t>
      </w:r>
      <w:r>
        <w:t xml:space="preserve">; a caller arriving after that scope aborts starts its own attempt (liveness guard).</w:t>
      </w:r>
      <w: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e4894ae</w:t>
      </w:r>
      <w:r>
        <w:rPr>
          <w:bCs/>
          <w:b/>
        </w:rPr>
        <w:t xml:space="preserve">)</w:t>
      </w:r>
      <w:r>
        <w:t xml:space="preserve"> </w:t>
      </w:r>
      <w:r>
        <w:t xml:space="preserve">a caller that</w:t>
      </w:r>
      <w:r>
        <w:t xml:space="preserve"> </w:t>
      </w:r>
      <w:r>
        <w:rPr>
          <w:iCs/>
          <w:i/>
        </w:rPr>
        <w:t xml:space="preserve">coalesced onto</w:t>
      </w:r>
      <w:r>
        <w:t xml:space="preserve"> </w:t>
      </w:r>
      <w:r>
        <w:t xml:space="preserve">an in-flight op and whose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t xml:space="preserve">scope then aborts self-settles via</w:t>
      </w:r>
      <w:r>
        <w:t xml:space="preserve"> </w:t>
      </w:r>
      <w:r>
        <w:rPr>
          <w:rStyle w:val="VerbatimChar"/>
        </w:rPr>
        <w:t xml:space="preserve">Promise.race([existing.promise, callerScope.whenAborted("coalesced_wait")])</w:t>
      </w:r>
      <w:r>
        <w:t xml:space="preserve"> </w:t>
      </w:r>
      <w:r>
        <w:t xml:space="preserve">instead of hanging on the obsolete shared op.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782f99d</w:t>
      </w:r>
      <w:r>
        <w:rPr>
          <w:bCs/>
          <w:b/>
        </w:rPr>
        <w:t xml:space="preserve">)</w:t>
      </w:r>
      <w:r>
        <w:t xml:space="preserve"> </w:t>
      </w:r>
      <w:r>
        <w:rPr>
          <w:rStyle w:val="VerbatimChar"/>
        </w:rPr>
        <w:t xml:space="preserve">installBoundedPageInterrupt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BROWSER_ABORT_GRACE_MS</w:t>
      </w:r>
      <w:r>
        <w:t xml:space="preserve"> </w:t>
      </w:r>
      <w:r>
        <w:t xml:space="preserve">(500 ms): on scope abort, an in-flight browser op on the</w:t>
      </w:r>
      <w:r>
        <w:t xml:space="preserve"> </w:t>
      </w:r>
      <w:r>
        <w:rPr>
          <w:rStyle w:val="VerbatimChar"/>
          <w:bCs/>
          <w:b/>
        </w:rPr>
        <w:t xml:space="preserve">fetchPdfViaBrowser</w:t>
      </w:r>
      <w:r>
        <w:t xml:space="preserve"> </w:t>
      </w:r>
      <w:r>
        <w:t xml:space="preserve">path is driven to settle within the grace bound + a gate round-trip instead of running to its own timeout.</w:t>
      </w:r>
      <w:r>
        <w:t xml:space="preserve"> </w:t>
      </w:r>
      <w:r>
        <w:rPr>
          <w:bCs/>
          <w:b/>
        </w:rPr>
        <w:t xml:space="preserve">Wired only on the PDF path;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fetchWithBrowser</w:t>
      </w:r>
      <w:r>
        <w:rPr>
          <w:bCs/>
          <w:b/>
        </w:rPr>
        <w:t xml:space="preserve"> </w:t>
      </w:r>
      <w:r>
        <w:rPr>
          <w:bCs/>
          <w:b/>
        </w:rPr>
        <w:t xml:space="preserve">HTML path is not wired</w:t>
      </w:r>
      <w:r>
        <w:t xml:space="preserve"> </w:t>
      </w:r>
      <w:r>
        <w:t xml:space="preserve">(see §6.1).</w:t>
      </w:r>
    </w:p>
    <w:p>
      <w:pPr>
        <w:pStyle w:val="FirstParagraph"/>
      </w:pPr>
      <w:r>
        <w:t xml:space="preserve">Tests added / present (all under</w:t>
      </w:r>
      <w:r>
        <w:t xml:space="preserve"> </w:t>
      </w:r>
      <w:r>
        <w:rPr>
          <w:rStyle w:val="VerbatimChar"/>
        </w:rPr>
        <w:t xml:space="preserve">server/lib/</w:t>
      </w:r>
      <w:r>
        <w:t xml:space="preserve">):</w:t>
      </w:r>
      <w:r>
        <w:t xml:space="preserve"> </w:t>
      </w:r>
      <w:r>
        <w:rPr>
          <w:rStyle w:val="VerbatimChar"/>
        </w:rPr>
        <w:t xml:space="preserve">company-pdf-recovery-boundary.test.ts</w:t>
      </w:r>
      <w:r>
        <w:t xml:space="preserve"> </w:t>
      </w:r>
      <w:r>
        <w:t xml:space="preserve">(B1, incl. B1-7 recovery window),</w:t>
      </w:r>
      <w:r>
        <w:t xml:space="preserve"> </w:t>
      </w:r>
      <w:r>
        <w:rPr>
          <w:rStyle w:val="VerbatimChar"/>
        </w:rPr>
        <w:t xml:space="preserve">cancellable-proc-admission-boundary.test.ts</w:t>
      </w:r>
      <w:r>
        <w:t xml:space="preserve"> </w:t>
      </w:r>
      <w:r>
        <w:t xml:space="preserve">(B2 in-process),</w:t>
      </w:r>
      <w:r>
        <w:t xml:space="preserve"> </w:t>
      </w:r>
      <w:r>
        <w:rPr>
          <w:rStyle w:val="VerbatimChar"/>
        </w:rPr>
        <w:t xml:space="preserve">isolated-proc-admission-boundary.test.ts</w:t>
      </w:r>
      <w:r>
        <w:t xml:space="preserve"> </w:t>
      </w:r>
      <w:r>
        <w:t xml:space="preserve">(B2 across real fork+IPC) + fixture</w:t>
      </w:r>
      <w:r>
        <w:t xml:space="preserve"> </w:t>
      </w:r>
      <w:r>
        <w:rPr>
          <w:rStyle w:val="VerbatimChar"/>
        </w:rPr>
        <w:t xml:space="preserve">__fixtures__/proc-admission-child.ts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stalled-extraction-boundary.test.ts</w:t>
      </w:r>
      <w:r>
        <w:t xml:space="preserve"> </w:t>
      </w:r>
      <w:r>
        <w:t xml:space="preserve">(B3),</w:t>
      </w:r>
      <w:r>
        <w:t xml:space="preserve"> </w:t>
      </w:r>
      <w:r>
        <w:rPr>
          <w:rStyle w:val="VerbatimChar"/>
        </w:rPr>
        <w:t xml:space="preserve">pdf-parse-subprocess-equivalence.test.ts</w:t>
      </w:r>
      <w:r>
        <w:t xml:space="preserve"> </w:t>
      </w:r>
      <w:r>
        <w:t xml:space="preserve">(B6),</w:t>
      </w:r>
      <w:r>
        <w:t xml:space="preserve"> </w:t>
      </w:r>
      <w:r>
        <w:rPr>
          <w:rStyle w:val="VerbatimChar"/>
        </w:rPr>
        <w:t xml:space="preserve">inflight-coalescing-boundary.test.ts</w:t>
      </w:r>
      <w:r>
        <w:t xml:space="preserve"> </w:t>
      </w:r>
      <w:r>
        <w:t xml:space="preserve">(B7, incl. B7-3 obsolete-work settlement),</w:t>
      </w:r>
      <w:r>
        <w:t xml:space="preserve"> </w:t>
      </w:r>
      <w:r>
        <w:rPr>
          <w:rStyle w:val="VerbatimChar"/>
        </w:rPr>
        <w:t xml:space="preserve">browser-inflight-interrupt.test.ts</w:t>
      </w:r>
      <w:r>
        <w:t xml:space="preserve"> </w:t>
      </w:r>
      <w:r>
        <w:t xml:space="preserve">(bounded in-flight page interrupt, real Chromium),</w:t>
      </w:r>
      <w:r>
        <w:t xml:space="preserve"> </w:t>
      </w:r>
      <w:r>
        <w:rPr>
          <w:rStyle w:val="VerbatimChar"/>
        </w:rPr>
        <w:t xml:space="preserve">unattempted-cancelled-boundary.test.ts</w:t>
      </w:r>
      <w:r>
        <w:t xml:space="preserve"> </w:t>
      </w:r>
      <w:r>
        <w:t xml:space="preserve">(explicit unattempted-URL outcomes, real Postgres),</w:t>
      </w:r>
      <w:r>
        <w:t xml:space="preserve"> </w:t>
      </w:r>
      <w:r>
        <w:rPr>
          <w:rStyle w:val="VerbatimChar"/>
        </w:rPr>
        <w:t xml:space="preserve">operation-scoped-cancellation.test.ts</w:t>
      </w:r>
      <w:r>
        <w:t xml:space="preserve"> </w:t>
      </w:r>
      <w:r>
        <w:t xml:space="preserve">(scope primitives A/B/C) and the pre-existing</w:t>
      </w:r>
      <w:r>
        <w:t xml:space="preserve"> </w:t>
      </w:r>
      <w:r>
        <w:rPr>
          <w:rStyle w:val="VerbatimChar"/>
        </w:rPr>
        <w:t xml:space="preserve">browser-close-order.test.ts</w:t>
      </w:r>
      <w:r>
        <w:t xml:space="preserve"> </w:t>
      </w:r>
      <w:r>
        <w:t xml:space="preserve">(real-Chromium close/reap ordering).</w:t>
      </w:r>
    </w:p>
    <w:p>
      <w:r>
        <w:pict>
          <v:rect style="width:0;height:1.5pt" o:hralign="center" o:hrstd="t" o:hr="t"/>
        </w:pict>
      </w:r>
    </w:p>
    <w:bookmarkEnd w:id="20"/>
    <w:bookmarkStart w:id="22" w:name="coverage-matrix"/>
    <w:p>
      <w:pPr>
        <w:pStyle w:val="Heading2"/>
      </w:pPr>
      <w:r>
        <w:t xml:space="preserve">2. Coverage matrix</w:t>
      </w:r>
    </w:p>
    <w:p>
      <w:pPr>
        <w:pStyle w:val="FirstParagraph"/>
      </w:pPr>
      <w:r>
        <w:t xml:space="preserve">Full requirement→test→assertion map, with the realism level of each case and the honest gaps, is in</w:t>
      </w:r>
      <w:r>
        <w:t xml:space="preserve"> </w:t>
      </w:r>
      <w:hyperlink r:id="rId21">
        <w:r>
          <w:rPr>
            <w:rStyle w:val="Hyperlink"/>
            <w:bCs/>
            <w:b/>
          </w:rPr>
          <w:t xml:space="preserve">COVERAGE_MATRIX.md</w:t>
        </w:r>
      </w:hyperlink>
      <w:r>
        <w:t xml:space="preserve">. Headline:</w:t>
      </w:r>
      <w:r>
        <w:t xml:space="preserve"> </w:t>
      </w:r>
      <w:r>
        <w:rPr>
          <w:bCs/>
          <w:b/>
        </w:rPr>
        <w:t xml:space="preserve">11 test files, all green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45cc661</w:t>
      </w:r>
      <w:r>
        <w:t xml:space="preserve"> </w:t>
      </w:r>
      <w:r>
        <w:t xml:space="preserve">— 33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 </w:t>
      </w:r>
      <w:r>
        <w:t xml:space="preserve">subtests across 10 files +</w:t>
      </w:r>
      <w:r>
        <w:t xml:space="preserve"> </w:t>
      </w:r>
      <w:r>
        <w:rPr>
          <w:rStyle w:val="VerbatimChar"/>
        </w:rPr>
        <w:t xml:space="preserve">scoring-cancellation.unit</w:t>
      </w:r>
      <w:r>
        <w:t xml:space="preserve"> </w:t>
      </w:r>
      <w:r>
        <w:t xml:space="preserve">(60 passed). Realism spans a real-killed child process (B3), a real fork+IPC admission withdrawal (B2b), a real Chromium child close/reap on four exit paths, a real Chromium page bounded-interrupt, real Postgres terminal-state assertions, and the real production broker/scope functions in-process for the rest.</w:t>
      </w:r>
    </w:p>
    <w:p>
      <w:r>
        <w:pict>
          <v:rect style="width:0;height:1.5pt" o:hralign="center" o:hrstd="t" o:hr="t"/>
        </w:pict>
      </w:r>
    </w:p>
    <w:bookmarkEnd w:id="22"/>
    <w:bookmarkStart w:id="23" w:name="X675224e56f8a0a83aabf03dd8fcc07e89175c5b"/>
    <w:p>
      <w:pPr>
        <w:pStyle w:val="Heading2"/>
      </w:pPr>
      <w:r>
        <w:t xml:space="preserve">3. Mutation-fail demo per guard (all run</w:t>
      </w:r>
      <w:r>
        <w:t xml:space="preserve"> </w:t>
      </w:r>
      <w:r>
        <w:rPr>
          <w:bCs/>
          <w:b/>
        </w:rPr>
        <w:t xml:space="preserve">this session</w:t>
      </w:r>
      <w:r>
        <w:t xml:space="preserve">, applied → observed → reverted clean)</w:t>
      </w:r>
    </w:p>
    <w:p>
      <w:pPr>
        <w:pStyle w:val="FirstParagraph"/>
      </w:pPr>
      <w:r>
        <w:t xml:space="preserve">Each guard is shown to be load-bearing: remove it and the named assertion fails. Every mutation was reverted and the tree re-verified clean (</w:t>
      </w:r>
      <w:r>
        <w:rPr>
          <w:rStyle w:val="VerbatimChar"/>
        </w:rPr>
        <w:t xml:space="preserve">grep -rn MUTATION_MARKER server/</w:t>
      </w:r>
      <w:r>
        <w:t xml:space="preserve"> </w:t>
      </w:r>
      <w:r>
        <w:t xml:space="preserve">→ none;</w:t>
      </w:r>
      <w:r>
        <w:t xml:space="preserve"> </w:t>
      </w:r>
      <w:r>
        <w:rPr>
          <w:rStyle w:val="VerbatimChar"/>
        </w:rPr>
        <w:t xml:space="preserve">git diff --quiet HEAD -- server/lib/processor.ts server/lib/pipeline.ts</w:t>
      </w:r>
      <w:r>
        <w:t xml:space="preserve"> </w:t>
      </w:r>
      <w:r>
        <w:t xml:space="preserve">→ clean).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</w:t>
            </w:r>
            <w:r>
              <w:t xml:space="preserve"> </w:t>
            </w:r>
            <w:r>
              <w:t xml:space="preserve">scope propagation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fetchFn(origin, slice, { outcomes, scope })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 outcomes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B1-1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AssertionError … a scope was passed to the fetch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B1-7</w:t>
            </w:r>
            <w:r>
              <w:t xml:space="preserve"> </w:t>
            </w:r>
            <w:r>
              <w:t xml:space="preserve">recovery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remainingFetchBudgetMs</w:t>
            </w:r>
            <w:r>
              <w:t xml:space="preserve"> </w:t>
            </w:r>
            <w:r>
              <w:t xml:space="preserve">body →</w:t>
            </w:r>
            <w:r>
              <w:t xml:space="preserve"> </w:t>
            </w:r>
            <w:r>
              <w:rPr>
                <w:rStyle w:val="VerbatimChar"/>
              </w:rPr>
              <w:t xml:space="preserve">return budgetMs;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MUTATION_MARKER_B2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B1-7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 pass / 1 fail</w:t>
            </w:r>
            <w:r>
              <w:t xml:space="preserve"> </w:t>
            </w:r>
            <w:r>
              <w:t xml:space="preserve">— window no longer shrinks with elapsed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</w:t>
            </w:r>
            <w:r>
              <w:t xml:space="preserve"> </w:t>
            </w:r>
            <w:r>
              <w:t xml:space="preserve">queued-waiter abort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sig.addEventListener("abort", onAbort…)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B2-1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'hung' !== 'settled'</w:t>
            </w:r>
            <w:r>
              <w:t xml:space="preserve">; B2-2/3/4 cascade</w:t>
            </w:r>
            <w:r>
              <w:t xml:space="preserve"> </w:t>
            </w:r>
            <w:r>
              <w:rPr>
                <w:rStyle w:val="VerbatimChar"/>
              </w:rPr>
              <w:t xml:space="preserve">proc slot leaked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B2b</w:t>
            </w:r>
            <w:r>
              <w:t xml:space="preserve"> </w:t>
            </w:r>
            <w:r>
              <w:t xml:space="preserve">IPC withdrawal error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() =&gt; new OperationAbortedError(…, "proc_admission")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() =&gt; new Error("MUTATION_MARKER_B5 …")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isolated-proc-admission fails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child withdraws at ~700 ms but</w:t>
            </w:r>
            <w:r>
              <w:t xml:space="preserve"> </w:t>
            </w:r>
            <w:r>
              <w:rPr>
                <w:rStyle w:val="VerbatimChar"/>
              </w:rPr>
              <w:t xml:space="preserve">isOperationAborted: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B3</w:t>
            </w:r>
            <w:r>
              <w:t xml:space="preserve"> </w:t>
            </w:r>
            <w:r>
              <w:t xml:space="preserve">stalled-child 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abort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B3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 settled promptly after abort (elapsed=60005ms)</w:t>
            </w:r>
            <w:r>
              <w:t xml:space="preserve"> </w:t>
            </w:r>
            <w:r>
              <w:t xml:space="preserve">— child ran the</w:t>
            </w:r>
            <w:r>
              <w:t xml:space="preserve"> </w:t>
            </w:r>
            <w:r>
              <w:rPr>
                <w:bCs/>
                <w:b/>
              </w:rPr>
              <w:t xml:space="preserve">full 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B7</w:t>
            </w:r>
            <w:r>
              <w:t xml:space="preserve"> </w:t>
            </w:r>
            <w:r>
              <w:t xml:space="preserve">coalescing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(false &amp;&amp; existing 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B7-1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!== 1</w:t>
            </w:r>
            <w:r>
              <w:t xml:space="preserve"> </w:t>
            </w:r>
            <w:r>
              <w:t xml:space="preserve">(two fetches)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B7</w:t>
            </w:r>
            <w:r>
              <w:t xml:space="preserve"> </w:t>
            </w:r>
            <w:r>
              <w:t xml:space="preserve">liveness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</w:t>
            </w:r>
            <w:r>
              <w:t xml:space="preserve"> </w:t>
            </w:r>
            <w:r>
              <w:rPr>
                <w:rStyle w:val="VerbatimChar"/>
              </w:rPr>
              <w:t xml:space="preserve">scope.aborted()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B7-2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!== 2</w:t>
            </w:r>
            <w:r>
              <w:t xml:space="preserve"> </w:t>
            </w:r>
            <w:r>
              <w:t xml:space="preserve">(new caller coalesced onto aborted entry)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B7-3</w:t>
            </w:r>
            <w:r>
              <w:t xml:space="preserve"> </w:t>
            </w:r>
            <w:r>
              <w:t xml:space="preserve">coalesced self-settle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Promise.race([existing.promise, callerScope.whenAborted(…)])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return existing.promise;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MUTATION_MARKER_B4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B7-3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pass / 1 fail</w:t>
            </w:r>
            <w:r>
              <w:t xml:space="preserve"> </w:t>
            </w:r>
            <w:r>
              <w:t xml:space="preserve">— coalesced caller hangs past its own abort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B-browser</w:t>
            </w:r>
            <w:r>
              <w:t xml:space="preserve"> </w:t>
            </w:r>
            <w:r>
              <w:t xml:space="preserve">bounded interrupt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installBoundedPageInterrupt</w:t>
            </w:r>
            <w:r>
              <w:t xml:space="preserve"> </w:t>
            </w:r>
            <w:r>
              <w:rPr>
                <w:rStyle w:val="VerbatimChar"/>
              </w:rPr>
              <w:t xml:space="preserve">onAbort</w:t>
            </w:r>
            <w:r>
              <w:t xml:space="preserve"> </w:t>
            </w:r>
            <w:r>
              <w:t xml:space="preserve">body → no-op (</w:t>
            </w:r>
            <w:r>
              <w:rPr>
                <w:rStyle w:val="VerbatimChar"/>
              </w:rPr>
              <w:t xml:space="preserve">MUTATION_MARKER_B3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browser-inflight-interrupt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settled</w:t>
            </w:r>
            <w:r>
              <w:t xml:space="preserve"> </w:t>
            </w:r>
            <w:r>
              <w:rPr>
                <w:bCs/>
                <w:b/>
              </w:rPr>
              <w:t xml:space="preserve">8169 ms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&lt; 3000 ms</w:t>
            </w:r>
            <w:r>
              <w:t xml:space="preserve"> </w:t>
            </w:r>
            <w:r>
              <w:t xml:space="preserve">bound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B6(unattempted)</w:t>
            </w:r>
            <w:r>
              <w:t xml:space="preserve"> </w:t>
            </w:r>
            <w:r>
              <w:t xml:space="preserve">terminal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filter</w:t>
            </w:r>
            <w:r>
              <w:t xml:space="preserve"> </w:t>
            </w:r>
            <w:r>
              <w:rPr>
                <w:rStyle w:val="VerbatimChar"/>
              </w:rPr>
              <w:t xml:space="preserve">&amp;&amp; false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MUTATION_MARKER_B6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B6-1 fails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 !== 3</w:t>
            </w:r>
            <w:r>
              <w:t xml:space="preserve"> </w:t>
            </w:r>
            <w:r>
              <w:t xml:space="preserve">— pending docs silently dropped again</w:t>
            </w:r>
          </w:p>
        </w:tc>
      </w:tr>
    </w:tbl>
    <w:p>
      <w:pPr>
        <w:pStyle w:val="BodyText"/>
      </w:pPr>
      <w:r>
        <w:t xml:space="preserve">B7 needs three mutants because the coalesce / liveness / self-settlement clauses are independently load-bearing. The B2b</w:t>
      </w:r>
      <w:r>
        <w:t xml:space="preserve"> </w:t>
      </w:r>
      <w:r>
        <w:rPr>
          <w:iCs/>
          <w:i/>
        </w:rPr>
        <w:t xml:space="preserve">error-type</w:t>
      </w:r>
      <w:r>
        <w:t xml:space="preserve"> </w:t>
      </w:r>
      <w:r>
        <w:t xml:space="preserve">mutation is the load-bearing one for the IPC path; a weaker</w:t>
      </w:r>
      <w:r>
        <w:t xml:space="preserve"> </w:t>
      </w:r>
      <w:r>
        <w:rPr>
          <w:rStyle w:val="VerbatimChar"/>
        </w:rPr>
        <w:t xml:space="preserve">cancelAcquire</w:t>
      </w:r>
      <w:r>
        <w:t xml:space="preserve">-suppression mutation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fail (child-exit cleanup masks it) and that masking is documented in COVERAGE_MATRIX §2b rather than hidden.</w:t>
      </w:r>
    </w:p>
    <w:p>
      <w:r>
        <w:pict>
          <v:rect style="width:0;height:1.5pt" o:hralign="center" o:hrstd="t" o:hr="t"/>
        </w:pict>
      </w:r>
    </w:p>
    <w:bookmarkEnd w:id="23"/>
    <w:bookmarkStart w:id="24" w:name="gate-results-45cc661-this-session"/>
    <w:p>
      <w:pPr>
        <w:pStyle w:val="Heading2"/>
      </w:pPr>
      <w:r>
        <w:t xml:space="preserve">4. Gate results (</w:t>
      </w:r>
      <w:r>
        <w:rPr>
          <w:rStyle w:val="VerbatimChar"/>
        </w:rPr>
        <w:t xml:space="preserve">45cc661</w:t>
      </w:r>
      <w:r>
        <w:t xml:space="preserve">, this session)</w:t>
      </w:r>
    </w:p>
    <w:p>
      <w:pPr>
        <w:pStyle w:val="FirstParagraph"/>
      </w:pPr>
      <w:r>
        <w:rPr>
          <w:bCs/>
          <w:b/>
        </w:rPr>
        <w:t xml:space="preserve">All 11 cancellation test files green</w:t>
      </w:r>
      <w:r>
        <w:t xml:space="preserve"> </w:t>
      </w:r>
      <w:r>
        <w:t xml:space="preserve">(fixtures: local</w:t>
      </w:r>
      <w:r>
        <w:t xml:space="preserve"> </w:t>
      </w:r>
      <w:r>
        <w:rPr>
          <w:rStyle w:val="VerbatimChar"/>
        </w:rPr>
        <w:t xml:space="preserve">ciq-int-pg</w:t>
      </w:r>
      <w:r>
        <w:t xml:space="preserve"> </w:t>
      </w:r>
      <w:r>
        <w:t xml:space="preserve">on 55432,</w:t>
      </w:r>
      <w:r>
        <w:t xml:space="preserve"> </w:t>
      </w:r>
      <w:r>
        <w:rPr>
          <w:rStyle w:val="VerbatimChar"/>
        </w:rPr>
        <w:t xml:space="preserve">ciq-int-redis</w:t>
      </w:r>
      <w:r>
        <w:t xml:space="preserve"> </w:t>
      </w:r>
      <w:r>
        <w:t xml:space="preserve">on 56379; no production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;</w:t>
      </w:r>
      <w:r>
        <w:t xml:space="preserve"> </w:t>
      </w:r>
      <w:r>
        <w:rPr>
          <w:rStyle w:val="VerbatimChar"/>
        </w:rPr>
        <w:t xml:space="preserve">PDF_RECOVERY_MAX_BUDGET_MS=600000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operation-scoped-cancellation        pass 7  fail 0</w:t>
      </w:r>
      <w:r>
        <w:br/>
      </w:r>
      <w:r>
        <w:rPr>
          <w:rStyle w:val="VerbatimChar"/>
        </w:rPr>
        <w:t xml:space="preserve">company-pdf-recovery-boundary        pass 7  fail 0   (B1-7 added)</w:t>
      </w:r>
      <w:r>
        <w:br/>
      </w:r>
      <w:r>
        <w:rPr>
          <w:rStyle w:val="VerbatimChar"/>
        </w:rPr>
        <w:t xml:space="preserve">cancellable-proc-admission-boundary  pass 4  fail 0</w:t>
      </w:r>
      <w:r>
        <w:br/>
      </w:r>
      <w:r>
        <w:rPr>
          <w:rStyle w:val="VerbatimChar"/>
        </w:rPr>
        <w:t xml:space="preserve">isolated-proc-admission-boundary     pass 1  fail 0   (real fork+IPC)</w:t>
      </w:r>
      <w:r>
        <w:br/>
      </w:r>
      <w:r>
        <w:rPr>
          <w:rStyle w:val="VerbatimChar"/>
        </w:rPr>
        <w:t xml:space="preserve">inflight-coalescing-boundary         pass 3  fail 0   (B7-3 added)</w:t>
      </w:r>
      <w:r>
        <w:br/>
      </w:r>
      <w:r>
        <w:rPr>
          <w:rStyle w:val="VerbatimChar"/>
        </w:rPr>
        <w:t xml:space="preserve">stalled-extraction-boundary          pass 2  fail 0</w:t>
      </w:r>
      <w:r>
        <w:br/>
      </w:r>
      <w:r>
        <w:rPr>
          <w:rStyle w:val="VerbatimChar"/>
        </w:rPr>
        <w:t xml:space="preserve">pdf-parse-subprocess-equivalence     pass 2  fail 0</w:t>
      </w:r>
      <w:r>
        <w:br/>
      </w:r>
      <w:r>
        <w:rPr>
          <w:rStyle w:val="VerbatimChar"/>
        </w:rPr>
        <w:t xml:space="preserve">browser-close-order (real Chromium)  pass 4  fail 0</w:t>
      </w:r>
      <w:r>
        <w:br/>
      </w:r>
      <w:r>
        <w:rPr>
          <w:rStyle w:val="VerbatimChar"/>
        </w:rPr>
        <w:t xml:space="preserve">browser-inflight-interrupt (real)    pass 1  fail 0</w:t>
      </w:r>
      <w:r>
        <w:br/>
      </w:r>
      <w:r>
        <w:rPr>
          <w:rStyle w:val="VerbatimChar"/>
        </w:rPr>
        <w:t xml:space="preserve">unattempted-cancelled-boundary (PG)  pass 2  fail 0</w:t>
      </w:r>
      <w:r>
        <w:br/>
      </w:r>
      <w:r>
        <w:rPr>
          <w:rStyle w:val="VerbatimChar"/>
        </w:rPr>
        <w:t xml:space="preserve">scoring-cancellation.unit            60 passed, 0 failed   (custom runner)</w:t>
      </w:r>
    </w:p>
    <w:p>
      <w:pPr>
        <w:pStyle w:val="FirstParagraph"/>
      </w:pPr>
      <w:r>
        <w:t xml:space="preserve">33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 </w:t>
      </w:r>
      <w:r>
        <w:t xml:space="preserve">subtests + 60 scoring-unit assertions,</w:t>
      </w:r>
      <w:r>
        <w:t xml:space="preserve"> </w:t>
      </w:r>
      <w:r>
        <w:rPr>
          <w:bCs/>
          <w:b/>
        </w:rPr>
        <w:t xml:space="preserve">0 failures</w:t>
      </w:r>
      <w:r>
        <w:t xml:space="preserve">.</w:t>
      </w:r>
      <w:r>
        <w:t xml:space="preserve"> </w:t>
      </w:r>
      <w:r>
        <w:rPr>
          <w:rStyle w:val="VerbatimChar"/>
        </w:rPr>
        <w:t xml:space="preserve">browser-close-order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browser-inflight-interrupt</w:t>
      </w:r>
      <w:r>
        <w:t xml:space="preserve"> </w:t>
      </w:r>
      <w:r>
        <w:t xml:space="preserve">ran against a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Chromium (</w:t>
      </w:r>
      <w:r>
        <w:rPr>
          <w:rStyle w:val="VerbatimChar"/>
        </w:rPr>
        <w:t xml:space="preserve">PUPPETEER_EXECUTABLE_PATH</w:t>
      </w:r>
      <w:r>
        <w:t xml:space="preserve">), not skipped;</w:t>
      </w:r>
      <w:r>
        <w:t xml:space="preserve"> </w:t>
      </w:r>
      <w:r>
        <w:rPr>
          <w:rStyle w:val="VerbatimChar"/>
        </w:rPr>
        <w:t xml:space="preserve">isolated-proc-admission-boundary</w:t>
      </w:r>
      <w:r>
        <w:t xml:space="preserve"> </w:t>
      </w:r>
      <w:r>
        <w:t xml:space="preserve">spawned a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OS child over the production IPC channel.</w:t>
      </w:r>
    </w:p>
    <w:p>
      <w:r>
        <w:pict>
          <v:rect style="width:0;height:1.5pt" o:hralign="center" o:hrstd="t" o:hr="t"/>
        </w:pict>
      </w:r>
    </w:p>
    <w:bookmarkEnd w:id="24"/>
    <w:bookmarkStart w:id="25" w:name="normalized-tsc-comparison"/>
    <w:p>
      <w:pPr>
        <w:pStyle w:val="Heading2"/>
      </w:pPr>
      <w:r>
        <w:t xml:space="preserve">5. Normalized tsc comparison</w:t>
      </w:r>
    </w:p>
    <w:p>
      <w:pPr>
        <w:pStyle w:val="FirstParagraph"/>
      </w:pPr>
      <w:r>
        <w:rPr>
          <w:rStyle w:val="VerbatimChar"/>
        </w:rPr>
        <w:t xml:space="preserve">npx tsc --noEmit -p tsconfig.json</w:t>
      </w:r>
      <w:r>
        <w:t xml:space="preserve">, error sets path/line-normalized and de-duplicated, candidate vs base (base run in a worktree checked out at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 </w:t>
      </w:r>
      <w:r>
        <w:t xml:space="preserve">with the same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). Normalization:</w:t>
      </w:r>
      <w:r>
        <w:t xml:space="preserve"> </w:t>
      </w:r>
      <w:r>
        <w:rPr>
          <w:rStyle w:val="VerbatimChar"/>
        </w:rPr>
        <w:t xml:space="preserve">grep 'error TS' | sed -E 's/\(([0-9]+),([0-9]+)\)//' | sort -u</w:t>
      </w:r>
      <w:r>
        <w:t xml:space="preserve"> </w:t>
      </w:r>
      <w:r>
        <w:t xml:space="preserve">(unique error</w:t>
      </w:r>
      <w:r>
        <w:t xml:space="preserve"> </w:t>
      </w:r>
      <w:r>
        <w:rPr>
          <w:iCs/>
          <w:i/>
        </w:rPr>
        <w:t xml:space="preserve">signatures</w:t>
      </w:r>
      <w:r>
        <w:t xml:space="preserve">, not raw line count).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unique error signatures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  <w:r>
              <w:t xml:space="preserve"> </w:t>
            </w:r>
            <w:r>
              <w:rPr>
                <w:rStyle w:val="VerbatimChar"/>
              </w:rPr>
              <w:t xml:space="preserve">8c03b07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rPr>
                <w:rStyle w:val="VerbatimChar"/>
              </w:rPr>
              <w:t xml:space="preserve">45cc661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 errors in candidate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comm -13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 removed by candidate (</w:t>
            </w:r>
            <w:r>
              <w:rPr>
                <w:rStyle w:val="VerbatimChar"/>
              </w:rPr>
              <w:t xml:space="preserve">comm -23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</w:t>
            </w:r>
            <w:r>
              <w:t xml:space="preserve"> </w:t>
            </w:r>
            <w:r>
              <w:rPr>
                <w:rStyle w:val="VerbatimChar"/>
              </w:rPr>
              <w:t xml:space="preserve">server/lib/processor.ts … TS7016: Could not find a declaration file for module 'pdf-parse'</w:t>
            </w:r>
            <w:r>
              <w:t xml:space="preserve"> </w:t>
            </w:r>
            <w:r>
              <w:t xml:space="preserve">(eliminated because B6 moved pdf-parse out of the in-process import)</w:t>
            </w:r>
          </w:p>
        </w:tc>
      </w:tr>
    </w:tbl>
    <w:p>
      <w:pPr>
        <w:pStyle w:val="BodyText"/>
      </w:pPr>
      <w:r>
        <w:t xml:space="preserve">The candidate introduces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new type errors and removes one pre-existing</w:t>
      </w:r>
      <w:r>
        <w:t xml:space="preserve"> </w:t>
      </w:r>
      <w:r>
        <w:rPr>
          <w:rStyle w:val="VerbatimChar"/>
        </w:rPr>
        <w:t xml:space="preserve">pdf-parse</w:t>
      </w:r>
      <w:r>
        <w:t xml:space="preserve"> </w:t>
      </w:r>
      <w:r>
        <w:t xml:space="preserve">declaration warning. All 12 remaining signatures are pre-existing vitest/</w:t>
      </w:r>
      <w:r>
        <w:rPr>
          <w:rStyle w:val="VerbatimChar"/>
        </w:rPr>
        <w:t xml:space="preserve">any</w:t>
      </w:r>
      <w:r>
        <w:t xml:space="preserve"> </w:t>
      </w:r>
      <w:r>
        <w:t xml:space="preserve">noise identical to base. (This counts unique error</w:t>
      </w:r>
      <w:r>
        <w:t xml:space="preserve"> </w:t>
      </w:r>
      <w:r>
        <w:rPr>
          <w:iCs/>
          <w:i/>
        </w:rPr>
        <w:t xml:space="preserve">signatures</w:t>
      </w:r>
      <w:r>
        <w:t xml:space="preserve">; the earlier packet’s</w:t>
      </w:r>
      <w:r>
        <w:t xml:space="preserve"> </w:t>
      </w:r>
      <w:r>
        <w:t xml:space="preserve">“</w:t>
      </w:r>
      <w:r>
        <w:t xml:space="preserve">62/61</w:t>
      </w:r>
      <w:r>
        <w:t xml:space="preserve">”</w:t>
      </w:r>
      <w:r>
        <w:t xml:space="preserve"> </w:t>
      </w:r>
      <w:r>
        <w:t xml:space="preserve">figure counted raw error</w:t>
      </w:r>
      <w:r>
        <w:t xml:space="preserve"> </w:t>
      </w:r>
      <w:r>
        <w:rPr>
          <w:iCs/>
          <w:i/>
        </w:rPr>
        <w:t xml:space="preserve">lines</w:t>
      </w:r>
      <w:r>
        <w:t xml:space="preserve"> </w:t>
      </w:r>
      <w:r>
        <w:t xml:space="preserve">— the invariant is the same either way:</w:t>
      </w:r>
      <w:r>
        <w:t xml:space="preserve"> </w:t>
      </w:r>
      <w:r>
        <w:rPr>
          <w:bCs/>
          <w:b/>
        </w:rPr>
        <w:t xml:space="preserve">0 new errors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25"/>
    <w:bookmarkStart w:id="26" w:name="Xf540e520244cf52a182a2b72a067ea57e8d3f20"/>
    <w:p>
      <w:pPr>
        <w:pStyle w:val="Heading2"/>
      </w:pPr>
      <w:r>
        <w:t xml:space="preserve">6. Remaining unbounded / unproven paths (honest boundary)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Active in-page CDP interruption is bounded on one path only.</w:t>
      </w:r>
      <w:r>
        <w:t xml:space="preserve"> </w:t>
      </w:r>
      <w:r>
        <w:rPr>
          <w:rStyle w:val="VerbatimChar"/>
        </w:rPr>
        <w:t xml:space="preserve">installBoundedPageInterrupt</w:t>
      </w:r>
      <w:r>
        <w:t xml:space="preserve"> </w:t>
      </w:r>
      <w:r>
        <w:t xml:space="preserve">bounds an in-flight CDP op to</w:t>
      </w:r>
      <w:r>
        <w:t xml:space="preserve"> </w:t>
      </w:r>
      <w:r>
        <w:rPr>
          <w:rStyle w:val="VerbatimChar"/>
        </w:rPr>
        <w:t xml:space="preserve">BROWSER_ABORT_GRACE_MS</w:t>
      </w:r>
      <w:r>
        <w:t xml:space="preserve"> </w:t>
      </w:r>
      <w:r>
        <w:t xml:space="preserve">+ a gate round-trip on the</w:t>
      </w:r>
      <w:r>
        <w:t xml:space="preserve"> </w:t>
      </w:r>
      <w:r>
        <w:rPr>
          <w:rStyle w:val="VerbatimChar"/>
          <w:bCs/>
          <w:b/>
        </w:rPr>
        <w:t xml:space="preserve">fetchPdfViaBrowser</w:t>
      </w:r>
      <w:r>
        <w:t xml:space="preserve"> </w:t>
      </w:r>
      <w:r>
        <w:t xml:space="preserve">path (proven in</w:t>
      </w:r>
      <w:r>
        <w:t xml:space="preserve"> </w:t>
      </w:r>
      <w:r>
        <w:rPr>
          <w:rStyle w:val="VerbatimChar"/>
        </w:rPr>
        <w:t xml:space="preserve">browser-inflight-interrupt.test.ts</w:t>
      </w:r>
      <w:r>
        <w:t xml:space="preserve"> </w:t>
      </w:r>
      <w:r>
        <w:t xml:space="preserve">with a real Chromium page, §5b of the matrix). The</w:t>
      </w:r>
      <w:r>
        <w:t xml:space="preserve"> </w:t>
      </w:r>
      <w:r>
        <w:rPr>
          <w:rStyle w:val="VerbatimChar"/>
          <w:bCs/>
          <w:b/>
        </w:rPr>
        <w:t xml:space="preserve">fetchWithBrowser</w:t>
      </w:r>
      <w:r>
        <w:rPr>
          <w:bCs/>
          <w:b/>
        </w:rPr>
        <w:t xml:space="preserve"> </w:t>
      </w:r>
      <w:r>
        <w:rPr>
          <w:bCs/>
          <w:b/>
        </w:rPr>
        <w:t xml:space="preserve">HTML path is still not wired</w:t>
      </w:r>
      <w:r>
        <w:t xml:space="preserve"> </w:t>
      </w:r>
      <w:r>
        <w:t xml:space="preserve">to this helper — a fetch/navigation/</w:t>
      </w:r>
      <w:r>
        <w:rPr>
          <w:rStyle w:val="VerbatimChar"/>
        </w:rPr>
        <w:t xml:space="preserve">page.evaluate</w:t>
      </w:r>
      <w:r>
        <w:t xml:space="preserve">/WAF challenge already executing on that path when the scope aborts is still not torn down mid-operation; it falls back to the next admission gate (B2/B7 refusal), dispatch suppression (B1-3), and ultimately the job-isolation SIGKILL (browser-close-order child-death path). This is a real, named remaining gap.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Deadline is bounded around the browser fetch, not threaded into it.</w:t>
      </w:r>
      <w:r>
        <w:t xml:space="preserve"> </w:t>
      </w:r>
      <w:r>
        <w:t xml:space="preserve">B1 proves the scope is passed and that dispatch stops after the deadline; it does not apply a per-request socket timeout equal to</w:t>
      </w:r>
      <w:r>
        <w:t xml:space="preserve"> </w:t>
      </w:r>
      <w:r>
        <w:rPr>
          <w:rStyle w:val="VerbatimChar"/>
        </w:rPr>
        <w:t xml:space="preserve">remainingMs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fetchIssuerPdfsWithPrimedSession</w:t>
      </w:r>
      <w:r>
        <w:t xml:space="preserve">. The effective ceiling on an already-started browser fetch on the un-wired path is the pipeline deadline → SIGKILL.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(RESOLVED in this candidate)</w:t>
      </w:r>
      <w:r>
        <w:t xml:space="preserve"> </w:t>
      </w:r>
      <w:r>
        <w:t xml:space="preserve">The production recovery window previously degenerated to the</w:t>
      </w:r>
      <w:r>
        <w:t xml:space="preserve"> </w:t>
      </w:r>
      <w:r>
        <w:rPr>
          <w:rStyle w:val="VerbatimChar"/>
        </w:rPr>
        <w:t xml:space="preserve">PDF_RECOVERY_MAX_BUDGET_MS</w:t>
      </w:r>
      <w:r>
        <w:t xml:space="preserve"> </w:t>
      </w:r>
      <w:r>
        <w:t xml:space="preserve">(600000) constant because the call site omitted</w:t>
      </w:r>
      <w:r>
        <w:t xml:space="preserve"> </w:t>
      </w:r>
      <w:r>
        <w:rPr>
          <w:rStyle w:val="VerbatimChar"/>
        </w:rPr>
        <w:t xml:space="preserve">remainingMs</w:t>
      </w:r>
      <w:r>
        <w:t xml:space="preserve">. It now feeds</w:t>
      </w:r>
      <w:r>
        <w:t xml:space="preserve"> </w:t>
      </w:r>
      <w:r>
        <w:rPr>
          <w:rStyle w:val="VerbatimChar"/>
        </w:rPr>
        <w:t xml:space="preserve">remainingFetchBudgetMs(fetchPhaseStart)</w:t>
      </w:r>
      <w:r>
        <w:t xml:space="preserve"> </w:t>
      </w:r>
      <w:r>
        <w:t xml:space="preserve">— the configured budget minus elapsed, clamped to a floor — so the per-company remaining budget is honoured in production, not just in the test (B1-7 + mutation). The constant is unchanged; only the derivation changed.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Specific production stalls unobserved.</w:t>
      </w:r>
      <w:r>
        <w:t xml:space="preserve"> </w:t>
      </w:r>
      <w:r>
        <w:t xml:space="preserve">The Idemitsu ~18-minute single step and the AXA analysis-prep ~7m26s stall (</w:t>
      </w:r>
      <w:r>
        <w:rPr>
          <w:rStyle w:val="VerbatimChar"/>
        </w:rPr>
        <w:t xml:space="preserve">TIMEOUT_INVESTIGATION.md</w:t>
      </w:r>
      <w:r>
        <w:t xml:space="preserve">) are not reproduced here 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claimed fixed by this patch.</w:t>
      </w:r>
    </w:p>
    <w:p>
      <w:r>
        <w:pict>
          <v:rect style="width:0;height:1.5pt" o:hralign="center" o:hrstd="t" o:hr="t"/>
        </w:pict>
      </w:r>
    </w:p>
    <w:bookmarkEnd w:id="26"/>
    <w:bookmarkStart w:id="27" w:name="claims-kept-narrow"/>
    <w:p>
      <w:pPr>
        <w:pStyle w:val="Heading2"/>
      </w:pPr>
      <w:r>
        <w:t xml:space="preserve">7. Claims kept narrow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Candidate only.</w:t>
      </w:r>
      <w:r>
        <w:t xml:space="preserve"> </w:t>
      </w:r>
      <w:r>
        <w:rPr>
          <w:rStyle w:val="VerbatimChar"/>
        </w:rPr>
        <w:t xml:space="preserve">45cc661</w:t>
      </w:r>
      <w:r>
        <w:t xml:space="preserve"> </w:t>
      </w:r>
      <w:r>
        <w:t xml:space="preserve">is a review candidate on a feature branch. Nothing was merged, deployed, or run on Railway/paid providers.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is untouched at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 </w:t>
      </w:r>
      <w:r>
        <w:t xml:space="preserve">(verified:</w:t>
      </w:r>
      <w:r>
        <w:t xml:space="preserve"> </w:t>
      </w:r>
      <w:r>
        <w:rPr>
          <w:rStyle w:val="VerbatimChar"/>
        </w:rPr>
        <w:t xml:space="preserve">git rev-parse origin/main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8c03b07…</w:t>
      </w:r>
      <w:r>
        <w:t xml:space="preserve">; local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8c03b07…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full scoring fixture.</w:t>
      </w:r>
      <w:r>
        <w:t xml:space="preserve"> </w:t>
      </w:r>
      <w:r>
        <w:t xml:space="preserve">Per the reviewer’s clarification, no end-to-end scoring run is included; the behavioural tests drive the real caller-to-recovery boundary and the real admission/coalescing/subprocess/IPC/Postgres functions directly.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Mutations are session-local and reverted.</w:t>
      </w:r>
      <w:r>
        <w:t xml:space="preserve"> </w:t>
      </w:r>
      <w:r>
        <w:t xml:space="preserve">Every §3 mutation was applied, observed to fail the named assertion, and reverted in this session;</w:t>
      </w:r>
      <w:r>
        <w:t xml:space="preserve"> </w:t>
      </w:r>
      <w:r>
        <w:rPr>
          <w:rStyle w:val="VerbatimChar"/>
        </w:rPr>
        <w:t xml:space="preserve">grep -rn MUTATION_MARKER server/</w:t>
      </w:r>
      <w:r>
        <w:t xml:space="preserve"> </w:t>
      </w:r>
      <w:r>
        <w:t xml:space="preserve">is empty and</w:t>
      </w:r>
      <w:r>
        <w:t xml:space="preserve"> </w:t>
      </w:r>
      <w:r>
        <w:rPr>
          <w:rStyle w:val="VerbatimChar"/>
        </w:rPr>
        <w:t xml:space="preserve">git diff --quiet HEAD -- server/lib/processor.ts server/lib/pipeline.ts</w:t>
      </w:r>
      <w:r>
        <w:t xml:space="preserve"> </w:t>
      </w:r>
      <w:r>
        <w:t xml:space="preserve">is clean.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is proven</w:t>
      </w:r>
      <w:r>
        <w:t xml:space="preserve"> </w:t>
      </w:r>
      <w:r>
        <w:t xml:space="preserve">is the requirement→assertion map in COVERAGE_MATRIX.md plus the §3 mutation demos.</w:t>
      </w:r>
      <w:r>
        <w:t xml:space="preserve"> </w:t>
      </w:r>
      <w:r>
        <w:rPr>
          <w:bCs/>
          <w:b/>
        </w:rPr>
        <w:t xml:space="preserve">What is not proven</w:t>
      </w:r>
      <w:r>
        <w:t xml:space="preserve"> </w:t>
      </w:r>
      <w:r>
        <w:t xml:space="preserve">is in §6 and COVERAGE_MATRIX §6 — read the green suite as exactly that boundary, no wider.</w:t>
      </w:r>
    </w:p>
    <w:p>
      <w:r>
        <w:pict>
          <v:rect style="width:0;height:1.5pt" o:hralign="center" o:hrstd="t" o:hr="t"/>
        </w:pict>
      </w:r>
    </w:p>
    <w:bookmarkEnd w:id="27"/>
    <w:bookmarkStart w:id="28" w:name="reviewers-6-point-clarification-status"/>
    <w:p>
      <w:pPr>
        <w:pStyle w:val="Heading2"/>
      </w:pPr>
      <w:r>
        <w:t xml:space="preserve">8. Reviewer’s 6-point clarification — status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Behavioural recovery boundary (not callee+grep).</w:t>
      </w:r>
      <w:r>
        <w:t xml:space="preserve"> </w:t>
      </w:r>
      <w:r>
        <w:t xml:space="preserve">Done —</w:t>
      </w:r>
      <w:r>
        <w:t xml:space="preserve"> </w:t>
      </w:r>
      <w:r>
        <w:rPr>
          <w:rStyle w:val="VerbatimChar"/>
        </w:rPr>
        <w:t xml:space="preserve">runCompanyPdfRecovery</w:t>
      </w:r>
      <w:r>
        <w:t xml:space="preserve"> </w:t>
      </w:r>
      <w:r>
        <w:t xml:space="preserve">is real production code called in the production pipeline; B1-1..B1-7 assert scope construction, deadline capping, no-dispatch-after-expiry, retryable tail, healthy path, expiry-through-the-real-admission-boundary,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that the production window is the real remaining budget (B1-7). Mutations: scope-drop → B1-1 fail;</w:t>
      </w:r>
      <w:r>
        <w:t xml:space="preserve"> </w:t>
      </w:r>
      <w:r>
        <w:rPr>
          <w:rStyle w:val="VerbatimChar"/>
        </w:rPr>
        <w:t xml:space="preserve">return budgetMs</w:t>
      </w:r>
      <w:r>
        <w:t xml:space="preserve"> </w:t>
      </w:r>
      <w:r>
        <w:t xml:space="preserve">→ B1-7 fail (§3).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Chromium realism + coverage matrix.</w:t>
      </w:r>
      <w:r>
        <w:t xml:space="preserve"> </w:t>
      </w:r>
      <w:r>
        <w:t xml:space="preserve">Done — COVERAGE_MATRIX.md states per case whether it is real-Chromium-child (R), real-Chromium-page (R(page)), real-subprocess (S), real fork+IPC (I), real-Postgres (D), or broker/unit (U), and lists the active-interruption gap explicitly (including the still-un-wired</w:t>
      </w:r>
      <w:r>
        <w:t xml:space="preserve"> </w:t>
      </w:r>
      <w:r>
        <w:rPr>
          <w:rStyle w:val="VerbatimChar"/>
        </w:rPr>
        <w:t xml:space="preserve">fetchWithBrowser</w:t>
      </w:r>
      <w:r>
        <w:t xml:space="preserve"> </w:t>
      </w:r>
      <w:r>
        <w:t xml:space="preserve">HTML path).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Fixture infra.</w:t>
      </w:r>
      <w:r>
        <w:t xml:space="preserve"> </w:t>
      </w:r>
      <w:r>
        <w:t xml:space="preserve">Done —</w:t>
      </w:r>
      <w:r>
        <w:t xml:space="preserve"> </w:t>
      </w:r>
      <w:r>
        <w:rPr>
          <w:rStyle w:val="VerbatimChar"/>
        </w:rPr>
        <w:t xml:space="preserve">ciq-int-pg</w:t>
      </w:r>
      <w:r>
        <w:t xml:space="preserve"> </w:t>
      </w:r>
      <w:r>
        <w:t xml:space="preserve">(55432) /</w:t>
      </w:r>
      <w:r>
        <w:t xml:space="preserve"> </w:t>
      </w:r>
      <w:r>
        <w:rPr>
          <w:rStyle w:val="VerbatimChar"/>
        </w:rPr>
        <w:t xml:space="preserve">ciq-int-redis</w:t>
      </w:r>
      <w:r>
        <w:t xml:space="preserve"> </w:t>
      </w:r>
      <w:r>
        <w:t xml:space="preserve">(56379), no production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B6 killable execution boundary.</w:t>
      </w:r>
      <w:r>
        <w:t xml:space="preserve"> </w:t>
      </w:r>
      <w:r>
        <w:t xml:space="preserve">Done — subprocess, not in-process size cap (§1);</w:t>
      </w:r>
      <w:r>
        <w:t xml:space="preserve"> </w:t>
      </w:r>
      <w:r>
        <w:rPr>
          <w:rStyle w:val="VerbatimChar"/>
        </w:rPr>
        <w:t xml:space="preserve">pdf-parse-subprocess-equivalence.test.ts</w:t>
      </w:r>
      <w:r>
        <w:t xml:space="preserve"> </w:t>
      </w:r>
      <w:r>
        <w:t xml:space="preserve">green. Admission withdrawal additionally proven across a real fork+IPC boundary (</w:t>
      </w:r>
      <w:r>
        <w:rPr>
          <w:rStyle w:val="VerbatimChar"/>
        </w:rPr>
        <w:t xml:space="preserve">isolated-proc-admission-boundary.test.ts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Recovery budget value retained, semantics documented.</w:t>
      </w:r>
      <w:r>
        <w:t xml:space="preserve"> </w:t>
      </w:r>
      <w:r>
        <w:rPr>
          <w:rStyle w:val="VerbatimChar"/>
        </w:rPr>
        <w:t xml:space="preserve">PDF_RECOVERY_MAX_BUDGET_MS=600000</w:t>
      </w:r>
      <w:r>
        <w:t xml:space="preserve"> </w:t>
      </w:r>
      <w:r>
        <w:t xml:space="preserve">retained; the production window now derives from the real remaining fetch-phase budget (B1-7), resolving the earlier</w:t>
      </w:r>
      <w:r>
        <w:t xml:space="preserve"> </w:t>
      </w:r>
      <w:r>
        <w:t xml:space="preserve">“</w:t>
      </w:r>
      <w:r>
        <w:t xml:space="preserve">degenerates to the constant</w:t>
      </w:r>
      <w:r>
        <w:t xml:space="preserve">”</w:t>
      </w:r>
      <w:r>
        <w:t xml:space="preserve"> </w:t>
      </w:r>
      <w:r>
        <w:t xml:space="preserve">gap. Documented in §6.3 and tested.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Delivery: feature branch, no origin/main, no deploy/paid runs.</w:t>
      </w:r>
      <w:r>
        <w:t xml:space="preserve"> </w:t>
      </w:r>
      <w:r>
        <w:t xml:space="preserve">Honoured (§ header + §7).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COVERAGE_MATRIX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OVERAGE_MATRIX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2026-10-13T15:09:51Z</dcterms:created>
  <dcterms:modified xsi:type="dcterms:W3CDTF">2026-10-13T15:09:51Z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