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 w:rsidR="0057561C">
        <w:rPr>
          <w:lang w:val="en-US"/>
        </w:rPr>
        <w:t>tatus Week 38</w:t>
      </w:r>
    </w:p>
    <w:p w:rsidR="00926889" w:rsidRDefault="0057561C" w:rsidP="00926889">
      <w:pPr>
        <w:spacing w:after="0"/>
        <w:rPr>
          <w:lang w:val="en-US"/>
        </w:rPr>
      </w:pPr>
      <w:r>
        <w:rPr>
          <w:lang w:val="en-US"/>
        </w:rPr>
        <w:t>We have focused on collecting and formalizing what we had, as well as attempting to get a better grasp of the ER-diagram.</w:t>
      </w:r>
    </w:p>
    <w:p w:rsidR="0057561C" w:rsidRDefault="0057561C" w:rsidP="00926889">
      <w:pPr>
        <w:spacing w:after="0"/>
        <w:rPr>
          <w:lang w:val="en-US"/>
        </w:rPr>
      </w:pPr>
    </w:p>
    <w:p w:rsidR="0057561C" w:rsidRDefault="0057561C" w:rsidP="00926889">
      <w:pPr>
        <w:spacing w:after="0"/>
        <w:rPr>
          <w:lang w:val="en-US"/>
        </w:rPr>
      </w:pPr>
      <w:r>
        <w:rPr>
          <w:lang w:val="en-US"/>
        </w:rPr>
        <w:t xml:space="preserve">We have made some changes to the diagram and have collected </w:t>
      </w:r>
      <w:r w:rsidR="0046108B">
        <w:rPr>
          <w:lang w:val="en-US"/>
        </w:rPr>
        <w:t>the</w:t>
      </w:r>
      <w:r>
        <w:rPr>
          <w:lang w:val="en-US"/>
        </w:rPr>
        <w:t xml:space="preserve"> updates as well as the requirements, design and diagrams in the report.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Continue ER diagram</w:t>
      </w:r>
      <w:r w:rsidR="003B5F0C">
        <w:rPr>
          <w:lang w:val="en-US"/>
        </w:rPr>
        <w:t xml:space="preserve"> (including authentication)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Update DDL accordingly</w:t>
      </w:r>
    </w:p>
    <w:p w:rsidR="004C00D0" w:rsidRDefault="004C00D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Describe Transactional Dependencies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>Writing views and creating a sample database and some queries to test this (including queries which requires transactions).</w:t>
      </w:r>
    </w:p>
    <w:p w:rsidR="007825B8" w:rsidRDefault="007825B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Evaluate Performance and </w:t>
      </w:r>
      <w:r w:rsidR="00C66888">
        <w:rPr>
          <w:lang w:val="en-US"/>
        </w:rPr>
        <w:t>create i</w:t>
      </w:r>
      <w:r>
        <w:rPr>
          <w:lang w:val="en-US"/>
        </w:rPr>
        <w:t>ndexes.</w:t>
      </w:r>
    </w:p>
    <w:p w:rsidR="003C17F1" w:rsidRP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Pr="003470D2" w:rsidRDefault="0063288D">
      <w:pPr>
        <w:spacing w:after="0"/>
        <w:rPr>
          <w:lang w:val="en-US"/>
        </w:rPr>
      </w:pPr>
      <w:hyperlink r:id="rId8" w:history="1">
        <w:r w:rsidR="00706EB1"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46108B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Report miniproject</w:t>
      </w:r>
      <w:r w:rsidR="00706EB1" w:rsidRPr="00706EB1">
        <w:rPr>
          <w:lang w:val="en-US"/>
        </w:rPr>
        <w:t>.docx</w:t>
      </w:r>
      <w:r w:rsidR="00706EB1">
        <w:rPr>
          <w:lang w:val="en-US"/>
        </w:rPr>
        <w:t xml:space="preserve"> (the </w:t>
      </w:r>
      <w:r>
        <w:rPr>
          <w:lang w:val="en-US"/>
        </w:rPr>
        <w:t>project report</w:t>
      </w:r>
      <w:r w:rsidR="00706EB1">
        <w:rPr>
          <w:lang w:val="en-US"/>
        </w:rPr>
        <w:t>)</w:t>
      </w:r>
    </w:p>
    <w:p w:rsidR="00114C8B" w:rsidRPr="00114C8B" w:rsidRDefault="00114C8B" w:rsidP="00114C8B">
      <w:pPr>
        <w:spacing w:after="0"/>
        <w:rPr>
          <w:lang w:val="en-US"/>
        </w:rPr>
      </w:pPr>
    </w:p>
    <w:sectPr w:rsidR="00114C8B" w:rsidRPr="00114C8B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AAD" w:rsidRDefault="00DF2AAD" w:rsidP="007C0EB9">
      <w:pPr>
        <w:spacing w:after="0" w:line="240" w:lineRule="auto"/>
      </w:pPr>
      <w:r>
        <w:separator/>
      </w:r>
    </w:p>
  </w:endnote>
  <w:endnote w:type="continuationSeparator" w:id="0">
    <w:p w:rsidR="00DF2AAD" w:rsidRDefault="00DF2AAD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C66888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AAD" w:rsidRDefault="00DF2AAD" w:rsidP="007C0EB9">
      <w:pPr>
        <w:spacing w:after="0" w:line="240" w:lineRule="auto"/>
      </w:pPr>
      <w:r>
        <w:separator/>
      </w:r>
    </w:p>
  </w:footnote>
  <w:footnote w:type="continuationSeparator" w:id="0">
    <w:p w:rsidR="00DF2AAD" w:rsidRDefault="00DF2AAD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57561C">
      <w:rPr>
        <w:lang w:val="en-US"/>
      </w:rPr>
      <w:t xml:space="preserve"> status week 38</w:t>
    </w:r>
    <w:r w:rsidRPr="007C0EB9">
      <w:rPr>
        <w:lang w:val="en-US"/>
      </w:rPr>
      <w:tab/>
    </w:r>
    <w:r w:rsidRPr="007C0EB9">
      <w:rPr>
        <w:lang w:val="en-US"/>
      </w:rPr>
      <w:tab/>
    </w:r>
    <w:r w:rsidR="0057561C">
      <w:rPr>
        <w:lang w:val="en-US"/>
      </w:rPr>
      <w:t>20</w:t>
    </w:r>
    <w:r w:rsidRPr="007C0EB9">
      <w:rPr>
        <w:lang w:val="en-US"/>
      </w:rPr>
      <w:t>-0</w:t>
    </w:r>
    <w:r w:rsidR="001D3FBC">
      <w:rPr>
        <w:lang w:val="en-US"/>
      </w:rPr>
      <w:t>9</w:t>
    </w:r>
    <w:r w:rsidRPr="007C0EB9">
      <w:rPr>
        <w:lang w:val="en-US"/>
      </w:rPr>
      <w:t>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52D96"/>
    <w:rsid w:val="00057C31"/>
    <w:rsid w:val="0009104D"/>
    <w:rsid w:val="00114C8B"/>
    <w:rsid w:val="001D3FBC"/>
    <w:rsid w:val="001E5E79"/>
    <w:rsid w:val="002547D9"/>
    <w:rsid w:val="002676F9"/>
    <w:rsid w:val="002E3A52"/>
    <w:rsid w:val="003470D2"/>
    <w:rsid w:val="003B5F0C"/>
    <w:rsid w:val="003C17F1"/>
    <w:rsid w:val="0046108B"/>
    <w:rsid w:val="00467FA6"/>
    <w:rsid w:val="004A670C"/>
    <w:rsid w:val="004C00D0"/>
    <w:rsid w:val="00516435"/>
    <w:rsid w:val="0053404D"/>
    <w:rsid w:val="005570AE"/>
    <w:rsid w:val="0057561C"/>
    <w:rsid w:val="0063288D"/>
    <w:rsid w:val="00642168"/>
    <w:rsid w:val="0066059A"/>
    <w:rsid w:val="006A7761"/>
    <w:rsid w:val="00706EB1"/>
    <w:rsid w:val="007825B8"/>
    <w:rsid w:val="007967CD"/>
    <w:rsid w:val="007C0EB9"/>
    <w:rsid w:val="007D170D"/>
    <w:rsid w:val="00867350"/>
    <w:rsid w:val="008E1ECD"/>
    <w:rsid w:val="00926889"/>
    <w:rsid w:val="00A60E62"/>
    <w:rsid w:val="00AE2F41"/>
    <w:rsid w:val="00AF3E2B"/>
    <w:rsid w:val="00AF6478"/>
    <w:rsid w:val="00B06498"/>
    <w:rsid w:val="00BA3545"/>
    <w:rsid w:val="00BF55F3"/>
    <w:rsid w:val="00C65719"/>
    <w:rsid w:val="00C66888"/>
    <w:rsid w:val="00D832C4"/>
    <w:rsid w:val="00DF2AAD"/>
    <w:rsid w:val="00DF4D28"/>
    <w:rsid w:val="00E37296"/>
    <w:rsid w:val="00EF7711"/>
    <w:rsid w:val="00F24110"/>
    <w:rsid w:val="00F375EB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B2FB2-33A7-4D94-8892-F03CCF40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30</cp:revision>
  <dcterms:created xsi:type="dcterms:W3CDTF">2013-08-23T18:25:00Z</dcterms:created>
  <dcterms:modified xsi:type="dcterms:W3CDTF">2013-09-20T20:23:00Z</dcterms:modified>
</cp:coreProperties>
</file>