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Content>
        <w:p w:rsidR="002C235E" w:rsidRDefault="002C235E">
          <w:pPr>
            <w:pStyle w:val="Overskrift"/>
          </w:pPr>
          <w:r>
            <w:t>Indholdsfortegnelse</w:t>
          </w:r>
        </w:p>
        <w:p w:rsidR="001A31CC" w:rsidRDefault="000C19BE">
          <w:pPr>
            <w:pStyle w:val="Indholdsfortegnelse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72233" w:history="1">
            <w:r w:rsidR="001A31CC" w:rsidRPr="00CC6DFE">
              <w:rPr>
                <w:rStyle w:val="Hyperlink"/>
                <w:noProof/>
              </w:rPr>
              <w:t>Introduktion</w:t>
            </w:r>
            <w:r w:rsidR="001A31CC">
              <w:rPr>
                <w:noProof/>
                <w:webHidden/>
              </w:rPr>
              <w:tab/>
            </w:r>
            <w:r w:rsidR="001A31CC">
              <w:rPr>
                <w:noProof/>
                <w:webHidden/>
              </w:rPr>
              <w:fldChar w:fldCharType="begin"/>
            </w:r>
            <w:r w:rsidR="001A31CC">
              <w:rPr>
                <w:noProof/>
                <w:webHidden/>
              </w:rPr>
              <w:instrText xml:space="preserve"> PAGEREF _Toc342072233 \h </w:instrText>
            </w:r>
            <w:r w:rsidR="001A31CC">
              <w:rPr>
                <w:noProof/>
                <w:webHidden/>
              </w:rPr>
            </w:r>
            <w:r w:rsidR="001A31CC">
              <w:rPr>
                <w:noProof/>
                <w:webHidden/>
              </w:rPr>
              <w:fldChar w:fldCharType="separate"/>
            </w:r>
            <w:r w:rsidR="001A31CC">
              <w:rPr>
                <w:noProof/>
                <w:webHidden/>
              </w:rPr>
              <w:t>2</w:t>
            </w:r>
            <w:r w:rsidR="001A31CC">
              <w:rPr>
                <w:noProof/>
                <w:webHidden/>
              </w:rPr>
              <w:fldChar w:fldCharType="end"/>
            </w:r>
          </w:hyperlink>
        </w:p>
        <w:p w:rsidR="001A31CC" w:rsidRDefault="001A31CC">
          <w:pPr>
            <w:pStyle w:val="Indholdsfortegnelse1"/>
            <w:tabs>
              <w:tab w:val="right" w:leader="dot" w:pos="9628"/>
            </w:tabs>
            <w:rPr>
              <w:rFonts w:eastAsiaTheme="minorEastAsia"/>
              <w:noProof/>
              <w:lang w:eastAsia="da-DK"/>
            </w:rPr>
          </w:pPr>
          <w:hyperlink w:anchor="_Toc342072234" w:history="1">
            <w:r w:rsidRPr="00CC6DFE">
              <w:rPr>
                <w:rStyle w:val="Hyperlink"/>
                <w:noProof/>
              </w:rPr>
              <w:t>Part1</w:t>
            </w:r>
            <w:r>
              <w:rPr>
                <w:noProof/>
                <w:webHidden/>
              </w:rPr>
              <w:tab/>
            </w:r>
            <w:r>
              <w:rPr>
                <w:noProof/>
                <w:webHidden/>
              </w:rPr>
              <w:fldChar w:fldCharType="begin"/>
            </w:r>
            <w:r>
              <w:rPr>
                <w:noProof/>
                <w:webHidden/>
              </w:rPr>
              <w:instrText xml:space="preserve"> PAGEREF _Toc342072234 \h </w:instrText>
            </w:r>
            <w:r>
              <w:rPr>
                <w:noProof/>
                <w:webHidden/>
              </w:rPr>
            </w:r>
            <w:r>
              <w:rPr>
                <w:noProof/>
                <w:webHidden/>
              </w:rPr>
              <w:fldChar w:fldCharType="separate"/>
            </w:r>
            <w:r>
              <w:rPr>
                <w:noProof/>
                <w:webHidden/>
              </w:rPr>
              <w:t>2</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35" w:history="1">
            <w:r w:rsidRPr="00CC6DFE">
              <w:rPr>
                <w:rStyle w:val="Hyperlink"/>
                <w:noProof/>
              </w:rPr>
              <w:t>1. Oplevelser i skyen</w:t>
            </w:r>
            <w:r>
              <w:rPr>
                <w:noProof/>
                <w:webHidden/>
              </w:rPr>
              <w:tab/>
            </w:r>
            <w:r>
              <w:rPr>
                <w:noProof/>
                <w:webHidden/>
              </w:rPr>
              <w:fldChar w:fldCharType="begin"/>
            </w:r>
            <w:r>
              <w:rPr>
                <w:noProof/>
                <w:webHidden/>
              </w:rPr>
              <w:instrText xml:space="preserve"> PAGEREF _Toc342072235 \h </w:instrText>
            </w:r>
            <w:r>
              <w:rPr>
                <w:noProof/>
                <w:webHidden/>
              </w:rPr>
            </w:r>
            <w:r>
              <w:rPr>
                <w:noProof/>
                <w:webHidden/>
              </w:rPr>
              <w:fldChar w:fldCharType="separate"/>
            </w:r>
            <w:r>
              <w:rPr>
                <w:noProof/>
                <w:webHidden/>
              </w:rPr>
              <w:t>2</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36" w:history="1">
            <w:r w:rsidRPr="00CC6DFE">
              <w:rPr>
                <w:rStyle w:val="Hyperlink"/>
                <w:noProof/>
              </w:rPr>
              <w:t>2. QA sammenligning</w:t>
            </w:r>
            <w:r>
              <w:rPr>
                <w:noProof/>
                <w:webHidden/>
              </w:rPr>
              <w:tab/>
            </w:r>
            <w:r>
              <w:rPr>
                <w:noProof/>
                <w:webHidden/>
              </w:rPr>
              <w:fldChar w:fldCharType="begin"/>
            </w:r>
            <w:r>
              <w:rPr>
                <w:noProof/>
                <w:webHidden/>
              </w:rPr>
              <w:instrText xml:space="preserve"> PAGEREF _Toc342072236 \h </w:instrText>
            </w:r>
            <w:r>
              <w:rPr>
                <w:noProof/>
                <w:webHidden/>
              </w:rPr>
            </w:r>
            <w:r>
              <w:rPr>
                <w:noProof/>
                <w:webHidden/>
              </w:rPr>
              <w:fldChar w:fldCharType="separate"/>
            </w:r>
            <w:r>
              <w:rPr>
                <w:noProof/>
                <w:webHidden/>
              </w:rPr>
              <w:t>4</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37" w:history="1">
            <w:r w:rsidRPr="00CC6DFE">
              <w:rPr>
                <w:rStyle w:val="Hyperlink"/>
                <w:noProof/>
              </w:rPr>
              <w:t>3. Telemedicin i skyen</w:t>
            </w:r>
            <w:r>
              <w:rPr>
                <w:noProof/>
                <w:webHidden/>
              </w:rPr>
              <w:tab/>
            </w:r>
            <w:r>
              <w:rPr>
                <w:noProof/>
                <w:webHidden/>
              </w:rPr>
              <w:fldChar w:fldCharType="begin"/>
            </w:r>
            <w:r>
              <w:rPr>
                <w:noProof/>
                <w:webHidden/>
              </w:rPr>
              <w:instrText xml:space="preserve"> PAGEREF _Toc342072237 \h </w:instrText>
            </w:r>
            <w:r>
              <w:rPr>
                <w:noProof/>
                <w:webHidden/>
              </w:rPr>
            </w:r>
            <w:r>
              <w:rPr>
                <w:noProof/>
                <w:webHidden/>
              </w:rPr>
              <w:fldChar w:fldCharType="separate"/>
            </w:r>
            <w:r>
              <w:rPr>
                <w:noProof/>
                <w:webHidden/>
              </w:rPr>
              <w:t>6</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38" w:history="1">
            <w:r w:rsidRPr="00CC6DFE">
              <w:rPr>
                <w:rStyle w:val="Hyperlink"/>
                <w:noProof/>
              </w:rPr>
              <w:t>4. TM12 i PaaS</w:t>
            </w:r>
            <w:r>
              <w:rPr>
                <w:noProof/>
                <w:webHidden/>
              </w:rPr>
              <w:tab/>
            </w:r>
            <w:r>
              <w:rPr>
                <w:noProof/>
                <w:webHidden/>
              </w:rPr>
              <w:fldChar w:fldCharType="begin"/>
            </w:r>
            <w:r>
              <w:rPr>
                <w:noProof/>
                <w:webHidden/>
              </w:rPr>
              <w:instrText xml:space="preserve"> PAGEREF _Toc342072238 \h </w:instrText>
            </w:r>
            <w:r>
              <w:rPr>
                <w:noProof/>
                <w:webHidden/>
              </w:rPr>
            </w:r>
            <w:r>
              <w:rPr>
                <w:noProof/>
                <w:webHidden/>
              </w:rPr>
              <w:fldChar w:fldCharType="separate"/>
            </w:r>
            <w:r>
              <w:rPr>
                <w:noProof/>
                <w:webHidden/>
              </w:rPr>
              <w:t>9</w:t>
            </w:r>
            <w:r>
              <w:rPr>
                <w:noProof/>
                <w:webHidden/>
              </w:rPr>
              <w:fldChar w:fldCharType="end"/>
            </w:r>
          </w:hyperlink>
        </w:p>
        <w:p w:rsidR="001A31CC" w:rsidRDefault="001A31CC">
          <w:pPr>
            <w:pStyle w:val="Indholdsfortegnelse1"/>
            <w:tabs>
              <w:tab w:val="right" w:leader="dot" w:pos="9628"/>
            </w:tabs>
            <w:rPr>
              <w:rFonts w:eastAsiaTheme="minorEastAsia"/>
              <w:noProof/>
              <w:lang w:eastAsia="da-DK"/>
            </w:rPr>
          </w:pPr>
          <w:hyperlink w:anchor="_Toc342072239" w:history="1">
            <w:r w:rsidRPr="00CC6DFE">
              <w:rPr>
                <w:rStyle w:val="Hyperlink"/>
                <w:noProof/>
              </w:rPr>
              <w:t>Part 2</w:t>
            </w:r>
            <w:r>
              <w:rPr>
                <w:noProof/>
                <w:webHidden/>
              </w:rPr>
              <w:tab/>
            </w:r>
            <w:r>
              <w:rPr>
                <w:noProof/>
                <w:webHidden/>
              </w:rPr>
              <w:fldChar w:fldCharType="begin"/>
            </w:r>
            <w:r>
              <w:rPr>
                <w:noProof/>
                <w:webHidden/>
              </w:rPr>
              <w:instrText xml:space="preserve"> PAGEREF _Toc342072239 \h </w:instrText>
            </w:r>
            <w:r>
              <w:rPr>
                <w:noProof/>
                <w:webHidden/>
              </w:rPr>
            </w:r>
            <w:r>
              <w:rPr>
                <w:noProof/>
                <w:webHidden/>
              </w:rPr>
              <w:fldChar w:fldCharType="separate"/>
            </w:r>
            <w:r>
              <w:rPr>
                <w:noProof/>
                <w:webHidden/>
              </w:rPr>
              <w:t>10</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40" w:history="1">
            <w:r w:rsidRPr="00CC6DFE">
              <w:rPr>
                <w:rStyle w:val="Hyperlink"/>
                <w:noProof/>
                <w:lang w:val="en-US"/>
              </w:rPr>
              <w:t>ATAM</w:t>
            </w:r>
            <w:r>
              <w:rPr>
                <w:noProof/>
                <w:webHidden/>
              </w:rPr>
              <w:tab/>
            </w:r>
            <w:r>
              <w:rPr>
                <w:noProof/>
                <w:webHidden/>
              </w:rPr>
              <w:fldChar w:fldCharType="begin"/>
            </w:r>
            <w:r>
              <w:rPr>
                <w:noProof/>
                <w:webHidden/>
              </w:rPr>
              <w:instrText xml:space="preserve"> PAGEREF _Toc342072240 \h </w:instrText>
            </w:r>
            <w:r>
              <w:rPr>
                <w:noProof/>
                <w:webHidden/>
              </w:rPr>
            </w:r>
            <w:r>
              <w:rPr>
                <w:noProof/>
                <w:webHidden/>
              </w:rPr>
              <w:fldChar w:fldCharType="separate"/>
            </w:r>
            <w:r>
              <w:rPr>
                <w:noProof/>
                <w:webHidden/>
              </w:rPr>
              <w:t>11</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1" w:history="1">
            <w:r w:rsidRPr="00CC6DFE">
              <w:rPr>
                <w:rStyle w:val="Hyperlink"/>
                <w:noProof/>
                <w:lang w:val="en-US"/>
              </w:rPr>
              <w:t>1. Tilpasning til TM12</w:t>
            </w:r>
            <w:r>
              <w:rPr>
                <w:noProof/>
                <w:webHidden/>
              </w:rPr>
              <w:tab/>
            </w:r>
            <w:r>
              <w:rPr>
                <w:noProof/>
                <w:webHidden/>
              </w:rPr>
              <w:fldChar w:fldCharType="begin"/>
            </w:r>
            <w:r>
              <w:rPr>
                <w:noProof/>
                <w:webHidden/>
              </w:rPr>
              <w:instrText xml:space="preserve"> PAGEREF _Toc342072241 \h </w:instrText>
            </w:r>
            <w:r>
              <w:rPr>
                <w:noProof/>
                <w:webHidden/>
              </w:rPr>
            </w:r>
            <w:r>
              <w:rPr>
                <w:noProof/>
                <w:webHidden/>
              </w:rPr>
              <w:fldChar w:fldCharType="separate"/>
            </w:r>
            <w:r>
              <w:rPr>
                <w:noProof/>
                <w:webHidden/>
              </w:rPr>
              <w:t>11</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2" w:history="1">
            <w:r w:rsidRPr="00CC6DFE">
              <w:rPr>
                <w:rStyle w:val="Hyperlink"/>
                <w:noProof/>
              </w:rPr>
              <w:t>2. ATAM og QAW</w:t>
            </w:r>
            <w:r>
              <w:rPr>
                <w:noProof/>
                <w:webHidden/>
              </w:rPr>
              <w:tab/>
            </w:r>
            <w:r>
              <w:rPr>
                <w:noProof/>
                <w:webHidden/>
              </w:rPr>
              <w:fldChar w:fldCharType="begin"/>
            </w:r>
            <w:r>
              <w:rPr>
                <w:noProof/>
                <w:webHidden/>
              </w:rPr>
              <w:instrText xml:space="preserve"> PAGEREF _Toc342072242 \h </w:instrText>
            </w:r>
            <w:r>
              <w:rPr>
                <w:noProof/>
                <w:webHidden/>
              </w:rPr>
            </w:r>
            <w:r>
              <w:rPr>
                <w:noProof/>
                <w:webHidden/>
              </w:rPr>
              <w:fldChar w:fldCharType="separate"/>
            </w:r>
            <w:r>
              <w:rPr>
                <w:noProof/>
                <w:webHidden/>
              </w:rPr>
              <w:t>13</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3" w:history="1">
            <w:r w:rsidRPr="00CC6DFE">
              <w:rPr>
                <w:rStyle w:val="Hyperlink"/>
                <w:noProof/>
              </w:rPr>
              <w:t>3. Utility tree</w:t>
            </w:r>
            <w:r>
              <w:rPr>
                <w:noProof/>
                <w:webHidden/>
              </w:rPr>
              <w:tab/>
            </w:r>
            <w:r>
              <w:rPr>
                <w:noProof/>
                <w:webHidden/>
              </w:rPr>
              <w:fldChar w:fldCharType="begin"/>
            </w:r>
            <w:r>
              <w:rPr>
                <w:noProof/>
                <w:webHidden/>
              </w:rPr>
              <w:instrText xml:space="preserve"> PAGEREF _Toc342072243 \h </w:instrText>
            </w:r>
            <w:r>
              <w:rPr>
                <w:noProof/>
                <w:webHidden/>
              </w:rPr>
            </w:r>
            <w:r>
              <w:rPr>
                <w:noProof/>
                <w:webHidden/>
              </w:rPr>
              <w:fldChar w:fldCharType="separate"/>
            </w:r>
            <w:r>
              <w:rPr>
                <w:noProof/>
                <w:webHidden/>
              </w:rPr>
              <w:t>14</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4" w:history="1">
            <w:r w:rsidRPr="00CC6DFE">
              <w:rPr>
                <w:rStyle w:val="Hyperlink"/>
                <w:noProof/>
              </w:rPr>
              <w:t>4. Architectual approach analysis</w:t>
            </w:r>
            <w:r>
              <w:rPr>
                <w:noProof/>
                <w:webHidden/>
              </w:rPr>
              <w:tab/>
            </w:r>
            <w:r>
              <w:rPr>
                <w:noProof/>
                <w:webHidden/>
              </w:rPr>
              <w:fldChar w:fldCharType="begin"/>
            </w:r>
            <w:r>
              <w:rPr>
                <w:noProof/>
                <w:webHidden/>
              </w:rPr>
              <w:instrText xml:space="preserve"> PAGEREF _Toc342072244 \h </w:instrText>
            </w:r>
            <w:r>
              <w:rPr>
                <w:noProof/>
                <w:webHidden/>
              </w:rPr>
            </w:r>
            <w:r>
              <w:rPr>
                <w:noProof/>
                <w:webHidden/>
              </w:rPr>
              <w:fldChar w:fldCharType="separate"/>
            </w:r>
            <w:r>
              <w:rPr>
                <w:noProof/>
                <w:webHidden/>
              </w:rPr>
              <w:t>15</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45" w:history="1">
            <w:r w:rsidRPr="00CC6DFE">
              <w:rPr>
                <w:rStyle w:val="Hyperlink"/>
                <w:noProof/>
                <w:lang w:val="en-US"/>
              </w:rPr>
              <w:t>aSOA</w:t>
            </w:r>
            <w:r>
              <w:rPr>
                <w:noProof/>
                <w:webHidden/>
              </w:rPr>
              <w:tab/>
            </w:r>
            <w:r>
              <w:rPr>
                <w:noProof/>
                <w:webHidden/>
              </w:rPr>
              <w:fldChar w:fldCharType="begin"/>
            </w:r>
            <w:r>
              <w:rPr>
                <w:noProof/>
                <w:webHidden/>
              </w:rPr>
              <w:instrText xml:space="preserve"> PAGEREF _Toc342072245 \h </w:instrText>
            </w:r>
            <w:r>
              <w:rPr>
                <w:noProof/>
                <w:webHidden/>
              </w:rPr>
            </w:r>
            <w:r>
              <w:rPr>
                <w:noProof/>
                <w:webHidden/>
              </w:rPr>
              <w:fldChar w:fldCharType="separate"/>
            </w:r>
            <w:r>
              <w:rPr>
                <w:noProof/>
                <w:webHidden/>
              </w:rPr>
              <w:t>17</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6" w:history="1">
            <w:r w:rsidRPr="00CC6DFE">
              <w:rPr>
                <w:rStyle w:val="Hyperlink"/>
                <w:noProof/>
              </w:rPr>
              <w:t>1. Det oprindelige design</w:t>
            </w:r>
            <w:r>
              <w:rPr>
                <w:noProof/>
                <w:webHidden/>
              </w:rPr>
              <w:tab/>
            </w:r>
            <w:r>
              <w:rPr>
                <w:noProof/>
                <w:webHidden/>
              </w:rPr>
              <w:fldChar w:fldCharType="begin"/>
            </w:r>
            <w:r>
              <w:rPr>
                <w:noProof/>
                <w:webHidden/>
              </w:rPr>
              <w:instrText xml:space="preserve"> PAGEREF _Toc342072246 \h </w:instrText>
            </w:r>
            <w:r>
              <w:rPr>
                <w:noProof/>
                <w:webHidden/>
              </w:rPr>
            </w:r>
            <w:r>
              <w:rPr>
                <w:noProof/>
                <w:webHidden/>
              </w:rPr>
              <w:fldChar w:fldCharType="separate"/>
            </w:r>
            <w:r>
              <w:rPr>
                <w:noProof/>
                <w:webHidden/>
              </w:rPr>
              <w:t>17</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7" w:history="1">
            <w:r w:rsidRPr="00CC6DFE">
              <w:rPr>
                <w:rStyle w:val="Hyperlink"/>
                <w:noProof/>
              </w:rPr>
              <w:t>2. Det nye design</w:t>
            </w:r>
            <w:r>
              <w:rPr>
                <w:noProof/>
                <w:webHidden/>
              </w:rPr>
              <w:tab/>
            </w:r>
            <w:r>
              <w:rPr>
                <w:noProof/>
                <w:webHidden/>
              </w:rPr>
              <w:fldChar w:fldCharType="begin"/>
            </w:r>
            <w:r>
              <w:rPr>
                <w:noProof/>
                <w:webHidden/>
              </w:rPr>
              <w:instrText xml:space="preserve"> PAGEREF _Toc342072247 \h </w:instrText>
            </w:r>
            <w:r>
              <w:rPr>
                <w:noProof/>
                <w:webHidden/>
              </w:rPr>
            </w:r>
            <w:r>
              <w:rPr>
                <w:noProof/>
                <w:webHidden/>
              </w:rPr>
              <w:fldChar w:fldCharType="separate"/>
            </w:r>
            <w:r>
              <w:rPr>
                <w:noProof/>
                <w:webHidden/>
              </w:rPr>
              <w:t>17</w:t>
            </w:r>
            <w:r>
              <w:rPr>
                <w:noProof/>
                <w:webHidden/>
              </w:rPr>
              <w:fldChar w:fldCharType="end"/>
            </w:r>
          </w:hyperlink>
        </w:p>
        <w:p w:rsidR="001A31CC" w:rsidRDefault="001A31CC">
          <w:pPr>
            <w:pStyle w:val="Indholdsfortegnelse3"/>
            <w:tabs>
              <w:tab w:val="right" w:leader="dot" w:pos="9628"/>
            </w:tabs>
            <w:rPr>
              <w:rFonts w:eastAsiaTheme="minorEastAsia"/>
              <w:noProof/>
              <w:lang w:eastAsia="da-DK"/>
            </w:rPr>
          </w:pPr>
          <w:hyperlink w:anchor="_Toc342072248" w:history="1">
            <w:r w:rsidRPr="00CC6DFE">
              <w:rPr>
                <w:rStyle w:val="Hyperlink"/>
                <w:noProof/>
              </w:rPr>
              <w:t>2. Forsat H3</w:t>
            </w:r>
            <w:r>
              <w:rPr>
                <w:noProof/>
                <w:webHidden/>
              </w:rPr>
              <w:tab/>
            </w:r>
            <w:r>
              <w:rPr>
                <w:noProof/>
                <w:webHidden/>
              </w:rPr>
              <w:fldChar w:fldCharType="begin"/>
            </w:r>
            <w:r>
              <w:rPr>
                <w:noProof/>
                <w:webHidden/>
              </w:rPr>
              <w:instrText xml:space="preserve"> PAGEREF _Toc342072248 \h </w:instrText>
            </w:r>
            <w:r>
              <w:rPr>
                <w:noProof/>
                <w:webHidden/>
              </w:rPr>
            </w:r>
            <w:r>
              <w:rPr>
                <w:noProof/>
                <w:webHidden/>
              </w:rPr>
              <w:fldChar w:fldCharType="separate"/>
            </w:r>
            <w:r>
              <w:rPr>
                <w:noProof/>
                <w:webHidden/>
              </w:rPr>
              <w:t>17</w:t>
            </w:r>
            <w:r>
              <w:rPr>
                <w:noProof/>
                <w:webHidden/>
              </w:rPr>
              <w:fldChar w:fldCharType="end"/>
            </w:r>
          </w:hyperlink>
        </w:p>
        <w:p w:rsidR="001A31CC" w:rsidRDefault="001A31CC">
          <w:pPr>
            <w:pStyle w:val="Indholdsfortegnelse2"/>
            <w:tabs>
              <w:tab w:val="right" w:leader="dot" w:pos="9628"/>
            </w:tabs>
            <w:rPr>
              <w:rFonts w:eastAsiaTheme="minorEastAsia"/>
              <w:noProof/>
              <w:lang w:eastAsia="da-DK"/>
            </w:rPr>
          </w:pPr>
          <w:hyperlink w:anchor="_Toc342072249" w:history="1">
            <w:r w:rsidRPr="00CC6DFE">
              <w:rPr>
                <w:rStyle w:val="Hyperlink"/>
                <w:noProof/>
              </w:rPr>
              <w:t>Evaluering af metoder</w:t>
            </w:r>
            <w:r>
              <w:rPr>
                <w:noProof/>
                <w:webHidden/>
              </w:rPr>
              <w:tab/>
            </w:r>
            <w:r>
              <w:rPr>
                <w:noProof/>
                <w:webHidden/>
              </w:rPr>
              <w:fldChar w:fldCharType="begin"/>
            </w:r>
            <w:r>
              <w:rPr>
                <w:noProof/>
                <w:webHidden/>
              </w:rPr>
              <w:instrText xml:space="preserve"> PAGEREF _Toc342072249 \h </w:instrText>
            </w:r>
            <w:r>
              <w:rPr>
                <w:noProof/>
                <w:webHidden/>
              </w:rPr>
            </w:r>
            <w:r>
              <w:rPr>
                <w:noProof/>
                <w:webHidden/>
              </w:rPr>
              <w:fldChar w:fldCharType="separate"/>
            </w:r>
            <w:r>
              <w:rPr>
                <w:noProof/>
                <w:webHidden/>
              </w:rPr>
              <w:t>18</w:t>
            </w:r>
            <w:r>
              <w:rPr>
                <w:noProof/>
                <w:webHidden/>
              </w:rPr>
              <w:fldChar w:fldCharType="end"/>
            </w:r>
          </w:hyperlink>
        </w:p>
        <w:p w:rsidR="002C235E" w:rsidRDefault="000C19BE">
          <w:r>
            <w:fldChar w:fldCharType="end"/>
          </w:r>
        </w:p>
      </w:sdtContent>
    </w:sdt>
    <w:p w:rsidR="00D33E57" w:rsidRDefault="00D33E57" w:rsidP="002C235E">
      <w:pPr>
        <w:pStyle w:val="Overskrift"/>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Overskrift1"/>
      </w:pPr>
      <w:bookmarkStart w:id="0" w:name="_Toc342052665"/>
      <w:bookmarkStart w:id="1" w:name="_Toc342072233"/>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arkitekturel evaluering. </w:t>
      </w:r>
    </w:p>
    <w:p w:rsidR="00477F45" w:rsidRDefault="00477F45" w:rsidP="00477F45">
      <w:pPr>
        <w:pStyle w:val="Overskrift1"/>
      </w:pPr>
      <w:bookmarkStart w:id="2" w:name="_Toc342052666"/>
      <w:bookmarkStart w:id="3" w:name="_Toc342072234"/>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eafsnit"/>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refactor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Overskrift2"/>
      </w:pPr>
      <w:bookmarkStart w:id="4" w:name="_Toc342052667"/>
      <w:bookmarkStart w:id="5" w:name="_Toc342072235"/>
      <w:r w:rsidRPr="00877077">
        <w:t>1. Oplevelser i skyen</w:t>
      </w:r>
      <w:bookmarkEnd w:id="4"/>
      <w:bookmarkEnd w:id="5"/>
    </w:p>
    <w:p w:rsidR="00BB2E9B" w:rsidRDefault="00BB2E9B" w:rsidP="002C235E">
      <w:pPr>
        <w:pStyle w:val="Overskrift4"/>
      </w:pPr>
      <w:bookmarkStart w:id="6" w:name="_Toc342052668"/>
      <w:r>
        <w:t>Oplevelser med opsætning</w:t>
      </w:r>
      <w:bookmarkEnd w:id="6"/>
    </w:p>
    <w:p w:rsidR="00BB2E9B" w:rsidRDefault="00BB2E9B" w:rsidP="00BB2E9B">
      <w:pPr>
        <w:spacing w:after="0"/>
      </w:pPr>
      <w:r>
        <w:t>Vi har prøvet at deploye TM12 til Amazon på en Ubuntu server. Det viste sig at være yderst enkelt at oprette serveren efter beskrivelsen. Der var dog en enkelt ting. Man skal eksekvere en ”sudu apt-get update” før man installere java og ant. Selv Putty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Overskrift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Pr="003F5AD1" w:rsidRDefault="00BB2E9B" w:rsidP="00BB2E9B">
      <w:pPr>
        <w:pStyle w:val="Listeafsnit"/>
        <w:numPr>
          <w:ilvl w:val="0"/>
          <w:numId w:val="5"/>
        </w:numPr>
        <w:spacing w:after="0"/>
        <w:rPr>
          <w:lang w:val="nb-NO"/>
        </w:rPr>
      </w:pPr>
      <w:r w:rsidRPr="003F5AD1">
        <w:rPr>
          <w:lang w:val="nb-NO"/>
        </w:rPr>
        <w:t>Kan vi stole på leverandøren?</w:t>
      </w:r>
    </w:p>
    <w:p w:rsidR="00BB2E9B" w:rsidRDefault="00BB2E9B" w:rsidP="00BB2E9B">
      <w:pPr>
        <w:pStyle w:val="Listeafsnit"/>
        <w:numPr>
          <w:ilvl w:val="0"/>
          <w:numId w:val="5"/>
        </w:numPr>
        <w:spacing w:after="0"/>
      </w:pPr>
      <w:r>
        <w:t>Er leverandøren stabil nok?</w:t>
      </w:r>
    </w:p>
    <w:p w:rsidR="00BB2E9B" w:rsidRDefault="00BB2E9B" w:rsidP="00BB2E9B">
      <w:pPr>
        <w:pStyle w:val="Listeafsnit"/>
        <w:numPr>
          <w:ilvl w:val="0"/>
          <w:numId w:val="5"/>
        </w:numPr>
        <w:spacing w:after="0"/>
      </w:pPr>
      <w:r>
        <w:t>Kan leverandøren levere det produkt vi har behov for? Med hvilken QoS?</w:t>
      </w:r>
    </w:p>
    <w:p w:rsidR="00BB2E9B" w:rsidRDefault="00BB2E9B" w:rsidP="00BB2E9B">
      <w:pPr>
        <w:pStyle w:val="Listeafsnit"/>
        <w:numPr>
          <w:ilvl w:val="0"/>
          <w:numId w:val="5"/>
        </w:numPr>
        <w:spacing w:after="0"/>
      </w:pPr>
      <w:r>
        <w:t>Kan vi stole på at leverandøren vil hjælpe os hvis der er noget der ikke virker?</w:t>
      </w:r>
    </w:p>
    <w:p w:rsidR="00BB2E9B" w:rsidRDefault="00BB2E9B" w:rsidP="00BB2E9B">
      <w:pPr>
        <w:pStyle w:val="Listeafsnit"/>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eafsnit"/>
        <w:numPr>
          <w:ilvl w:val="0"/>
          <w:numId w:val="6"/>
        </w:numPr>
        <w:spacing w:after="0"/>
      </w:pPr>
      <w:r>
        <w:t xml:space="preserve">Hvilken del skal vi lægge op i skyen? </w:t>
      </w:r>
    </w:p>
    <w:p w:rsidR="00BB2E9B" w:rsidRDefault="00BB2E9B" w:rsidP="00BB2E9B">
      <w:pPr>
        <w:pStyle w:val="Listeafsnit"/>
        <w:numPr>
          <w:ilvl w:val="0"/>
          <w:numId w:val="6"/>
        </w:numPr>
        <w:spacing w:after="0"/>
      </w:pPr>
      <w:r>
        <w:t>Er der nogle juridiske spekter omkring ejerskab af data samt fysisk placering af data?</w:t>
      </w:r>
    </w:p>
    <w:p w:rsidR="00BB2E9B" w:rsidRDefault="00BB2E9B" w:rsidP="00BB2E9B">
      <w:pPr>
        <w:pStyle w:val="Listeafsnit"/>
        <w:numPr>
          <w:ilvl w:val="0"/>
          <w:numId w:val="6"/>
        </w:numPr>
        <w:spacing w:after="0"/>
      </w:pPr>
      <w:r>
        <w:t xml:space="preserve">Hvilke udsving i QoS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Her er det vigtigt at kikke på ens behov. Udbyder firmaet det produkt man har behov for, med den QoS og stabilitet der er behov for? Kan det tilbyde den skalering i ressourcer og båndbredde som der er behov for? Et firma der har mange kunder vil ofte have meget bedre mulighed for ressource sharing, og dermed for at supportere korte peek perioder eller op-skalering efter behov.</w:t>
      </w:r>
    </w:p>
    <w:p w:rsidR="00BB2E9B" w:rsidRDefault="00BB2E9B" w:rsidP="00BB2E9B">
      <w:pPr>
        <w:spacing w:after="0"/>
      </w:pPr>
    </w:p>
    <w:p w:rsidR="00BB2E9B" w:rsidRDefault="00BB2E9B" w:rsidP="00BB2E9B">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drifte det) eller tid (det tager tid at starte op). Om det er fordelagtigt er mere et spørgsmål om hvem der kan gøre det billigst og bedst. Selv om vi har ressourcer til at oprette og drifte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Amazon’s sky og man udgør 0,0001%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er  operationelt i skyen. </w:t>
      </w:r>
    </w:p>
    <w:p w:rsidR="00BB2E9B" w:rsidRDefault="00BB2E9B" w:rsidP="00BB2E9B">
      <w:pPr>
        <w:spacing w:after="0"/>
      </w:pPr>
    </w:p>
    <w:p w:rsidR="00BB2E9B" w:rsidRDefault="00BB2E9B" w:rsidP="00BB2E9B">
      <w:pPr>
        <w:spacing w:after="0"/>
      </w:pPr>
      <w:r>
        <w:t xml:space="preserve">Når der er tale om at have data og/eller ressourcer i skyen er det vigtigt at også tænke interface. Meget ofte har firmaer nogle legacy systemer der er nødt til at holdes kørende. Kan disse overhovedet fungere i skyen? Hvis ikke, hvad vil det så betyde for QoS hvis disse systemer skal forblive internt, men data ligger i skyen (længere netværkskommunikation)? Skal vi købe et service API i skyen (SaaS), hvis et sådanne findes. Hvis et firma udbyder en end user application som passer til vores behov, så er det sandsynligvis både den hurtigste, nemmeste, mest stabile og billigste løsning. Dette skyldes at mange andre bruger samme løsning og det derfor er disse firmaers samlede ”vægt” der afgør hvor hurtigt firmaet reagere på problemer. Samtidig vi API’et og performance være skræddersyet til denne løsning og er ikke generelle interfaces som så skal bruges til at implementere end user applikationen. Dette er sammenligneligt med at en general purpose architecture (GPA) på en CPU altid er mindre effektiv end en custom application direkte i silicium. </w:t>
      </w:r>
      <w:r>
        <w:lastRenderedPageBreak/>
        <w:t xml:space="preserve">Findes der ikke en SaaS der er et perfekt match så er der måske nogle der udbyder et framework i en sky hvorpå vi kan bygge vores applikation (PaaS). Dette kræver mere arbejde, men frameworket gør at vi kan anvende nogle kendte og afprøvede moduler til at implementere vores applikation, og disse moduler vil være optimeret i forhold til den service de udbyder. Ikke så performance optimalt som SaaS, men mere fleksibelt og hurtigere end at skrive det selv. Endelig kan det være at vores applikationer så speciel at den skal skrives fra bunden, eller at vi vil forsøge at lægge en legacy applikation op i skyen. I det tilfælde kan vi købe nogle virtuelle ressourcer (Iaas), som vi så kan implementere vores applikation på. Dette tager naturligvis længere tid (hvis ikke vi har legacy koden i forvejen), og ansvaret for at applikationen fungerer og er god nok performancemæssigt påhviler fuldt og fast os selv, ligesom ressourcerne man køber er general purpose,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(IaaS). Alternativt kan man skrive applikationen direkte på stålet ud fra et library fra producenten (PaaS). Og endelig kan man købe en chip der er skræddersyet til ens behov (SaaS).</w:t>
      </w:r>
    </w:p>
    <w:p w:rsidR="00BB2E9B" w:rsidRDefault="00BB2E9B" w:rsidP="00BB2E9B">
      <w:pPr>
        <w:spacing w:after="0"/>
      </w:pPr>
    </w:p>
    <w:p w:rsidR="00BB2E9B" w:rsidRDefault="00BB2E9B" w:rsidP="00BB2E9B">
      <w:pPr>
        <w:spacing w:after="0"/>
      </w:pPr>
      <w:r>
        <w:t>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gøres efter de rigtige retningslinjer (f.eks. DoDs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Med virtuel placering af data i skyen kan det være meget svært at garantere svartider af to på hinanden følgende kald, specielt med load distribution og multiple servere. Udbyderen vil måske garantere en maximum svartid, men da det går imod ideen om skyen at holde tæt styr på den fysiske placering af de forskellige virtuelle servere. Ofte er det rigeligt at kende den maksimale svartid, men i specielle tilfælde kan det være vigtigt at svartiden er deterministisk, eller ikke varierer ret meget mellem forskellige servere. I dette tilfælde kan det være problematisk at anvende skyen.</w:t>
      </w:r>
    </w:p>
    <w:p w:rsidR="00735435" w:rsidRDefault="00735435" w:rsidP="00735435"/>
    <w:p w:rsidR="00735435" w:rsidRDefault="00735435" w:rsidP="00735435">
      <w:pPr>
        <w:pStyle w:val="Overskrift2"/>
      </w:pPr>
      <w:bookmarkStart w:id="8" w:name="_Toc342052670"/>
      <w:bookmarkStart w:id="9" w:name="_Toc342072236"/>
      <w:r>
        <w:t>2. QA sammenligning</w:t>
      </w:r>
      <w:bookmarkEnd w:id="8"/>
      <w:bookmarkEnd w:id="9"/>
    </w:p>
    <w:p w:rsidR="00A72682" w:rsidRDefault="00A72682" w:rsidP="002C235E">
      <w:pPr>
        <w:pStyle w:val="Overskrift4"/>
      </w:pPr>
      <w:bookmarkStart w:id="10" w:name="_Toc342052671"/>
      <w:r>
        <w:t>Availability</w:t>
      </w:r>
      <w:bookmarkEnd w:id="10"/>
    </w:p>
    <w:p w:rsidR="00A72682" w:rsidRDefault="00A72682" w:rsidP="00A72682">
      <w:pPr>
        <w:spacing w:after="0"/>
      </w:pPr>
      <w:r>
        <w:t>En af de største fordele ved at anvende skyen er at data of services er tilgængelige overalt. Hvis man vælger en større udbyder med mange fysiske servere, vil det at anvende skyen ofte øge availability, da en fejl på en server ikke vil betyde noget, da den underliggende VM executer automatisk vil flytte eksekveringen uden at brugeren oplever nogen reduktion i availability. Det er dog vigtigt at man vælger den rigtige aftale med cloud udbyderen. Samtidig vil de fleste cloud udbydere have redundante forbindelse til internettet, som sikre høj forbindelses-availability.</w:t>
      </w:r>
    </w:p>
    <w:p w:rsidR="00A72682" w:rsidRDefault="00A72682" w:rsidP="00A72682">
      <w:pPr>
        <w:spacing w:after="0"/>
      </w:pPr>
      <w:r>
        <w:lastRenderedPageBreak/>
        <w:t>Det er også vigtigt at undersøge den underliggende arkitektur i skyen. Anvender de en form for caching eller et specielt API, der gør at den givne sky opfører sig anderledes end man normalt ville forvente. Er der I/O caching som gør at data der lægges op i skyen først er tilgængelig efter et stykke tid, eller måske et ikke-intuitivt fil API som gør det svært at interagere med?</w:t>
      </w:r>
    </w:p>
    <w:p w:rsidR="00A72682" w:rsidRPr="00775F95" w:rsidRDefault="00A72682" w:rsidP="002C235E">
      <w:pPr>
        <w:pStyle w:val="Overskrift4"/>
      </w:pPr>
      <w:bookmarkStart w:id="11" w:name="_Toc342052672"/>
      <w:r w:rsidRPr="00775F95">
        <w:t>Modifiability</w:t>
      </w:r>
      <w:bookmarkEnd w:id="11"/>
    </w:p>
    <w:p w:rsidR="00A72682" w:rsidRPr="00F01B6B" w:rsidRDefault="00A72682" w:rsidP="00A72682">
      <w:pPr>
        <w:spacing w:after="0"/>
      </w:pPr>
      <w:r w:rsidRPr="00F01B6B">
        <w:t xml:space="preserve">Hvis der er tale om at man lægger hele applikationen op </w:t>
      </w:r>
      <w:r>
        <w:t xml:space="preserve">i </w:t>
      </w:r>
      <w:r w:rsidRPr="00F01B6B">
        <w:t>skyen (</w:t>
      </w:r>
      <w:r>
        <w:t>IaaS) så har det mere betydning hvordan man laver sin architectur end om det er i Skyen eller ej, men hvis man anvender PaaS eller SaaS så er man begrænset af det bibliotek (PaaS) eller API (SaaS) som cloud udbyderen stiller til rådighed.</w:t>
      </w:r>
    </w:p>
    <w:p w:rsidR="00A72682" w:rsidRPr="00775F95" w:rsidRDefault="00A72682" w:rsidP="002C235E">
      <w:pPr>
        <w:pStyle w:val="Overskrift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udefra vil performance i form af netværkskommunikationstid ikke blive påvirket af at lægge det op i skyen, faktisk er der en vis sandsynlighed for at det kan blive hurtigere, da en større cloud udbyder sandsynligvis vil have en meget kraftig forbindelse direkte til et internet back-bone, og dermed kan tilbyde en kommunikationshastighed og ping-tid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Da cloud systemer mere eller mindre altid arbejder virtuelt skal dette naturligvis tages i betragtning, men moderne VM-Ware tilbyder performance der kan konkurrerer med eksekvering uden VM, så dette er ikke et stort problem mere, og der er mere et spørgsmål om at vælge den rigtige mængde ressourcer.</w:t>
      </w:r>
    </w:p>
    <w:p w:rsidR="00A72682" w:rsidRPr="00775F95" w:rsidRDefault="00A72682" w:rsidP="002C235E">
      <w:pPr>
        <w:pStyle w:val="Overskrift4"/>
      </w:pPr>
      <w:bookmarkStart w:id="13" w:name="_Toc342052674"/>
      <w:r w:rsidRPr="00775F95">
        <w:t>Security</w:t>
      </w:r>
      <w:bookmarkEnd w:id="13"/>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Overskrift4"/>
      </w:pPr>
      <w:bookmarkStart w:id="14" w:name="_Toc342052675"/>
      <w:r w:rsidRPr="00A72682">
        <w:t>Testability</w:t>
      </w:r>
      <w:bookmarkEnd w:id="14"/>
    </w:p>
    <w:p w:rsidR="00A72682" w:rsidRPr="00281329" w:rsidRDefault="00A72682" w:rsidP="00A72682">
      <w:pPr>
        <w:spacing w:after="0"/>
      </w:pPr>
      <w:r w:rsidRPr="00281329">
        <w:t xml:space="preserve">Testability i Skyen er generelt sværere </w:t>
      </w:r>
      <w:r>
        <w:t>end på en lokal fysisk server, da man ikke har kontrol over det underliggende virtuelle eksekveringsmiljø. Hvis der er tale om SaaS eller PaaS, bliver dette problem større, da den underliggende applikation eller library ikke er tilgængelig for white-box test, og er der et problem i denne kode skal man vente på at cloud leverandøren retter fejlen. Fordelen er dog at da koden anvendes af mange andre er der en mindre risiko for at der er alvorlige fejl i koden.</w:t>
      </w:r>
    </w:p>
    <w:p w:rsidR="00A72682" w:rsidRPr="00456B0B" w:rsidRDefault="00A72682" w:rsidP="002C235E">
      <w:pPr>
        <w:pStyle w:val="Overskrift4"/>
      </w:pPr>
      <w:bookmarkStart w:id="15" w:name="_Toc342052676"/>
      <w:r w:rsidRPr="00456B0B">
        <w:t>Usability</w:t>
      </w:r>
      <w:bookmarkEnd w:id="15"/>
    </w:p>
    <w:p w:rsidR="00A72682" w:rsidRDefault="00A72682" w:rsidP="00A72682">
      <w:pPr>
        <w:spacing w:after="0"/>
      </w:pPr>
      <w:r w:rsidRPr="00456B0B">
        <w:t xml:space="preserve">Hvis der er tale om SaaS er det naturligvis vigtigt at vælge en cloud leverandør der kan præcentere et </w:t>
      </w:r>
      <w:r>
        <w:t>logisk og let anvendeligt interface. Samtidig får man foræret en del end user test, da andre kunder har brugt interfacet før. Samtidig kan det være en fordel at man anvender et look and feel som er velkendt i markedet, da genkendelighed er utrolig vigtigt for usability. Vi har alle prøvet at skifte bank og skulle bruge tid på at sætte sig ind i et nyt interface, eller indenfor programmering er der ikke noget mere irriterende end når producenter afviger fra defakto-standarden, som f.eks. .NET Array.Copy, som anvender ”source, destination” når alle andre siden C anvender ”destination, source”.</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PaaS er problemet sandsynligvis mindre, da det hovedsageligt er applikationen der bestemmer usability, og ikke skyen. </w:t>
      </w:r>
    </w:p>
    <w:p w:rsidR="00A72682" w:rsidRPr="009076D4" w:rsidRDefault="00A72682" w:rsidP="002C235E">
      <w:pPr>
        <w:pStyle w:val="Overskrift4"/>
      </w:pPr>
      <w:bookmarkStart w:id="16" w:name="_Toc342052677"/>
      <w:r w:rsidRPr="009076D4">
        <w:t>Anomalities</w:t>
      </w:r>
      <w:bookmarkEnd w:id="16"/>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r w:rsidRPr="003F5AD1">
        <w:t xml:space="preserve">F.eks. lazy write. </w:t>
      </w:r>
      <w:r w:rsidRPr="00C9318A">
        <w:t>Hvis der anvendes en disk s</w:t>
      </w:r>
      <w:r>
        <w:t xml:space="preserve">ync mekanisme er det tænkeligt at der kan være en forsinkelse mellem write og disk sync. En Cloud implementation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CPU-cycler end man rent faktisk har til rådighed i en kort periode, så længe det i gennemsnit ligger under det tilladte. </w:t>
      </w:r>
      <w:r w:rsidR="004F781A">
        <w:t xml:space="preserve">Det kan dog betyde at der i perioder er færre CPU cycler end forventet på den givne maskine. </w:t>
      </w:r>
    </w:p>
    <w:p w:rsidR="00C9318A" w:rsidRPr="00C9318A" w:rsidRDefault="00C9318A" w:rsidP="00735435"/>
    <w:p w:rsidR="00735435" w:rsidRDefault="00735435" w:rsidP="00735435">
      <w:pPr>
        <w:pStyle w:val="Overskrift2"/>
      </w:pPr>
      <w:bookmarkStart w:id="17" w:name="_Toc342052678"/>
      <w:bookmarkStart w:id="18" w:name="_Toc342072237"/>
      <w:r>
        <w:t>3. Telemedicin i skyen</w:t>
      </w:r>
      <w:bookmarkEnd w:id="17"/>
      <w:bookmarkEnd w:id="18"/>
    </w:p>
    <w:p w:rsidR="00E9223E" w:rsidRDefault="00E9223E" w:rsidP="00E9223E">
      <w:pPr>
        <w:spacing w:after="0"/>
      </w:pPr>
      <w:r>
        <w:t xml:space="preserve">Indenfor telemedicin er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deployment i skyen eller på egne servere. </w:t>
      </w:r>
    </w:p>
    <w:p w:rsidR="00E9223E" w:rsidRDefault="00E9223E" w:rsidP="00E9223E">
      <w:pPr>
        <w:spacing w:after="0"/>
      </w:pPr>
    </w:p>
    <w:p w:rsidR="00E9223E" w:rsidRDefault="00E9223E" w:rsidP="00E9223E">
      <w:pPr>
        <w:spacing w:after="0"/>
      </w:pPr>
      <w:r>
        <w:t xml:space="preserve">Ambrust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el-Gitter"/>
        <w:tblW w:w="0" w:type="auto"/>
        <w:tblLook w:val="04A0"/>
      </w:tblPr>
      <w:tblGrid>
        <w:gridCol w:w="4077"/>
        <w:gridCol w:w="851"/>
        <w:gridCol w:w="1559"/>
        <w:gridCol w:w="3291"/>
      </w:tblGrid>
      <w:tr w:rsidR="00E9223E" w:rsidTr="00690566">
        <w:tc>
          <w:tcPr>
            <w:tcW w:w="4077" w:type="dxa"/>
          </w:tcPr>
          <w:p w:rsidR="00E9223E" w:rsidRDefault="00E9223E" w:rsidP="00690566">
            <w:r>
              <w:t>Advantages</w:t>
            </w:r>
          </w:p>
        </w:tc>
        <w:tc>
          <w:tcPr>
            <w:tcW w:w="851" w:type="dxa"/>
          </w:tcPr>
          <w:p w:rsidR="00E9223E" w:rsidRDefault="00E9223E" w:rsidP="00690566">
            <w:r>
              <w:t>Public cloud</w:t>
            </w:r>
          </w:p>
        </w:tc>
        <w:tc>
          <w:tcPr>
            <w:tcW w:w="1559" w:type="dxa"/>
          </w:tcPr>
          <w:p w:rsidR="00E9223E" w:rsidRDefault="00E9223E" w:rsidP="00690566">
            <w:r>
              <w:t>Conventionel Data Center</w:t>
            </w:r>
          </w:p>
        </w:tc>
        <w:tc>
          <w:tcPr>
            <w:tcW w:w="3291" w:type="dxa"/>
          </w:tcPr>
          <w:p w:rsidR="00E9223E" w:rsidRDefault="00E9223E" w:rsidP="00690566">
            <w:r>
              <w:t>Tele-Medicine</w:t>
            </w:r>
          </w:p>
        </w:tc>
      </w:tr>
      <w:tr w:rsidR="00E9223E" w:rsidRPr="001A31CC"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1A31CC"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1A31CC"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1A31CC"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1A31CC"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r>
        <w:t>Ambrust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el-Gitter"/>
        <w:tblW w:w="0" w:type="auto"/>
        <w:tblLook w:val="04A0"/>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cloud udbyder med en god egenkapital og stabile regnskaber, vil det dog give mindst ligeså god availability/Business continuity som at vælge et data center med samme krav, eller selv oprette et med dertilhørende afhængighed af internet udbyder. Det kan dog anbefales at anvende en kombinationsløsning med et eksternt data center eller cloud udbyder kombineret med et mindre internt data </w:t>
            </w:r>
            <w:r>
              <w:lastRenderedPageBreak/>
              <w:t>center som kan håndtere de vitale funktionalitetet i tilfælde af af data centeret eller cloud udbyderen fejler.</w:t>
            </w:r>
          </w:p>
        </w:tc>
      </w:tr>
      <w:tr w:rsidR="00E9223E" w:rsidTr="00690566">
        <w:tc>
          <w:tcPr>
            <w:tcW w:w="3510" w:type="dxa"/>
          </w:tcPr>
          <w:p w:rsidR="00E9223E" w:rsidRPr="00B97787" w:rsidRDefault="00E9223E" w:rsidP="00690566">
            <w:r w:rsidRPr="00B97787">
              <w:lastRenderedPageBreak/>
              <w:t>Data Lock-In</w:t>
            </w:r>
          </w:p>
        </w:tc>
        <w:tc>
          <w:tcPr>
            <w:tcW w:w="6268" w:type="dxa"/>
          </w:tcPr>
          <w:p w:rsidR="00E9223E" w:rsidRDefault="00E9223E" w:rsidP="00690566">
            <w:r>
              <w:t>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API’er (multiple parallelle skyer/data centre med forskellig API).</w:t>
            </w:r>
          </w:p>
        </w:tc>
      </w:tr>
      <w:tr w:rsidR="00E9223E" w:rsidTr="00690566">
        <w:tc>
          <w:tcPr>
            <w:tcW w:w="3510" w:type="dxa"/>
          </w:tcPr>
          <w:p w:rsidR="00E9223E" w:rsidRPr="009627C0" w:rsidRDefault="00E9223E" w:rsidP="00690566">
            <w:pPr>
              <w:rPr>
                <w:lang w:val="en-US"/>
              </w:rPr>
            </w:pPr>
            <w:r w:rsidRPr="00B97787">
              <w:t xml:space="preserve">Data </w:t>
            </w:r>
            <w:proofErr w:type="spellStart"/>
            <w:r w:rsidRPr="00B97787">
              <w:t>confiden</w:t>
            </w:r>
            <w:r>
              <w:rPr>
                <w:lang w:val="en-US"/>
              </w:rPr>
              <w:t>tiality</w:t>
            </w:r>
            <w:proofErr w:type="spellEnd"/>
            <w:r>
              <w:rPr>
                <w:lang w:val="en-US"/>
              </w:rPr>
              <w:t xml:space="preserve"> and </w:t>
            </w:r>
            <w:proofErr w:type="spellStart"/>
            <w:r>
              <w:rPr>
                <w:lang w:val="en-US"/>
              </w:rPr>
              <w:t>Auditability</w:t>
            </w:r>
            <w:proofErr w:type="spellEnd"/>
          </w:p>
        </w:tc>
        <w:tc>
          <w:tcPr>
            <w:tcW w:w="6268" w:type="dxa"/>
          </w:tcPr>
          <w:p w:rsidR="00E9223E" w:rsidRDefault="00E9223E" w:rsidP="00690566">
            <w:r>
              <w:t>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safety.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Data transfer bottlenecks</w:t>
            </w:r>
          </w:p>
        </w:tc>
        <w:tc>
          <w:tcPr>
            <w:tcW w:w="6268" w:type="dxa"/>
          </w:tcPr>
          <w:p w:rsidR="00E9223E" w:rsidRDefault="00E9223E" w:rsidP="00690566">
            <w:r>
              <w:t>Der er p.t. ikke tale om kæmpe store data mængder til tele-medicin, men hvis f.eks. systemet skulle kunne supportere Cat-scan og CT-scan images er det en helt anden situation. Her vil det være vigtigt at overveje hvordan enormt store data-mængder kan uploades til skyen. Der er dog udbydere der tilbyder et hard-link til upload at data til skyen – i det tilfælde kan man simpelthen sende et fysisk drev med posten og så få det uploadet via et hard-link til skyen. Denne upload udføres af cloud udbyderen, og det er derfor vigtigt at sikre sig at det er muligt, hvis det er et behov.</w:t>
            </w:r>
          </w:p>
        </w:tc>
      </w:tr>
      <w:tr w:rsidR="00E9223E" w:rsidTr="00690566">
        <w:tc>
          <w:tcPr>
            <w:tcW w:w="3510" w:type="dxa"/>
          </w:tcPr>
          <w:p w:rsidR="00E9223E" w:rsidRPr="00B97787" w:rsidRDefault="00E9223E" w:rsidP="00690566">
            <w:r w:rsidRPr="00B97787">
              <w:t>Performance Unpredictability</w:t>
            </w:r>
          </w:p>
        </w:tc>
        <w:tc>
          <w:tcPr>
            <w:tcW w:w="6268" w:type="dxa"/>
          </w:tcPr>
          <w:p w:rsidR="00E9223E" w:rsidRDefault="00E9223E" w:rsidP="00690566">
            <w:r>
              <w:t>Selv om der performance er vigtigt, så er der ikke tale om streaming af store data mængder, og den variation i performance der kan være alt efter contention på IO elle fysisk placering af web logic og business logic i forhold til database, vil være uden nævneværdig betydning i denne type applikation. Så længe cloud udbyderen kan garantere en acceptabel QoS så er variationen i performance uden betydning.</w:t>
            </w:r>
          </w:p>
        </w:tc>
      </w:tr>
      <w:tr w:rsidR="00E9223E" w:rsidTr="00690566">
        <w:tc>
          <w:tcPr>
            <w:tcW w:w="3510" w:type="dxa"/>
          </w:tcPr>
          <w:p w:rsidR="00E9223E" w:rsidRPr="00B97787" w:rsidRDefault="00E9223E" w:rsidP="00690566">
            <w:r w:rsidRPr="00B97787">
              <w:t>Scalable storage</w:t>
            </w:r>
          </w:p>
        </w:tc>
        <w:tc>
          <w:tcPr>
            <w:tcW w:w="6268" w:type="dxa"/>
          </w:tcPr>
          <w:p w:rsidR="00E9223E" w:rsidRDefault="00E9223E" w:rsidP="00690566">
            <w:r>
              <w:t>Den form for skalering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Dette er en reel bekymring, da fejl vil kunne påvirke ikke kun availability men også security og safety. Omvendt kan fejl også findes i data centre, selv om kompleksiteten er mindre, og der er efterhånden en del erfaring med VM og shared resouces, så hvis man vælger en konservativ udbyder med en sky der har eksisteret i noget tid, er risikoen til at overkomme. I dette tilfælde kan det også være en fordel med et redundant system (flere udbydere) evt. kombineret med et mindre private data center til at håndtere vital funktionalitet i tilfælde af nedbrud.</w:t>
            </w:r>
          </w:p>
        </w:tc>
      </w:tr>
      <w:tr w:rsidR="00E9223E" w:rsidRPr="000F12A0" w:rsidTr="00690566">
        <w:tc>
          <w:tcPr>
            <w:tcW w:w="3510" w:type="dxa"/>
          </w:tcPr>
          <w:p w:rsidR="00E9223E" w:rsidRPr="000F12A0" w:rsidRDefault="00E9223E" w:rsidP="00690566">
            <w:r w:rsidRPr="000F12A0">
              <w:t>Scaling quickly</w:t>
            </w:r>
          </w:p>
        </w:tc>
        <w:tc>
          <w:tcPr>
            <w:tcW w:w="6268" w:type="dxa"/>
          </w:tcPr>
          <w:p w:rsidR="00E9223E" w:rsidRPr="000F12A0" w:rsidRDefault="00E9223E" w:rsidP="00690566">
            <w:r>
              <w:t xml:space="preserve">Der er ikke behov for denne form for skalering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Reputation fate sharing</w:t>
            </w:r>
          </w:p>
        </w:tc>
        <w:tc>
          <w:tcPr>
            <w:tcW w:w="6268" w:type="dxa"/>
          </w:tcPr>
          <w:p w:rsidR="00E9223E" w:rsidRPr="000F12A0" w:rsidRDefault="00E9223E" w:rsidP="00690566">
            <w:r>
              <w:t xml:space="preserve">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telemedicin projekt op mod Amazon, men </w:t>
            </w:r>
          </w:p>
        </w:tc>
      </w:tr>
      <w:tr w:rsidR="00E9223E" w:rsidRPr="000F12A0" w:rsidTr="00690566">
        <w:tc>
          <w:tcPr>
            <w:tcW w:w="3510" w:type="dxa"/>
          </w:tcPr>
          <w:p w:rsidR="00E9223E" w:rsidRPr="000F12A0" w:rsidRDefault="00E9223E" w:rsidP="00690566">
            <w:r w:rsidRPr="000F12A0">
              <w:t>Software licensing</w:t>
            </w:r>
          </w:p>
        </w:tc>
        <w:tc>
          <w:tcPr>
            <w:tcW w:w="6268" w:type="dxa"/>
          </w:tcPr>
          <w:p w:rsidR="00E9223E" w:rsidRPr="000F12A0" w:rsidRDefault="00E9223E" w:rsidP="00690566">
            <w:r>
              <w:t>Der er efterhånden en del applikationer og OS’er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applikatione eller OS. Tag f.eks. OS/2.</w:t>
            </w:r>
          </w:p>
        </w:tc>
      </w:tr>
    </w:tbl>
    <w:p w:rsidR="00E9223E" w:rsidRPr="000F12A0" w:rsidRDefault="00E9223E" w:rsidP="00E9223E">
      <w:pPr>
        <w:spacing w:after="0"/>
      </w:pPr>
    </w:p>
    <w:p w:rsidR="00E9223E" w:rsidRPr="000F12A0" w:rsidRDefault="00E9223E" w:rsidP="00E9223E">
      <w:pPr>
        <w:spacing w:after="0"/>
      </w:pPr>
      <w:r>
        <w:t>Baseret på ovenstående analyse kan det konkluderes at der ikke er nogle vægtige problemer med at anvende telemedicin i skyen, men omvendt er der heller ikke nogle meget store fordele. Det må derfor være meget op til hvilken økonomisk aftale man kan få på hhv. cloud og data center løsningen, samt hvilken tilpasning der er påkrævet (igen en økonomisk overvejelse, da tilpasning koster penge).</w:t>
      </w:r>
    </w:p>
    <w:p w:rsidR="00735435" w:rsidRDefault="00735435" w:rsidP="00735435"/>
    <w:p w:rsidR="00735435" w:rsidRDefault="00735435" w:rsidP="00735435">
      <w:pPr>
        <w:pStyle w:val="Overskrift2"/>
      </w:pPr>
      <w:bookmarkStart w:id="19" w:name="_Toc342052679"/>
      <w:bookmarkStart w:id="20" w:name="_Toc342072238"/>
      <w:r>
        <w:t>4. TM12 i PaaS</w:t>
      </w:r>
      <w:bookmarkEnd w:id="19"/>
      <w:bookmarkEnd w:id="20"/>
    </w:p>
    <w:p w:rsidR="00E9223E" w:rsidRDefault="00E9223E" w:rsidP="00E9223E">
      <w:pPr>
        <w:spacing w:after="0"/>
      </w:pPr>
      <w:r w:rsidRPr="00225F1A">
        <w:t xml:space="preserve">Da TM12 er skrevet i Java er det allerede designet til at eksekvere </w:t>
      </w:r>
      <w:r>
        <w:t>i</w:t>
      </w:r>
      <w:r w:rsidRPr="00225F1A">
        <w:t xml:space="preserve"> et virtuelt miljø – Java VM’en</w:t>
      </w:r>
      <w:r>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 en anden leverandør kan der nemt være tale om et helt andet API, og applikationen vil derfor skulle redesignes til dette API. Jo mere moduleret, med logiske lag og høj lav coupling og høj cohesion, arkitekturen til TM12 er designet jo nemmere vil det være.</w:t>
      </w:r>
    </w:p>
    <w:p w:rsidR="00E9223E" w:rsidRDefault="00E9223E" w:rsidP="00E9223E">
      <w:pPr>
        <w:spacing w:after="0"/>
      </w:pPr>
    </w:p>
    <w:p w:rsidR="00E9223E" w:rsidRDefault="00E9223E" w:rsidP="00E9223E">
      <w:pPr>
        <w:spacing w:after="0"/>
      </w:pPr>
      <w:r>
        <w:t>Google App Engine anvender Java, Python eller Go. For Python skriver google følgende:</w:t>
      </w:r>
    </w:p>
    <w:p w:rsidR="00E9223E" w:rsidRDefault="00E9223E" w:rsidP="00E9223E">
      <w:pPr>
        <w:spacing w:after="0"/>
      </w:pPr>
    </w:p>
    <w:p w:rsidR="00E9223E" w:rsidRDefault="00E9223E" w:rsidP="00E9223E">
      <w:pPr>
        <w:pStyle w:val="Listeafsnit"/>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eafsnit"/>
        <w:numPr>
          <w:ilvl w:val="0"/>
          <w:numId w:val="7"/>
        </w:numPr>
        <w:spacing w:after="0"/>
        <w:rPr>
          <w:lang w:val="en-US"/>
        </w:rPr>
      </w:pPr>
      <w:r w:rsidRPr="00A22B40">
        <w:rPr>
          <w:lang w:val="en-US"/>
        </w:rPr>
        <w:t xml:space="preserve">based on common Java web technology standards, including servlets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eafsnit"/>
        <w:numPr>
          <w:ilvl w:val="0"/>
          <w:numId w:val="7"/>
        </w:numPr>
        <w:spacing w:after="0"/>
        <w:rPr>
          <w:lang w:val="en-US"/>
        </w:rPr>
      </w:pPr>
      <w:r w:rsidRPr="00A22B40">
        <w:rPr>
          <w:lang w:val="en-US"/>
        </w:rPr>
        <w:t>a </w:t>
      </w:r>
      <w:proofErr w:type="spellStart"/>
      <w:r w:rsidR="000C19BE">
        <w:fldChar w:fldCharType="begin"/>
      </w:r>
      <w:r w:rsidR="000C19BE" w:rsidRPr="001A31CC">
        <w:rPr>
          <w:lang w:val="en-US"/>
        </w:rPr>
        <w:instrText>HYPERLINK "https://developers.google.com/appengine/docs/java/tools/eclipse"</w:instrText>
      </w:r>
      <w:r w:rsidR="000C19BE">
        <w:fldChar w:fldCharType="separate"/>
      </w:r>
      <w:r w:rsidRPr="00A22B40">
        <w:rPr>
          <w:rFonts w:eastAsia="Times New Roman" w:cs="Arial"/>
          <w:color w:val="1155CC"/>
          <w:u w:val="single"/>
          <w:lang w:val="en-US" w:eastAsia="da-DK"/>
        </w:rPr>
        <w:t>plugin</w:t>
      </w:r>
      <w:proofErr w:type="spellEnd"/>
      <w:r w:rsidRPr="00A22B40">
        <w:rPr>
          <w:rFonts w:eastAsia="Times New Roman" w:cs="Arial"/>
          <w:color w:val="1155CC"/>
          <w:u w:val="single"/>
          <w:lang w:val="en-US" w:eastAsia="da-DK"/>
        </w:rPr>
        <w:t xml:space="preserve"> for the Eclipse IDE</w:t>
      </w:r>
      <w:r w:rsidR="000C19BE">
        <w:fldChar w:fldCharType="end"/>
      </w:r>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eafsnit"/>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Pr="001A31CC" w:rsidRDefault="00E9223E" w:rsidP="00E9223E">
      <w:pPr>
        <w:spacing w:after="0"/>
      </w:pPr>
      <w:r w:rsidRPr="001A31CC">
        <w:t xml:space="preserve">Baseret på dette skulle det ikke være en større opgave at portere TM12 til </w:t>
      </w:r>
      <w:proofErr w:type="spellStart"/>
      <w:r w:rsidRPr="001A31CC">
        <w:t>Google</w:t>
      </w:r>
      <w:proofErr w:type="spellEnd"/>
      <w:r w:rsidRPr="001A31CC">
        <w:t xml:space="preserve"> </w:t>
      </w:r>
      <w:proofErr w:type="spellStart"/>
      <w:r w:rsidRPr="001A31CC">
        <w:t>App</w:t>
      </w:r>
      <w:proofErr w:type="spellEnd"/>
      <w:r w:rsidRPr="001A31CC">
        <w:t xml:space="preserve"> </w:t>
      </w:r>
      <w:proofErr w:type="spellStart"/>
      <w:r w:rsidRPr="001A31CC">
        <w:t>Engine</w:t>
      </w:r>
      <w:proofErr w:type="spellEnd"/>
      <w:r w:rsidRPr="001A31CC">
        <w:t xml:space="preserve"> – I hvert fald ikke </w:t>
      </w:r>
      <w:proofErr w:type="spellStart"/>
      <w:r w:rsidRPr="001A31CC">
        <w:t>in-memory</w:t>
      </w:r>
      <w:proofErr w:type="spellEnd"/>
      <w:r w:rsidRPr="001A31CC">
        <w:t xml:space="preserve"> versionen. </w:t>
      </w:r>
      <w:proofErr w:type="spellStart"/>
      <w:r w:rsidRPr="001A31CC">
        <w:t>Mongodb</w:t>
      </w:r>
      <w:proofErr w:type="spellEnd"/>
      <w:r w:rsidRPr="001A31CC">
        <w:t xml:space="preserve"> er ikke Java, og vil derfor ikke kunne eksekvere i </w:t>
      </w:r>
      <w:proofErr w:type="spellStart"/>
      <w:r w:rsidRPr="001A31CC">
        <w:t>Google</w:t>
      </w:r>
      <w:proofErr w:type="spellEnd"/>
      <w:r w:rsidRPr="001A31CC">
        <w:t xml:space="preserve"> </w:t>
      </w:r>
      <w:proofErr w:type="spellStart"/>
      <w:r w:rsidRPr="001A31CC">
        <w:t>App</w:t>
      </w:r>
      <w:proofErr w:type="spellEnd"/>
      <w:r w:rsidRPr="001A31CC">
        <w:t xml:space="preserve"> </w:t>
      </w:r>
      <w:proofErr w:type="spellStart"/>
      <w:r w:rsidRPr="001A31CC">
        <w:t>Engine</w:t>
      </w:r>
      <w:proofErr w:type="spellEnd"/>
      <w:r w:rsidRPr="001A31CC">
        <w:t xml:space="preserve">. Det er muligt at eksekvere </w:t>
      </w:r>
      <w:proofErr w:type="spellStart"/>
      <w:r w:rsidRPr="001A31CC">
        <w:t>mongodb</w:t>
      </w:r>
      <w:proofErr w:type="spellEnd"/>
      <w:r w:rsidRPr="001A31CC">
        <w:t xml:space="preserve"> udenfor </w:t>
      </w:r>
      <w:proofErr w:type="spellStart"/>
      <w:r w:rsidRPr="001A31CC">
        <w:t>google</w:t>
      </w:r>
      <w:proofErr w:type="spellEnd"/>
      <w:r w:rsidRPr="001A31CC">
        <w:t xml:space="preserve"> </w:t>
      </w:r>
      <w:proofErr w:type="spellStart"/>
      <w:r w:rsidRPr="001A31CC">
        <w:t>app</w:t>
      </w:r>
      <w:proofErr w:type="spellEnd"/>
      <w:r w:rsidRPr="001A31CC">
        <w:t xml:space="preserve"> </w:t>
      </w:r>
      <w:proofErr w:type="spellStart"/>
      <w:r w:rsidRPr="001A31CC">
        <w:t>engine</w:t>
      </w:r>
      <w:proofErr w:type="spellEnd"/>
      <w:r w:rsidRPr="001A31CC">
        <w:t xml:space="preserve"> og bare tilgå den derfra. Hvis databasen også skal ind i under </w:t>
      </w:r>
      <w:proofErr w:type="spellStart"/>
      <w:r w:rsidRPr="001A31CC">
        <w:t>Google</w:t>
      </w:r>
      <w:proofErr w:type="spellEnd"/>
      <w:r w:rsidRPr="001A31CC">
        <w:t xml:space="preserve"> </w:t>
      </w:r>
      <w:proofErr w:type="spellStart"/>
      <w:r w:rsidRPr="001A31CC">
        <w:t>App</w:t>
      </w:r>
      <w:proofErr w:type="spellEnd"/>
      <w:r w:rsidRPr="001A31CC">
        <w:t xml:space="preserve"> </w:t>
      </w:r>
      <w:proofErr w:type="spellStart"/>
      <w:r w:rsidRPr="001A31CC">
        <w:t>Engine</w:t>
      </w:r>
      <w:proofErr w:type="spellEnd"/>
      <w:r w:rsidRPr="001A31CC">
        <w:t xml:space="preserve"> skal der anvendes </w:t>
      </w:r>
      <w:proofErr w:type="spellStart"/>
      <w:r w:rsidRPr="001A31CC">
        <w:t>App</w:t>
      </w:r>
      <w:proofErr w:type="spellEnd"/>
      <w:r w:rsidRPr="001A31CC">
        <w:t xml:space="preserve"> </w:t>
      </w:r>
      <w:proofErr w:type="spellStart"/>
      <w:r w:rsidRPr="001A31CC">
        <w:t>Engine's</w:t>
      </w:r>
      <w:proofErr w:type="spellEnd"/>
      <w:r w:rsidRPr="001A31CC">
        <w:t xml:space="preserve"> data </w:t>
      </w:r>
      <w:proofErr w:type="spellStart"/>
      <w:r w:rsidRPr="001A31CC">
        <w:t>repository</w:t>
      </w:r>
      <w:proofErr w:type="spellEnd"/>
      <w:r w:rsidRPr="001A31CC">
        <w:t xml:space="preserve"> i stedet for </w:t>
      </w:r>
      <w:proofErr w:type="spellStart"/>
      <w:r w:rsidRPr="001A31CC">
        <w:t>mongodb</w:t>
      </w:r>
      <w:proofErr w:type="spellEnd"/>
      <w:r w:rsidRPr="001A31CC">
        <w:t>.</w:t>
      </w:r>
    </w:p>
    <w:p w:rsidR="00E9223E" w:rsidRPr="001A31CC" w:rsidRDefault="00E9223E" w:rsidP="00E9223E">
      <w:pPr>
        <w:spacing w:after="0"/>
      </w:pPr>
    </w:p>
    <w:p w:rsidR="00E9223E" w:rsidRDefault="00E9223E" w:rsidP="00E9223E">
      <w:pPr>
        <w:spacing w:after="0"/>
      </w:pPr>
      <w:r>
        <w:t>Den bedste måde at finde ud af det på er dog at prøve det. Først deployede vi et Hello World projekt til Google App Engine, og det virkede fint. Vi konstaterede at Google AppEngine også anvender Jetty, så det gør det nemmere.</w:t>
      </w:r>
    </w:p>
    <w:p w:rsidR="00E9223E" w:rsidRDefault="00E9223E" w:rsidP="00E9223E">
      <w:pPr>
        <w:spacing w:after="0"/>
      </w:pPr>
    </w:p>
    <w:p w:rsidR="00E9223E" w:rsidRDefault="00E9223E" w:rsidP="00E9223E">
      <w:pPr>
        <w:spacing w:after="0"/>
      </w:pPr>
      <w:r>
        <w:t xml:space="preserve">API’et skal dog overholdet, og det kræver et entry point modul, ligesom at der skal anvendes </w:t>
      </w:r>
      <w:r w:rsidRPr="00AF7D49">
        <w:t>App Engine's data repository</w:t>
      </w:r>
      <w:r>
        <w:t xml:space="preserve"> – dette vil dog ”bare” være en endnu et persisteringsmodul på linje med in-memory og mongodb. Endelig skal resources filerne lægges ind under web.xml, som er Googles konfigurationsfil.</w:t>
      </w:r>
    </w:p>
    <w:p w:rsidR="00E9223E" w:rsidRDefault="00E9223E" w:rsidP="00E9223E">
      <w:pPr>
        <w:spacing w:after="0"/>
      </w:pPr>
    </w:p>
    <w:p w:rsidR="00E9223E" w:rsidRDefault="00E9223E" w:rsidP="00E9223E">
      <w:pPr>
        <w:spacing w:after="0"/>
      </w:pPr>
      <w:r>
        <w:t xml:space="preserve">For sjov prøvede vi at lægge source koden ind under vores Hello World projekt, og det kan compile og eksekvere uden problemer på localhost (uden jetty.jar og jetty-util.jar, da de er med i Google API’et), hvis man ændre entry point. Dette er dog ikke muligt i en deployet version, der skal entry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Google App Engine API vil kunne gøre det på et par timer til den første hul-igennem test, og derefter måske 3-4 timer til oprydning. </w:t>
      </w:r>
    </w:p>
    <w:p w:rsidR="00E9223E" w:rsidRDefault="00E9223E" w:rsidP="00E9223E">
      <w:pPr>
        <w:spacing w:after="0"/>
      </w:pPr>
    </w:p>
    <w:p w:rsidR="00735435" w:rsidRDefault="00735435" w:rsidP="00735435">
      <w:pPr>
        <w:pStyle w:val="Overskrift1"/>
      </w:pPr>
      <w:bookmarkStart w:id="21" w:name="_Toc342052680"/>
      <w:bookmarkStart w:id="22" w:name="_Toc342072239"/>
      <w:r>
        <w:t>Part 2</w:t>
      </w:r>
      <w:bookmarkEnd w:id="21"/>
      <w:bookmarkEnd w:id="22"/>
    </w:p>
    <w:p w:rsidR="00735435" w:rsidRDefault="00735435" w:rsidP="00735435">
      <w:pPr>
        <w:spacing w:after="0"/>
      </w:pPr>
      <w:r>
        <w:t>Dette afsnit omhandler arkitekturel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eafsnit"/>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eafsnit"/>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3F5AD1" w:rsidRDefault="0055726C" w:rsidP="0055726C">
      <w:pPr>
        <w:pStyle w:val="Overskrift2"/>
        <w:rPr>
          <w:lang w:val="en-US"/>
        </w:rPr>
      </w:pPr>
      <w:bookmarkStart w:id="23" w:name="_Toc342052681"/>
      <w:bookmarkStart w:id="24" w:name="_Toc342072240"/>
      <w:r w:rsidRPr="003F5AD1">
        <w:rPr>
          <w:lang w:val="en-US"/>
        </w:rPr>
        <w:t>ATAM</w:t>
      </w:r>
      <w:bookmarkEnd w:id="23"/>
      <w:bookmarkEnd w:id="24"/>
    </w:p>
    <w:p w:rsidR="0055726C" w:rsidRPr="003F5AD1" w:rsidRDefault="0055726C" w:rsidP="0055726C">
      <w:pPr>
        <w:rPr>
          <w:lang w:val="en-US"/>
        </w:rPr>
      </w:pPr>
    </w:p>
    <w:p w:rsidR="0055726C" w:rsidRPr="003F5AD1" w:rsidRDefault="0055726C" w:rsidP="0055726C">
      <w:pPr>
        <w:pStyle w:val="Overskrift3"/>
        <w:rPr>
          <w:lang w:val="en-US"/>
        </w:rPr>
      </w:pPr>
      <w:bookmarkStart w:id="25" w:name="_Toc342052682"/>
      <w:bookmarkStart w:id="26" w:name="_Toc342072241"/>
      <w:r w:rsidRPr="003F5AD1">
        <w:rPr>
          <w:lang w:val="en-US"/>
        </w:rPr>
        <w:t xml:space="preserve">1. </w:t>
      </w:r>
      <w:proofErr w:type="spellStart"/>
      <w:r w:rsidRPr="003F5AD1">
        <w:rPr>
          <w:lang w:val="en-US"/>
        </w:rPr>
        <w:t>Tilpasning</w:t>
      </w:r>
      <w:proofErr w:type="spellEnd"/>
      <w:r w:rsidRPr="003F5AD1">
        <w:rPr>
          <w:lang w:val="en-US"/>
        </w:rPr>
        <w:t xml:space="preserve"> </w:t>
      </w:r>
      <w:proofErr w:type="spellStart"/>
      <w:r w:rsidRPr="003F5AD1">
        <w:rPr>
          <w:lang w:val="en-US"/>
        </w:rPr>
        <w:t>til</w:t>
      </w:r>
      <w:proofErr w:type="spellEnd"/>
      <w:r w:rsidRPr="003F5AD1">
        <w:rPr>
          <w:lang w:val="en-US"/>
        </w:rPr>
        <w:t xml:space="preserve"> TM12</w:t>
      </w:r>
      <w:bookmarkEnd w:id="25"/>
      <w:bookmarkEnd w:id="26"/>
    </w:p>
    <w:p w:rsidR="002C235E" w:rsidRPr="001A31CC" w:rsidRDefault="002C235E" w:rsidP="002C235E">
      <w:pPr>
        <w:spacing w:after="0"/>
      </w:pPr>
      <w:r w:rsidRPr="001A31CC">
        <w:t xml:space="preserve">ATAM procedure ville faktisk passe ganske godt til et system som TM12. TM12 er et system med en klar kundegruppe og dermed også </w:t>
      </w:r>
      <w:proofErr w:type="spellStart"/>
      <w:r w:rsidRPr="001A31CC">
        <w:t>forretningsmål</w:t>
      </w:r>
      <w:proofErr w:type="spellEnd"/>
      <w:r w:rsidRPr="001A31CC">
        <w:t xml:space="preserve"> (business drivers). </w:t>
      </w:r>
    </w:p>
    <w:p w:rsidR="002C235E" w:rsidRPr="001A31CC" w:rsidRDefault="002C235E" w:rsidP="002C235E">
      <w:pPr>
        <w:spacing w:after="0"/>
      </w:pPr>
    </w:p>
    <w:p w:rsidR="002C235E" w:rsidRDefault="002C235E" w:rsidP="002C235E">
      <w:pPr>
        <w:spacing w:after="0"/>
      </w:pPr>
      <w:r>
        <w:t xml:space="preserve">Det er dog vigtigt at se på hvordan organisationen bag projektet er opbygget, og hvilke stakeholders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 xml:space="preserve">ATAM ynder at have en del bogholderifunktioner (tidstager, schribe,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I Part 1 mødes projekt leder og arkitekt m.m. og aftaler stakeholders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(evaluation team) deltager sammen med projektleder og projektchef samt andre projekt ansvarlige. Dette giver god mening, da de rent tekniske aspekter er vigtige at få klarlagt, og disse aspekter er ikke interessante for kunde eller andre stakeholders. Der er måske mangler i dokumentationen, eller detaljerne omkring valg af architectual drivers skal diskuteres. Det der kommer ud af mødet er en mere klarlagt arkitektur.</w:t>
      </w:r>
    </w:p>
    <w:p w:rsidR="002C235E" w:rsidRDefault="002C235E" w:rsidP="002C235E">
      <w:pPr>
        <w:spacing w:after="0"/>
      </w:pPr>
    </w:p>
    <w:p w:rsidR="002C235E" w:rsidRDefault="002C235E" w:rsidP="002C235E">
      <w:pPr>
        <w:spacing w:after="0"/>
      </w:pPr>
      <w:r>
        <w:t>Denne arkitektur renskrives og klarlægges før andet møde hvor stakeholders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Dette lyder måske som mange møder, men hvis man skære ind til benet og kun afholder 1 møde vil det betyde at stakeholders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99,9% sandsynlighed for at rapporten aldrig bliver læst af stakeholders,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forretningsmål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utility tree, som giver et godt overblik over hvilke scenarier og hvilke kvalitets attributter der er og hvor vigtige de er (sorteret efter vigtighed og kompleksitet). Dette </w:t>
      </w:r>
      <w:r>
        <w:lastRenderedPageBreak/>
        <w:t>giver god mening, og er en udmærket måde at analysere arkitekturen. Derefter analyseres den arkitekturelle fremgangsmåde (architecturel approach). Dette er en god måde at identificere patterns og til at vurdere om disse spiller godt sammen, om de modarbejder hinanden, og om de er korrekte i forhold til de business drivers der er vigtige og de quality attributes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stakeholders ikke kender metoder. Derefter gennemgås resultatet af møde 1, hvilket betyder at alle får den renskrevne opdaterede arkitektur, quality attributes og scenarier. Dette er også vigtigt så der er samme udgangspunkt og forståelse. Derefter er der en brainstorm hvor stakeholders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2C235E" w:rsidP="002C235E">
      <w:pPr>
        <w:spacing w:after="0"/>
      </w:pPr>
      <w:r>
        <w:t>Dernæst samles dette til en rapport som præsenteres til et tredje møde, hvor stakeholders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eafsnit"/>
        <w:numPr>
          <w:ilvl w:val="0"/>
          <w:numId w:val="8"/>
        </w:numPr>
        <w:spacing w:after="0"/>
      </w:pPr>
      <w:r>
        <w:t>Anvend en intern arkitekt fra et andet projekt i stedet for et konsulentbureau.</w:t>
      </w:r>
    </w:p>
    <w:p w:rsidR="002C235E" w:rsidRDefault="002C235E" w:rsidP="002C235E">
      <w:pPr>
        <w:pStyle w:val="Listeafsnit"/>
        <w:numPr>
          <w:ilvl w:val="0"/>
          <w:numId w:val="8"/>
        </w:numPr>
        <w:spacing w:after="0"/>
      </w:pPr>
      <w:r>
        <w:t>Følge ATAM som beskrevet ovenfor.</w:t>
      </w:r>
    </w:p>
    <w:p w:rsidR="0055726C" w:rsidRPr="002C235E" w:rsidRDefault="0055726C" w:rsidP="0055726C"/>
    <w:p w:rsidR="0055726C" w:rsidRPr="002C235E" w:rsidRDefault="0055726C" w:rsidP="0055726C">
      <w:pPr>
        <w:pStyle w:val="Overskrift3"/>
      </w:pPr>
      <w:bookmarkStart w:id="27" w:name="_Toc342052683"/>
      <w:bookmarkStart w:id="28" w:name="_Toc342072242"/>
      <w:r w:rsidRPr="002C235E">
        <w:t>2. ATAM og QAW</w:t>
      </w:r>
      <w:bookmarkEnd w:id="27"/>
      <w:bookmarkEnd w:id="28"/>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forretningsmål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Når dette er sagt så er der dog rigtig mange ligheder mellem de to processer. Faktisk kan man med lidt god vilje sige at QAW er ATAM uden den arkitekturelle fremgangsmåde (architecturel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stakeholders fra QAW, så det er mest et spørgsmål om at vurdere om der skal inviteres flere eller andre stakeholders. </w:t>
      </w:r>
    </w:p>
    <w:p w:rsidR="002C235E" w:rsidRDefault="002C235E" w:rsidP="002C235E">
      <w:pPr>
        <w:spacing w:after="0"/>
      </w:pPr>
    </w:p>
    <w:p w:rsidR="002C235E" w:rsidRDefault="002C235E" w:rsidP="002C235E">
      <w:pPr>
        <w:spacing w:after="0"/>
      </w:pPr>
      <w:r>
        <w:t xml:space="preserve">Da stakeholders har været med til QAW ved de godt hvad der venter og introduktioner kan derfor gøres korte. Nye stakeholders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stakeholders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En ATAM  efter en QAW bliver altså et spørgsmål om at:</w:t>
      </w:r>
    </w:p>
    <w:p w:rsidR="002C235E" w:rsidRDefault="002C235E" w:rsidP="002C235E">
      <w:pPr>
        <w:pStyle w:val="Listeafsnit"/>
        <w:numPr>
          <w:ilvl w:val="0"/>
          <w:numId w:val="9"/>
        </w:numPr>
        <w:spacing w:after="0"/>
      </w:pPr>
      <w:r>
        <w:t xml:space="preserve">Gennemgå og tilrette de eksisterende scenarier, business drivers og quality attributes samt tilføje nye hvis nødvendigt. </w:t>
      </w:r>
    </w:p>
    <w:p w:rsidR="002C235E" w:rsidRDefault="002C235E" w:rsidP="002C235E">
      <w:pPr>
        <w:pStyle w:val="Listeafsnit"/>
        <w:numPr>
          <w:ilvl w:val="0"/>
          <w:numId w:val="9"/>
        </w:numPr>
        <w:spacing w:after="0"/>
      </w:pPr>
      <w:r>
        <w:t>Foretage analyse af architecturel approach</w:t>
      </w:r>
    </w:p>
    <w:p w:rsidR="002C235E" w:rsidRDefault="002C235E" w:rsidP="002C235E">
      <w:pPr>
        <w:spacing w:after="0"/>
      </w:pPr>
    </w:p>
    <w:p w:rsidR="002C235E" w:rsidRDefault="002C235E" w:rsidP="002C235E">
      <w:pPr>
        <w:spacing w:after="0"/>
      </w:pPr>
      <w:r>
        <w:t>Dette vil sandsynligvis kunne gøres på én dag, og dermed reducere antallet af mødedage. Alt efter vurdering vil det være muligt at holde det tekniske møde og stakeholdermødet sammen. Dette er muligt da stakeholders allerede kender scenarierne, go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Overskrift3"/>
      </w:pPr>
      <w:bookmarkStart w:id="29" w:name="_Toc342052684"/>
      <w:bookmarkStart w:id="30" w:name="_Toc342072243"/>
      <w:r w:rsidRPr="002C235E">
        <w:t>3. Utility tree</w:t>
      </w:r>
      <w:bookmarkEnd w:id="29"/>
      <w:bookmarkEnd w:id="30"/>
    </w:p>
    <w:p w:rsidR="00B91E43" w:rsidRDefault="00B91E43" w:rsidP="00B91E43">
      <w:pPr>
        <w:spacing w:after="0"/>
      </w:pPr>
      <w:r>
        <w:t xml:space="preserve">Et utility tree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utility tree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security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modifiability, hvor vi har inkluderet det underliggende persisteringslag, da det ofte er et område hvor man ønsker mulighed for at udskifte implementationen. </w:t>
      </w:r>
    </w:p>
    <w:p w:rsidR="00B91E43" w:rsidRDefault="00B91E43" w:rsidP="00B91E43">
      <w:pPr>
        <w:spacing w:after="0"/>
      </w:pPr>
    </w:p>
    <w:p w:rsidR="00B91E43" w:rsidRDefault="00B91E43" w:rsidP="00B91E43">
      <w:pPr>
        <w:spacing w:after="0"/>
      </w:pPr>
      <w:r>
        <w:t>Prioriteringen stammer fra en vurdering af vigtigheden af de forskellige scenarier og quality attributes. Som det kan ses er de alle meget vigtige, hvilket giver god mening, da de scenarier der er tages med i H2 er de vigtigste af dem. Kompleksiteten stammer fra en vurdering af hvor komplekst det vil være at implementere den givne funktionalitet. Som det kan ses er der en enkelt H,L.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8" o:title=""/>
          </v:shape>
          <o:OLEObject Type="Embed" ProgID="Visio.Drawing.11" ShapeID="_x0000_i1025" DrawAspect="Content" ObjectID="_1415814095" r:id="rId9"/>
        </w:object>
      </w:r>
    </w:p>
    <w:p w:rsidR="0055726C" w:rsidRPr="002C235E" w:rsidRDefault="0055726C" w:rsidP="0055726C"/>
    <w:p w:rsidR="0055726C" w:rsidRPr="009E7542" w:rsidRDefault="0055726C" w:rsidP="0055726C">
      <w:pPr>
        <w:pStyle w:val="Overskrift3"/>
      </w:pPr>
      <w:bookmarkStart w:id="31" w:name="_Toc342052685"/>
      <w:bookmarkStart w:id="32" w:name="_Toc342072244"/>
      <w:r w:rsidRPr="009E7542">
        <w:t>4. Architectual approach analysis</w:t>
      </w:r>
      <w:bookmarkEnd w:id="31"/>
      <w:bookmarkEnd w:id="32"/>
    </w:p>
    <w:p w:rsidR="00652452" w:rsidRDefault="00652452" w:rsidP="00652452">
      <w:pPr>
        <w:spacing w:after="0"/>
      </w:pPr>
      <w:r>
        <w:t>Analyse af den arktekturelle fremgangsmåde (architecturel approach) er et vigtigt skridt, som gør brug af både scenarier, arkitekturdiagrammer, patterns og en stor del erfaring. En arkitekt med erfaring indenfor det område som analysen omhandler (f.eks. databaseinteraktion, IPC, webservices, …) vil kunne bruge denne til at vurdere arkitekturens anvendelighed i forhold til de kvalitetsattributter og businness drivers der er fremsat. Arktitekten kan også trækker på andre arkitekters erfaring og kikke på architecurel patterns. Architectual patterns minder om design patterns, bare på et højere plan. Forskelle patterns har forskellige fordele og ulempler. Her er det også vigtigt at nævne anti-patterns, som en erfaren arkitekt også vil kende og derfor kunne undgå.</w:t>
      </w:r>
    </w:p>
    <w:p w:rsidR="00652452" w:rsidRDefault="00652452" w:rsidP="00652452">
      <w:pPr>
        <w:spacing w:after="0"/>
      </w:pPr>
    </w:p>
    <w:p w:rsidR="00652452" w:rsidRDefault="00652452" w:rsidP="00652452">
      <w:pPr>
        <w:spacing w:after="0"/>
      </w:pPr>
      <w:r>
        <w:t>For at kunne foretage analysen kan man f.eks. anvende den template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Pr="001A31CC" w:rsidRDefault="00652452" w:rsidP="00652452">
      <w:pPr>
        <w:spacing w:after="0"/>
      </w:pPr>
      <w:r w:rsidRPr="001A31CC">
        <w:t xml:space="preserve">Dette scenarie indeholder to uafhængige detaljer: 1. vi skal sikre at der er en server som klienten kan anvende og 2: vi skal sikre at det data der er sendt til serveren ikke går tabt. Vi har også valgt at beskrive analysen på engelsk da scenariet oprindeligt er skrevet på engelsk (og det er </w:t>
      </w:r>
      <w:proofErr w:type="spellStart"/>
      <w:r w:rsidRPr="001A31CC">
        <w:t>templaten</w:t>
      </w:r>
      <w:proofErr w:type="spellEnd"/>
      <w:r w:rsidRPr="001A31CC">
        <w:t xml:space="preserve"> også).</w:t>
      </w:r>
    </w:p>
    <w:p w:rsidR="00652452" w:rsidRPr="001A31CC" w:rsidRDefault="00652452" w:rsidP="00652452">
      <w:pPr>
        <w:spacing w:after="0"/>
      </w:pPr>
    </w:p>
    <w:tbl>
      <w:tblPr>
        <w:tblStyle w:val="Tabel-Gitter"/>
        <w:tblW w:w="0" w:type="auto"/>
        <w:tblLook w:val="04A0"/>
      </w:tblPr>
      <w:tblGrid>
        <w:gridCol w:w="1526"/>
        <w:gridCol w:w="425"/>
        <w:gridCol w:w="851"/>
        <w:gridCol w:w="425"/>
        <w:gridCol w:w="1319"/>
        <w:gridCol w:w="1744"/>
        <w:gridCol w:w="1744"/>
        <w:gridCol w:w="1744"/>
      </w:tblGrid>
      <w:tr w:rsidR="00652452" w:rsidRPr="001A31CC"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proofErr w:type="spellStart"/>
            <w:r>
              <w:t>Attribute</w:t>
            </w:r>
            <w:proofErr w:type="spellEnd"/>
            <w:r>
              <w:t>(s)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r>
              <w:lastRenderedPageBreak/>
              <w:t>Environment</w:t>
            </w:r>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1A31CC" w:rsidTr="008A379A">
        <w:tc>
          <w:tcPr>
            <w:tcW w:w="1526" w:type="dxa"/>
          </w:tcPr>
          <w:p w:rsidR="00652452" w:rsidRDefault="00652452" w:rsidP="008A379A">
            <w:r>
              <w:t>Response</w:t>
            </w:r>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1A31CC"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0" o:title=""/>
                </v:shape>
                <o:OLEObject Type="Embed" ProgID="Visio.Drawing.11" ShapeID="_x0000_i1026" DrawAspect="Content" ObjectID="_1415814096" r:id="rId11"/>
              </w:object>
            </w:r>
          </w:p>
        </w:tc>
      </w:tr>
    </w:tbl>
    <w:p w:rsidR="00652452" w:rsidRDefault="00652452" w:rsidP="00652452">
      <w:pPr>
        <w:spacing w:after="0"/>
        <w:rPr>
          <w:lang w:val="en-US"/>
        </w:rPr>
      </w:pPr>
    </w:p>
    <w:tbl>
      <w:tblPr>
        <w:tblStyle w:val="Tabel-Gitter"/>
        <w:tblW w:w="0" w:type="auto"/>
        <w:tblLook w:val="04A0"/>
      </w:tblPr>
      <w:tblGrid>
        <w:gridCol w:w="675"/>
        <w:gridCol w:w="9103"/>
      </w:tblGrid>
      <w:tr w:rsidR="00652452" w:rsidRPr="001A31CC"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1A31CC"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1A31CC"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1A31CC"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3F5AD1" w:rsidRDefault="0055726C" w:rsidP="00381DD5">
      <w:pPr>
        <w:pStyle w:val="Overskrift2"/>
        <w:rPr>
          <w:lang w:val="en-US"/>
        </w:rPr>
      </w:pPr>
      <w:bookmarkStart w:id="33" w:name="_Toc342052686"/>
      <w:bookmarkStart w:id="34" w:name="_Toc342072245"/>
      <w:proofErr w:type="spellStart"/>
      <w:proofErr w:type="gramStart"/>
      <w:r>
        <w:rPr>
          <w:lang w:val="en-US"/>
        </w:rPr>
        <w:lastRenderedPageBreak/>
        <w:t>aSOA</w:t>
      </w:r>
      <w:bookmarkEnd w:id="33"/>
      <w:bookmarkEnd w:id="34"/>
      <w:proofErr w:type="spellEnd"/>
      <w:proofErr w:type="gramEnd"/>
    </w:p>
    <w:p w:rsidR="0055726C" w:rsidRPr="003F5AD1" w:rsidRDefault="0055726C" w:rsidP="0055726C">
      <w:pPr>
        <w:pStyle w:val="Overskrift3"/>
      </w:pPr>
      <w:bookmarkStart w:id="35" w:name="_Toc342052687"/>
      <w:bookmarkStart w:id="36" w:name="_Toc342072246"/>
      <w:r w:rsidRPr="003F5AD1">
        <w:t>1. Det oprindelige design</w:t>
      </w:r>
      <w:bookmarkEnd w:id="35"/>
      <w:bookmarkEnd w:id="36"/>
    </w:p>
    <w:tbl>
      <w:tblPr>
        <w:tblW w:w="9800" w:type="dxa"/>
        <w:tblInd w:w="55" w:type="dxa"/>
        <w:tblCellMar>
          <w:left w:w="70" w:type="dxa"/>
          <w:right w:w="70" w:type="dxa"/>
        </w:tblCellMar>
        <w:tblLook w:val="04A0"/>
      </w:tblPr>
      <w:tblGrid>
        <w:gridCol w:w="1300"/>
        <w:gridCol w:w="460"/>
        <w:gridCol w:w="478"/>
        <w:gridCol w:w="477"/>
        <w:gridCol w:w="491"/>
        <w:gridCol w:w="477"/>
        <w:gridCol w:w="477"/>
        <w:gridCol w:w="500"/>
        <w:gridCol w:w="458"/>
        <w:gridCol w:w="458"/>
        <w:gridCol w:w="470"/>
        <w:gridCol w:w="457"/>
        <w:gridCol w:w="457"/>
        <w:gridCol w:w="580"/>
        <w:gridCol w:w="450"/>
        <w:gridCol w:w="450"/>
        <w:gridCol w:w="462"/>
        <w:gridCol w:w="449"/>
        <w:gridCol w:w="449"/>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2"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50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Startup of project.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850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bl>
    <w:p w:rsidR="0055726C" w:rsidRPr="003F5AD1" w:rsidRDefault="0055726C" w:rsidP="0055726C"/>
    <w:p w:rsidR="0055726C" w:rsidRPr="002C235E" w:rsidRDefault="0055726C" w:rsidP="0055726C">
      <w:pPr>
        <w:pStyle w:val="Overskrift3"/>
      </w:pPr>
      <w:bookmarkStart w:id="37" w:name="_Toc342052688"/>
      <w:bookmarkStart w:id="38" w:name="_Toc342072247"/>
      <w:r w:rsidRPr="002C235E">
        <w:t>2. Det nye design</w:t>
      </w:r>
      <w:bookmarkEnd w:id="37"/>
      <w:bookmarkEnd w:id="38"/>
    </w:p>
    <w:tbl>
      <w:tblPr>
        <w:tblW w:w="10280" w:type="dxa"/>
        <w:tblInd w:w="55" w:type="dxa"/>
        <w:tblCellMar>
          <w:left w:w="70" w:type="dxa"/>
          <w:right w:w="70" w:type="dxa"/>
        </w:tblCellMar>
        <w:tblLook w:val="04A0"/>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1A31CC"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 xml:space="preserve">Security </w:t>
            </w:r>
            <w:proofErr w:type="spellStart"/>
            <w:r w:rsidRPr="00381DD5">
              <w:rPr>
                <w:rFonts w:ascii="Calibri" w:eastAsia="Times New Roman" w:hAnsi="Calibri" w:cs="Times New Roman"/>
                <w:color w:val="000000"/>
                <w:lang w:val="en-US" w:eastAsia="da-DK"/>
              </w:rPr>
              <w:t>pacakage</w:t>
            </w:r>
            <w:proofErr w:type="spellEnd"/>
            <w:r w:rsidRPr="00381DD5">
              <w:rPr>
                <w:rFonts w:ascii="Calibri" w:eastAsia="Times New Roman" w:hAnsi="Calibri" w:cs="Times New Roman"/>
                <w:color w:val="000000"/>
                <w:lang w:val="en-US" w:eastAsia="da-DK"/>
              </w:rPr>
              <w:t xml:space="preserve"> -&gt; User authentication added. Testability down -&gt; No tests added for security</w:t>
            </w:r>
          </w:p>
        </w:tc>
      </w:tr>
      <w:tr w:rsidR="00381DD5" w:rsidRPr="001A31CC"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381DD5" w:rsidRPr="002C235E" w:rsidRDefault="00381DD5" w:rsidP="00381DD5">
      <w:pPr>
        <w:pStyle w:val="Overskrift3"/>
      </w:pPr>
      <w:bookmarkStart w:id="39" w:name="_GoBack"/>
      <w:bookmarkStart w:id="40" w:name="_Toc342072248"/>
      <w:bookmarkEnd w:id="39"/>
      <w:r w:rsidRPr="002C235E">
        <w:t xml:space="preserve">2. </w:t>
      </w:r>
      <w:r>
        <w:t>Forsat H3</w:t>
      </w:r>
      <w:bookmarkEnd w:id="40"/>
    </w:p>
    <w:tbl>
      <w:tblPr>
        <w:tblW w:w="10280" w:type="dxa"/>
        <w:tblInd w:w="55" w:type="dxa"/>
        <w:tblCellMar>
          <w:left w:w="70" w:type="dxa"/>
          <w:right w:w="70" w:type="dxa"/>
        </w:tblCellMar>
        <w:tblLook w:val="04A0"/>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1A31CC"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Avalibility spike -&gt; Possibilities to improve Avalibility explored.</w:t>
            </w:r>
          </w:p>
        </w:tc>
      </w:tr>
      <w:tr w:rsidR="00381DD5" w:rsidRPr="001A31CC"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55726C" w:rsidRPr="00381DD5" w:rsidRDefault="0055726C" w:rsidP="00381DD5">
      <w:pPr>
        <w:rPr>
          <w:lang w:val="en-US"/>
        </w:rPr>
      </w:pPr>
    </w:p>
    <w:p w:rsidR="0055726C" w:rsidRPr="002C235E" w:rsidRDefault="0055726C" w:rsidP="0055726C">
      <w:pPr>
        <w:pStyle w:val="Overskrift2"/>
      </w:pPr>
      <w:bookmarkStart w:id="41" w:name="_Toc342052689"/>
      <w:bookmarkStart w:id="42" w:name="_Toc342072249"/>
      <w:r w:rsidRPr="002C235E">
        <w:lastRenderedPageBreak/>
        <w:t>Evaluering af metoder</w:t>
      </w:r>
      <w:bookmarkEnd w:id="41"/>
      <w:bookmarkEnd w:id="42"/>
    </w:p>
    <w:p w:rsidR="003F5AD1" w:rsidRPr="00E71DA7" w:rsidRDefault="003F5AD1" w:rsidP="001A31CC">
      <w:pPr>
        <w:pStyle w:val="Overskrift4"/>
      </w:pPr>
      <w:r>
        <w:t>ATAM</w:t>
      </w:r>
    </w:p>
    <w:p w:rsidR="003F5AD1" w:rsidRDefault="003F5AD1" w:rsidP="003F5AD1">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3F5AD1" w:rsidRPr="00E71DA7" w:rsidRDefault="003F5AD1" w:rsidP="001A31CC">
      <w:pPr>
        <w:pStyle w:val="Overskrift4"/>
      </w:pPr>
      <w:r w:rsidRPr="00E71DA7">
        <w:t>QAW</w:t>
      </w:r>
    </w:p>
    <w:p w:rsidR="003F5AD1" w:rsidRDefault="003F5AD1" w:rsidP="003F5AD1">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3F5AD1" w:rsidRPr="00E71DA7" w:rsidRDefault="003F5AD1" w:rsidP="001A31CC">
      <w:pPr>
        <w:pStyle w:val="Overskrift4"/>
      </w:pPr>
      <w:r w:rsidRPr="00E71DA7">
        <w:t>aSQA</w:t>
      </w:r>
    </w:p>
    <w:p w:rsidR="003F5AD1" w:rsidRDefault="003F5AD1" w:rsidP="003F5AD1">
      <w:pPr>
        <w:spacing w:after="0"/>
      </w:pPr>
      <w:r>
        <w:t>Meget light-weight i forhold til ATAM. Fokus er her at det skal være en process der er hurtig at udføre(3-5 timer) og simpel at kommunikere. Det er tiltængt at metoden gentages ofte(1 gang pr sprint).</w:t>
      </w:r>
    </w:p>
    <w:p w:rsidR="003F5AD1" w:rsidRDefault="003F5AD1" w:rsidP="003F5AD1">
      <w:pPr>
        <w:spacing w:after="0"/>
      </w:pPr>
      <w:r>
        <w:t xml:space="preserve">I aSQA starter man med at definere hvilke QA’er man ønsker at bruge og hvilken defination de skal have. </w:t>
      </w:r>
    </w:p>
    <w:p w:rsidR="003F5AD1" w:rsidRDefault="003F5AD1" w:rsidP="003F5AD1">
      <w:pPr>
        <w:spacing w:after="0"/>
      </w:pPr>
      <w:r>
        <w:t>Derefter deles systemet op i bider som så bliver vurderet individuelt.</w:t>
      </w:r>
    </w:p>
    <w:p w:rsidR="003F5AD1" w:rsidRDefault="003F5AD1" w:rsidP="003F5AD1">
      <w:pPr>
        <w:spacing w:after="0"/>
      </w:pPr>
      <w:r>
        <w:t>For hver del af systemet gøres følgende:</w:t>
      </w:r>
    </w:p>
    <w:p w:rsidR="003F5AD1" w:rsidRDefault="003F5AD1" w:rsidP="003F5AD1">
      <w:pPr>
        <w:spacing w:after="0"/>
      </w:pPr>
      <w:r>
        <w:t>De valgte qa’er gives en værdi for: Det ønskede niveau(t), Nuværende niveau(c), Så kan Sundheds niavuet beregnes (Forskællen mellem ønsket niveau og nuværende niveau.)med formel: 5-max(0,(t-c)).</w:t>
      </w:r>
    </w:p>
    <w:p w:rsidR="003F5AD1" w:rsidRDefault="003F5AD1" w:rsidP="003F5AD1">
      <w:pPr>
        <w:spacing w:after="0"/>
      </w:pPr>
      <w:r>
        <w:t>Derefter prioteres vigtigheden af QA’en (i) .  Nu kan man så beregne en værdi som angiver hvor det største gab er i forhold til vigtighed (f) . Formlen er: ceil( (6-h) * i/5 ).</w:t>
      </w:r>
    </w:p>
    <w:p w:rsidR="003F5AD1" w:rsidRDefault="003F5AD1" w:rsidP="003F5AD1">
      <w:pPr>
        <w:spacing w:after="0"/>
      </w:pPr>
      <w:r>
        <w:t xml:space="preserve">Alle tildelte værdier er i skalaen 1-5 hvor 5 er best.    </w:t>
      </w:r>
    </w:p>
    <w:p w:rsidR="003F5AD1" w:rsidRDefault="003F5AD1" w:rsidP="003F5AD1">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3F5AD1" w:rsidRDefault="003F5AD1" w:rsidP="001A31CC">
      <w:pPr>
        <w:pStyle w:val="Overskrift4"/>
      </w:pPr>
      <w:r>
        <w:t>TM12</w:t>
      </w:r>
    </w:p>
    <w:p w:rsidR="003F5AD1" w:rsidRPr="00FE31BE" w:rsidRDefault="003F5AD1" w:rsidP="001A31CC">
      <w:pPr>
        <w:spacing w:after="0"/>
      </w:pPr>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3F5AD1" w:rsidRDefault="003F5AD1" w:rsidP="001A31CC">
      <w:pPr>
        <w:spacing w:after="0"/>
      </w:pPr>
    </w:p>
    <w:p w:rsidR="003F5AD1" w:rsidRDefault="003F5AD1" w:rsidP="001A31CC">
      <w:pPr>
        <w:pStyle w:val="Overskrift4"/>
      </w:pPr>
      <w:r>
        <w:t>Praktisk erfaring</w:t>
      </w:r>
    </w:p>
    <w:p w:rsidR="003F5AD1" w:rsidRPr="00E71DA7" w:rsidRDefault="003F5AD1" w:rsidP="003F5AD1">
      <w:pPr>
        <w:spacing w:after="0"/>
      </w:pPr>
      <w:r w:rsidRPr="00E71DA7">
        <w:t xml:space="preserve">Da vi er to i gruppen fra forskellige firmaer har vi naturligvis også forskellige fremgangsmåder. </w:t>
      </w:r>
    </w:p>
    <w:p w:rsidR="003F5AD1" w:rsidRDefault="003F5AD1" w:rsidP="003F5AD1">
      <w:pPr>
        <w:spacing w:after="0"/>
      </w:pPr>
    </w:p>
    <w:p w:rsidR="003F5AD1" w:rsidRDefault="003F5AD1" w:rsidP="001A31CC">
      <w:pPr>
        <w:pStyle w:val="Overskrift4"/>
      </w:pPr>
      <w:r>
        <w:lastRenderedPageBreak/>
        <w:t>Anders</w:t>
      </w:r>
    </w:p>
    <w:p w:rsidR="003F5AD1" w:rsidRDefault="003F5AD1" w:rsidP="003F5AD1">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9076D4" w:rsidRDefault="009076D4" w:rsidP="003F5AD1">
      <w:pPr>
        <w:spacing w:after="0"/>
      </w:pPr>
    </w:p>
    <w:p w:rsidR="009076D4" w:rsidRDefault="009076D4" w:rsidP="009076D4">
      <w:pPr>
        <w:spacing w:after="0"/>
      </w:pPr>
      <w:r>
        <w:t>Vi anvender derfor ikke struktureret arkitektur analyse metoder som ATAM, QAW eller aSQA. Vi lægger til gengæld meget arbejde i at sikre de rigtige business drivers og quality attributes (dette har jeg fra modul 1 da jeg tog det), og kommunikere meget med kunden for at gennemgå krav, forventninger og scenarier. Jeg må dog indrømme at der ikke er nogen egentlig arkitektur evaluering. Det bliver højest til at jeg sætter mig ned og gennemgår mine diagrammer når kunde-basen ændre sig eller vi skal supportere en ny funktionalitet. Min arkitektur er ikke noget jeg deler med kunden, med undtagelse af de diagrammer omkring security som er påkrævet af datatilsynet i forbindelse med at være Databehandler for kommunen.</w:t>
      </w:r>
    </w:p>
    <w:p w:rsidR="009076D4" w:rsidRPr="00B76655" w:rsidRDefault="009076D4" w:rsidP="003F5AD1">
      <w:pPr>
        <w:spacing w:after="0"/>
      </w:pPr>
    </w:p>
    <w:p w:rsidR="003F5AD1" w:rsidRDefault="003F5AD1" w:rsidP="001A31CC">
      <w:pPr>
        <w:pStyle w:val="Overskrift4"/>
      </w:pPr>
      <w:r>
        <w:t>Mogens</w:t>
      </w:r>
    </w:p>
    <w:p w:rsidR="003F5AD1" w:rsidRDefault="003F5AD1" w:rsidP="003F5AD1">
      <w:r>
        <w:t xml:space="preserve">I Solar arbejder vi med programmer som bliver brugt i 6 forskellige lande. I landene har vi udpeget område ansvarlige som er primære kontagt til it i forbindelse med nyudvikling. Der er tæt kontagt mellem udviklere og område ansvarlige, hvilket bevirker at der er generel konsensus om QA’s,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primære udvikler. Normalt sker udviklingen i cykluser af 6-8 ugers perioder, hvor der er test,UAT og release. Sideløbende med dette er der i perioder store projecter som køre et paralelt spor. Vores vigtigeste metode til at sikre at Qualitets attributterne bliver overholdt er, konstant integration og et udvikler team som har 7+ års erfaring. For de fleste programmer har primære udvikler været med fra starten. </w:t>
      </w:r>
    </w:p>
    <w:p w:rsidR="003F5AD1" w:rsidRDefault="003F5AD1" w:rsidP="003F5AD1">
      <w:r>
        <w:t>Jeg tror vi ville kunne bruge ATAM til at trykprøve vores eksisterende programmer. Jeg kunne forstille mig at man en gang om året ville bruge ATAM til at vurdere de forskellige systemer med henblik på at få belyst problemer og risiko ved valgte design. Det kunne så genere RFC’er til forbedring af systemet.</w:t>
      </w:r>
    </w:p>
    <w:p w:rsidR="0055726C" w:rsidRPr="002C235E" w:rsidRDefault="003F5AD1" w:rsidP="0055726C">
      <w:r>
        <w:t xml:space="preserve">aSQA tror jeg at vi ville kunne bruges som informations kilde til styregrupperne da det er information der er let at bryde ned for ikke programøre. Det vil kunne være med til at belyse hvis et system har nogle trends gående i negativ retning. </w:t>
      </w:r>
    </w:p>
    <w:sectPr w:rsidR="0055726C" w:rsidRPr="002C235E"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C3F" w:rsidRDefault="00E96C3F" w:rsidP="00477F45">
      <w:pPr>
        <w:spacing w:after="0" w:line="240" w:lineRule="auto"/>
      </w:pPr>
      <w:r>
        <w:separator/>
      </w:r>
    </w:p>
  </w:endnote>
  <w:endnote w:type="continuationSeparator" w:id="0">
    <w:p w:rsidR="00E96C3F" w:rsidRDefault="00E96C3F" w:rsidP="00477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666"/>
      <w:docPartObj>
        <w:docPartGallery w:val="Page Numbers (Bottom of Page)"/>
        <w:docPartUnique/>
      </w:docPartObj>
    </w:sdtPr>
    <w:sdtContent>
      <w:p w:rsidR="00477F45" w:rsidRDefault="00477F45" w:rsidP="00477F45">
        <w:pPr>
          <w:pStyle w:val="Sidefod"/>
        </w:pPr>
        <w:r>
          <w:t>Anders H. Poder</w:t>
        </w:r>
      </w:p>
      <w:p w:rsidR="00477F45" w:rsidRDefault="00477F45">
        <w:pPr>
          <w:pStyle w:val="Sidefod"/>
        </w:pPr>
        <w:r>
          <w:t>Mogens Habekost</w:t>
        </w:r>
        <w:r>
          <w:tab/>
        </w:r>
        <w:r>
          <w:tab/>
        </w:r>
        <w:r w:rsidR="000C19BE">
          <w:fldChar w:fldCharType="begin"/>
        </w:r>
        <w:r w:rsidR="002A2699">
          <w:instrText xml:space="preserve"> PAGE   \* MERGEFORMAT </w:instrText>
        </w:r>
        <w:r w:rsidR="000C19BE">
          <w:fldChar w:fldCharType="separate"/>
        </w:r>
        <w:r w:rsidR="00A22F50">
          <w:rPr>
            <w:noProof/>
          </w:rPr>
          <w:t>18</w:t>
        </w:r>
        <w:r w:rsidR="000C19BE">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C3F" w:rsidRDefault="00E96C3F" w:rsidP="00477F45">
      <w:pPr>
        <w:spacing w:after="0" w:line="240" w:lineRule="auto"/>
      </w:pPr>
      <w:r>
        <w:separator/>
      </w:r>
    </w:p>
  </w:footnote>
  <w:footnote w:type="continuationSeparator" w:id="0">
    <w:p w:rsidR="00E96C3F" w:rsidRDefault="00E96C3F" w:rsidP="00477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F45" w:rsidRPr="001A31CC" w:rsidRDefault="00477F45" w:rsidP="00477F45">
    <w:pPr>
      <w:pStyle w:val="Sidehoved"/>
      <w:jc w:val="center"/>
      <w:rPr>
        <w:b/>
        <w:sz w:val="32"/>
        <w:szCs w:val="32"/>
      </w:rPr>
    </w:pPr>
    <w:r w:rsidRPr="001A31CC">
      <w:rPr>
        <w:b/>
        <w:sz w:val="32"/>
        <w:szCs w:val="32"/>
      </w:rPr>
      <w:t>Software Arkitektur i Praksis (Modul 2)</w:t>
    </w:r>
  </w:p>
  <w:p w:rsidR="00477F45" w:rsidRPr="00477F45" w:rsidRDefault="00477F45" w:rsidP="00477F45">
    <w:pPr>
      <w:pStyle w:val="Sidehoved"/>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477F45"/>
    <w:rsid w:val="000C19BE"/>
    <w:rsid w:val="000D3FA2"/>
    <w:rsid w:val="001235F8"/>
    <w:rsid w:val="00145EAE"/>
    <w:rsid w:val="0018493C"/>
    <w:rsid w:val="001A31CC"/>
    <w:rsid w:val="001C027F"/>
    <w:rsid w:val="0021505F"/>
    <w:rsid w:val="002A2699"/>
    <w:rsid w:val="002C235E"/>
    <w:rsid w:val="00381DD5"/>
    <w:rsid w:val="003F5AD1"/>
    <w:rsid w:val="00477F45"/>
    <w:rsid w:val="004A670C"/>
    <w:rsid w:val="004F781A"/>
    <w:rsid w:val="0050662A"/>
    <w:rsid w:val="0055726C"/>
    <w:rsid w:val="00652452"/>
    <w:rsid w:val="00735435"/>
    <w:rsid w:val="00737239"/>
    <w:rsid w:val="00740F58"/>
    <w:rsid w:val="00784060"/>
    <w:rsid w:val="007B3167"/>
    <w:rsid w:val="007E2561"/>
    <w:rsid w:val="00877077"/>
    <w:rsid w:val="008C15C9"/>
    <w:rsid w:val="008D645B"/>
    <w:rsid w:val="009076D4"/>
    <w:rsid w:val="009E6512"/>
    <w:rsid w:val="009E7542"/>
    <w:rsid w:val="00A22F50"/>
    <w:rsid w:val="00A72682"/>
    <w:rsid w:val="00AA25A9"/>
    <w:rsid w:val="00B55488"/>
    <w:rsid w:val="00B91E43"/>
    <w:rsid w:val="00BB2E9B"/>
    <w:rsid w:val="00C6468C"/>
    <w:rsid w:val="00C9318A"/>
    <w:rsid w:val="00C94966"/>
    <w:rsid w:val="00D33E57"/>
    <w:rsid w:val="00D52B18"/>
    <w:rsid w:val="00E629C0"/>
    <w:rsid w:val="00E9223E"/>
    <w:rsid w:val="00E96C3F"/>
    <w:rsid w:val="00F810A3"/>
    <w:rsid w:val="00FF130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unhideWhenUsed/>
    <w:rsid w:val="00477F4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77F45"/>
  </w:style>
  <w:style w:type="paragraph" w:styleId="Sidefod">
    <w:name w:val="footer"/>
    <w:basedOn w:val="Normal"/>
    <w:link w:val="SidefodTegn"/>
    <w:uiPriority w:val="99"/>
    <w:unhideWhenUsed/>
    <w:rsid w:val="00477F4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77F45"/>
  </w:style>
  <w:style w:type="character" w:customStyle="1" w:styleId="Overskrift1Tegn">
    <w:name w:val="Overskrift 1 Tegn"/>
    <w:basedOn w:val="Standardskrifttypeiafsnit"/>
    <w:link w:val="Overskrift1"/>
    <w:uiPriority w:val="9"/>
    <w:rsid w:val="00477F4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B3167"/>
    <w:pPr>
      <w:ind w:left="720"/>
      <w:contextualSpacing/>
    </w:pPr>
  </w:style>
  <w:style w:type="character" w:customStyle="1" w:styleId="Overskrift2Tegn">
    <w:name w:val="Overskrift 2 Tegn"/>
    <w:basedOn w:val="Standardskrifttypeiafsnit"/>
    <w:link w:val="Overskrift2"/>
    <w:uiPriority w:val="9"/>
    <w:rsid w:val="0087707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Overskrift">
    <w:name w:val="TOC Heading"/>
    <w:basedOn w:val="Overskrift1"/>
    <w:next w:val="Normal"/>
    <w:uiPriority w:val="39"/>
    <w:unhideWhenUsed/>
    <w:qFormat/>
    <w:rsid w:val="00D33E57"/>
    <w:pPr>
      <w:outlineLvl w:val="9"/>
    </w:pPr>
  </w:style>
  <w:style w:type="paragraph" w:styleId="Indholdsfortegnelse1">
    <w:name w:val="toc 1"/>
    <w:basedOn w:val="Normal"/>
    <w:next w:val="Normal"/>
    <w:autoRedefine/>
    <w:uiPriority w:val="39"/>
    <w:unhideWhenUsed/>
    <w:rsid w:val="00D33E57"/>
    <w:pPr>
      <w:spacing w:after="100"/>
    </w:pPr>
  </w:style>
  <w:style w:type="paragraph" w:styleId="Indholdsfortegnelse2">
    <w:name w:val="toc 2"/>
    <w:basedOn w:val="Normal"/>
    <w:next w:val="Normal"/>
    <w:autoRedefine/>
    <w:uiPriority w:val="39"/>
    <w:unhideWhenUsed/>
    <w:rsid w:val="00D33E57"/>
    <w:pPr>
      <w:spacing w:after="100"/>
      <w:ind w:left="220"/>
    </w:pPr>
  </w:style>
  <w:style w:type="paragraph" w:styleId="Indholdsfortegnelse3">
    <w:name w:val="toc 3"/>
    <w:basedOn w:val="Normal"/>
    <w:next w:val="Normal"/>
    <w:autoRedefine/>
    <w:uiPriority w:val="39"/>
    <w:unhideWhenUsed/>
    <w:rsid w:val="00D33E57"/>
    <w:pPr>
      <w:spacing w:after="100"/>
      <w:ind w:left="440"/>
    </w:pPr>
  </w:style>
  <w:style w:type="character" w:styleId="Hyperlink">
    <w:name w:val="Hyperlink"/>
    <w:basedOn w:val="Standardskrifttypeiafsnit"/>
    <w:uiPriority w:val="99"/>
    <w:unhideWhenUsed/>
    <w:rsid w:val="00D33E57"/>
    <w:rPr>
      <w:color w:val="0000FF" w:themeColor="hyperlink"/>
      <w:u w:val="single"/>
    </w:rPr>
  </w:style>
  <w:style w:type="paragraph" w:styleId="Markeringsbobletekst">
    <w:name w:val="Balloon Text"/>
    <w:basedOn w:val="Normal"/>
    <w:link w:val="MarkeringsbobletekstTegn"/>
    <w:uiPriority w:val="99"/>
    <w:semiHidden/>
    <w:unhideWhenUsed/>
    <w:rsid w:val="00D33E57"/>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33E57"/>
    <w:rPr>
      <w:rFonts w:ascii="Tahoma" w:hAnsi="Tahoma" w:cs="Tahoma"/>
      <w:sz w:val="16"/>
      <w:szCs w:val="16"/>
    </w:rPr>
  </w:style>
  <w:style w:type="table" w:styleId="Tabel-Gitter">
    <w:name w:val="Table Grid"/>
    <w:basedOn w:val="Tabel-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2C235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A31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B9FB7-35D0-4411-B98F-8E935A84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7264</Words>
  <Characters>44312</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28</cp:revision>
  <dcterms:created xsi:type="dcterms:W3CDTF">2012-11-30T08:20:00Z</dcterms:created>
  <dcterms:modified xsi:type="dcterms:W3CDTF">2012-11-30T19:55:00Z</dcterms:modified>
</cp:coreProperties>
</file>