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1503" w:rsidRDefault="00A31503" w:rsidP="00A31503">
      <w:pPr>
        <w:pStyle w:val="Overskrift1"/>
      </w:pPr>
      <w:proofErr w:type="spellStart"/>
      <w:r>
        <w:t>Availability</w:t>
      </w:r>
      <w:proofErr w:type="spellEnd"/>
    </w:p>
    <w:p w:rsidR="00A31503" w:rsidRDefault="00FE026B" w:rsidP="00A31503">
      <w:pPr>
        <w:spacing w:after="0"/>
      </w:pPr>
      <w:r>
        <w:t xml:space="preserve">En af de største fordele ved at anvende skyen er at data of services er tilgængelige overalt. </w:t>
      </w:r>
      <w:r w:rsidR="004A096E">
        <w:t xml:space="preserve">Hvis man vælger en større udbyder med mange fysiske servere, vil det at anvende skyen ofte øge </w:t>
      </w:r>
      <w:proofErr w:type="spellStart"/>
      <w:r w:rsidR="004A096E">
        <w:t>availability</w:t>
      </w:r>
      <w:proofErr w:type="spellEnd"/>
      <w:r w:rsidR="004A096E">
        <w:t xml:space="preserve">, da en fejl på en server ikke vil betyde noget, da den underliggende VM </w:t>
      </w:r>
      <w:proofErr w:type="spellStart"/>
      <w:r w:rsidR="004A096E">
        <w:t>executer</w:t>
      </w:r>
      <w:proofErr w:type="spellEnd"/>
      <w:r w:rsidR="004A096E">
        <w:t xml:space="preserve"> automatisk vil flytte eksekveringen uden at brugeren oplever nogen reduktion i </w:t>
      </w:r>
      <w:proofErr w:type="spellStart"/>
      <w:r w:rsidR="004A096E">
        <w:t>availability</w:t>
      </w:r>
      <w:proofErr w:type="spellEnd"/>
      <w:r w:rsidR="004A096E">
        <w:t xml:space="preserve">. Det er dog vigtigt at man vælger den rigtige aftale med </w:t>
      </w:r>
      <w:proofErr w:type="spellStart"/>
      <w:r w:rsidR="004A096E">
        <w:t>cloud</w:t>
      </w:r>
      <w:proofErr w:type="spellEnd"/>
      <w:r w:rsidR="004A096E">
        <w:t xml:space="preserve"> udbyderen</w:t>
      </w:r>
      <w:r w:rsidR="00D52B85">
        <w:t xml:space="preserve">. </w:t>
      </w:r>
      <w:r w:rsidR="00F01B6B">
        <w:t xml:space="preserve">Samtidig vil de fleste </w:t>
      </w:r>
      <w:proofErr w:type="spellStart"/>
      <w:r w:rsidR="00F01B6B">
        <w:t>cloud</w:t>
      </w:r>
      <w:proofErr w:type="spellEnd"/>
      <w:r w:rsidR="00F01B6B">
        <w:t xml:space="preserve"> udbydere have redundante forbindelse til internettet, som sikre høj </w:t>
      </w:r>
      <w:proofErr w:type="spellStart"/>
      <w:r w:rsidR="00F01B6B">
        <w:t>forbindelses-availability</w:t>
      </w:r>
      <w:proofErr w:type="spellEnd"/>
      <w:r w:rsidR="00F01B6B">
        <w:t>.</w:t>
      </w:r>
    </w:p>
    <w:p w:rsidR="00A31503" w:rsidRPr="00D52B85" w:rsidRDefault="00A31503" w:rsidP="00A31503">
      <w:pPr>
        <w:pStyle w:val="Overskrift1"/>
        <w:rPr>
          <w:lang w:val="en-US"/>
        </w:rPr>
      </w:pPr>
      <w:r w:rsidRPr="00D52B85">
        <w:rPr>
          <w:lang w:val="en-US"/>
        </w:rPr>
        <w:t>Modifiability</w:t>
      </w:r>
    </w:p>
    <w:p w:rsidR="00A31503" w:rsidRPr="00F01B6B" w:rsidRDefault="00F01B6B" w:rsidP="00A31503">
      <w:pPr>
        <w:spacing w:after="0"/>
      </w:pPr>
      <w:r w:rsidRPr="00F01B6B">
        <w:t xml:space="preserve">Hvis der er tale om at man lægger hele applikationen op </w:t>
      </w:r>
      <w:r>
        <w:t xml:space="preserve">i </w:t>
      </w:r>
      <w:r w:rsidRPr="00F01B6B">
        <w:t>skyen (</w:t>
      </w:r>
      <w:proofErr w:type="spellStart"/>
      <w:r>
        <w:t>IaaS</w:t>
      </w:r>
      <w:proofErr w:type="spellEnd"/>
      <w:r>
        <w:t xml:space="preserve">) så har det mere betydning hvordan man laver sin </w:t>
      </w:r>
      <w:proofErr w:type="spellStart"/>
      <w:r>
        <w:t>architectur</w:t>
      </w:r>
      <w:proofErr w:type="spellEnd"/>
      <w:r>
        <w:t xml:space="preserve"> end om det er i Skyen eller ej, men hvis man anvender </w:t>
      </w:r>
      <w:proofErr w:type="spellStart"/>
      <w:r>
        <w:t>PaaS</w:t>
      </w:r>
      <w:proofErr w:type="spellEnd"/>
      <w:r>
        <w:t xml:space="preserve"> eller </w:t>
      </w:r>
      <w:proofErr w:type="spellStart"/>
      <w:r>
        <w:t>SaaS</w:t>
      </w:r>
      <w:proofErr w:type="spellEnd"/>
      <w:r>
        <w:t xml:space="preserve"> så er man begrænset af det bibliotek (</w:t>
      </w:r>
      <w:proofErr w:type="spellStart"/>
      <w:r>
        <w:t>PaaS</w:t>
      </w:r>
      <w:proofErr w:type="spellEnd"/>
      <w:r>
        <w:t>) eller API (</w:t>
      </w:r>
      <w:proofErr w:type="spellStart"/>
      <w:r>
        <w:t>SaaS</w:t>
      </w:r>
      <w:proofErr w:type="spellEnd"/>
      <w:r>
        <w:t xml:space="preserve">) som </w:t>
      </w:r>
      <w:proofErr w:type="spellStart"/>
      <w:r>
        <w:t>cloud</w:t>
      </w:r>
      <w:proofErr w:type="spellEnd"/>
      <w:r>
        <w:t xml:space="preserve"> udbyderen stiller til rådighed.</w:t>
      </w:r>
    </w:p>
    <w:p w:rsidR="004A670C" w:rsidRPr="00D52B85" w:rsidRDefault="00A31503" w:rsidP="00A31503">
      <w:pPr>
        <w:pStyle w:val="Overskrift1"/>
        <w:rPr>
          <w:lang w:val="en-US"/>
        </w:rPr>
      </w:pPr>
      <w:r w:rsidRPr="00D52B85">
        <w:rPr>
          <w:lang w:val="en-US"/>
        </w:rPr>
        <w:t>Performance</w:t>
      </w:r>
    </w:p>
    <w:p w:rsidR="00A31503" w:rsidRDefault="00F01B6B" w:rsidP="00A31503">
      <w:pPr>
        <w:spacing w:after="0"/>
      </w:pPr>
      <w:r w:rsidRPr="00F01B6B">
        <w:t xml:space="preserve">Hvis der er tale om et system som TM12 der altid tilgås </w:t>
      </w:r>
      <w:r>
        <w:t xml:space="preserve">udefra vil performance i form af </w:t>
      </w:r>
      <w:proofErr w:type="spellStart"/>
      <w:r>
        <w:t>netværkskommunikationstid</w:t>
      </w:r>
      <w:proofErr w:type="spellEnd"/>
      <w:r>
        <w:t xml:space="preserve"> ikke blive påvirket af at lægge det op i skyen, faktisk er der en vis sandsynlighed for at det kan blive hurtigere, da en større </w:t>
      </w:r>
      <w:proofErr w:type="spellStart"/>
      <w:r>
        <w:t>cloud</w:t>
      </w:r>
      <w:proofErr w:type="spellEnd"/>
      <w:r>
        <w:t xml:space="preserve"> udbyder sandsynligvis vil have en meget kraftig forbindelse direkte til et internet </w:t>
      </w:r>
      <w:proofErr w:type="spellStart"/>
      <w:r>
        <w:t>back-bone</w:t>
      </w:r>
      <w:proofErr w:type="spellEnd"/>
      <w:r>
        <w:t xml:space="preserve">, og dermed kan tilbyde en kommunikationshastighed og </w:t>
      </w:r>
      <w:proofErr w:type="spellStart"/>
      <w:r>
        <w:t>ping-tid</w:t>
      </w:r>
      <w:proofErr w:type="spellEnd"/>
      <w:r>
        <w:t xml:space="preserve"> som det vil være meget dyrt at skulle opbygge selv, specielt hvis man vælger en (eller flere) udbydere i nærheden af hvor data skal bruges. F.eks. hvis det skal bruges i Danmark vil man vælge en i Danmark eller som minimum i Europa.</w:t>
      </w:r>
    </w:p>
    <w:p w:rsidR="00F01B6B" w:rsidRDefault="00F01B6B" w:rsidP="00A31503">
      <w:pPr>
        <w:spacing w:after="0"/>
      </w:pPr>
    </w:p>
    <w:p w:rsidR="00F01B6B" w:rsidRPr="00F01B6B" w:rsidRDefault="00F01B6B" w:rsidP="00A31503">
      <w:pPr>
        <w:spacing w:after="0"/>
      </w:pPr>
      <w:r>
        <w:t xml:space="preserve">Da </w:t>
      </w:r>
      <w:proofErr w:type="spellStart"/>
      <w:r>
        <w:t>cloud</w:t>
      </w:r>
      <w:proofErr w:type="spellEnd"/>
      <w:r>
        <w:t xml:space="preserve"> systemer mere eller mindre altid arbejder virtuelt skal dette naturligvis tages i betragtning, men moderne </w:t>
      </w:r>
      <w:proofErr w:type="spellStart"/>
      <w:r>
        <w:t>VM-Ware</w:t>
      </w:r>
      <w:proofErr w:type="spellEnd"/>
      <w:r>
        <w:t xml:space="preserve"> tilbyder performance der kan konkurrerer med eksekvering uden VM, så dette er ikke et stort problem mere, og der er mere et spørgsmål om at vælge den rigtige mængde ressourcer.</w:t>
      </w:r>
    </w:p>
    <w:p w:rsidR="00A31503" w:rsidRPr="00D52B85" w:rsidRDefault="00A31503" w:rsidP="00A31503">
      <w:pPr>
        <w:pStyle w:val="Overskrift1"/>
        <w:rPr>
          <w:lang w:val="en-US"/>
        </w:rPr>
      </w:pPr>
      <w:r w:rsidRPr="00D52B85">
        <w:rPr>
          <w:lang w:val="en-US"/>
        </w:rPr>
        <w:t>Security</w:t>
      </w:r>
    </w:p>
    <w:p w:rsidR="00A31503" w:rsidRPr="00F01B6B" w:rsidRDefault="00F01B6B" w:rsidP="00A31503">
      <w:pPr>
        <w:spacing w:after="0"/>
      </w:pPr>
      <w:r w:rsidRPr="00F01B6B">
        <w:t xml:space="preserve">Her kan der være vise problemer med at anvende skyen, da data ikke mere fysisk ligger på en server man selv kontrollere. </w:t>
      </w:r>
      <w:r>
        <w:t>Kryptering kan afhjælpe meget af dette, men juridisk kan der være krav til godkendelse for at man må opbevare personfølsomme oplysninger. Der bør altid laves en risikovurdering før data flyttes op i skyen.</w:t>
      </w:r>
    </w:p>
    <w:p w:rsidR="00A31503" w:rsidRPr="00D52B85" w:rsidRDefault="00A31503" w:rsidP="00A31503">
      <w:pPr>
        <w:pStyle w:val="Overskrift1"/>
        <w:rPr>
          <w:lang w:val="en-US"/>
        </w:rPr>
      </w:pPr>
      <w:r w:rsidRPr="00D52B85">
        <w:rPr>
          <w:lang w:val="en-US"/>
        </w:rPr>
        <w:t>Testability</w:t>
      </w:r>
    </w:p>
    <w:p w:rsidR="00A31503" w:rsidRPr="00D52B85" w:rsidRDefault="00A31503" w:rsidP="00A31503">
      <w:pPr>
        <w:spacing w:after="0"/>
        <w:rPr>
          <w:lang w:val="en-US"/>
        </w:rPr>
      </w:pPr>
    </w:p>
    <w:p w:rsidR="00A31503" w:rsidRPr="00D52B85" w:rsidRDefault="00A31503" w:rsidP="00A31503">
      <w:pPr>
        <w:pStyle w:val="Overskrift1"/>
        <w:rPr>
          <w:lang w:val="en-US"/>
        </w:rPr>
      </w:pPr>
      <w:r w:rsidRPr="00D52B85">
        <w:rPr>
          <w:lang w:val="en-US"/>
        </w:rPr>
        <w:t>Usability</w:t>
      </w:r>
    </w:p>
    <w:p w:rsidR="00A31503" w:rsidRPr="00D52B85" w:rsidRDefault="00A31503" w:rsidP="00A31503">
      <w:pPr>
        <w:spacing w:after="0"/>
        <w:rPr>
          <w:lang w:val="en-US"/>
        </w:rPr>
      </w:pPr>
    </w:p>
    <w:p w:rsidR="00A31503" w:rsidRPr="00D52B85" w:rsidRDefault="00A31503" w:rsidP="00A31503">
      <w:pPr>
        <w:spacing w:after="0"/>
        <w:rPr>
          <w:lang w:val="en-US"/>
        </w:rPr>
      </w:pPr>
    </w:p>
    <w:p w:rsidR="00D52B85" w:rsidRDefault="00D52B85" w:rsidP="00D52B85">
      <w:pPr>
        <w:pStyle w:val="Overskrift1"/>
      </w:pPr>
      <w:proofErr w:type="spellStart"/>
      <w:r>
        <w:t>Anomalities</w:t>
      </w:r>
      <w:proofErr w:type="spellEnd"/>
    </w:p>
    <w:p w:rsidR="00D52B85" w:rsidRDefault="00D52B85" w:rsidP="00D52B85">
      <w:pPr>
        <w:spacing w:after="0"/>
      </w:pPr>
    </w:p>
    <w:p w:rsidR="00D52B85" w:rsidRDefault="00D52B85" w:rsidP="00D52B85">
      <w:pPr>
        <w:spacing w:after="0"/>
      </w:pPr>
    </w:p>
    <w:p w:rsidR="00D52B85" w:rsidRPr="00D52B85" w:rsidRDefault="00D52B85" w:rsidP="00D52B85">
      <w:pPr>
        <w:spacing w:after="0"/>
        <w:rPr>
          <w:lang w:val="en-US"/>
        </w:rPr>
      </w:pPr>
      <w:r w:rsidRPr="00D52B85">
        <w:rPr>
          <w:lang w:val="en-US"/>
        </w:rPr>
        <w:t>AMI = Amazon Machine Image</w:t>
      </w:r>
    </w:p>
    <w:p w:rsidR="00A31503" w:rsidRPr="00D52B85" w:rsidRDefault="00D52B85" w:rsidP="00A31503">
      <w:pPr>
        <w:spacing w:after="0"/>
        <w:rPr>
          <w:lang w:val="en-US"/>
        </w:rPr>
      </w:pPr>
      <w:hyperlink r:id="rId4" w:history="1">
        <w:r w:rsidRPr="00114D90">
          <w:rPr>
            <w:rStyle w:val="Hyperlink"/>
            <w:lang w:val="en-US"/>
          </w:rPr>
          <w:t>http://blog.coredumped.org/2012/02/help-my-cpu-cycles-are-being-stolen.html</w:t>
        </w:r>
      </w:hyperlink>
      <w:r>
        <w:rPr>
          <w:lang w:val="en-US"/>
        </w:rPr>
        <w:t xml:space="preserve"> </w:t>
      </w:r>
    </w:p>
    <w:sectPr w:rsidR="00A31503" w:rsidRPr="00D52B85" w:rsidSect="004A670C">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A31503"/>
    <w:rsid w:val="000278C2"/>
    <w:rsid w:val="004A096E"/>
    <w:rsid w:val="004A670C"/>
    <w:rsid w:val="00856539"/>
    <w:rsid w:val="00A31503"/>
    <w:rsid w:val="00D46BBA"/>
    <w:rsid w:val="00D52B85"/>
    <w:rsid w:val="00F01B6B"/>
    <w:rsid w:val="00FE026B"/>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670C"/>
  </w:style>
  <w:style w:type="paragraph" w:styleId="Overskrift1">
    <w:name w:val="heading 1"/>
    <w:basedOn w:val="Normal"/>
    <w:next w:val="Normal"/>
    <w:link w:val="Overskrift1Tegn"/>
    <w:uiPriority w:val="9"/>
    <w:qFormat/>
    <w:rsid w:val="00A3150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A31503"/>
    <w:rPr>
      <w:rFonts w:asciiTheme="majorHAnsi" w:eastAsiaTheme="majorEastAsia" w:hAnsiTheme="majorHAnsi" w:cstheme="majorBidi"/>
      <w:b/>
      <w:bCs/>
      <w:color w:val="365F91" w:themeColor="accent1" w:themeShade="BF"/>
      <w:sz w:val="28"/>
      <w:szCs w:val="28"/>
    </w:rPr>
  </w:style>
  <w:style w:type="character" w:styleId="Hyperlink">
    <w:name w:val="Hyperlink"/>
    <w:basedOn w:val="Standardskrifttypeiafsnit"/>
    <w:uiPriority w:val="99"/>
    <w:unhideWhenUsed/>
    <w:rsid w:val="00D52B8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log.coredumped.org/2012/02/help-my-cpu-cycles-are-being-stolen.html" TargetMode="Externa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341</Words>
  <Characters>2087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ahp</dc:creator>
  <cp:keywords/>
  <dc:description/>
  <cp:lastModifiedBy>ahp</cp:lastModifiedBy>
  <cp:revision>5</cp:revision>
  <dcterms:created xsi:type="dcterms:W3CDTF">2012-11-21T20:45:00Z</dcterms:created>
  <dcterms:modified xsi:type="dcterms:W3CDTF">2012-11-22T20:53:00Z</dcterms:modified>
</cp:coreProperties>
</file>