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A7" w:rsidRPr="00E71DA7" w:rsidRDefault="00E71DA7" w:rsidP="000553E0">
      <w:pPr>
        <w:pStyle w:val="Overskrift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126093" w:rsidRPr="00E71DA7" w:rsidRDefault="00126093" w:rsidP="000553E0">
      <w:pPr>
        <w:pStyle w:val="Overskrift1"/>
      </w:pPr>
      <w:bookmarkStart w:id="0" w:name="_GoBack"/>
      <w:bookmarkEnd w:id="0"/>
      <w:r w:rsidRPr="00E71DA7">
        <w:t>QAW</w:t>
      </w:r>
    </w:p>
    <w:p w:rsidR="00126093" w:rsidRDefault="00E71DA7" w:rsidP="000553E0">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126093" w:rsidRPr="00E71DA7" w:rsidRDefault="00126093" w:rsidP="000553E0">
      <w:pPr>
        <w:pStyle w:val="Overskrift1"/>
      </w:pPr>
      <w:r w:rsidRPr="00E71DA7">
        <w:t>aSQA</w:t>
      </w:r>
    </w:p>
    <w:p w:rsidR="00A83632" w:rsidRDefault="00A83632" w:rsidP="000553E0">
      <w:pPr>
        <w:spacing w:after="0"/>
      </w:pPr>
      <w:r>
        <w:t>Meget light-weight i forhold til ATAM. Fokus er her at det skal være en process der er hurtig at udføre(3-5 timer) og simpel at kommunikere. Det er tiltængt at metoden gentages ofte(1 gang pr sprint).</w:t>
      </w:r>
    </w:p>
    <w:p w:rsidR="00A83632" w:rsidRDefault="00A83632" w:rsidP="000553E0">
      <w:pPr>
        <w:spacing w:after="0"/>
      </w:pPr>
      <w:r>
        <w:t xml:space="preserve">I aSQA starter man med at definere hvilke QA’er man ønsker at bruge og hvilken defination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De valgte qa’er gives en værdi for: Det ønskede niveau(t), Nuværende niveau(c), Så kan Sundheds niavuet beregnes (Forskællen mellem ønsket niveau og nuværende niveau.)med formel: 5-max(0,(t-c)).</w:t>
      </w:r>
    </w:p>
    <w:p w:rsidR="00A83632" w:rsidRDefault="00A83632" w:rsidP="000553E0">
      <w:pPr>
        <w:spacing w:after="0"/>
      </w:pPr>
      <w:r>
        <w:t>Derefter prioteres vigtigheden af QA’en (i) .  Nu kan man så beregne en værdi som angiver hvor det største gab er i forhold til vigtighed (f) . Formlen er: ceil( (6-h) * i/5 ).</w:t>
      </w:r>
    </w:p>
    <w:p w:rsidR="00A83632" w:rsidRDefault="00A83632" w:rsidP="000553E0">
      <w:pPr>
        <w:spacing w:after="0"/>
      </w:pPr>
      <w:r>
        <w:t xml:space="preserve">Alle tildelte værdier er i skalaen 1-5 hvor 5 er best.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126093" w:rsidRDefault="00126093" w:rsidP="000553E0">
      <w:pPr>
        <w:spacing w:after="0"/>
      </w:pPr>
    </w:p>
    <w:p w:rsidR="0070292C" w:rsidRDefault="0070292C" w:rsidP="0070292C">
      <w:pPr>
        <w:pStyle w:val="Overskrift1"/>
      </w:pPr>
      <w:r>
        <w:t>TM12</w:t>
      </w:r>
    </w:p>
    <w:p w:rsidR="0070292C" w:rsidRPr="00FE31BE" w:rsidRDefault="0070292C" w:rsidP="0070292C">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70292C" w:rsidRDefault="0070292C" w:rsidP="000553E0">
      <w:pPr>
        <w:spacing w:after="0"/>
      </w:pPr>
    </w:p>
    <w:p w:rsidR="00F246ED" w:rsidRDefault="00F246ED" w:rsidP="000553E0">
      <w:pPr>
        <w:pStyle w:val="Overskrift1"/>
      </w:pPr>
      <w:r>
        <w:lastRenderedPageBreak/>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Overskrift2"/>
      </w:pPr>
      <w:r>
        <w:t>Anders</w:t>
      </w:r>
    </w:p>
    <w:p w:rsidR="00B76655" w:rsidRDefault="00AC3133" w:rsidP="000553E0">
      <w:pPr>
        <w:spacing w:after="0"/>
      </w:pPr>
      <w:r>
        <w:t xml:space="preserve">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w:t>
      </w:r>
      <w:proofErr w:type="spellStart"/>
      <w:r>
        <w:t>redesign</w:t>
      </w:r>
      <w:proofErr w:type="spellEnd"/>
      <w:r>
        <w:t xml:space="preserve"> på et tidspunkt.</w:t>
      </w:r>
    </w:p>
    <w:p w:rsidR="00300970" w:rsidRDefault="00300970" w:rsidP="000553E0">
      <w:pPr>
        <w:spacing w:after="0"/>
      </w:pPr>
    </w:p>
    <w:p w:rsidR="00300970" w:rsidRDefault="00300970" w:rsidP="00300970">
      <w:pPr>
        <w:spacing w:after="0"/>
      </w:pPr>
      <w:r>
        <w:t xml:space="preserve">Vi anvender derfor ikke struktureret arkitektur analyse metoder som ATAM, QAW eller </w:t>
      </w:r>
      <w:proofErr w:type="spellStart"/>
      <w:r>
        <w:t>aSQA</w:t>
      </w:r>
      <w:proofErr w:type="spellEnd"/>
      <w:r>
        <w:t xml:space="preserve">. Vi lægger til gengæld meget arbejde i at sikre de rigtige business drivers og </w:t>
      </w:r>
      <w:proofErr w:type="spellStart"/>
      <w:r>
        <w:t>quality</w:t>
      </w:r>
      <w:proofErr w:type="spellEnd"/>
      <w:r>
        <w:t xml:space="preserve"> </w:t>
      </w:r>
      <w:proofErr w:type="spellStart"/>
      <w:r>
        <w:t>attributes</w:t>
      </w:r>
      <w:proofErr w:type="spellEnd"/>
      <w:r>
        <w:t xml:space="preserve"> (dette har jeg fra modul 1 da jeg tog det), og kommunikere meget med kunden for at gennemgå krav, forventninger og scenarier. Jeg må dog indrømme at der ikke er nogen egentlig arkitektur evaluering. Det bliver højest til at jeg sætter mig ned og gennemgår mine diagrammer når kunde-basen ændre sig eller vi skal supportere en ny funktionalitet. Min arkitektur er ikke noget jeg deler med kunden, med undtagelse af de diagrammer omkring </w:t>
      </w:r>
      <w:proofErr w:type="spellStart"/>
      <w:r>
        <w:t>security</w:t>
      </w:r>
      <w:proofErr w:type="spellEnd"/>
      <w:r>
        <w:t xml:space="preserve"> som er påkrævet af datatilsynet i forbindelse med at være Databehandler for kommunen.</w:t>
      </w:r>
    </w:p>
    <w:p w:rsidR="00300970" w:rsidRPr="00B76655" w:rsidRDefault="00300970" w:rsidP="000553E0">
      <w:pPr>
        <w:spacing w:after="0"/>
      </w:pPr>
    </w:p>
    <w:p w:rsidR="00126093" w:rsidRDefault="000553E0" w:rsidP="000553E0">
      <w:pPr>
        <w:pStyle w:val="Overskrift2"/>
      </w:pPr>
      <w:r>
        <w:t>M</w:t>
      </w:r>
      <w:r w:rsidR="00E44606">
        <w:t>ogens</w:t>
      </w:r>
    </w:p>
    <w:p w:rsidR="00732AB0" w:rsidRDefault="006141E9" w:rsidP="006141E9">
      <w:r>
        <w:t>I Solar arbejder vi med programmer som bliver brugt i 6 forskellige lande. I lande</w:t>
      </w:r>
      <w:r w:rsidR="004D5326">
        <w:t>ne</w:t>
      </w:r>
      <w:r>
        <w:t xml:space="preserve"> har vi udpeget område ansvarlige som er primære kontagt til it i forbindelse med nyudvikling.</w:t>
      </w:r>
      <w:r w:rsidR="004D5326">
        <w:t xml:space="preserve"> Der er tæt kontagt mellem udviklere og område ansvarlige, hvilket bevirker at der er generel konsensus om QA</w:t>
      </w:r>
      <w:r w:rsidR="00732AB0">
        <w:t>’s</w:t>
      </w:r>
      <w:r w:rsidR="004D5326">
        <w:t>,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w:t>
      </w:r>
      <w:r w:rsidR="00732AB0">
        <w:t>ære udvikler. Normalt sker udviklingen i cykluser af 6-8 ugers perioder, hvor der er test,UAT og release. Sideløbende med dette er der i perioder store projecter som køre et paralelt spor. Vores vigtigeste metode til at sikre at Qualitets attributterne bliver overholdt er</w:t>
      </w:r>
      <w:r w:rsidR="00D01E77">
        <w:t>,</w:t>
      </w:r>
      <w:r w:rsidR="00732AB0">
        <w:t xml:space="preserve"> konstant integration og et udvikler team som har 7+ års erfaring.</w:t>
      </w:r>
      <w:r w:rsidR="00D01E77">
        <w:t xml:space="preserve"> For de fleste programmer har primære udvikler været med fra starten.</w:t>
      </w:r>
      <w:r w:rsidR="00732AB0">
        <w:t xml:space="preserve"> </w:t>
      </w:r>
    </w:p>
    <w:p w:rsidR="00FD35E6" w:rsidRDefault="00D01E77" w:rsidP="006141E9">
      <w:r>
        <w:t>Jeg tror vi ville kunne bruge ATAM til at trykprøve vores eksisterende programmer</w:t>
      </w:r>
      <w:r w:rsidR="00FD35E6">
        <w:t>. Jeg kunne forstille mig at man en gang om året ville bruge ATAM til at vurdere de forskellige systemer med henblik på at få belyst problemer og risiko ved valgte design. Det kunne så genere RFC’er til forbedring af systemet.</w:t>
      </w:r>
    </w:p>
    <w:p w:rsidR="00FD35E6" w:rsidRDefault="00FD35E6" w:rsidP="006141E9">
      <w:r>
        <w:lastRenderedPageBreak/>
        <w:t xml:space="preserve">aSQA tror jeg at vi ville kunne bruges som informations kilde til styregrupperne da det er information der er let at bryde ned for ikke programøre. Det vil kunne være med til at belyse hvis et system har nogle trends gående i negativ retning. </w:t>
      </w:r>
    </w:p>
    <w:p w:rsidR="00D01E77" w:rsidRDefault="00FD35E6" w:rsidP="006141E9">
      <w:r>
        <w:t xml:space="preserve">  </w:t>
      </w:r>
      <w:r w:rsidR="00D01E77">
        <w:t xml:space="preserve">    </w:t>
      </w:r>
    </w:p>
    <w:p w:rsidR="00732AB0" w:rsidRDefault="00732AB0" w:rsidP="006141E9"/>
    <w:p w:rsidR="006141E9" w:rsidRPr="006141E9" w:rsidRDefault="00732AB0" w:rsidP="006141E9">
      <w:r>
        <w:t xml:space="preserve"> </w:t>
      </w:r>
      <w:r w:rsidR="004D5326">
        <w:t xml:space="preserve">  </w:t>
      </w:r>
    </w:p>
    <w:sectPr w:rsidR="006141E9" w:rsidRPr="006141E9"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26093"/>
    <w:rsid w:val="000553E0"/>
    <w:rsid w:val="00126093"/>
    <w:rsid w:val="001864D3"/>
    <w:rsid w:val="001A7186"/>
    <w:rsid w:val="001E0671"/>
    <w:rsid w:val="00300970"/>
    <w:rsid w:val="003D6D02"/>
    <w:rsid w:val="004A670C"/>
    <w:rsid w:val="004D5326"/>
    <w:rsid w:val="006141E9"/>
    <w:rsid w:val="00625012"/>
    <w:rsid w:val="0070292C"/>
    <w:rsid w:val="00732AB0"/>
    <w:rsid w:val="00795C93"/>
    <w:rsid w:val="007C440D"/>
    <w:rsid w:val="00A83632"/>
    <w:rsid w:val="00AC3133"/>
    <w:rsid w:val="00B03BE9"/>
    <w:rsid w:val="00B145C3"/>
    <w:rsid w:val="00B76655"/>
    <w:rsid w:val="00C10FAC"/>
    <w:rsid w:val="00D01E77"/>
    <w:rsid w:val="00E44606"/>
    <w:rsid w:val="00E71DA7"/>
    <w:rsid w:val="00F246ED"/>
    <w:rsid w:val="00FD35E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766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919</Words>
  <Characters>5612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16</cp:revision>
  <dcterms:created xsi:type="dcterms:W3CDTF">2012-11-29T16:34:00Z</dcterms:created>
  <dcterms:modified xsi:type="dcterms:W3CDTF">2012-11-30T19:42:00Z</dcterms:modified>
</cp:coreProperties>
</file>