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D65" w:rsidRDefault="00D20D65" w:rsidP="00AE725A">
      <w:pPr>
        <w:jc w:val="center"/>
        <w:rPr>
          <w:b/>
          <w:sz w:val="56"/>
          <w:szCs w:val="56"/>
          <w:lang w:val="en-GB"/>
        </w:rPr>
      </w:pPr>
    </w:p>
    <w:p w:rsidR="00D20D65" w:rsidRPr="00F11A5E" w:rsidRDefault="00D20D65" w:rsidP="00AE725A">
      <w:pPr>
        <w:jc w:val="center"/>
        <w:rPr>
          <w:b/>
          <w:sz w:val="56"/>
          <w:szCs w:val="56"/>
          <w:lang w:val="en-GB"/>
        </w:rPr>
      </w:pPr>
    </w:p>
    <w:p w:rsidR="00D20D65" w:rsidRPr="00F11A5E" w:rsidRDefault="00D20D65" w:rsidP="00AE725A">
      <w:pPr>
        <w:jc w:val="center"/>
        <w:rPr>
          <w:b/>
          <w:sz w:val="56"/>
          <w:szCs w:val="56"/>
          <w:lang w:val="en-GB"/>
        </w:rPr>
      </w:pPr>
    </w:p>
    <w:p w:rsidR="00B11A27" w:rsidRDefault="00D20D65" w:rsidP="00AE725A">
      <w:pPr>
        <w:jc w:val="center"/>
        <w:rPr>
          <w:b/>
          <w:sz w:val="72"/>
          <w:szCs w:val="72"/>
          <w:lang w:val="en-GB"/>
        </w:rPr>
      </w:pPr>
      <w:r>
        <w:rPr>
          <w:b/>
          <w:sz w:val="72"/>
          <w:szCs w:val="72"/>
          <w:lang w:val="en-GB"/>
        </w:rPr>
        <w:t>Project d</w:t>
      </w:r>
      <w:r w:rsidR="00B11A27">
        <w:rPr>
          <w:b/>
          <w:sz w:val="72"/>
          <w:szCs w:val="72"/>
          <w:lang w:val="en-GB"/>
        </w:rPr>
        <w:t>ocumentation</w:t>
      </w:r>
    </w:p>
    <w:p w:rsidR="00D20D65" w:rsidRPr="00F11A5E" w:rsidRDefault="00D20D65" w:rsidP="00AE725A">
      <w:pPr>
        <w:jc w:val="center"/>
        <w:rPr>
          <w:b/>
          <w:sz w:val="44"/>
          <w:szCs w:val="44"/>
          <w:lang w:val="en-GB"/>
        </w:rPr>
      </w:pPr>
      <w:r>
        <w:rPr>
          <w:b/>
          <w:sz w:val="44"/>
          <w:szCs w:val="44"/>
          <w:lang w:val="en-GB"/>
        </w:rPr>
        <w:t>Emergency call system</w:t>
      </w:r>
    </w:p>
    <w:p w:rsidR="00D20D65" w:rsidRPr="00F11A5E" w:rsidRDefault="00D20D65" w:rsidP="00AE725A">
      <w:pPr>
        <w:pStyle w:val="Titel"/>
        <w:rPr>
          <w:rFonts w:ascii="Calibri" w:hAnsi="Calibri"/>
          <w:b/>
          <w:color w:val="auto"/>
          <w:spacing w:val="0"/>
          <w:kern w:val="0"/>
          <w:sz w:val="48"/>
          <w:szCs w:val="48"/>
          <w:lang w:val="en-GB"/>
        </w:rPr>
      </w:pPr>
    </w:p>
    <w:p w:rsidR="00D20D65" w:rsidRPr="00F11A5E" w:rsidRDefault="00D20D65" w:rsidP="00AE725A">
      <w:pPr>
        <w:rPr>
          <w:lang w:val="en-GB"/>
        </w:rPr>
      </w:pPr>
    </w:p>
    <w:p w:rsidR="00D20D65" w:rsidRPr="00F11A5E" w:rsidRDefault="00D20D65" w:rsidP="00AE725A">
      <w:pPr>
        <w:rPr>
          <w:lang w:val="en-GB"/>
        </w:rPr>
      </w:pPr>
    </w:p>
    <w:p w:rsidR="00D20D65" w:rsidRPr="00F11A5E" w:rsidRDefault="00D20D65" w:rsidP="00AE725A">
      <w:pPr>
        <w:rPr>
          <w:lang w:val="en-GB"/>
        </w:rPr>
      </w:pPr>
    </w:p>
    <w:p w:rsidR="00D20D65" w:rsidRPr="00F11A5E" w:rsidRDefault="00D20D65" w:rsidP="00AE725A">
      <w:pPr>
        <w:rPr>
          <w:lang w:val="en-GB"/>
        </w:rPr>
      </w:pPr>
    </w:p>
    <w:p w:rsidR="00D20D65" w:rsidRPr="00F11A5E" w:rsidRDefault="00D20D65" w:rsidP="00AE725A">
      <w:pPr>
        <w:rPr>
          <w:lang w:val="en-GB"/>
        </w:rPr>
      </w:pPr>
    </w:p>
    <w:p w:rsidR="00D20D65" w:rsidRPr="00F11A5E" w:rsidRDefault="00D20D65" w:rsidP="00AE725A">
      <w:pPr>
        <w:rPr>
          <w:lang w:val="en-GB"/>
        </w:rPr>
      </w:pPr>
    </w:p>
    <w:p w:rsidR="00D20D65" w:rsidRPr="00F11A5E" w:rsidRDefault="00D20D65" w:rsidP="00AE725A">
      <w:pPr>
        <w:rPr>
          <w:lang w:val="en-GB"/>
        </w:rPr>
      </w:pPr>
    </w:p>
    <w:p w:rsidR="00D20D65" w:rsidRPr="00F11A5E" w:rsidRDefault="00D20D65" w:rsidP="00AE725A">
      <w:pPr>
        <w:rPr>
          <w:lang w:val="en-GB"/>
        </w:rPr>
      </w:pPr>
    </w:p>
    <w:p w:rsidR="00D20D65" w:rsidRPr="00F11A5E" w:rsidRDefault="00D20D65" w:rsidP="00AE725A">
      <w:pPr>
        <w:rPr>
          <w:lang w:val="en-GB"/>
        </w:rPr>
      </w:pPr>
    </w:p>
    <w:p w:rsidR="00D20D65" w:rsidRPr="00F11A5E" w:rsidRDefault="00D20D65" w:rsidP="00AE725A">
      <w:pPr>
        <w:rPr>
          <w:lang w:val="en-GB"/>
        </w:rPr>
      </w:pPr>
    </w:p>
    <w:p w:rsidR="00D20D65" w:rsidRPr="00F11A5E" w:rsidRDefault="00D20D65" w:rsidP="00AE725A">
      <w:pPr>
        <w:rPr>
          <w:lang w:val="en-GB"/>
        </w:rPr>
      </w:pPr>
    </w:p>
    <w:p w:rsidR="00D20D65" w:rsidRPr="00F11A5E" w:rsidRDefault="00D20D65" w:rsidP="00AE725A">
      <w:pPr>
        <w:rPr>
          <w:lang w:val="en-GB"/>
        </w:rPr>
      </w:pPr>
    </w:p>
    <w:p w:rsidR="00D20D65" w:rsidRPr="00F11A5E" w:rsidRDefault="00D20D65" w:rsidP="00AE725A">
      <w:pPr>
        <w:rPr>
          <w:lang w:val="en-GB"/>
        </w:rPr>
      </w:pPr>
    </w:p>
    <w:p w:rsidR="00D20D65" w:rsidRPr="00F11A5E" w:rsidRDefault="00D20D65" w:rsidP="00AE725A">
      <w:pPr>
        <w:rPr>
          <w:lang w:val="en-GB"/>
        </w:rPr>
      </w:pPr>
    </w:p>
    <w:p w:rsidR="00D20D65" w:rsidRPr="00F11A5E" w:rsidRDefault="00D20D65" w:rsidP="00AE725A">
      <w:pPr>
        <w:rPr>
          <w:lang w:val="en-GB"/>
        </w:rPr>
      </w:pPr>
    </w:p>
    <w:p w:rsidR="00D20D65" w:rsidRPr="00F11A5E" w:rsidRDefault="00D20D65" w:rsidP="00AE725A">
      <w:pPr>
        <w:rPr>
          <w:lang w:val="en-GB"/>
        </w:rPr>
      </w:pPr>
    </w:p>
    <w:p w:rsidR="00D20D65" w:rsidRPr="00F11A5E" w:rsidRDefault="00D20D65" w:rsidP="00AE725A">
      <w:pPr>
        <w:rPr>
          <w:lang w:val="en-GB"/>
        </w:rPr>
      </w:pPr>
    </w:p>
    <w:p w:rsidR="00D20D65" w:rsidRPr="00F11A5E" w:rsidRDefault="00D20D65" w:rsidP="00AE725A">
      <w:pPr>
        <w:rPr>
          <w:lang w:val="en-GB"/>
        </w:rPr>
      </w:pPr>
      <w:r w:rsidRPr="00F11A5E">
        <w:rPr>
          <w:lang w:val="en-GB"/>
        </w:rPr>
        <w:t xml:space="preserve">Date: </w:t>
      </w:r>
      <w:r w:rsidR="00B11A27">
        <w:rPr>
          <w:b/>
          <w:lang w:val="en-GB"/>
        </w:rPr>
        <w:t>14</w:t>
      </w:r>
      <w:r w:rsidRPr="00F11A5E">
        <w:rPr>
          <w:b/>
          <w:lang w:val="en-GB"/>
        </w:rPr>
        <w:t>/</w:t>
      </w:r>
      <w:r>
        <w:rPr>
          <w:b/>
          <w:lang w:val="en-GB"/>
        </w:rPr>
        <w:t>02</w:t>
      </w:r>
      <w:r w:rsidRPr="00F11A5E">
        <w:rPr>
          <w:b/>
          <w:lang w:val="en-GB"/>
        </w:rPr>
        <w:t>-1</w:t>
      </w:r>
      <w:r>
        <w:rPr>
          <w:b/>
          <w:lang w:val="en-GB"/>
        </w:rPr>
        <w:t>1</w:t>
      </w:r>
    </w:p>
    <w:p w:rsidR="00D20D65" w:rsidRDefault="00D20D65" w:rsidP="00AE725A">
      <w:pPr>
        <w:rPr>
          <w:lang w:val="en-GB"/>
        </w:rPr>
      </w:pPr>
      <w:r>
        <w:rPr>
          <w:lang w:val="en-GB"/>
        </w:rPr>
        <w:t xml:space="preserve">Advisor: Kim </w:t>
      </w:r>
      <w:r w:rsidRPr="00E504B4">
        <w:rPr>
          <w:rStyle w:val="apple-style-span"/>
          <w:rFonts w:ascii="Arial" w:hAnsi="Arial" w:cs="Arial"/>
          <w:color w:val="000000"/>
          <w:sz w:val="20"/>
          <w:szCs w:val="20"/>
          <w:lang w:val="en-GB"/>
        </w:rPr>
        <w:t>Bjerge</w:t>
      </w:r>
    </w:p>
    <w:p w:rsidR="00D20D65" w:rsidRDefault="00D20D65" w:rsidP="00AE725A">
      <w:pPr>
        <w:rPr>
          <w:lang w:val="en-GB"/>
        </w:rPr>
      </w:pPr>
      <w:r>
        <w:rPr>
          <w:lang w:val="en-GB"/>
        </w:rPr>
        <w:t xml:space="preserve">Project participants: </w:t>
      </w:r>
      <w:r>
        <w:rPr>
          <w:lang w:val="en-GB"/>
        </w:rPr>
        <w:tab/>
      </w:r>
      <w:smartTag w:uri="urn:schemas-microsoft-com:office:smarttags" w:element="PersonName">
        <w:r w:rsidRPr="005B2BD9">
          <w:rPr>
            <w:lang w:val="en-GB"/>
          </w:rPr>
          <w:t>Jørgen Vrou Hansen</w:t>
        </w:r>
      </w:smartTag>
      <w:r>
        <w:rPr>
          <w:lang w:val="en-GB"/>
        </w:rPr>
        <w:t xml:space="preserve"> (</w:t>
      </w:r>
      <w:r w:rsidRPr="004412C4">
        <w:rPr>
          <w:rStyle w:val="apple-style-span"/>
          <w:rFonts w:ascii="Arial" w:hAnsi="Arial" w:cs="Arial"/>
          <w:color w:val="000000"/>
          <w:sz w:val="20"/>
          <w:szCs w:val="20"/>
          <w:lang w:val="en-US"/>
        </w:rPr>
        <w:t>20042728</w:t>
      </w:r>
      <w:r>
        <w:rPr>
          <w:lang w:val="en-GB"/>
        </w:rPr>
        <w:t>)</w:t>
      </w:r>
    </w:p>
    <w:p w:rsidR="00D20D65" w:rsidRDefault="00D20D65" w:rsidP="00AE725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Pr="005B2BD9">
        <w:rPr>
          <w:lang w:val="en-GB"/>
        </w:rPr>
        <w:t>Saiid Shah Alizadeh</w:t>
      </w:r>
      <w:r>
        <w:rPr>
          <w:lang w:val="en-GB"/>
        </w:rPr>
        <w:t xml:space="preserve"> (</w:t>
      </w:r>
      <w:r w:rsidRPr="002E6D58">
        <w:rPr>
          <w:rStyle w:val="apple-style-span"/>
          <w:rFonts w:ascii="Arial" w:hAnsi="Arial" w:cs="Arial"/>
          <w:color w:val="000000"/>
          <w:sz w:val="20"/>
          <w:szCs w:val="20"/>
          <w:lang w:val="en-US"/>
        </w:rPr>
        <w:t>19963592</w:t>
      </w:r>
      <w:r>
        <w:rPr>
          <w:lang w:val="en-GB"/>
        </w:rPr>
        <w:t>)</w:t>
      </w:r>
    </w:p>
    <w:p w:rsidR="00D20D65" w:rsidRDefault="00D20D65" w:rsidP="00AE725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Anders Hvidgaard Poder (19951439)</w:t>
      </w:r>
    </w:p>
    <w:p w:rsidR="00D20D65" w:rsidRDefault="00D20D65" w:rsidP="00AE725A">
      <w:pPr>
        <w:rPr>
          <w:b/>
          <w:lang w:val="en-GB"/>
        </w:rPr>
      </w:pPr>
      <w:r w:rsidRPr="00F11A5E">
        <w:rPr>
          <w:lang w:val="en-GB"/>
        </w:rPr>
        <w:t xml:space="preserve">Revision: </w:t>
      </w:r>
      <w:r>
        <w:rPr>
          <w:b/>
          <w:lang w:val="en-GB"/>
        </w:rPr>
        <w:t>A</w:t>
      </w:r>
    </w:p>
    <w:p w:rsidR="00D20D65" w:rsidRPr="00F11A5E" w:rsidRDefault="00D20D65" w:rsidP="00AE725A">
      <w:pPr>
        <w:spacing w:line="240" w:lineRule="auto"/>
        <w:contextualSpacing w:val="0"/>
        <w:rPr>
          <w:rFonts w:ascii="Arial" w:hAnsi="Arial" w:cs="Arial"/>
          <w:i/>
          <w:iCs/>
          <w:color w:val="000000"/>
          <w:sz w:val="20"/>
          <w:szCs w:val="20"/>
          <w:lang w:val="en-GB" w:eastAsia="da-DK"/>
        </w:rPr>
      </w:pPr>
      <w:r w:rsidRPr="00F11A5E">
        <w:rPr>
          <w:lang w:val="en-GB"/>
        </w:rPr>
        <w:t xml:space="preserve">Document ID: </w:t>
      </w:r>
      <w:r>
        <w:rPr>
          <w:b/>
          <w:lang w:val="en-GB"/>
        </w:rPr>
        <w:t>PROD</w:t>
      </w:r>
      <w:r w:rsidR="0050379D">
        <w:rPr>
          <w:b/>
          <w:lang w:val="en-GB"/>
        </w:rPr>
        <w:t>DOC</w:t>
      </w:r>
    </w:p>
    <w:p w:rsidR="00D20D65" w:rsidRDefault="00D20D65" w:rsidP="00AE725A">
      <w:pPr>
        <w:pStyle w:val="Overskrift1"/>
        <w:rPr>
          <w:lang w:val="en-US"/>
        </w:rPr>
      </w:pPr>
      <w:r>
        <w:rPr>
          <w:lang w:val="en-US"/>
        </w:rPr>
        <w:br w:type="page"/>
      </w:r>
      <w:r w:rsidR="003D13AD">
        <w:rPr>
          <w:lang w:val="en-US"/>
        </w:rPr>
        <w:lastRenderedPageBreak/>
        <w:t>Introduction</w:t>
      </w:r>
    </w:p>
    <w:p w:rsidR="003D13AD" w:rsidRDefault="003D13AD" w:rsidP="003D13AD">
      <w:pPr>
        <w:rPr>
          <w:lang w:val="en-US"/>
        </w:rPr>
      </w:pPr>
    </w:p>
    <w:p w:rsidR="003D13AD" w:rsidRDefault="003D13AD" w:rsidP="003D13AD">
      <w:pPr>
        <w:pStyle w:val="Overskrift1"/>
        <w:rPr>
          <w:lang w:val="en-US"/>
        </w:rPr>
      </w:pPr>
      <w:r>
        <w:rPr>
          <w:lang w:val="en-US"/>
        </w:rPr>
        <w:t>Process</w:t>
      </w:r>
    </w:p>
    <w:p w:rsidR="003D13AD" w:rsidRDefault="003D13AD" w:rsidP="003D13AD">
      <w:pPr>
        <w:numPr>
          <w:ilvl w:val="0"/>
          <w:numId w:val="13"/>
        </w:numPr>
        <w:rPr>
          <w:lang w:val="en-US"/>
        </w:rPr>
      </w:pPr>
      <w:r>
        <w:rPr>
          <w:lang w:val="en-US"/>
        </w:rPr>
        <w:t>Analyse project proposal and create SRD</w:t>
      </w:r>
    </w:p>
    <w:p w:rsidR="00C75365" w:rsidRDefault="00C75365" w:rsidP="003D13AD">
      <w:pPr>
        <w:numPr>
          <w:ilvl w:val="1"/>
          <w:numId w:val="13"/>
        </w:numPr>
        <w:rPr>
          <w:lang w:val="en-US"/>
        </w:rPr>
      </w:pPr>
      <w:r>
        <w:rPr>
          <w:lang w:val="en-US"/>
        </w:rPr>
        <w:t>Domain model</w:t>
      </w:r>
    </w:p>
    <w:p w:rsidR="00C709A7" w:rsidRDefault="00C709A7" w:rsidP="003D13AD">
      <w:pPr>
        <w:numPr>
          <w:ilvl w:val="1"/>
          <w:numId w:val="13"/>
        </w:numPr>
        <w:rPr>
          <w:lang w:val="en-US"/>
        </w:rPr>
      </w:pPr>
      <w:r>
        <w:rPr>
          <w:lang w:val="en-US"/>
        </w:rPr>
        <w:t>System level requirements</w:t>
      </w:r>
    </w:p>
    <w:p w:rsidR="003D13AD" w:rsidRDefault="003D13AD" w:rsidP="00C709A7">
      <w:pPr>
        <w:numPr>
          <w:ilvl w:val="2"/>
          <w:numId w:val="13"/>
        </w:numPr>
        <w:rPr>
          <w:lang w:val="en-US"/>
        </w:rPr>
      </w:pPr>
      <w:r>
        <w:rPr>
          <w:lang w:val="en-US"/>
        </w:rPr>
        <w:t>Use cases.</w:t>
      </w:r>
    </w:p>
    <w:p w:rsidR="003D13AD" w:rsidRDefault="003D13AD" w:rsidP="00C709A7">
      <w:pPr>
        <w:numPr>
          <w:ilvl w:val="2"/>
          <w:numId w:val="13"/>
        </w:numPr>
        <w:rPr>
          <w:lang w:val="en-US"/>
        </w:rPr>
      </w:pPr>
      <w:r>
        <w:rPr>
          <w:lang w:val="en-US"/>
        </w:rPr>
        <w:t>Sequence diagrams where needed.</w:t>
      </w:r>
    </w:p>
    <w:p w:rsidR="003D13AD" w:rsidRDefault="003D13AD" w:rsidP="00C709A7">
      <w:pPr>
        <w:numPr>
          <w:ilvl w:val="2"/>
          <w:numId w:val="13"/>
        </w:numPr>
        <w:rPr>
          <w:lang w:val="en-US"/>
        </w:rPr>
      </w:pPr>
      <w:r>
        <w:rPr>
          <w:lang w:val="en-US"/>
        </w:rPr>
        <w:t>Non-functional requirements.</w:t>
      </w:r>
    </w:p>
    <w:p w:rsidR="003D13AD" w:rsidRDefault="003D13AD" w:rsidP="003D13AD">
      <w:pPr>
        <w:numPr>
          <w:ilvl w:val="0"/>
          <w:numId w:val="13"/>
        </w:numPr>
        <w:rPr>
          <w:lang w:val="en-US"/>
        </w:rPr>
      </w:pPr>
      <w:r>
        <w:rPr>
          <w:lang w:val="en-US"/>
        </w:rPr>
        <w:t>Refine SRD to SRS</w:t>
      </w:r>
    </w:p>
    <w:p w:rsidR="003D13AD" w:rsidRDefault="003D13AD" w:rsidP="003D13AD">
      <w:pPr>
        <w:numPr>
          <w:ilvl w:val="1"/>
          <w:numId w:val="13"/>
        </w:numPr>
        <w:rPr>
          <w:lang w:val="en-US"/>
        </w:rPr>
      </w:pPr>
      <w:r>
        <w:rPr>
          <w:lang w:val="en-US"/>
        </w:rPr>
        <w:t>State and activity diagrams to clarify use cases.</w:t>
      </w:r>
    </w:p>
    <w:p w:rsidR="00C709A7" w:rsidRDefault="00C709A7" w:rsidP="003D13AD">
      <w:pPr>
        <w:numPr>
          <w:ilvl w:val="1"/>
          <w:numId w:val="13"/>
        </w:numPr>
        <w:rPr>
          <w:lang w:val="en-US"/>
        </w:rPr>
      </w:pPr>
      <w:r>
        <w:rPr>
          <w:lang w:val="en-US"/>
        </w:rPr>
        <w:t>Detailed requirem</w:t>
      </w:r>
      <w:r w:rsidR="00CB5BCC">
        <w:rPr>
          <w:lang w:val="en-US"/>
        </w:rPr>
        <w:t xml:space="preserve">ents from system requirements – </w:t>
      </w:r>
      <w:r w:rsidR="00CB5BCC" w:rsidRPr="00CB5BCC">
        <w:rPr>
          <w:highlight w:val="yellow"/>
          <w:lang w:val="en-US"/>
        </w:rPr>
        <w:t>Should we do this?</w:t>
      </w:r>
    </w:p>
    <w:p w:rsidR="00C709A7" w:rsidRDefault="00C709A7" w:rsidP="003D13AD">
      <w:pPr>
        <w:numPr>
          <w:ilvl w:val="1"/>
          <w:numId w:val="13"/>
        </w:numPr>
        <w:rPr>
          <w:lang w:val="en-US"/>
        </w:rPr>
      </w:pPr>
      <w:r>
        <w:rPr>
          <w:lang w:val="en-US"/>
        </w:rPr>
        <w:t>Requirement traceability from system to detailed requirements</w:t>
      </w:r>
      <w:r w:rsidR="00CB5BCC">
        <w:rPr>
          <w:lang w:val="en-US"/>
        </w:rPr>
        <w:t>.</w:t>
      </w:r>
    </w:p>
    <w:p w:rsidR="00C709A7" w:rsidRDefault="009A15BB" w:rsidP="003D13AD">
      <w:pPr>
        <w:numPr>
          <w:ilvl w:val="1"/>
          <w:numId w:val="13"/>
        </w:numPr>
        <w:rPr>
          <w:lang w:val="en-US"/>
        </w:rPr>
      </w:pPr>
      <w:r>
        <w:rPr>
          <w:lang w:val="en-US"/>
        </w:rPr>
        <w:t>Traceability</w:t>
      </w:r>
      <w:r w:rsidR="00C709A7">
        <w:rPr>
          <w:lang w:val="en-US"/>
        </w:rPr>
        <w:t xml:space="preserve"> for changed requirements.</w:t>
      </w:r>
    </w:p>
    <w:p w:rsidR="003D13AD" w:rsidRDefault="00C709A7" w:rsidP="003D13AD">
      <w:pPr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Overall </w:t>
      </w:r>
      <w:r w:rsidR="009A15BB">
        <w:rPr>
          <w:lang w:val="en-US"/>
        </w:rPr>
        <w:t>architectural</w:t>
      </w:r>
      <w:r w:rsidR="003D13AD">
        <w:rPr>
          <w:lang w:val="en-US"/>
        </w:rPr>
        <w:t xml:space="preserve"> design</w:t>
      </w:r>
      <w:r w:rsidR="009A15BB">
        <w:rPr>
          <w:lang w:val="en-US"/>
        </w:rPr>
        <w:t>.</w:t>
      </w:r>
    </w:p>
    <w:p w:rsidR="003D13AD" w:rsidRDefault="003D13AD" w:rsidP="003D13AD">
      <w:pPr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Identify </w:t>
      </w:r>
      <w:r w:rsidR="00C25416">
        <w:rPr>
          <w:lang w:val="en-US"/>
        </w:rPr>
        <w:t>bl</w:t>
      </w:r>
      <w:r>
        <w:rPr>
          <w:lang w:val="en-US"/>
        </w:rPr>
        <w:t>ocks and create overall structure</w:t>
      </w:r>
    </w:p>
    <w:p w:rsidR="003D13AD" w:rsidRDefault="00C709A7" w:rsidP="003D13AD">
      <w:pPr>
        <w:numPr>
          <w:ilvl w:val="1"/>
          <w:numId w:val="13"/>
        </w:numPr>
        <w:rPr>
          <w:lang w:val="en-US"/>
        </w:rPr>
      </w:pPr>
      <w:r>
        <w:rPr>
          <w:lang w:val="en-US"/>
        </w:rPr>
        <w:t>Mapping of blocks to requirements</w:t>
      </w:r>
      <w:r w:rsidR="009A15BB">
        <w:rPr>
          <w:lang w:val="en-US"/>
        </w:rPr>
        <w:t>, both in diagram and RVTM (V is not part of report)</w:t>
      </w:r>
    </w:p>
    <w:p w:rsidR="009A15BB" w:rsidRDefault="009A15BB" w:rsidP="003D13AD">
      <w:pPr>
        <w:numPr>
          <w:ilvl w:val="1"/>
          <w:numId w:val="13"/>
        </w:numPr>
        <w:rPr>
          <w:lang w:val="en-US"/>
        </w:rPr>
      </w:pPr>
      <w:r>
        <w:rPr>
          <w:lang w:val="en-US"/>
        </w:rPr>
        <w:t>Create internal block diagram for important blocks.</w:t>
      </w:r>
    </w:p>
    <w:p w:rsidR="009A15BB" w:rsidRDefault="009A15BB" w:rsidP="003D13AD">
      <w:pPr>
        <w:numPr>
          <w:ilvl w:val="1"/>
          <w:numId w:val="13"/>
        </w:numPr>
        <w:rPr>
          <w:lang w:val="en-US"/>
        </w:rPr>
      </w:pPr>
      <w:r>
        <w:rPr>
          <w:lang w:val="en-US"/>
        </w:rPr>
        <w:t>Create activity, state, sequence and other diagrams where needed.</w:t>
      </w:r>
    </w:p>
    <w:p w:rsidR="009A15BB" w:rsidRDefault="009A15BB" w:rsidP="003D13AD">
      <w:pPr>
        <w:numPr>
          <w:ilvl w:val="1"/>
          <w:numId w:val="13"/>
        </w:numPr>
        <w:rPr>
          <w:lang w:val="en-US"/>
        </w:rPr>
      </w:pPr>
      <w:r>
        <w:rPr>
          <w:lang w:val="en-US"/>
        </w:rPr>
        <w:t>Modify requirements if needed.</w:t>
      </w:r>
    </w:p>
    <w:p w:rsidR="009A15BB" w:rsidRDefault="009A15BB" w:rsidP="009A15BB">
      <w:pPr>
        <w:numPr>
          <w:ilvl w:val="0"/>
          <w:numId w:val="13"/>
        </w:numPr>
        <w:rPr>
          <w:lang w:val="en-US"/>
        </w:rPr>
      </w:pPr>
      <w:r>
        <w:rPr>
          <w:lang w:val="en-US"/>
        </w:rPr>
        <w:t>SystemC TLM of overall architectural design</w:t>
      </w:r>
    </w:p>
    <w:p w:rsidR="009A15BB" w:rsidRDefault="009A15BB" w:rsidP="009A15BB">
      <w:pPr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Map functional blocks to SystemC </w:t>
      </w:r>
      <w:r w:rsidR="0089226D">
        <w:rPr>
          <w:lang w:val="en-US"/>
        </w:rPr>
        <w:t>module.</w:t>
      </w:r>
    </w:p>
    <w:p w:rsidR="009A15BB" w:rsidRDefault="009A15BB" w:rsidP="009A15BB">
      <w:pPr>
        <w:numPr>
          <w:ilvl w:val="1"/>
          <w:numId w:val="13"/>
        </w:numPr>
        <w:rPr>
          <w:lang w:val="en-US"/>
        </w:rPr>
      </w:pPr>
      <w:r>
        <w:rPr>
          <w:lang w:val="en-US"/>
        </w:rPr>
        <w:t>Create communication channels (mostly standard FIFO).</w:t>
      </w:r>
    </w:p>
    <w:p w:rsidR="009A15BB" w:rsidRDefault="009A15BB" w:rsidP="009A15BB">
      <w:pPr>
        <w:numPr>
          <w:ilvl w:val="1"/>
          <w:numId w:val="13"/>
        </w:numPr>
        <w:rPr>
          <w:lang w:val="en-US"/>
        </w:rPr>
      </w:pPr>
      <w:r>
        <w:rPr>
          <w:lang w:val="en-US"/>
        </w:rPr>
        <w:t>Modify architecture/requirements if needed.</w:t>
      </w:r>
    </w:p>
    <w:p w:rsidR="009C2ECF" w:rsidRDefault="009C2ECF" w:rsidP="009A15BB">
      <w:pPr>
        <w:numPr>
          <w:ilvl w:val="0"/>
          <w:numId w:val="13"/>
        </w:numPr>
        <w:rPr>
          <w:lang w:val="en-US"/>
        </w:rPr>
      </w:pPr>
      <w:r>
        <w:rPr>
          <w:lang w:val="en-US"/>
        </w:rPr>
        <w:t>Architecture mapping</w:t>
      </w:r>
    </w:p>
    <w:p w:rsidR="009C2ECF" w:rsidRDefault="009C2ECF" w:rsidP="009C2ECF">
      <w:pPr>
        <w:numPr>
          <w:ilvl w:val="1"/>
          <w:numId w:val="13"/>
        </w:numPr>
        <w:rPr>
          <w:lang w:val="en-US"/>
        </w:rPr>
      </w:pPr>
      <w:r>
        <w:rPr>
          <w:lang w:val="en-US"/>
        </w:rPr>
        <w:t>Identify alternative architectures.</w:t>
      </w:r>
    </w:p>
    <w:p w:rsidR="009C2ECF" w:rsidRDefault="009C2ECF" w:rsidP="009C2ECF">
      <w:pPr>
        <w:numPr>
          <w:ilvl w:val="1"/>
          <w:numId w:val="13"/>
        </w:numPr>
        <w:rPr>
          <w:lang w:val="en-US"/>
        </w:rPr>
      </w:pPr>
      <w:r>
        <w:rPr>
          <w:lang w:val="en-US"/>
        </w:rPr>
        <w:t>Create architectural design for each alternative.</w:t>
      </w:r>
    </w:p>
    <w:p w:rsidR="009A15BB" w:rsidRDefault="009A15BB" w:rsidP="009A15BB">
      <w:pPr>
        <w:numPr>
          <w:ilvl w:val="0"/>
          <w:numId w:val="13"/>
        </w:numPr>
        <w:rPr>
          <w:lang w:val="en-US"/>
        </w:rPr>
      </w:pPr>
      <w:r>
        <w:rPr>
          <w:lang w:val="en-US"/>
        </w:rPr>
        <w:t>Process mapping</w:t>
      </w:r>
      <w:r w:rsidR="009C2ECF">
        <w:rPr>
          <w:lang w:val="en-US"/>
        </w:rPr>
        <w:t xml:space="preserve"> for each alternative architecture</w:t>
      </w:r>
    </w:p>
    <w:p w:rsidR="009A15BB" w:rsidRDefault="009A15BB" w:rsidP="009A15BB">
      <w:pPr>
        <w:numPr>
          <w:ilvl w:val="1"/>
          <w:numId w:val="13"/>
        </w:numPr>
        <w:rPr>
          <w:lang w:val="en-US"/>
        </w:rPr>
      </w:pPr>
      <w:r>
        <w:rPr>
          <w:lang w:val="en-US"/>
        </w:rPr>
        <w:t>Identify processes</w:t>
      </w:r>
      <w:r w:rsidR="009C2ECF">
        <w:rPr>
          <w:lang w:val="en-US"/>
        </w:rPr>
        <w:t>.</w:t>
      </w:r>
    </w:p>
    <w:p w:rsidR="009A15BB" w:rsidRDefault="009A15BB" w:rsidP="009A15BB">
      <w:pPr>
        <w:numPr>
          <w:ilvl w:val="1"/>
          <w:numId w:val="13"/>
        </w:numPr>
        <w:rPr>
          <w:lang w:val="en-US"/>
        </w:rPr>
      </w:pPr>
      <w:r>
        <w:rPr>
          <w:lang w:val="en-US"/>
        </w:rPr>
        <w:t>Identify communication</w:t>
      </w:r>
      <w:r w:rsidR="009C2ECF">
        <w:rPr>
          <w:lang w:val="en-US"/>
        </w:rPr>
        <w:t>.</w:t>
      </w:r>
    </w:p>
    <w:p w:rsidR="00514C4B" w:rsidRDefault="00514C4B" w:rsidP="00514C4B">
      <w:pPr>
        <w:numPr>
          <w:ilvl w:val="1"/>
          <w:numId w:val="13"/>
        </w:numPr>
        <w:rPr>
          <w:lang w:val="en-US"/>
        </w:rPr>
      </w:pPr>
      <w:r>
        <w:rPr>
          <w:lang w:val="en-US"/>
        </w:rPr>
        <w:t>Map Processes to PE and Communication channels to CE</w:t>
      </w:r>
    </w:p>
    <w:p w:rsidR="00514C4B" w:rsidRDefault="009C2ECF" w:rsidP="009C2ECF">
      <w:pPr>
        <w:numPr>
          <w:ilvl w:val="0"/>
          <w:numId w:val="13"/>
        </w:numPr>
        <w:rPr>
          <w:lang w:val="en-US"/>
        </w:rPr>
      </w:pPr>
      <w:r>
        <w:rPr>
          <w:lang w:val="en-US"/>
        </w:rPr>
        <w:t>SystemC  Timed TLM</w:t>
      </w:r>
      <w:r w:rsidR="0089226D">
        <w:rPr>
          <w:lang w:val="en-US"/>
        </w:rPr>
        <w:t xml:space="preserve"> for each</w:t>
      </w:r>
      <w:r>
        <w:rPr>
          <w:lang w:val="en-US"/>
        </w:rPr>
        <w:t xml:space="preserve"> alternative architectures</w:t>
      </w:r>
    </w:p>
    <w:p w:rsidR="009C2ECF" w:rsidRDefault="0089226D" w:rsidP="009A15BB">
      <w:pPr>
        <w:numPr>
          <w:ilvl w:val="1"/>
          <w:numId w:val="13"/>
        </w:numPr>
        <w:rPr>
          <w:lang w:val="en-US"/>
        </w:rPr>
      </w:pPr>
      <w:r w:rsidRPr="0089226D">
        <w:rPr>
          <w:lang w:val="en-US"/>
        </w:rPr>
        <w:t xml:space="preserve">Update and refine SystemC </w:t>
      </w:r>
      <w:r>
        <w:rPr>
          <w:lang w:val="en-US"/>
        </w:rPr>
        <w:t>to the alternative architecture</w:t>
      </w:r>
    </w:p>
    <w:p w:rsidR="0089226D" w:rsidRDefault="0089226D" w:rsidP="009A15BB">
      <w:pPr>
        <w:numPr>
          <w:ilvl w:val="1"/>
          <w:numId w:val="13"/>
        </w:numPr>
        <w:rPr>
          <w:lang w:val="en-US"/>
        </w:rPr>
      </w:pPr>
      <w:r>
        <w:rPr>
          <w:lang w:val="en-US"/>
        </w:rPr>
        <w:t>Identify delayes in the proceses and communication channel based on rough estimation.</w:t>
      </w:r>
    </w:p>
    <w:p w:rsidR="0089226D" w:rsidRDefault="0089226D" w:rsidP="009A15BB">
      <w:pPr>
        <w:numPr>
          <w:ilvl w:val="1"/>
          <w:numId w:val="13"/>
        </w:numPr>
        <w:rPr>
          <w:lang w:val="en-US"/>
        </w:rPr>
      </w:pPr>
      <w:r>
        <w:rPr>
          <w:lang w:val="en-US"/>
        </w:rPr>
        <w:t>Implement delays in SystemC.</w:t>
      </w:r>
    </w:p>
    <w:p w:rsidR="0089226D" w:rsidRDefault="0089226D" w:rsidP="009A15BB">
      <w:pPr>
        <w:numPr>
          <w:ilvl w:val="1"/>
          <w:numId w:val="13"/>
        </w:numPr>
        <w:rPr>
          <w:lang w:val="en-US"/>
        </w:rPr>
      </w:pPr>
      <w:r>
        <w:rPr>
          <w:lang w:val="en-US"/>
        </w:rPr>
        <w:t>Simulate the system and compare the results.</w:t>
      </w:r>
    </w:p>
    <w:p w:rsidR="0089226D" w:rsidRDefault="0089226D" w:rsidP="0089226D">
      <w:pPr>
        <w:numPr>
          <w:ilvl w:val="0"/>
          <w:numId w:val="13"/>
        </w:numPr>
        <w:rPr>
          <w:lang w:val="en-US"/>
        </w:rPr>
      </w:pPr>
      <w:r>
        <w:rPr>
          <w:lang w:val="en-US"/>
        </w:rPr>
        <w:t>Conclusion</w:t>
      </w:r>
    </w:p>
    <w:p w:rsidR="0089226D" w:rsidRDefault="0089226D" w:rsidP="0089226D">
      <w:pPr>
        <w:numPr>
          <w:ilvl w:val="1"/>
          <w:numId w:val="13"/>
        </w:numPr>
        <w:rPr>
          <w:lang w:val="en-US"/>
        </w:rPr>
      </w:pPr>
      <w:r>
        <w:rPr>
          <w:lang w:val="en-US"/>
        </w:rPr>
        <w:t>Evaluate the pros and cons o</w:t>
      </w:r>
      <w:r w:rsidR="00360644">
        <w:rPr>
          <w:lang w:val="en-US"/>
        </w:rPr>
        <w:t>f the alternative architectures.</w:t>
      </w:r>
    </w:p>
    <w:p w:rsidR="0089226D" w:rsidRDefault="00360644" w:rsidP="0089226D">
      <w:pPr>
        <w:numPr>
          <w:ilvl w:val="1"/>
          <w:numId w:val="13"/>
        </w:numPr>
        <w:rPr>
          <w:lang w:val="en-US"/>
        </w:rPr>
      </w:pPr>
      <w:r>
        <w:rPr>
          <w:lang w:val="en-US"/>
        </w:rPr>
        <w:t>Evaluate the process.</w:t>
      </w:r>
    </w:p>
    <w:p w:rsidR="00360644" w:rsidRDefault="00360644" w:rsidP="00FF46AB">
      <w:pPr>
        <w:rPr>
          <w:lang w:val="en-US"/>
        </w:rPr>
      </w:pPr>
    </w:p>
    <w:sectPr w:rsidR="00360644" w:rsidSect="00E504B4">
      <w:headerReference w:type="default" r:id="rId7"/>
      <w:footerReference w:type="default" r:id="rId8"/>
      <w:pgSz w:w="11906" w:h="16838"/>
      <w:pgMar w:top="1701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7758" w:rsidRDefault="00187758">
      <w:r>
        <w:separator/>
      </w:r>
    </w:p>
  </w:endnote>
  <w:endnote w:type="continuationSeparator" w:id="0">
    <w:p w:rsidR="00187758" w:rsidRDefault="001877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13AD" w:rsidRDefault="003D13AD" w:rsidP="00E504B4">
    <w:pPr>
      <w:pStyle w:val="Sidefod"/>
      <w:jc w:val="right"/>
    </w:pPr>
    <w:r>
      <w:t xml:space="preserve">Page </w:t>
    </w:r>
    <w:r>
      <w:rPr>
        <w:rStyle w:val="Sidetal"/>
      </w:rPr>
      <w:fldChar w:fldCharType="begin"/>
    </w:r>
    <w:r>
      <w:rPr>
        <w:rStyle w:val="Sidetal"/>
      </w:rPr>
      <w:instrText xml:space="preserve"> PAGE </w:instrText>
    </w:r>
    <w:r>
      <w:rPr>
        <w:rStyle w:val="Sidetal"/>
      </w:rPr>
      <w:fldChar w:fldCharType="separate"/>
    </w:r>
    <w:r w:rsidR="00C964B7">
      <w:rPr>
        <w:rStyle w:val="Sidetal"/>
        <w:noProof/>
      </w:rPr>
      <w:t>2</w:t>
    </w:r>
    <w:r>
      <w:rPr>
        <w:rStyle w:val="Sidetal"/>
      </w:rPr>
      <w:fldChar w:fldCharType="end"/>
    </w:r>
    <w:r>
      <w:rPr>
        <w:rStyle w:val="Sidetal"/>
      </w:rPr>
      <w:t>/</w:t>
    </w:r>
    <w:r>
      <w:rPr>
        <w:rStyle w:val="Sidetal"/>
      </w:rPr>
      <w:fldChar w:fldCharType="begin"/>
    </w:r>
    <w:r>
      <w:rPr>
        <w:rStyle w:val="Sidetal"/>
      </w:rPr>
      <w:instrText xml:space="preserve"> NUMPAGES </w:instrText>
    </w:r>
    <w:r>
      <w:rPr>
        <w:rStyle w:val="Sidetal"/>
      </w:rPr>
      <w:fldChar w:fldCharType="separate"/>
    </w:r>
    <w:r w:rsidR="00C964B7">
      <w:rPr>
        <w:rStyle w:val="Sidetal"/>
        <w:noProof/>
      </w:rPr>
      <w:t>2</w:t>
    </w:r>
    <w:r>
      <w:rPr>
        <w:rStyle w:val="Sidetal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7758" w:rsidRDefault="00187758">
      <w:r>
        <w:separator/>
      </w:r>
    </w:p>
  </w:footnote>
  <w:footnote w:type="continuationSeparator" w:id="0">
    <w:p w:rsidR="00187758" w:rsidRDefault="0018775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13AD" w:rsidRPr="00E504B4" w:rsidRDefault="003D13AD" w:rsidP="00E504B4">
    <w:pPr>
      <w:pStyle w:val="Sidehoved"/>
      <w:jc w:val="right"/>
    </w:pPr>
    <w:fldSimple w:instr=" DATE \@ &quot;dd-MM-yyyy&quot; ">
      <w:r>
        <w:rPr>
          <w:noProof/>
        </w:rPr>
        <w:t>14-02-2011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A8617F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BF6AE3B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05F60B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608A28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4FF4CC8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BD4187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A10DE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14E06B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2349A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5464DD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4A22CD2"/>
    <w:multiLevelType w:val="hybridMultilevel"/>
    <w:tmpl w:val="175EB5CA"/>
    <w:lvl w:ilvl="0" w:tplc="37BA635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3A728C"/>
    <w:multiLevelType w:val="hybridMultilevel"/>
    <w:tmpl w:val="5D20089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5074A8"/>
    <w:multiLevelType w:val="hybridMultilevel"/>
    <w:tmpl w:val="0C101652"/>
    <w:lvl w:ilvl="0" w:tplc="040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1304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41FFE"/>
    <w:rsid w:val="000070C5"/>
    <w:rsid w:val="00021C92"/>
    <w:rsid w:val="00030D77"/>
    <w:rsid w:val="00051A84"/>
    <w:rsid w:val="00053D98"/>
    <w:rsid w:val="000676FA"/>
    <w:rsid w:val="00074F23"/>
    <w:rsid w:val="0008789C"/>
    <w:rsid w:val="00090275"/>
    <w:rsid w:val="000A033C"/>
    <w:rsid w:val="000B18EC"/>
    <w:rsid w:val="000B58B0"/>
    <w:rsid w:val="000B7EEB"/>
    <w:rsid w:val="000E5B44"/>
    <w:rsid w:val="00131E1A"/>
    <w:rsid w:val="0013384C"/>
    <w:rsid w:val="00155CD4"/>
    <w:rsid w:val="00187758"/>
    <w:rsid w:val="00195505"/>
    <w:rsid w:val="00196C2B"/>
    <w:rsid w:val="001E26CC"/>
    <w:rsid w:val="001E7695"/>
    <w:rsid w:val="001F6CD5"/>
    <w:rsid w:val="0022304E"/>
    <w:rsid w:val="0024457D"/>
    <w:rsid w:val="002612E4"/>
    <w:rsid w:val="00275137"/>
    <w:rsid w:val="00276546"/>
    <w:rsid w:val="002C3437"/>
    <w:rsid w:val="002D1F3A"/>
    <w:rsid w:val="002E2F19"/>
    <w:rsid w:val="002E3382"/>
    <w:rsid w:val="002E6D58"/>
    <w:rsid w:val="002F364F"/>
    <w:rsid w:val="00317282"/>
    <w:rsid w:val="00331BDA"/>
    <w:rsid w:val="00353C6A"/>
    <w:rsid w:val="00360644"/>
    <w:rsid w:val="003A2DCF"/>
    <w:rsid w:val="003D13AD"/>
    <w:rsid w:val="00410AD5"/>
    <w:rsid w:val="004412C4"/>
    <w:rsid w:val="0045275C"/>
    <w:rsid w:val="004D0217"/>
    <w:rsid w:val="004E4B24"/>
    <w:rsid w:val="0050379D"/>
    <w:rsid w:val="00512980"/>
    <w:rsid w:val="00514C4B"/>
    <w:rsid w:val="00531B2D"/>
    <w:rsid w:val="005337AE"/>
    <w:rsid w:val="005900BC"/>
    <w:rsid w:val="00591EF5"/>
    <w:rsid w:val="00594C38"/>
    <w:rsid w:val="005B1646"/>
    <w:rsid w:val="005B2BD9"/>
    <w:rsid w:val="005B56BB"/>
    <w:rsid w:val="005F739A"/>
    <w:rsid w:val="00606533"/>
    <w:rsid w:val="00632B26"/>
    <w:rsid w:val="006422EF"/>
    <w:rsid w:val="006769B9"/>
    <w:rsid w:val="00692DBB"/>
    <w:rsid w:val="006C6636"/>
    <w:rsid w:val="006E6AD1"/>
    <w:rsid w:val="006E7FAC"/>
    <w:rsid w:val="00704595"/>
    <w:rsid w:val="007B7ADC"/>
    <w:rsid w:val="007F1805"/>
    <w:rsid w:val="00833434"/>
    <w:rsid w:val="00841FFE"/>
    <w:rsid w:val="0089226D"/>
    <w:rsid w:val="008E0EFA"/>
    <w:rsid w:val="00900D82"/>
    <w:rsid w:val="009355A9"/>
    <w:rsid w:val="00947EFB"/>
    <w:rsid w:val="009511C2"/>
    <w:rsid w:val="00953A68"/>
    <w:rsid w:val="00976657"/>
    <w:rsid w:val="00995CC8"/>
    <w:rsid w:val="009A15BB"/>
    <w:rsid w:val="009A2186"/>
    <w:rsid w:val="009C2ECF"/>
    <w:rsid w:val="009D29DD"/>
    <w:rsid w:val="009E76A5"/>
    <w:rsid w:val="009F2287"/>
    <w:rsid w:val="00A105F1"/>
    <w:rsid w:val="00A13A26"/>
    <w:rsid w:val="00A26174"/>
    <w:rsid w:val="00A26176"/>
    <w:rsid w:val="00A36FBB"/>
    <w:rsid w:val="00A7607F"/>
    <w:rsid w:val="00AA7538"/>
    <w:rsid w:val="00AC5153"/>
    <w:rsid w:val="00AC6698"/>
    <w:rsid w:val="00AE37DB"/>
    <w:rsid w:val="00AE725A"/>
    <w:rsid w:val="00AE75EF"/>
    <w:rsid w:val="00AF1353"/>
    <w:rsid w:val="00AF5264"/>
    <w:rsid w:val="00B11A27"/>
    <w:rsid w:val="00B31387"/>
    <w:rsid w:val="00B341EA"/>
    <w:rsid w:val="00B67CE4"/>
    <w:rsid w:val="00BC4A8B"/>
    <w:rsid w:val="00BD1FEE"/>
    <w:rsid w:val="00BF39C4"/>
    <w:rsid w:val="00C14483"/>
    <w:rsid w:val="00C2004C"/>
    <w:rsid w:val="00C225FF"/>
    <w:rsid w:val="00C25416"/>
    <w:rsid w:val="00C31418"/>
    <w:rsid w:val="00C47016"/>
    <w:rsid w:val="00C709A7"/>
    <w:rsid w:val="00C75365"/>
    <w:rsid w:val="00C964B7"/>
    <w:rsid w:val="00CB5BCC"/>
    <w:rsid w:val="00CD6428"/>
    <w:rsid w:val="00D20D65"/>
    <w:rsid w:val="00D71F40"/>
    <w:rsid w:val="00D77075"/>
    <w:rsid w:val="00D97BE1"/>
    <w:rsid w:val="00DA76C9"/>
    <w:rsid w:val="00DC7EC6"/>
    <w:rsid w:val="00DF4978"/>
    <w:rsid w:val="00E504B4"/>
    <w:rsid w:val="00F11A5E"/>
    <w:rsid w:val="00F124B7"/>
    <w:rsid w:val="00F247B5"/>
    <w:rsid w:val="00F25502"/>
    <w:rsid w:val="00F27DE6"/>
    <w:rsid w:val="00F403A3"/>
    <w:rsid w:val="00F971B4"/>
    <w:rsid w:val="00FB3DE9"/>
    <w:rsid w:val="00FF46AB"/>
    <w:rsid w:val="00FF5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3A3"/>
    <w:pPr>
      <w:spacing w:after="200" w:line="276" w:lineRule="auto"/>
      <w:contextualSpacing/>
    </w:pPr>
    <w:rPr>
      <w:sz w:val="22"/>
      <w:szCs w:val="22"/>
      <w:lang w:eastAsia="en-US"/>
    </w:rPr>
  </w:style>
  <w:style w:type="paragraph" w:styleId="Overskrift1">
    <w:name w:val="heading 1"/>
    <w:basedOn w:val="Normal"/>
    <w:next w:val="Normal"/>
    <w:link w:val="Overskrift1Tegn"/>
    <w:uiPriority w:val="99"/>
    <w:qFormat/>
    <w:rsid w:val="00841FFE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9"/>
    <w:locked/>
    <w:rsid w:val="00841FFE"/>
    <w:rPr>
      <w:rFonts w:ascii="Cambria" w:hAnsi="Cambria" w:cs="Times New Roman"/>
      <w:b/>
      <w:bCs/>
      <w:color w:val="365F91"/>
      <w:sz w:val="28"/>
      <w:szCs w:val="28"/>
    </w:rPr>
  </w:style>
  <w:style w:type="paragraph" w:styleId="Listeafsnit">
    <w:name w:val="List Paragraph"/>
    <w:basedOn w:val="Normal"/>
    <w:uiPriority w:val="99"/>
    <w:qFormat/>
    <w:rsid w:val="009511C2"/>
    <w:pPr>
      <w:ind w:left="720"/>
    </w:pPr>
  </w:style>
  <w:style w:type="table" w:styleId="Tabel-Gitter">
    <w:name w:val="Table Grid"/>
    <w:basedOn w:val="Tabel-Normal"/>
    <w:uiPriority w:val="99"/>
    <w:locked/>
    <w:rsid w:val="00275137"/>
    <w:pPr>
      <w:spacing w:after="200" w:line="276" w:lineRule="auto"/>
      <w:contextualSpacing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Normal"/>
    <w:next w:val="Normal"/>
    <w:link w:val="TitelTegn"/>
    <w:uiPriority w:val="99"/>
    <w:qFormat/>
    <w:locked/>
    <w:rsid w:val="00AE725A"/>
    <w:pPr>
      <w:pBdr>
        <w:bottom w:val="single" w:sz="8" w:space="4" w:color="4F81BD"/>
      </w:pBdr>
      <w:spacing w:after="300" w:line="240" w:lineRule="auto"/>
    </w:pPr>
    <w:rPr>
      <w:rFonts w:ascii="Cambria" w:eastAsia="SimSun" w:hAnsi="Cambria"/>
      <w:color w:val="17365D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99"/>
    <w:locked/>
    <w:rsid w:val="00AE725A"/>
    <w:rPr>
      <w:rFonts w:ascii="Cambria" w:eastAsia="SimSun" w:hAnsi="Cambria" w:cs="Times New Roman"/>
      <w:color w:val="17365D"/>
      <w:spacing w:val="5"/>
      <w:kern w:val="28"/>
      <w:sz w:val="52"/>
      <w:szCs w:val="52"/>
      <w:lang w:eastAsia="en-US"/>
    </w:rPr>
  </w:style>
  <w:style w:type="character" w:customStyle="1" w:styleId="apple-style-span">
    <w:name w:val="apple-style-span"/>
    <w:basedOn w:val="Standardskrifttypeiafsnit"/>
    <w:uiPriority w:val="99"/>
    <w:rsid w:val="004412C4"/>
    <w:rPr>
      <w:rFonts w:cs="Times New Roman"/>
    </w:rPr>
  </w:style>
  <w:style w:type="paragraph" w:styleId="Sidehoved">
    <w:name w:val="header"/>
    <w:basedOn w:val="Normal"/>
    <w:link w:val="SidehovedTegn"/>
    <w:uiPriority w:val="99"/>
    <w:rsid w:val="00E504B4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380251"/>
    <w:rPr>
      <w:lang w:eastAsia="en-US"/>
    </w:rPr>
  </w:style>
  <w:style w:type="paragraph" w:styleId="Sidefod">
    <w:name w:val="footer"/>
    <w:basedOn w:val="Normal"/>
    <w:link w:val="SidefodTegn"/>
    <w:uiPriority w:val="99"/>
    <w:rsid w:val="00E504B4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380251"/>
    <w:rPr>
      <w:lang w:eastAsia="en-US"/>
    </w:rPr>
  </w:style>
  <w:style w:type="character" w:styleId="Sidetal">
    <w:name w:val="page number"/>
    <w:basedOn w:val="Standardskrifttypeiafsnit"/>
    <w:uiPriority w:val="99"/>
    <w:rsid w:val="00E504B4"/>
    <w:rPr>
      <w:rFonts w:cs="Times New Roman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03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0379D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4477</TotalTime>
  <Pages>2</Pages>
  <Words>250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embedded-outsource ApS</Company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Poder Conultancy</dc:creator>
  <cp:keywords/>
  <dc:description/>
  <cp:lastModifiedBy>Poder Conultancy</cp:lastModifiedBy>
  <cp:revision>75</cp:revision>
  <dcterms:created xsi:type="dcterms:W3CDTF">2011-01-28T10:44:00Z</dcterms:created>
  <dcterms:modified xsi:type="dcterms:W3CDTF">2011-02-14T16:38:00Z</dcterms:modified>
</cp:coreProperties>
</file>