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59914309"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816F34" w:rsidRPr="00050B63">
        <w:rPr>
          <w:lang w:val="en-GB"/>
        </w:rPr>
        <w:fldChar w:fldCharType="begin"/>
      </w:r>
      <w:r w:rsidRPr="00050B63">
        <w:rPr>
          <w:lang w:val="en-GB"/>
        </w:rPr>
        <w:instrText xml:space="preserve"> SEQ Figure \* ARABIC </w:instrText>
      </w:r>
      <w:r w:rsidR="00816F34" w:rsidRPr="00050B63">
        <w:rPr>
          <w:lang w:val="en-GB"/>
        </w:rPr>
        <w:fldChar w:fldCharType="separate"/>
      </w:r>
      <w:r w:rsidR="00050B63" w:rsidRPr="00050B63">
        <w:rPr>
          <w:noProof/>
          <w:lang w:val="en-GB"/>
        </w:rPr>
        <w:t>1</w:t>
      </w:r>
      <w:r w:rsidR="00816F34"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816F34" w:rsidRPr="00050B63">
        <w:rPr>
          <w:lang w:val="en-GB"/>
        </w:rPr>
        <w:fldChar w:fldCharType="begin"/>
      </w:r>
      <w:r w:rsidRPr="00050B63">
        <w:rPr>
          <w:lang w:val="en-GB"/>
        </w:rPr>
        <w:instrText xml:space="preserve"> REF _Ref285653162 \h </w:instrText>
      </w:r>
      <w:r w:rsidR="00816F34" w:rsidRPr="00050B63">
        <w:rPr>
          <w:lang w:val="en-GB"/>
        </w:rPr>
      </w:r>
      <w:r w:rsidR="00816F34" w:rsidRPr="00050B63">
        <w:rPr>
          <w:lang w:val="en-GB"/>
        </w:rPr>
        <w:fldChar w:fldCharType="separate"/>
      </w:r>
      <w:r w:rsidRPr="00050B63">
        <w:rPr>
          <w:lang w:val="en-GB"/>
        </w:rPr>
        <w:t xml:space="preserve">Figure </w:t>
      </w:r>
      <w:r w:rsidRPr="00050B63">
        <w:rPr>
          <w:noProof/>
          <w:lang w:val="en-GB"/>
        </w:rPr>
        <w:t>1</w:t>
      </w:r>
      <w:r w:rsidR="00816F34"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816F34">
        <w:rPr>
          <w:lang w:val="en-GB"/>
        </w:rPr>
        <w:fldChar w:fldCharType="begin"/>
      </w:r>
      <w:r>
        <w:rPr>
          <w:lang w:val="en-GB"/>
        </w:rPr>
        <w:instrText xml:space="preserve"> REF _Ref285653711 \h </w:instrText>
      </w:r>
      <w:r w:rsidR="00816F34">
        <w:rPr>
          <w:lang w:val="en-GB"/>
        </w:rPr>
      </w:r>
      <w:r w:rsidR="00816F34">
        <w:rPr>
          <w:lang w:val="en-GB"/>
        </w:rPr>
        <w:fldChar w:fldCharType="separate"/>
      </w:r>
      <w:r w:rsidRPr="00050B63">
        <w:rPr>
          <w:lang w:val="en-GB"/>
        </w:rPr>
        <w:t xml:space="preserve">Figure </w:t>
      </w:r>
      <w:r w:rsidRPr="00050B63">
        <w:rPr>
          <w:noProof/>
          <w:lang w:val="en-GB"/>
        </w:rPr>
        <w:t>2</w:t>
      </w:r>
      <w:r w:rsidR="00816F34">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59914310"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816F34" w:rsidRPr="00050B63">
        <w:rPr>
          <w:lang w:val="en-GB"/>
        </w:rPr>
        <w:fldChar w:fldCharType="begin"/>
      </w:r>
      <w:r w:rsidRPr="00050B63">
        <w:rPr>
          <w:lang w:val="en-GB"/>
        </w:rPr>
        <w:instrText xml:space="preserve"> SEQ Figure \* ARABIC </w:instrText>
      </w:r>
      <w:r w:rsidR="00816F34" w:rsidRPr="00050B63">
        <w:rPr>
          <w:lang w:val="en-GB"/>
        </w:rPr>
        <w:fldChar w:fldCharType="separate"/>
      </w:r>
      <w:r w:rsidRPr="00050B63">
        <w:rPr>
          <w:noProof/>
          <w:lang w:val="en-GB"/>
        </w:rPr>
        <w:t>2</w:t>
      </w:r>
      <w:r w:rsidR="00816F34"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816F34">
        <w:rPr>
          <w:lang w:val="en-GB"/>
        </w:rPr>
        <w:fldChar w:fldCharType="begin"/>
      </w:r>
      <w:r>
        <w:rPr>
          <w:lang w:val="en-GB"/>
        </w:rPr>
        <w:instrText xml:space="preserve"> REF _Ref285653711 \h </w:instrText>
      </w:r>
      <w:r w:rsidR="00816F34">
        <w:rPr>
          <w:lang w:val="en-GB"/>
        </w:rPr>
      </w:r>
      <w:r w:rsidR="00816F34">
        <w:rPr>
          <w:lang w:val="en-GB"/>
        </w:rPr>
        <w:fldChar w:fldCharType="separate"/>
      </w:r>
      <w:r w:rsidRPr="00050B63">
        <w:rPr>
          <w:lang w:val="en-GB"/>
        </w:rPr>
        <w:t xml:space="preserve">Figure </w:t>
      </w:r>
      <w:r w:rsidRPr="00050B63">
        <w:rPr>
          <w:noProof/>
          <w:lang w:val="en-GB"/>
        </w:rPr>
        <w:t>2</w:t>
      </w:r>
      <w:r w:rsidR="00816F34">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Many add an extra 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Acceptable probability that 60 minute requirement is not met = 0</w:t>
      </w:r>
      <w:proofErr w:type="gramStart"/>
      <w:r>
        <w:rPr>
          <w:lang w:val="en-GB"/>
        </w:rPr>
        <w:t>,1</w:t>
      </w:r>
      <w:proofErr w:type="gramEnd"/>
      <w:r>
        <w:rPr>
          <w:lang w:val="en-GB"/>
        </w:rPr>
        <w:t>%</w:t>
      </w:r>
      <w:r w:rsidR="00543525">
        <w:rPr>
          <w:lang w:val="en-GB"/>
        </w:rPr>
        <w:t>.</w:t>
      </w:r>
    </w:p>
    <w:p w:rsidR="002B6697" w:rsidRDefault="002B6697" w:rsidP="004C38B3">
      <w:pPr>
        <w:numPr>
          <w:ilvl w:val="0"/>
          <w:numId w:val="16"/>
        </w:numPr>
        <w:rPr>
          <w:lang w:val="en-GB"/>
        </w:rPr>
      </w:pPr>
      <w:r>
        <w:rPr>
          <w:lang w:val="en-GB"/>
        </w:rPr>
        <w:t>A city has an average of 1000 emergency buttons</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The probability that one of the thousand emergency buttons fail is ((X – 30) / 525600) * 1000 =&gt; (X – 30) / 525.6. Combining this with the required probability gives (X – 30) /525.6 = 0.001 =&gt; X – 30 = 0</w:t>
      </w:r>
      <w:r w:rsidR="00543525">
        <w:rPr>
          <w:lang w:val="en-GB"/>
        </w:rPr>
        <w:t>.</w:t>
      </w:r>
      <w:r w:rsidR="000430CB">
        <w:rPr>
          <w:lang w:val="en-GB"/>
        </w:rPr>
        <w:t>5256</w:t>
      </w:r>
      <w:r w:rsidR="00543525">
        <w:rPr>
          <w:lang w:val="en-GB"/>
        </w:rPr>
        <w:t xml:space="preserve"> =&gt; X = 30.5256</w:t>
      </w:r>
      <w:r w:rsidR="00543525" w:rsidRPr="00543525">
        <w:rPr>
          <w:highlight w:val="yellow"/>
          <w:lang w:val="en-GB"/>
        </w:rPr>
        <w:t>, there must be somet</w:t>
      </w:r>
      <w:r w:rsidR="00B567B8">
        <w:rPr>
          <w:highlight w:val="yellow"/>
          <w:lang w:val="en-GB"/>
        </w:rPr>
        <w:t>hing wrong with the calculation</w:t>
      </w:r>
      <w:r w:rsidR="00B567B8" w:rsidRPr="00B567B8">
        <w:rPr>
          <w:highlight w:val="yellow"/>
          <w:lang w:val="en-GB"/>
        </w:rPr>
        <w:t>?</w:t>
      </w:r>
    </w:p>
    <w:p w:rsidR="00BB47FE" w:rsidRDefault="00BB47FE" w:rsidP="00BB47FE">
      <w:pPr>
        <w:rPr>
          <w:lang w:val="en-GB"/>
        </w:rPr>
      </w:pPr>
    </w:p>
    <w:p w:rsidR="00807CCE" w:rsidRDefault="00425E01" w:rsidP="00425E01">
      <w:pPr>
        <w:pStyle w:val="Overskrift2"/>
        <w:rPr>
          <w:lang w:val="en-GB"/>
        </w:rPr>
      </w:pPr>
      <w:r>
        <w:rPr>
          <w:lang w:val="en-GB"/>
        </w:rPr>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D42AEB" w:rsidRDefault="00D42AEB" w:rsidP="00050B63">
      <w:pPr>
        <w:rPr>
          <w:lang w:val="en-GB"/>
        </w:rPr>
      </w:pPr>
    </w:p>
    <w:p w:rsidR="001C06E1" w:rsidRDefault="001C06E1" w:rsidP="00884A42">
      <w:pPr>
        <w:pStyle w:val="Overskrift1"/>
        <w:rPr>
          <w:lang w:val="en-GB"/>
        </w:rPr>
      </w:pPr>
      <w:r>
        <w:rPr>
          <w:lang w:val="en-GB"/>
        </w:rPr>
        <w:lastRenderedPageBreak/>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690571" w:rsidRDefault="00690571" w:rsidP="00690571">
      <w:pPr>
        <w:rPr>
          <w:lang w:val="en-GB"/>
        </w:rPr>
      </w:pP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816F34">
        <w:rPr>
          <w:lang w:val="en-GB"/>
        </w:rPr>
        <w:fldChar w:fldCharType="begin"/>
      </w:r>
      <w:r>
        <w:rPr>
          <w:lang w:val="en-GB"/>
        </w:rPr>
        <w:instrText xml:space="preserve"> REF _Ref286084750 \h </w:instrText>
      </w:r>
      <w:r w:rsidR="00816F34">
        <w:rPr>
          <w:lang w:val="en-GB"/>
        </w:rPr>
      </w:r>
      <w:r w:rsidR="00816F34">
        <w:rPr>
          <w:lang w:val="en-GB"/>
        </w:rPr>
        <w:fldChar w:fldCharType="separate"/>
      </w:r>
      <w:r>
        <w:rPr>
          <w:lang w:val="en-GB"/>
        </w:rPr>
        <w:t xml:space="preserve">Figure </w:t>
      </w:r>
      <w:r>
        <w:rPr>
          <w:noProof/>
          <w:lang w:val="en-GB"/>
        </w:rPr>
        <w:t>3</w:t>
      </w:r>
      <w:r w:rsidR="00816F34">
        <w:rPr>
          <w:lang w:val="en-GB"/>
        </w:rPr>
        <w:fldChar w:fldCharType="end"/>
      </w:r>
      <w:r>
        <w:rPr>
          <w:lang w:val="en-GB"/>
        </w:rPr>
        <w:t>.</w:t>
      </w:r>
    </w:p>
    <w:p w:rsidR="00690571" w:rsidRDefault="00690571" w:rsidP="00690571">
      <w:pPr>
        <w:rPr>
          <w:lang w:val="en-GB"/>
        </w:rPr>
      </w:pPr>
    </w:p>
    <w:p w:rsidR="00690571" w:rsidRDefault="002D6A2A" w:rsidP="00690571">
      <w:pPr>
        <w:jc w:val="center"/>
        <w:rPr>
          <w:lang w:val="en-GB"/>
        </w:rPr>
      </w:pPr>
      <w:r>
        <w:object w:dxaOrig="8275" w:dyaOrig="7709">
          <v:shape id="_x0000_i1031" type="#_x0000_t75" style="width:414pt;height:385.5pt" o:ole="">
            <v:imagedata r:id="rId12" o:title=""/>
          </v:shape>
          <o:OLEObject Type="Embed" ProgID="Visio.Drawing.11" ShapeID="_x0000_i1031" DrawAspect="Content" ObjectID="_1359914311" r:id="rId13"/>
        </w:object>
      </w:r>
    </w:p>
    <w:p w:rsidR="00690571" w:rsidRDefault="00690571" w:rsidP="00690571">
      <w:pPr>
        <w:pStyle w:val="Billedtekst"/>
        <w:jc w:val="center"/>
        <w:rPr>
          <w:lang w:val="en-GB"/>
        </w:rPr>
      </w:pPr>
      <w:bookmarkStart w:id="4" w:name="_Ref286084750"/>
      <w:r>
        <w:rPr>
          <w:lang w:val="en-GB"/>
        </w:rPr>
        <w:t xml:space="preserve">Figure </w:t>
      </w:r>
      <w:r w:rsidR="00816F34">
        <w:fldChar w:fldCharType="begin"/>
      </w:r>
      <w:r>
        <w:rPr>
          <w:lang w:val="en-GB"/>
        </w:rPr>
        <w:instrText xml:space="preserve"> SEQ Figure \* ARABIC </w:instrText>
      </w:r>
      <w:r w:rsidR="00816F34">
        <w:fldChar w:fldCharType="separate"/>
      </w:r>
      <w:r>
        <w:rPr>
          <w:noProof/>
          <w:lang w:val="en-GB"/>
        </w:rPr>
        <w:t>3</w:t>
      </w:r>
      <w:r w:rsidR="00816F34">
        <w:fldChar w:fldCharType="end"/>
      </w:r>
      <w:bookmarkEnd w:id="4"/>
      <w:r>
        <w:rPr>
          <w:lang w:val="en-GB"/>
        </w:rPr>
        <w:t xml:space="preserve"> - General Architecture Block Definition Diagram</w:t>
      </w:r>
    </w:p>
    <w:p w:rsidR="00690571" w:rsidRDefault="00690571" w:rsidP="00690571">
      <w:pPr>
        <w:rPr>
          <w:lang w:val="en-GB"/>
        </w:rPr>
      </w:pPr>
      <w:r>
        <w:rPr>
          <w:lang w:val="en-GB"/>
        </w:rPr>
        <w:t xml:space="preserve">The creation of </w:t>
      </w:r>
      <w:r w:rsidR="00816F34">
        <w:rPr>
          <w:lang w:val="en-GB"/>
        </w:rPr>
        <w:fldChar w:fldCharType="begin"/>
      </w:r>
      <w:r>
        <w:rPr>
          <w:lang w:val="en-GB"/>
        </w:rPr>
        <w:instrText xml:space="preserve"> REF _Ref286084750 \h </w:instrText>
      </w:r>
      <w:r w:rsidR="00816F34">
        <w:rPr>
          <w:lang w:val="en-GB"/>
        </w:rPr>
      </w:r>
      <w:r w:rsidR="00816F34">
        <w:rPr>
          <w:lang w:val="en-GB"/>
        </w:rPr>
        <w:fldChar w:fldCharType="separate"/>
      </w:r>
      <w:r>
        <w:rPr>
          <w:lang w:val="en-GB"/>
        </w:rPr>
        <w:t xml:space="preserve">Figure </w:t>
      </w:r>
      <w:r>
        <w:rPr>
          <w:noProof/>
          <w:lang w:val="en-GB"/>
        </w:rPr>
        <w:t>3</w:t>
      </w:r>
      <w:r w:rsidR="00816F34">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lastRenderedPageBreak/>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E15F3A">
        <w:rPr>
          <w:lang w:val="en-GB"/>
        </w:rPr>
        <w:fldChar w:fldCharType="begin"/>
      </w:r>
      <w:r w:rsidR="00E15F3A">
        <w:rPr>
          <w:lang w:val="en-GB"/>
        </w:rPr>
        <w:instrText xml:space="preserve"> REF _Ref286084750 \h </w:instrText>
      </w:r>
      <w:r w:rsidR="00E15F3A">
        <w:rPr>
          <w:lang w:val="en-GB"/>
        </w:rPr>
      </w:r>
      <w:r w:rsidR="00E15F3A">
        <w:rPr>
          <w:lang w:val="en-GB"/>
        </w:rPr>
        <w:fldChar w:fldCharType="separate"/>
      </w:r>
      <w:r w:rsidR="00E15F3A">
        <w:rPr>
          <w:lang w:val="en-GB"/>
        </w:rPr>
        <w:t xml:space="preserve">Figure </w:t>
      </w:r>
      <w:r w:rsidR="00E15F3A">
        <w:rPr>
          <w:noProof/>
          <w:lang w:val="en-GB"/>
        </w:rPr>
        <w:t>3</w:t>
      </w:r>
      <w:r w:rsidR="00E15F3A">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E529E0" w:rsidP="00E529E0">
      <w:pPr>
        <w:numPr>
          <w:ilvl w:val="1"/>
          <w:numId w:val="15"/>
        </w:numPr>
        <w:rPr>
          <w:lang w:val="en-GB"/>
        </w:rPr>
      </w:pP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lastRenderedPageBreak/>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is responsible for handling 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3D01FE" w:rsidP="003D01FE">
      <w:pPr>
        <w:numPr>
          <w:ilvl w:val="1"/>
          <w:numId w:val="15"/>
        </w:numPr>
        <w:rPr>
          <w:lang w:val="en-GB"/>
        </w:rPr>
      </w:pPr>
    </w:p>
    <w:p w:rsidR="00791C8E" w:rsidRDefault="00791C8E" w:rsidP="00791C8E">
      <w:pPr>
        <w:numPr>
          <w:ilvl w:val="0"/>
          <w:numId w:val="15"/>
        </w:numPr>
        <w:rPr>
          <w:lang w:val="en-GB"/>
        </w:rPr>
      </w:pPr>
      <w:r>
        <w:rPr>
          <w:lang w:val="en-GB"/>
        </w:rPr>
        <w:t>Audio</w:t>
      </w:r>
    </w:p>
    <w:p w:rsidR="003D01FE" w:rsidRDefault="003D01FE" w:rsidP="003D01FE">
      <w:pPr>
        <w:numPr>
          <w:ilvl w:val="1"/>
          <w:numId w:val="15"/>
        </w:numPr>
        <w:rPr>
          <w:lang w:val="en-GB"/>
        </w:rPr>
      </w:pPr>
    </w:p>
    <w:p w:rsidR="00690571" w:rsidRDefault="00690571" w:rsidP="00690571">
      <w:pPr>
        <w:rPr>
          <w:lang w:val="en-GB"/>
        </w:rPr>
      </w:pPr>
    </w:p>
    <w:p w:rsidR="00690571" w:rsidRDefault="00690571" w:rsidP="00690571">
      <w:pPr>
        <w:rPr>
          <w:lang w:val="en-GB"/>
        </w:rPr>
      </w:pPr>
    </w:p>
    <w:p w:rsidR="00690571" w:rsidRDefault="00690571" w:rsidP="00690571">
      <w:pPr>
        <w:rPr>
          <w:lang w:val="en-GB"/>
        </w:rPr>
      </w:pPr>
    </w:p>
    <w:p w:rsidR="00690571" w:rsidRDefault="00E15F3A" w:rsidP="00690571">
      <w:pPr>
        <w:jc w:val="center"/>
        <w:rPr>
          <w:lang w:val="en-GB"/>
        </w:rPr>
      </w:pPr>
      <w:r>
        <w:rPr>
          <w:noProof/>
          <w:lang w:eastAsia="da-DK"/>
        </w:rPr>
        <w:pict>
          <v:shape id="Billede 4" o:spid="_x0000_i1027" type="#_x0000_t75" alt="Drawings" style="width:418.5pt;height:347.25pt;visibility:visible;mso-wrap-style:square">
            <v:imagedata r:id="rId14" o:title="Drawings"/>
          </v:shape>
        </w:pict>
      </w:r>
    </w:p>
    <w:p w:rsidR="00690571" w:rsidRDefault="00690571" w:rsidP="00690571">
      <w:pPr>
        <w:rPr>
          <w:lang w:val="en-GB"/>
        </w:rPr>
      </w:pPr>
    </w:p>
    <w:p w:rsidR="00690571" w:rsidRDefault="00690571" w:rsidP="00690571">
      <w:pPr>
        <w:rPr>
          <w:lang w:val="en-GB"/>
        </w:rPr>
      </w:pPr>
    </w:p>
    <w:p w:rsidR="00690571" w:rsidRDefault="003D1C83" w:rsidP="00690571">
      <w:pPr>
        <w:rPr>
          <w:lang w:val="en-GB"/>
        </w:rPr>
      </w:pPr>
      <w:r>
        <w:object w:dxaOrig="10543" w:dyaOrig="6109">
          <v:shape id="_x0000_i1028" type="#_x0000_t75" style="width:481.5pt;height:279pt" o:ole="">
            <v:imagedata r:id="rId15" o:title=""/>
          </v:shape>
          <o:OLEObject Type="Embed" ProgID="Visio.Drawing.11" ShapeID="_x0000_i1028" DrawAspect="Content" ObjectID="_1359914312" r:id="rId16"/>
        </w:object>
      </w:r>
    </w:p>
    <w:p w:rsidR="00690571" w:rsidRDefault="00E15F3A" w:rsidP="00690571">
      <w:pPr>
        <w:rPr>
          <w:lang w:val="en-GB"/>
        </w:rPr>
      </w:pPr>
      <w:r>
        <w:rPr>
          <w:noProof/>
          <w:lang w:eastAsia="da-DK"/>
        </w:rPr>
        <w:pict>
          <v:shape id="Billede 6" o:spid="_x0000_i1029" type="#_x0000_t75" alt="Drawings" style="width:439.5pt;height:164.25pt;visibility:visible;mso-wrap-style:square">
            <v:imagedata r:id="rId17"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0" type="#_x0000_t75" style="width:345pt;height:484.5pt" o:ole="">
            <v:imagedata r:id="rId18" o:title="" cropright="6326f"/>
          </v:shape>
          <o:OLEObject Type="Embed" ProgID="Visio.Drawing.11" ShapeID="_x0000_i1030" DrawAspect="Content" ObjectID="_1359914313" r:id="rId19"/>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E504B4">
      <w:headerReference w:type="default" r:id="rId20"/>
      <w:footerReference w:type="default" r:id="rId21"/>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21D1" w:rsidRDefault="001221D1">
      <w:r>
        <w:separator/>
      </w:r>
    </w:p>
  </w:endnote>
  <w:endnote w:type="continuationSeparator" w:id="0">
    <w:p w:rsidR="001221D1" w:rsidRDefault="001221D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Default="003D13AD" w:rsidP="00E504B4">
    <w:pPr>
      <w:pStyle w:val="Sidefod"/>
      <w:jc w:val="right"/>
    </w:pPr>
    <w:r>
      <w:t xml:space="preserve">Page </w:t>
    </w:r>
    <w:r w:rsidR="00816F34">
      <w:rPr>
        <w:rStyle w:val="Sidetal"/>
      </w:rPr>
      <w:fldChar w:fldCharType="begin"/>
    </w:r>
    <w:r>
      <w:rPr>
        <w:rStyle w:val="Sidetal"/>
      </w:rPr>
      <w:instrText xml:space="preserve"> PAGE </w:instrText>
    </w:r>
    <w:r w:rsidR="00816F34">
      <w:rPr>
        <w:rStyle w:val="Sidetal"/>
      </w:rPr>
      <w:fldChar w:fldCharType="separate"/>
    </w:r>
    <w:r w:rsidR="00D00CC1">
      <w:rPr>
        <w:rStyle w:val="Sidetal"/>
        <w:noProof/>
      </w:rPr>
      <w:t>11</w:t>
    </w:r>
    <w:r w:rsidR="00816F34">
      <w:rPr>
        <w:rStyle w:val="Sidetal"/>
      </w:rPr>
      <w:fldChar w:fldCharType="end"/>
    </w:r>
    <w:r>
      <w:rPr>
        <w:rStyle w:val="Sidetal"/>
      </w:rPr>
      <w:t>/</w:t>
    </w:r>
    <w:r w:rsidR="00816F34">
      <w:rPr>
        <w:rStyle w:val="Sidetal"/>
      </w:rPr>
      <w:fldChar w:fldCharType="begin"/>
    </w:r>
    <w:r>
      <w:rPr>
        <w:rStyle w:val="Sidetal"/>
      </w:rPr>
      <w:instrText xml:space="preserve"> NUMPAGES </w:instrText>
    </w:r>
    <w:r w:rsidR="00816F34">
      <w:rPr>
        <w:rStyle w:val="Sidetal"/>
      </w:rPr>
      <w:fldChar w:fldCharType="separate"/>
    </w:r>
    <w:r w:rsidR="00D00CC1">
      <w:rPr>
        <w:rStyle w:val="Sidetal"/>
        <w:noProof/>
      </w:rPr>
      <w:t>13</w:t>
    </w:r>
    <w:r w:rsidR="00816F34">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21D1" w:rsidRDefault="001221D1">
      <w:r>
        <w:separator/>
      </w:r>
    </w:p>
  </w:footnote>
  <w:footnote w:type="continuationSeparator" w:id="0">
    <w:p w:rsidR="001221D1" w:rsidRDefault="001221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3AD" w:rsidRPr="00E504B4" w:rsidRDefault="00816F34" w:rsidP="00E504B4">
    <w:pPr>
      <w:pStyle w:val="Sidehoved"/>
      <w:jc w:val="right"/>
    </w:pPr>
    <w:fldSimple w:instr=" DATE \@ &quot;dd-MM-yyyy&quot; ">
      <w:r w:rsidR="00E15F3A">
        <w:rPr>
          <w:noProof/>
        </w:rPr>
        <w:t>22-02-2011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21C92"/>
    <w:rsid w:val="00030D77"/>
    <w:rsid w:val="000430CB"/>
    <w:rsid w:val="00043B93"/>
    <w:rsid w:val="00050B63"/>
    <w:rsid w:val="00051A84"/>
    <w:rsid w:val="00053D98"/>
    <w:rsid w:val="00066DF7"/>
    <w:rsid w:val="000676FA"/>
    <w:rsid w:val="00070004"/>
    <w:rsid w:val="00074F23"/>
    <w:rsid w:val="00077471"/>
    <w:rsid w:val="000809E6"/>
    <w:rsid w:val="0008789C"/>
    <w:rsid w:val="00090275"/>
    <w:rsid w:val="000A033C"/>
    <w:rsid w:val="000B18EC"/>
    <w:rsid w:val="000B58B0"/>
    <w:rsid w:val="000B7EEB"/>
    <w:rsid w:val="000E5B44"/>
    <w:rsid w:val="000F4E4F"/>
    <w:rsid w:val="001221D1"/>
    <w:rsid w:val="00131E1A"/>
    <w:rsid w:val="0013384C"/>
    <w:rsid w:val="00155CD4"/>
    <w:rsid w:val="00187758"/>
    <w:rsid w:val="00195505"/>
    <w:rsid w:val="00196C2B"/>
    <w:rsid w:val="001C06E1"/>
    <w:rsid w:val="001E26CC"/>
    <w:rsid w:val="001E7695"/>
    <w:rsid w:val="001F6CD5"/>
    <w:rsid w:val="0022304E"/>
    <w:rsid w:val="00237868"/>
    <w:rsid w:val="0024457D"/>
    <w:rsid w:val="002612E4"/>
    <w:rsid w:val="00275137"/>
    <w:rsid w:val="00276546"/>
    <w:rsid w:val="002B6697"/>
    <w:rsid w:val="002C3437"/>
    <w:rsid w:val="002D1F3A"/>
    <w:rsid w:val="002D6A2A"/>
    <w:rsid w:val="002E2F19"/>
    <w:rsid w:val="002E3382"/>
    <w:rsid w:val="002E6D58"/>
    <w:rsid w:val="002F364F"/>
    <w:rsid w:val="00317282"/>
    <w:rsid w:val="00331BDA"/>
    <w:rsid w:val="00353C6A"/>
    <w:rsid w:val="00360644"/>
    <w:rsid w:val="003A2DCF"/>
    <w:rsid w:val="003C323B"/>
    <w:rsid w:val="003D01FE"/>
    <w:rsid w:val="003D13AD"/>
    <w:rsid w:val="003D1C83"/>
    <w:rsid w:val="003E4152"/>
    <w:rsid w:val="00410AD5"/>
    <w:rsid w:val="00425E01"/>
    <w:rsid w:val="004412C4"/>
    <w:rsid w:val="0045275C"/>
    <w:rsid w:val="004C38B3"/>
    <w:rsid w:val="004D0217"/>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1646"/>
    <w:rsid w:val="005B2BD9"/>
    <w:rsid w:val="005B56BB"/>
    <w:rsid w:val="005E007F"/>
    <w:rsid w:val="005E0844"/>
    <w:rsid w:val="005F739A"/>
    <w:rsid w:val="00606533"/>
    <w:rsid w:val="00621C54"/>
    <w:rsid w:val="00623272"/>
    <w:rsid w:val="00632B26"/>
    <w:rsid w:val="0064084A"/>
    <w:rsid w:val="006422EF"/>
    <w:rsid w:val="00651760"/>
    <w:rsid w:val="006769B9"/>
    <w:rsid w:val="00690571"/>
    <w:rsid w:val="00692DBB"/>
    <w:rsid w:val="006C6636"/>
    <w:rsid w:val="006E41FE"/>
    <w:rsid w:val="006E6AD1"/>
    <w:rsid w:val="006E7FAC"/>
    <w:rsid w:val="006F0A1D"/>
    <w:rsid w:val="00704595"/>
    <w:rsid w:val="007430FE"/>
    <w:rsid w:val="00791C8E"/>
    <w:rsid w:val="007B7ADC"/>
    <w:rsid w:val="007D6B8F"/>
    <w:rsid w:val="007E4350"/>
    <w:rsid w:val="007F1805"/>
    <w:rsid w:val="0080175E"/>
    <w:rsid w:val="00807CCE"/>
    <w:rsid w:val="00816F34"/>
    <w:rsid w:val="00833434"/>
    <w:rsid w:val="00841FFE"/>
    <w:rsid w:val="00884A42"/>
    <w:rsid w:val="0089226D"/>
    <w:rsid w:val="008B34AF"/>
    <w:rsid w:val="008C0413"/>
    <w:rsid w:val="008E0EFA"/>
    <w:rsid w:val="00900D82"/>
    <w:rsid w:val="00913BF1"/>
    <w:rsid w:val="009355A9"/>
    <w:rsid w:val="00947EFB"/>
    <w:rsid w:val="009511C2"/>
    <w:rsid w:val="00953A68"/>
    <w:rsid w:val="00955ABE"/>
    <w:rsid w:val="0097017E"/>
    <w:rsid w:val="00976657"/>
    <w:rsid w:val="009852AF"/>
    <w:rsid w:val="00993519"/>
    <w:rsid w:val="00995CC8"/>
    <w:rsid w:val="009A15BB"/>
    <w:rsid w:val="009A2186"/>
    <w:rsid w:val="009A3C85"/>
    <w:rsid w:val="009C2ECF"/>
    <w:rsid w:val="009D238A"/>
    <w:rsid w:val="009D29DD"/>
    <w:rsid w:val="009E6CFC"/>
    <w:rsid w:val="009E76A5"/>
    <w:rsid w:val="009F2287"/>
    <w:rsid w:val="00A105F1"/>
    <w:rsid w:val="00A13A26"/>
    <w:rsid w:val="00A26174"/>
    <w:rsid w:val="00A26176"/>
    <w:rsid w:val="00A36FBB"/>
    <w:rsid w:val="00A57308"/>
    <w:rsid w:val="00A62E3C"/>
    <w:rsid w:val="00A73349"/>
    <w:rsid w:val="00A7607F"/>
    <w:rsid w:val="00AA7538"/>
    <w:rsid w:val="00AB1453"/>
    <w:rsid w:val="00AC5153"/>
    <w:rsid w:val="00AC6698"/>
    <w:rsid w:val="00AE37DB"/>
    <w:rsid w:val="00AE725A"/>
    <w:rsid w:val="00AE75EF"/>
    <w:rsid w:val="00AF1353"/>
    <w:rsid w:val="00AF5264"/>
    <w:rsid w:val="00B11A27"/>
    <w:rsid w:val="00B31387"/>
    <w:rsid w:val="00B341EA"/>
    <w:rsid w:val="00B567B8"/>
    <w:rsid w:val="00B67CE4"/>
    <w:rsid w:val="00BB47FE"/>
    <w:rsid w:val="00BC4A8B"/>
    <w:rsid w:val="00BD012C"/>
    <w:rsid w:val="00BD1FEE"/>
    <w:rsid w:val="00BF39C4"/>
    <w:rsid w:val="00BF7717"/>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D00CC1"/>
    <w:rsid w:val="00D07639"/>
    <w:rsid w:val="00D20D65"/>
    <w:rsid w:val="00D42AEB"/>
    <w:rsid w:val="00D67A5F"/>
    <w:rsid w:val="00D71F40"/>
    <w:rsid w:val="00D71FF1"/>
    <w:rsid w:val="00D77075"/>
    <w:rsid w:val="00D97BE1"/>
    <w:rsid w:val="00DA76C9"/>
    <w:rsid w:val="00DC7EC6"/>
    <w:rsid w:val="00DD3FBE"/>
    <w:rsid w:val="00DD4A3C"/>
    <w:rsid w:val="00DD730C"/>
    <w:rsid w:val="00DF4978"/>
    <w:rsid w:val="00E07872"/>
    <w:rsid w:val="00E15F3A"/>
    <w:rsid w:val="00E31041"/>
    <w:rsid w:val="00E504B4"/>
    <w:rsid w:val="00E529E0"/>
    <w:rsid w:val="00E6148A"/>
    <w:rsid w:val="00EB0638"/>
    <w:rsid w:val="00EE0525"/>
    <w:rsid w:val="00F065DA"/>
    <w:rsid w:val="00F11A5E"/>
    <w:rsid w:val="00F124B7"/>
    <w:rsid w:val="00F247B5"/>
    <w:rsid w:val="00F25502"/>
    <w:rsid w:val="00F27DE6"/>
    <w:rsid w:val="00F30FF5"/>
    <w:rsid w:val="00F34DCC"/>
    <w:rsid w:val="00F403A3"/>
    <w:rsid w:val="00F971B4"/>
    <w:rsid w:val="00FA0386"/>
    <w:rsid w:val="00FB3DE9"/>
    <w:rsid w:val="00FB7D91"/>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s>
</file>

<file path=word/webSettings.xml><?xml version="1.0" encoding="utf-8"?>
<w:webSettings xmlns:r="http://schemas.openxmlformats.org/officeDocument/2006/relationships" xmlns:w="http://schemas.openxmlformats.org/wordprocessingml/2006/main">
  <w:divs>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5AFCC-9376-41D7-A22B-CCC64AB02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4917</TotalTime>
  <Pages>13</Pages>
  <Words>2278</Words>
  <Characters>13901</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16147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129</cp:revision>
  <dcterms:created xsi:type="dcterms:W3CDTF">2011-01-28T10:44:00Z</dcterms:created>
  <dcterms:modified xsi:type="dcterms:W3CDTF">2011-02-22T20:11:00Z</dcterms:modified>
</cp:coreProperties>
</file>