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FB3" w:rsidRPr="00A27D75" w:rsidRDefault="00CF3FB3" w:rsidP="00A27D75">
      <w:pPr>
        <w:pStyle w:val="Overskrift1"/>
        <w:rPr>
          <w:color w:val="000000"/>
          <w:lang w:val="en-GB"/>
        </w:rPr>
      </w:pPr>
      <w:bookmarkStart w:id="0" w:name="OLE_LINK1"/>
      <w:bookmarkStart w:id="1" w:name="OLE_LINK2"/>
      <w:r w:rsidRPr="00A27D75">
        <w:rPr>
          <w:rFonts w:ascii="Arial" w:hAnsi="Arial" w:cs="Arial"/>
          <w:color w:val="000000"/>
          <w:lang w:val="en-GB"/>
        </w:rPr>
        <w:t>PA International Web presence</w:t>
      </w: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  <w:r w:rsidRPr="00A27D75">
        <w:rPr>
          <w:rFonts w:ascii="Arial" w:hAnsi="Arial" w:cs="Arial"/>
          <w:color w:val="000000"/>
          <w:lang w:val="en-GB"/>
        </w:rPr>
        <w:t>PA International produces Geo-location software and data logging units (</w:t>
      </w:r>
      <w:r w:rsidRPr="00A27D75">
        <w:rPr>
          <w:rFonts w:ascii="Arial" w:hAnsi="Arial" w:cs="Arial"/>
          <w:i/>
          <w:iCs/>
          <w:color w:val="000000"/>
          <w:lang w:val="en-GB"/>
        </w:rPr>
        <w:t>devices</w:t>
      </w:r>
      <w:r w:rsidRPr="00A27D75">
        <w:rPr>
          <w:rFonts w:ascii="Arial" w:hAnsi="Arial" w:cs="Arial"/>
          <w:color w:val="000000"/>
          <w:lang w:val="en-GB"/>
        </w:rPr>
        <w:t>). The department for data logging and Geo-location is fully developed, but the department for data presentation and unit monitoring is falling behind.</w:t>
      </w: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  <w:r w:rsidRPr="00A27D75">
        <w:rPr>
          <w:rFonts w:ascii="Arial" w:hAnsi="Arial" w:cs="Arial"/>
          <w:color w:val="000000"/>
          <w:lang w:val="en-GB"/>
        </w:rPr>
        <w:t>The PA International has requested a project with a new website and a web-service</w:t>
      </w:r>
      <w:r>
        <w:rPr>
          <w:rFonts w:ascii="Arial" w:hAnsi="Arial" w:cs="Arial"/>
          <w:color w:val="000000"/>
          <w:lang w:val="en-GB"/>
        </w:rPr>
        <w:t>.</w:t>
      </w: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</w:p>
    <w:p w:rsidR="00CF3FB3" w:rsidRDefault="00CF3FB3" w:rsidP="00955651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web-service should be used by the devices and the website, as well as anyone who wishes to write a custom client. Custom clients are not a part of the project.</w:t>
      </w:r>
    </w:p>
    <w:p w:rsidR="00CF3FB3" w:rsidRDefault="00CF3FB3" w:rsidP="00955651">
      <w:pPr>
        <w:rPr>
          <w:rFonts w:ascii="Arial" w:hAnsi="Arial" w:cs="Arial"/>
          <w:color w:val="000000"/>
          <w:lang w:val="en-GB"/>
        </w:rPr>
      </w:pPr>
    </w:p>
    <w:p w:rsidR="00CF3FB3" w:rsidRDefault="00CF3FB3" w:rsidP="00955651">
      <w:pPr>
        <w:rPr>
          <w:rFonts w:ascii="Arial" w:hAnsi="Arial" w:cs="Arial"/>
          <w:color w:val="000000"/>
          <w:lang w:val="en-GB"/>
        </w:rPr>
      </w:pPr>
      <w:r w:rsidRPr="00A27D75">
        <w:rPr>
          <w:rFonts w:ascii="Arial" w:hAnsi="Arial" w:cs="Arial"/>
          <w:color w:val="000000"/>
          <w:lang w:val="en-GB"/>
        </w:rPr>
        <w:t>The system should be able to handle a large number of simultaneous devices (several thousand), as well as a large number of simultaneous web page and service users (several hundred).</w:t>
      </w:r>
    </w:p>
    <w:p w:rsidR="00CF3FB3" w:rsidRDefault="00CF3FB3" w:rsidP="003F2CCA">
      <w:pPr>
        <w:spacing w:before="100" w:beforeAutospacing="1" w:after="100" w:afterAutospacing="1" w:line="240" w:lineRule="auto"/>
        <w:contextualSpacing w:val="0"/>
        <w:jc w:val="center"/>
        <w:textAlignment w:val="baseline"/>
        <w:rPr>
          <w:rFonts w:ascii="Arial" w:hAnsi="Arial" w:cs="Arial"/>
          <w:color w:val="000000"/>
          <w:lang w:val="en-GB"/>
        </w:rPr>
      </w:pPr>
      <w:r>
        <w:object w:dxaOrig="5769" w:dyaOrig="2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116.25pt" o:ole="">
            <v:imagedata r:id="rId8" o:title=""/>
          </v:shape>
          <o:OLEObject Type="Embed" ProgID="Visio.Drawing.11" ShapeID="_x0000_i1025" DrawAspect="Content" ObjectID="_1344452278" r:id="rId9"/>
        </w:object>
      </w:r>
    </w:p>
    <w:p w:rsidR="00CF3FB3" w:rsidRDefault="00CF3FB3" w:rsidP="00A27D75">
      <w:pPr>
        <w:pStyle w:val="Overskrift2"/>
        <w:rPr>
          <w:lang w:val="en-GB"/>
        </w:rPr>
      </w:pPr>
      <w:r w:rsidRPr="00A27D75">
        <w:rPr>
          <w:lang w:val="en-GB"/>
        </w:rPr>
        <w:t>Devices</w:t>
      </w:r>
    </w:p>
    <w:p w:rsidR="00CF3FB3" w:rsidRDefault="00CF3FB3" w:rsidP="003F2CCA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devices register themselves and upload status and readings to the web-service.</w:t>
      </w:r>
    </w:p>
    <w:p w:rsidR="00CF3FB3" w:rsidRPr="003F2CCA" w:rsidRDefault="00CF3FB3" w:rsidP="003F2CCA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devices receive commands and configuration from the web-service.</w:t>
      </w: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</w:p>
    <w:p w:rsidR="00CF3FB3" w:rsidRDefault="00CF3FB3" w:rsidP="000A15BB">
      <w:pPr>
        <w:pStyle w:val="Overskrift2"/>
        <w:rPr>
          <w:lang w:val="en-GB"/>
        </w:rPr>
      </w:pPr>
      <w:r w:rsidRPr="000A15BB">
        <w:rPr>
          <w:lang w:val="en-GB"/>
        </w:rPr>
        <w:t>Web-service</w:t>
      </w:r>
    </w:p>
    <w:p w:rsidR="00CF3FB3" w:rsidRDefault="00CF3FB3" w:rsidP="0063783A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web-service must ensure that only authorized data access is permitted.</w:t>
      </w:r>
      <w:r w:rsidRPr="00A27D75">
        <w:rPr>
          <w:rFonts w:ascii="Arial" w:hAnsi="Arial" w:cs="Arial"/>
          <w:color w:val="000000"/>
          <w:lang w:val="en-GB"/>
        </w:rPr>
        <w:t xml:space="preserve"> The performance penalty of using HTTPS (SSL/TSL) as opposed to basic HTTP authentication should be considered, yet the actual implementation may be done without authenticati</w:t>
      </w:r>
      <w:r>
        <w:rPr>
          <w:rFonts w:ascii="Arial" w:hAnsi="Arial" w:cs="Arial"/>
          <w:color w:val="000000"/>
          <w:lang w:val="en-GB"/>
        </w:rPr>
        <w:t>on or confidentiality concerns.</w:t>
      </w:r>
    </w:p>
    <w:p w:rsidR="00CF3FB3" w:rsidRDefault="00CF3FB3" w:rsidP="0063783A">
      <w:pPr>
        <w:rPr>
          <w:rFonts w:ascii="Arial" w:hAnsi="Arial" w:cs="Arial"/>
          <w:color w:val="000000"/>
          <w:lang w:val="en-GB"/>
        </w:rPr>
      </w:pPr>
    </w:p>
    <w:p w:rsidR="00CF3FB3" w:rsidRDefault="00CF3FB3" w:rsidP="0063783A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web-service has three distinct types of requests as enumerated below and shown on the following figure.</w:t>
      </w:r>
    </w:p>
    <w:p w:rsidR="00CF3FB3" w:rsidRPr="0063783A" w:rsidRDefault="00CF3FB3" w:rsidP="0063783A">
      <w:pPr>
        <w:pStyle w:val="Listeafsnit"/>
        <w:numPr>
          <w:ilvl w:val="0"/>
          <w:numId w:val="12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Device reading or status requests.</w:t>
      </w:r>
    </w:p>
    <w:p w:rsidR="00CF3FB3" w:rsidRDefault="00CF3FB3" w:rsidP="0063783A">
      <w:pPr>
        <w:pStyle w:val="Listeafsnit"/>
        <w:numPr>
          <w:ilvl w:val="0"/>
          <w:numId w:val="12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Device configuration and command requests</w:t>
      </w:r>
    </w:p>
    <w:p w:rsidR="00CF3FB3" w:rsidRPr="0063783A" w:rsidRDefault="00CF3FB3" w:rsidP="0063783A">
      <w:pPr>
        <w:pStyle w:val="Listeafsnit"/>
        <w:numPr>
          <w:ilvl w:val="0"/>
          <w:numId w:val="12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Service administration requests</w:t>
      </w:r>
    </w:p>
    <w:p w:rsidR="00CF3FB3" w:rsidRDefault="00CF3FB3" w:rsidP="0063783A">
      <w:pPr>
        <w:rPr>
          <w:rFonts w:ascii="Arial" w:hAnsi="Arial" w:cs="Arial"/>
          <w:color w:val="000000"/>
          <w:lang w:val="en-GB"/>
        </w:rPr>
      </w:pPr>
    </w:p>
    <w:p w:rsidR="00CF3FB3" w:rsidRDefault="00CF3FB3" w:rsidP="0063783A">
      <w:r>
        <w:object w:dxaOrig="5350" w:dyaOrig="4893">
          <v:shape id="_x0000_i1026" type="#_x0000_t75" style="width:267.75pt;height:240pt" o:ole="">
            <v:imagedata r:id="rId10" o:title=""/>
          </v:shape>
          <o:OLEObject Type="Embed" ProgID="Visio.Drawing.11" ShapeID="_x0000_i1026" DrawAspect="Content" ObjectID="_1344452279" r:id="rId11"/>
        </w:object>
      </w:r>
    </w:p>
    <w:p w:rsidR="00CF3FB3" w:rsidRDefault="00CF3FB3" w:rsidP="0063783A">
      <w:pPr>
        <w:rPr>
          <w:rFonts w:ascii="Arial" w:hAnsi="Arial" w:cs="Arial"/>
          <w:color w:val="000000"/>
          <w:lang w:val="en-GB"/>
        </w:rPr>
      </w:pPr>
    </w:p>
    <w:p w:rsidR="00CF3FB3" w:rsidRDefault="00CF3FB3" w:rsidP="005E3EAC">
      <w:pPr>
        <w:pStyle w:val="Overskrift3"/>
        <w:rPr>
          <w:lang w:val="en-GB"/>
        </w:rPr>
      </w:pPr>
      <w:r>
        <w:rPr>
          <w:lang w:val="en-GB"/>
        </w:rPr>
        <w:t>Type 1 (Device readings and status)</w:t>
      </w:r>
    </w:p>
    <w:p w:rsidR="00CF3FB3" w:rsidRDefault="00CF3FB3" w:rsidP="000A15BB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 service should maintain three pieces of information about a device:</w:t>
      </w:r>
    </w:p>
    <w:p w:rsidR="00CF3FB3" w:rsidRDefault="00CF3FB3" w:rsidP="000A15BB">
      <w:pPr>
        <w:pStyle w:val="Listeafsnit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</w:t>
      </w:r>
      <w:r w:rsidRPr="000A15BB">
        <w:rPr>
          <w:rFonts w:ascii="Arial" w:hAnsi="Arial" w:cs="Arial"/>
          <w:color w:val="000000"/>
          <w:lang w:val="en-GB"/>
        </w:rPr>
        <w:t xml:space="preserve"> location and </w:t>
      </w:r>
      <w:r>
        <w:rPr>
          <w:rFonts w:ascii="Arial" w:hAnsi="Arial" w:cs="Arial"/>
          <w:color w:val="000000"/>
          <w:lang w:val="en-GB"/>
        </w:rPr>
        <w:t xml:space="preserve">a track of the </w:t>
      </w:r>
      <w:r w:rsidRPr="000A15BB">
        <w:rPr>
          <w:rFonts w:ascii="Arial" w:hAnsi="Arial" w:cs="Arial"/>
          <w:color w:val="000000"/>
          <w:lang w:val="en-GB"/>
        </w:rPr>
        <w:t>locations</w:t>
      </w:r>
      <w:r>
        <w:rPr>
          <w:rFonts w:ascii="Arial" w:hAnsi="Arial" w:cs="Arial"/>
          <w:color w:val="000000"/>
          <w:lang w:val="en-GB"/>
        </w:rPr>
        <w:t>,</w:t>
      </w:r>
    </w:p>
    <w:p w:rsidR="00CF3FB3" w:rsidRDefault="00CF3FB3" w:rsidP="000A15BB">
      <w:pPr>
        <w:pStyle w:val="Listeafsnit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status and a track of the status.</w:t>
      </w:r>
    </w:p>
    <w:p w:rsidR="00CF3FB3" w:rsidRDefault="00CF3FB3" w:rsidP="000A15BB">
      <w:pPr>
        <w:pStyle w:val="Listeafsnit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track of the readings.</w:t>
      </w:r>
    </w:p>
    <w:p w:rsidR="00CF3FB3" w:rsidRDefault="00CF3FB3" w:rsidP="000A15BB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This information must be exposed to interested parties (web site, custom clients, etc.).</w:t>
      </w:r>
    </w:p>
    <w:p w:rsidR="00CF3FB3" w:rsidRDefault="00CF3FB3" w:rsidP="000A15BB">
      <w:pPr>
        <w:rPr>
          <w:rFonts w:ascii="Arial" w:hAnsi="Arial" w:cs="Arial"/>
          <w:color w:val="000000"/>
          <w:lang w:val="en-GB"/>
        </w:rPr>
      </w:pPr>
    </w:p>
    <w:p w:rsidR="00CF3FB3" w:rsidRDefault="00CF3FB3" w:rsidP="000A15BB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If a device is not known when the first Type 1 package is received the device registered with the system.</w:t>
      </w:r>
    </w:p>
    <w:p w:rsidR="00CF3FB3" w:rsidRPr="000A15BB" w:rsidRDefault="00CF3FB3" w:rsidP="000A15BB">
      <w:pPr>
        <w:rPr>
          <w:rFonts w:ascii="Arial" w:hAnsi="Arial" w:cs="Arial"/>
          <w:color w:val="000000"/>
          <w:lang w:val="en-GB"/>
        </w:rPr>
      </w:pP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device information is exchanged in the XML language PAGeoLoggingML, which informally can be described as:</w:t>
      </w:r>
    </w:p>
    <w:p w:rsidR="00CF3FB3" w:rsidRDefault="00CF3FB3" w:rsidP="000A15BB">
      <w:pPr>
        <w:pStyle w:val="Listeafsnit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8B457A">
        <w:rPr>
          <w:rFonts w:ascii="Arial" w:hAnsi="Arial" w:cs="Arial"/>
          <w:color w:val="000000"/>
          <w:lang w:val="en-GB"/>
        </w:rPr>
        <w:t xml:space="preserve">The root element is </w:t>
      </w:r>
      <w:r w:rsidRPr="008B457A">
        <w:rPr>
          <w:rFonts w:ascii="Arial" w:hAnsi="Arial" w:cs="Arial"/>
          <w:i/>
          <w:color w:val="000000"/>
          <w:lang w:val="en-GB"/>
        </w:rPr>
        <w:t>geoLogCollection</w:t>
      </w:r>
      <w:r w:rsidRPr="008B457A">
        <w:rPr>
          <w:rFonts w:ascii="Arial" w:hAnsi="Arial" w:cs="Arial"/>
          <w:color w:val="000000"/>
          <w:lang w:val="en-GB"/>
        </w:rPr>
        <w:t xml:space="preserve">, and contains attribute </w:t>
      </w:r>
      <w:r w:rsidRPr="008B457A">
        <w:rPr>
          <w:rFonts w:ascii="Arial" w:hAnsi="Arial" w:cs="Arial"/>
          <w:i/>
          <w:color w:val="000000"/>
          <w:lang w:val="en-GB"/>
        </w:rPr>
        <w:t>deviceID</w:t>
      </w:r>
      <w:r w:rsidRPr="008B457A">
        <w:rPr>
          <w:rFonts w:ascii="Arial" w:hAnsi="Arial" w:cs="Arial"/>
          <w:color w:val="000000"/>
          <w:lang w:val="en-GB"/>
        </w:rPr>
        <w:t xml:space="preserve">, attribute </w:t>
      </w:r>
      <w:r w:rsidRPr="008B457A">
        <w:rPr>
          <w:rFonts w:ascii="Arial" w:hAnsi="Arial" w:cs="Arial"/>
          <w:i/>
          <w:color w:val="000000"/>
          <w:lang w:val="en-GB"/>
        </w:rPr>
        <w:t>timestamp</w:t>
      </w:r>
      <w:r w:rsidRPr="008B457A">
        <w:rPr>
          <w:rFonts w:ascii="Arial" w:hAnsi="Arial" w:cs="Arial"/>
          <w:color w:val="000000"/>
          <w:lang w:val="en-GB"/>
        </w:rPr>
        <w:t>, and zero or more geoLog elements</w:t>
      </w:r>
    </w:p>
    <w:p w:rsidR="00CF3FB3" w:rsidRPr="008B457A" w:rsidRDefault="00CF3FB3" w:rsidP="008B457A">
      <w:pPr>
        <w:pStyle w:val="Listeafsnit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8B457A">
        <w:rPr>
          <w:rFonts w:ascii="Arial" w:hAnsi="Arial" w:cs="Arial"/>
          <w:i/>
          <w:color w:val="000000"/>
          <w:lang w:val="en-GB"/>
        </w:rPr>
        <w:t>deviceID</w:t>
      </w:r>
      <w:r w:rsidRPr="008B457A">
        <w:rPr>
          <w:rFonts w:ascii="Arial" w:hAnsi="Arial" w:cs="Arial"/>
          <w:color w:val="000000"/>
          <w:lang w:val="en-GB"/>
        </w:rPr>
        <w:t xml:space="preserve"> uniquely identify the device and is of type URI.</w:t>
      </w:r>
    </w:p>
    <w:p w:rsidR="00CF3FB3" w:rsidRDefault="00CF3FB3" w:rsidP="008B457A">
      <w:pPr>
        <w:pStyle w:val="Listeafsnit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FE05F0">
        <w:rPr>
          <w:rFonts w:ascii="Arial" w:hAnsi="Arial" w:cs="Arial"/>
          <w:i/>
          <w:color w:val="000000"/>
          <w:lang w:val="en-GB"/>
        </w:rPr>
        <w:t>timestamp</w:t>
      </w:r>
      <w:r>
        <w:rPr>
          <w:rFonts w:ascii="Arial" w:hAnsi="Arial" w:cs="Arial"/>
          <w:color w:val="000000"/>
          <w:lang w:val="en-GB"/>
        </w:rPr>
        <w:t xml:space="preserve"> is of type DateTime and indicate the time of the reading or status update.</w:t>
      </w:r>
    </w:p>
    <w:p w:rsidR="00CF3FB3" w:rsidRDefault="00CF3FB3" w:rsidP="000A15BB">
      <w:pPr>
        <w:pStyle w:val="Listeafsnit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 xml:space="preserve">The </w:t>
      </w:r>
      <w:r w:rsidRPr="008B457A">
        <w:rPr>
          <w:rFonts w:ascii="Arial" w:hAnsi="Arial" w:cs="Arial"/>
          <w:i/>
          <w:color w:val="000000"/>
          <w:lang w:val="en-GB"/>
        </w:rPr>
        <w:t>geoLog</w:t>
      </w:r>
      <w:r>
        <w:rPr>
          <w:rFonts w:ascii="Arial" w:hAnsi="Arial" w:cs="Arial"/>
          <w:color w:val="000000"/>
          <w:lang w:val="en-GB"/>
        </w:rPr>
        <w:t xml:space="preserve"> element may contain elements </w:t>
      </w:r>
      <w:r w:rsidRPr="008B457A">
        <w:rPr>
          <w:rFonts w:ascii="Arial" w:hAnsi="Arial" w:cs="Arial"/>
          <w:i/>
          <w:color w:val="000000"/>
          <w:lang w:val="en-GB"/>
        </w:rPr>
        <w:t>location</w:t>
      </w:r>
      <w:r>
        <w:rPr>
          <w:rFonts w:ascii="Arial" w:hAnsi="Arial" w:cs="Arial"/>
          <w:color w:val="000000"/>
          <w:lang w:val="en-GB"/>
        </w:rPr>
        <w:t xml:space="preserve">, </w:t>
      </w:r>
      <w:r w:rsidRPr="008B457A">
        <w:rPr>
          <w:rFonts w:ascii="Arial" w:hAnsi="Arial" w:cs="Arial"/>
          <w:i/>
          <w:color w:val="000000"/>
          <w:lang w:val="en-GB"/>
        </w:rPr>
        <w:t>status</w:t>
      </w:r>
      <w:r>
        <w:rPr>
          <w:rFonts w:ascii="Arial" w:hAnsi="Arial" w:cs="Arial"/>
          <w:color w:val="000000"/>
          <w:lang w:val="en-GB"/>
        </w:rPr>
        <w:t xml:space="preserve">, </w:t>
      </w:r>
      <w:r w:rsidRPr="008B457A">
        <w:rPr>
          <w:rFonts w:ascii="Arial" w:hAnsi="Arial" w:cs="Arial"/>
          <w:i/>
          <w:color w:val="000000"/>
          <w:lang w:val="en-GB"/>
        </w:rPr>
        <w:t>readings</w:t>
      </w:r>
      <w:r>
        <w:rPr>
          <w:rFonts w:ascii="Arial" w:hAnsi="Arial" w:cs="Arial"/>
          <w:color w:val="000000"/>
          <w:lang w:val="en-GB"/>
        </w:rPr>
        <w:t xml:space="preserve"> and </w:t>
      </w:r>
      <w:r w:rsidRPr="008B457A">
        <w:rPr>
          <w:rFonts w:ascii="Arial" w:hAnsi="Arial" w:cs="Arial"/>
          <w:i/>
          <w:color w:val="000000"/>
          <w:lang w:val="en-GB"/>
        </w:rPr>
        <w:t>zone</w:t>
      </w:r>
    </w:p>
    <w:p w:rsidR="00CF3FB3" w:rsidRDefault="00CF3FB3" w:rsidP="000A15BB">
      <w:pPr>
        <w:pStyle w:val="Listeafsnit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93004D">
        <w:rPr>
          <w:rFonts w:ascii="Arial" w:hAnsi="Arial" w:cs="Arial"/>
          <w:i/>
          <w:color w:val="000000"/>
          <w:lang w:val="en-GB"/>
        </w:rPr>
        <w:t>location</w:t>
      </w:r>
      <w:r>
        <w:rPr>
          <w:rFonts w:ascii="Arial" w:hAnsi="Arial" w:cs="Arial"/>
          <w:color w:val="000000"/>
          <w:lang w:val="en-GB"/>
        </w:rPr>
        <w:t xml:space="preserve"> is defined in the KML XML Language (Keyhole Markup Language) and indicates the device location at time </w:t>
      </w:r>
      <w:r w:rsidRPr="0093004D">
        <w:rPr>
          <w:rFonts w:ascii="Arial" w:hAnsi="Arial" w:cs="Arial"/>
          <w:i/>
          <w:color w:val="000000"/>
          <w:lang w:val="en-GB"/>
        </w:rPr>
        <w:t>timestamp</w:t>
      </w:r>
      <w:r>
        <w:rPr>
          <w:rFonts w:ascii="Arial" w:hAnsi="Arial" w:cs="Arial"/>
          <w:color w:val="000000"/>
          <w:lang w:val="en-GB"/>
        </w:rPr>
        <w:t xml:space="preserve"> </w:t>
      </w:r>
    </w:p>
    <w:p w:rsidR="00CF3FB3" w:rsidRPr="00A8429A" w:rsidRDefault="00CF3FB3" w:rsidP="0008660F">
      <w:pPr>
        <w:pStyle w:val="Listeafsnit"/>
        <w:numPr>
          <w:ilvl w:val="0"/>
          <w:numId w:val="10"/>
        </w:numPr>
        <w:rPr>
          <w:rFonts w:ascii="Arial" w:hAnsi="Arial" w:cs="Arial"/>
          <w:i/>
          <w:color w:val="000000"/>
          <w:lang w:val="en-GB"/>
        </w:rPr>
      </w:pPr>
      <w:r w:rsidRPr="00A8429A">
        <w:rPr>
          <w:rFonts w:ascii="Arial" w:hAnsi="Arial" w:cs="Arial"/>
          <w:i/>
          <w:color w:val="000000"/>
          <w:lang w:val="en-GB"/>
        </w:rPr>
        <w:t>status</w:t>
      </w:r>
      <w:r w:rsidRPr="00A8429A">
        <w:rPr>
          <w:rFonts w:ascii="Arial" w:hAnsi="Arial" w:cs="Arial"/>
          <w:color w:val="000000"/>
          <w:lang w:val="en-GB"/>
        </w:rPr>
        <w:t xml:space="preserve"> contains status information for the device. Exact content will be defined later</w:t>
      </w:r>
      <w:r w:rsidR="00A8429A">
        <w:rPr>
          <w:rFonts w:ascii="Arial" w:hAnsi="Arial" w:cs="Arial"/>
          <w:color w:val="000000"/>
          <w:lang w:val="en-GB"/>
        </w:rPr>
        <w:t>.</w:t>
      </w:r>
    </w:p>
    <w:p w:rsidR="00CF3FB3" w:rsidRDefault="00CF3FB3" w:rsidP="0008660F">
      <w:pPr>
        <w:pStyle w:val="Listeafsnit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A8429A">
        <w:rPr>
          <w:rFonts w:ascii="Arial" w:hAnsi="Arial" w:cs="Arial"/>
          <w:i/>
          <w:color w:val="000000"/>
          <w:lang w:val="en-GB"/>
        </w:rPr>
        <w:t>readings</w:t>
      </w:r>
      <w:r w:rsidRPr="00A8429A">
        <w:rPr>
          <w:rFonts w:ascii="Arial" w:hAnsi="Arial" w:cs="Arial"/>
          <w:color w:val="000000"/>
          <w:lang w:val="en-GB"/>
        </w:rPr>
        <w:t xml:space="preserve"> contains a list of key-value-type pairs where the type is either a known MIME-type or defined in the Request header. Only present if this is a new reading.</w:t>
      </w:r>
    </w:p>
    <w:p w:rsidR="00CF3FB3" w:rsidRDefault="00CF3FB3" w:rsidP="0008660F">
      <w:pPr>
        <w:pStyle w:val="Listeafsnit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1E7E87">
        <w:rPr>
          <w:rFonts w:ascii="Arial" w:hAnsi="Arial" w:cs="Arial"/>
          <w:i/>
          <w:color w:val="000000"/>
          <w:lang w:val="en-GB"/>
        </w:rPr>
        <w:t>zone</w:t>
      </w:r>
      <w:r w:rsidRPr="001E7E87">
        <w:rPr>
          <w:rFonts w:ascii="Arial" w:hAnsi="Arial" w:cs="Arial"/>
          <w:color w:val="000000"/>
          <w:lang w:val="en-GB"/>
        </w:rPr>
        <w:t xml:space="preserve"> </w:t>
      </w:r>
      <w:r>
        <w:rPr>
          <w:rFonts w:ascii="Arial" w:hAnsi="Arial" w:cs="Arial"/>
          <w:color w:val="000000"/>
          <w:lang w:val="en-GB"/>
        </w:rPr>
        <w:t>contains information about the zone that this device belongs to, if any. This information is generated by the web-service, and is not part of the device &lt;-&gt; web-service exchange.</w:t>
      </w:r>
    </w:p>
    <w:p w:rsidR="00CF3FB3" w:rsidRPr="002A541E" w:rsidRDefault="00CF3FB3" w:rsidP="002A541E">
      <w:pPr>
        <w:rPr>
          <w:rFonts w:ascii="Times New Roman" w:hAnsi="Times New Roman"/>
          <w:color w:val="000000"/>
          <w:sz w:val="27"/>
          <w:szCs w:val="27"/>
          <w:lang w:val="en-US" w:eastAsia="da-DK"/>
        </w:rPr>
      </w:pPr>
      <w:r>
        <w:rPr>
          <w:rFonts w:ascii="Arial" w:hAnsi="Arial" w:cs="Arial"/>
          <w:color w:val="000000"/>
          <w:lang w:val="en-GB"/>
        </w:rPr>
        <w:lastRenderedPageBreak/>
        <w:t>An XML Schema formalization of this language must be created as part of the web-service API.</w:t>
      </w:r>
      <w:r w:rsidRPr="002A541E">
        <w:rPr>
          <w:rFonts w:ascii="Arial" w:hAnsi="Arial" w:cs="Arial"/>
          <w:color w:val="000000"/>
          <w:lang w:val="en-US"/>
        </w:rPr>
        <w:t xml:space="preserve"> </w:t>
      </w:r>
      <w:r w:rsidRPr="002A541E">
        <w:rPr>
          <w:rFonts w:ascii="Arial" w:hAnsi="Arial" w:cs="Arial"/>
          <w:color w:val="000000"/>
          <w:lang w:val="en-US" w:eastAsia="da-DK"/>
        </w:rPr>
        <w:t>Naturally the above specification is subject to change as the project progresses.</w:t>
      </w:r>
    </w:p>
    <w:p w:rsidR="00CF3FB3" w:rsidRPr="005E3EAC" w:rsidRDefault="00CF3FB3" w:rsidP="005E3EAC">
      <w:pPr>
        <w:rPr>
          <w:rFonts w:ascii="Arial" w:hAnsi="Arial" w:cs="Arial"/>
          <w:color w:val="000000"/>
          <w:lang w:val="en-GB"/>
        </w:rPr>
      </w:pPr>
    </w:p>
    <w:p w:rsidR="00CF3FB3" w:rsidRDefault="00CF3FB3" w:rsidP="005E3EAC">
      <w:pPr>
        <w:pStyle w:val="Overskrift3"/>
        <w:rPr>
          <w:lang w:val="en-GB"/>
        </w:rPr>
      </w:pPr>
      <w:r>
        <w:rPr>
          <w:lang w:val="en-GB"/>
        </w:rPr>
        <w:t>Type 2 (Device commands and configuration)</w:t>
      </w:r>
    </w:p>
    <w:p w:rsidR="00CF3FB3" w:rsidRDefault="00CF3FB3" w:rsidP="001019C9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Will be defined as needed.</w:t>
      </w:r>
    </w:p>
    <w:p w:rsidR="00CF3FB3" w:rsidRDefault="00CF3FB3" w:rsidP="001019C9">
      <w:pPr>
        <w:rPr>
          <w:rFonts w:ascii="Arial" w:hAnsi="Arial" w:cs="Arial"/>
          <w:color w:val="000000"/>
          <w:lang w:val="en-GB"/>
        </w:rPr>
      </w:pPr>
    </w:p>
    <w:p w:rsidR="00CF3FB3" w:rsidRDefault="00CF3FB3" w:rsidP="005E3EAC">
      <w:pPr>
        <w:pStyle w:val="Overskrift3"/>
        <w:rPr>
          <w:lang w:val="en-GB"/>
        </w:rPr>
      </w:pPr>
      <w:r w:rsidRPr="00F45857">
        <w:rPr>
          <w:lang w:val="en-GB"/>
        </w:rPr>
        <w:t>Type 3 (Service configuration)</w:t>
      </w:r>
    </w:p>
    <w:p w:rsidR="00CF3FB3" w:rsidRDefault="00CF3FB3" w:rsidP="00480D22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web-service should furthermore allow for the administration of devices as follow:</w:t>
      </w:r>
    </w:p>
    <w:p w:rsidR="00CF3FB3" w:rsidRDefault="00CF3FB3" w:rsidP="001E7E87">
      <w:pPr>
        <w:pStyle w:val="Listeafsnit"/>
        <w:numPr>
          <w:ilvl w:val="0"/>
          <w:numId w:val="11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Which user/owner a device is associated with</w:t>
      </w:r>
    </w:p>
    <w:p w:rsidR="00CF3FB3" w:rsidRDefault="00CF3FB3" w:rsidP="001E7E87">
      <w:pPr>
        <w:pStyle w:val="Listeafsnit"/>
        <w:numPr>
          <w:ilvl w:val="0"/>
          <w:numId w:val="11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Which zone a device is in, if any (only used for manual override).</w:t>
      </w:r>
    </w:p>
    <w:p w:rsidR="00CF3FB3" w:rsidRPr="001E7E87" w:rsidRDefault="00CF3FB3" w:rsidP="001E7E87">
      <w:pPr>
        <w:pStyle w:val="Listeafsnit"/>
        <w:numPr>
          <w:ilvl w:val="0"/>
          <w:numId w:val="11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Definition of zones.</w:t>
      </w: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specific XML notation will be defined as needed.</w:t>
      </w: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</w:p>
    <w:p w:rsidR="00CF3FB3" w:rsidRDefault="00CF3FB3" w:rsidP="00823742">
      <w:pPr>
        <w:pStyle w:val="Overskrift3"/>
        <w:rPr>
          <w:lang w:val="en-GB"/>
        </w:rPr>
      </w:pPr>
      <w:r>
        <w:rPr>
          <w:lang w:val="en-GB"/>
        </w:rPr>
        <w:t>API</w:t>
      </w:r>
    </w:p>
    <w:p w:rsidR="00CF3FB3" w:rsidRPr="00A27D75" w:rsidRDefault="00CF3FB3" w:rsidP="00492A5E">
      <w:pPr>
        <w:rPr>
          <w:color w:val="000000"/>
          <w:sz w:val="27"/>
          <w:szCs w:val="27"/>
          <w:lang w:val="en-GB"/>
        </w:rPr>
      </w:pPr>
      <w:r w:rsidRPr="00A27D75">
        <w:rPr>
          <w:rFonts w:ascii="Arial" w:hAnsi="Arial" w:cs="Arial"/>
          <w:color w:val="000000"/>
          <w:lang w:val="en-GB"/>
        </w:rPr>
        <w:t>The API for the web-service should be REST-like. E.g.</w:t>
      </w:r>
    </w:p>
    <w:p w:rsidR="00CF3FB3" w:rsidRDefault="00CF3FB3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GET-request to /geolog/devices returns a list of all devices registered to the user</w:t>
      </w:r>
    </w:p>
    <w:p w:rsidR="00CF3FB3" w:rsidRDefault="00CF3FB3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POST-request to /geolog/devices with a device ID and possible a timespan returns a collection of device data for that device.</w:t>
      </w:r>
    </w:p>
    <w:p w:rsidR="00CF3FB3" w:rsidRDefault="00CF3FB3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PUT request to /geolog/devices registers a new device on the system</w:t>
      </w:r>
    </w:p>
    <w:p w:rsidR="00CF3FB3" w:rsidRDefault="00CF3FB3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PUT request to /geolog/devices/readings adds a reading for a given device</w:t>
      </w:r>
    </w:p>
    <w:p w:rsidR="00CF3FB3" w:rsidRPr="00A27D75" w:rsidRDefault="00CF3FB3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 w:rsidRPr="00A27D75">
        <w:rPr>
          <w:rFonts w:ascii="Arial" w:hAnsi="Arial" w:cs="Arial"/>
          <w:color w:val="000000"/>
          <w:lang w:val="en-GB"/>
        </w:rPr>
        <w:t>A detailed specification will be part of the web project</w:t>
      </w: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</w:p>
    <w:p w:rsidR="00CF3FB3" w:rsidRDefault="00CF3FB3" w:rsidP="00A40052">
      <w:pPr>
        <w:pStyle w:val="Overskrift2"/>
        <w:rPr>
          <w:lang w:val="en-GB"/>
        </w:rPr>
      </w:pPr>
      <w:r>
        <w:rPr>
          <w:lang w:val="en-GB"/>
        </w:rPr>
        <w:t>Web site</w:t>
      </w: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website should expose the information and capabilities of the web service in an easy to understand manner, using graphical aids where possible.</w:t>
      </w: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use of Google Maps to illustrate the location of the devices, as well as the zones is a requirement.</w:t>
      </w: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website must have an application look-and-feel and</w:t>
      </w:r>
      <w:r w:rsidR="0058737E">
        <w:rPr>
          <w:rFonts w:ascii="Arial" w:hAnsi="Arial" w:cs="Arial"/>
          <w:color w:val="000000"/>
          <w:lang w:val="en-GB"/>
        </w:rPr>
        <w:t xml:space="preserve"> update the device status and readings at regular intervals.</w:t>
      </w:r>
    </w:p>
    <w:p w:rsidR="0058737E" w:rsidRDefault="0058737E" w:rsidP="00A27D75">
      <w:pPr>
        <w:rPr>
          <w:rFonts w:ascii="Arial" w:hAnsi="Arial" w:cs="Arial"/>
          <w:color w:val="000000"/>
          <w:lang w:val="en-GB"/>
        </w:rPr>
      </w:pPr>
    </w:p>
    <w:p w:rsidR="00CF3FB3" w:rsidRDefault="00CF3FB3" w:rsidP="00274B05">
      <w:pPr>
        <w:spacing w:after="0"/>
        <w:rPr>
          <w:rFonts w:ascii="Arial" w:hAnsi="Arial" w:cs="Arial"/>
          <w:color w:val="000000"/>
          <w:lang w:val="en-GB"/>
        </w:rPr>
      </w:pPr>
      <w:r w:rsidRPr="00A27D75">
        <w:rPr>
          <w:rStyle w:val="Overskrift2Tegn"/>
          <w:lang w:val="en-GB"/>
        </w:rPr>
        <w:t>Technologies</w:t>
      </w:r>
      <w:r w:rsidRPr="00A27D75">
        <w:rPr>
          <w:rStyle w:val="Overskrift2Tegn"/>
          <w:lang w:val="en-GB"/>
        </w:rPr>
        <w:br/>
      </w:r>
      <w:r w:rsidRPr="00A27D75">
        <w:rPr>
          <w:rFonts w:ascii="Arial" w:hAnsi="Arial" w:cs="Arial"/>
          <w:color w:val="000000"/>
          <w:lang w:val="en-GB"/>
        </w:rPr>
        <w:t>Java Servlets, JSP, XML, XML Schema, JDOM, XSLT, JavaScript, HTML, CSS, REST, JQuery, Java</w:t>
      </w:r>
      <w:bookmarkEnd w:id="0"/>
      <w:bookmarkEnd w:id="1"/>
    </w:p>
    <w:p w:rsidR="00CF3FB3" w:rsidRDefault="00CF3FB3" w:rsidP="00274B05">
      <w:pPr>
        <w:spacing w:after="0"/>
        <w:rPr>
          <w:rFonts w:ascii="Arial" w:hAnsi="Arial" w:cs="Arial"/>
          <w:color w:val="000000"/>
          <w:lang w:val="en-GB"/>
        </w:rPr>
      </w:pPr>
    </w:p>
    <w:p w:rsidR="00CF3FB3" w:rsidRPr="0063333A" w:rsidRDefault="00CF3FB3" w:rsidP="00CE719A">
      <w:pPr>
        <w:pStyle w:val="Overskrift2"/>
      </w:pPr>
      <w:r w:rsidRPr="0063333A">
        <w:t>Projektet I forhold til kursusmålene</w:t>
      </w:r>
    </w:p>
    <w:p w:rsidR="00CF3FB3" w:rsidRDefault="00CF3FB3" w:rsidP="00CC230E"/>
    <w:p w:rsidR="00CF3FB3" w:rsidRPr="00CC230E" w:rsidRDefault="00CF3FB3" w:rsidP="00CC230E">
      <w:r w:rsidRPr="00CC230E">
        <w:t>Kursusmål</w:t>
      </w:r>
      <w:r>
        <w:t xml:space="preserve"> er fremhævet med kursiv i den følgende tekst</w:t>
      </w:r>
    </w:p>
    <w:p w:rsidR="00CF3FB3" w:rsidRPr="00CC230E" w:rsidRDefault="00CF3FB3" w:rsidP="00CC230E"/>
    <w:p w:rsidR="00CF3FB3" w:rsidRPr="00CC230E" w:rsidRDefault="00CF3FB3" w:rsidP="00CC230E">
      <w:pPr>
        <w:rPr>
          <w:i/>
        </w:rPr>
      </w:pPr>
      <w:r w:rsidRPr="00CC230E">
        <w:rPr>
          <w:i/>
        </w:rPr>
        <w:t>Udvikling af følgende kompetencer;</w:t>
      </w:r>
    </w:p>
    <w:p w:rsidR="00CF3FB3" w:rsidRPr="00CC230E" w:rsidRDefault="00CF3FB3" w:rsidP="00CC230E">
      <w:r w:rsidRPr="00CC230E">
        <w:rPr>
          <w:i/>
        </w:rPr>
        <w:lastRenderedPageBreak/>
        <w:t>Erfaring med at udvælge og kombinere XML- og webteknologier til udvikling af realistiske web-services</w:t>
      </w:r>
      <w:r w:rsidR="00B55AC0">
        <w:rPr>
          <w:i/>
        </w:rPr>
        <w:t xml:space="preserve"> </w:t>
      </w:r>
      <w:r w:rsidR="005D682D">
        <w:rPr>
          <w:i/>
        </w:rPr>
        <w:t>samt en klient i form af en hjemmeside</w:t>
      </w:r>
      <w:r w:rsidR="00B55AC0">
        <w:rPr>
          <w:i/>
        </w:rPr>
        <w:t xml:space="preserve">. </w:t>
      </w:r>
      <w:r w:rsidRPr="00CC230E">
        <w:t>Dokumenteres</w:t>
      </w:r>
      <w:r>
        <w:t xml:space="preserve"> ved at udvikle et system som defineret i denne synopsis. Systemet inddrager jf. definitionen de omtalte teknologier.</w:t>
      </w:r>
    </w:p>
    <w:p w:rsidR="00CF3FB3" w:rsidRPr="00CC230E" w:rsidRDefault="00CF3FB3" w:rsidP="00CC230E"/>
    <w:p w:rsidR="00CF3FB3" w:rsidRPr="00CC230E" w:rsidRDefault="00CF3FB3" w:rsidP="00CC230E">
      <w:pPr>
        <w:rPr>
          <w:i/>
        </w:rPr>
      </w:pPr>
      <w:r w:rsidRPr="00CC230E">
        <w:rPr>
          <w:i/>
        </w:rPr>
        <w:t>Efter gennemførelse af faget er det målet, at deltagerne kan:</w:t>
      </w:r>
    </w:p>
    <w:p w:rsidR="00CF3FB3" w:rsidRPr="00CC230E" w:rsidRDefault="0063333A" w:rsidP="00CC230E">
      <w:r>
        <w:rPr>
          <w:i/>
        </w:rPr>
        <w:t>U</w:t>
      </w:r>
      <w:r w:rsidR="00CF3FB3" w:rsidRPr="00CC230E">
        <w:rPr>
          <w:i/>
        </w:rPr>
        <w:t>dvælge og motivere teknologier til e</w:t>
      </w:r>
      <w:r w:rsidR="00CF3FB3">
        <w:rPr>
          <w:i/>
        </w:rPr>
        <w:t xml:space="preserve">t konkret webudviklingsprojekt. </w:t>
      </w:r>
      <w:r w:rsidR="00CF3FB3">
        <w:t>Motivation for de valgte teknologier vil fremgå af rapportens diskussion af alternative valgmuligheder.</w:t>
      </w:r>
    </w:p>
    <w:p w:rsidR="00CF3FB3" w:rsidRPr="00CC230E" w:rsidRDefault="00CF3FB3" w:rsidP="00CC230E">
      <w:r w:rsidRPr="00CC230E">
        <w:rPr>
          <w:i/>
        </w:rPr>
        <w:t>implementere og afteste et websystem samme</w:t>
      </w:r>
      <w:r>
        <w:rPr>
          <w:i/>
        </w:rPr>
        <w:t xml:space="preserve">nsat af forskellige teknologier. </w:t>
      </w:r>
      <w:r>
        <w:t>D</w:t>
      </w:r>
      <w:r w:rsidRPr="00CC230E">
        <w:t>okumenteres</w:t>
      </w:r>
      <w:r>
        <w:t xml:space="preserve"> ved projektets kodebase og diskussion og gennemførelse af tests. Der vil også blive diskuteret potentielle problematikker med f.eks. skalerbarhed.</w:t>
      </w:r>
    </w:p>
    <w:p w:rsidR="00CF3FB3" w:rsidRPr="00CC230E" w:rsidRDefault="00CF3FB3" w:rsidP="00CC230E">
      <w:r w:rsidRPr="00CC230E">
        <w:rPr>
          <w:i/>
        </w:rPr>
        <w:t>dokumentere design og funktionalitet af et websystem.</w:t>
      </w:r>
      <w:r>
        <w:t xml:space="preserve"> Design dokumenteres med diagrammer og tekst. Funktionalitet dokumenteres ved test af det samlede system.</w:t>
      </w:r>
    </w:p>
    <w:sectPr w:rsidR="00CF3FB3" w:rsidRPr="00CC230E" w:rsidSect="00317282">
      <w:headerReference w:type="default" r:id="rId12"/>
      <w:foot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119" w:rsidRDefault="00540119" w:rsidP="007820AF">
      <w:pPr>
        <w:spacing w:after="0" w:line="240" w:lineRule="auto"/>
      </w:pPr>
      <w:r>
        <w:separator/>
      </w:r>
    </w:p>
  </w:endnote>
  <w:endnote w:type="continuationSeparator" w:id="0">
    <w:p w:rsidR="00540119" w:rsidRDefault="00540119" w:rsidP="00782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0AF" w:rsidRDefault="007820AF">
    <w:pPr>
      <w:pStyle w:val="Sidefod"/>
      <w:jc w:val="right"/>
    </w:pPr>
  </w:p>
  <w:p w:rsidR="007820AF" w:rsidRPr="007820AF" w:rsidRDefault="007820AF" w:rsidP="007820AF">
    <w:pPr>
      <w:tabs>
        <w:tab w:val="right" w:pos="9639"/>
      </w:tabs>
      <w:spacing w:after="0" w:line="240" w:lineRule="auto"/>
      <w:contextualSpacing w:val="0"/>
      <w:rPr>
        <w:rFonts w:ascii="Times New Roman" w:eastAsia="Times New Roman" w:hAnsi="Times New Roman"/>
        <w:color w:val="000000"/>
        <w:sz w:val="27"/>
        <w:szCs w:val="27"/>
        <w:lang w:eastAsia="da-DK"/>
      </w:rPr>
    </w:pPr>
    <w:r w:rsidRPr="007820AF">
      <w:rPr>
        <w:rFonts w:ascii="Arial" w:eastAsia="Times New Roman" w:hAnsi="Arial" w:cs="Arial"/>
        <w:color w:val="000000"/>
        <w:lang w:eastAsia="da-DK"/>
      </w:rPr>
      <w:t>XML- og webteknologier</w:t>
    </w:r>
    <w:r>
      <w:rPr>
        <w:rFonts w:ascii="Times New Roman" w:eastAsia="Times New Roman" w:hAnsi="Times New Roman"/>
        <w:color w:val="000000"/>
        <w:sz w:val="27"/>
        <w:szCs w:val="27"/>
        <w:lang w:eastAsia="da-DK"/>
      </w:rPr>
      <w:tab/>
      <w:t xml:space="preserve">Page </w:t>
    </w:r>
    <w:r w:rsidRPr="007820AF">
      <w:rPr>
        <w:rFonts w:ascii="Times New Roman" w:eastAsia="Times New Roman" w:hAnsi="Times New Roman"/>
        <w:color w:val="000000"/>
        <w:sz w:val="27"/>
        <w:szCs w:val="27"/>
        <w:lang w:eastAsia="da-DK"/>
      </w:rPr>
      <w:fldChar w:fldCharType="begin"/>
    </w:r>
    <w:r w:rsidRPr="007820AF">
      <w:rPr>
        <w:rFonts w:ascii="Times New Roman" w:eastAsia="Times New Roman" w:hAnsi="Times New Roman"/>
        <w:color w:val="000000"/>
        <w:sz w:val="27"/>
        <w:szCs w:val="27"/>
        <w:lang w:eastAsia="da-DK"/>
      </w:rPr>
      <w:instrText xml:space="preserve"> PAGE   \* MERGEFORMAT </w:instrText>
    </w:r>
    <w:r w:rsidRPr="007820AF">
      <w:rPr>
        <w:rFonts w:ascii="Times New Roman" w:eastAsia="Times New Roman" w:hAnsi="Times New Roman"/>
        <w:color w:val="000000"/>
        <w:sz w:val="27"/>
        <w:szCs w:val="27"/>
        <w:lang w:eastAsia="da-DK"/>
      </w:rPr>
      <w:fldChar w:fldCharType="separate"/>
    </w:r>
    <w:r w:rsidR="00A8429A">
      <w:rPr>
        <w:rFonts w:ascii="Times New Roman" w:eastAsia="Times New Roman" w:hAnsi="Times New Roman"/>
        <w:noProof/>
        <w:color w:val="000000"/>
        <w:sz w:val="27"/>
        <w:szCs w:val="27"/>
        <w:lang w:eastAsia="da-DK"/>
      </w:rPr>
      <w:t>2</w:t>
    </w:r>
    <w:r w:rsidRPr="007820AF">
      <w:rPr>
        <w:rFonts w:ascii="Times New Roman" w:eastAsia="Times New Roman" w:hAnsi="Times New Roman"/>
        <w:color w:val="000000"/>
        <w:sz w:val="27"/>
        <w:szCs w:val="27"/>
        <w:lang w:eastAsia="da-DK"/>
      </w:rPr>
      <w:fldChar w:fldCharType="end"/>
    </w:r>
    <w:r>
      <w:rPr>
        <w:rFonts w:ascii="Times New Roman" w:eastAsia="Times New Roman" w:hAnsi="Times New Roman"/>
        <w:color w:val="000000"/>
        <w:sz w:val="27"/>
        <w:szCs w:val="27"/>
        <w:lang w:eastAsia="da-DK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119" w:rsidRDefault="00540119" w:rsidP="007820AF">
      <w:pPr>
        <w:spacing w:after="0" w:line="240" w:lineRule="auto"/>
      </w:pPr>
      <w:r>
        <w:separator/>
      </w:r>
    </w:p>
  </w:footnote>
  <w:footnote w:type="continuationSeparator" w:id="0">
    <w:p w:rsidR="00540119" w:rsidRDefault="00540119" w:rsidP="00782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0AF" w:rsidRDefault="007820AF" w:rsidP="0058737E">
    <w:pPr>
      <w:pStyle w:val="Sidehoved"/>
      <w:tabs>
        <w:tab w:val="clear" w:pos="9638"/>
        <w:tab w:val="center" w:pos="4819"/>
        <w:tab w:val="left" w:pos="7088"/>
      </w:tabs>
    </w:pPr>
    <w:r w:rsidRPr="007820AF">
      <w:rPr>
        <w:rFonts w:ascii="Arial" w:eastAsia="Times New Roman" w:hAnsi="Arial" w:cs="Arial"/>
        <w:color w:val="000000"/>
        <w:lang w:eastAsia="da-DK"/>
      </w:rPr>
      <w:t>Web-project</w:t>
    </w:r>
    <w:r>
      <w:rPr>
        <w:rFonts w:ascii="Arial" w:eastAsia="Times New Roman" w:hAnsi="Arial" w:cs="Arial"/>
        <w:color w:val="000000"/>
        <w:lang w:eastAsia="da-DK"/>
      </w:rPr>
      <w:t xml:space="preserve"> </w:t>
    </w:r>
    <w:r>
      <w:tab/>
    </w:r>
    <w:r w:rsidR="0058737E">
      <w:tab/>
    </w:r>
    <w:r w:rsidRPr="007820AF">
      <w:rPr>
        <w:rFonts w:ascii="Arial" w:eastAsia="Times New Roman" w:hAnsi="Arial" w:cs="Arial"/>
        <w:color w:val="000000"/>
        <w:lang w:eastAsia="da-DK"/>
      </w:rPr>
      <w:t>Peter Møller Duch</w:t>
    </w:r>
    <w:r w:rsidRPr="007820AF">
      <w:rPr>
        <w:rFonts w:ascii="Times New Roman" w:eastAsia="Times New Roman" w:hAnsi="Times New Roman"/>
        <w:color w:val="000000"/>
        <w:sz w:val="27"/>
        <w:szCs w:val="27"/>
        <w:lang w:eastAsia="da-DK"/>
      </w:rPr>
      <w:br/>
    </w:r>
    <w:r>
      <w:rPr>
        <w:rFonts w:ascii="Arial" w:eastAsia="Times New Roman" w:hAnsi="Arial" w:cs="Arial"/>
        <w:color w:val="000000"/>
        <w:lang w:eastAsia="da-DK"/>
      </w:rPr>
      <w:tab/>
    </w:r>
    <w:r w:rsidR="0058737E">
      <w:rPr>
        <w:rFonts w:ascii="Arial" w:eastAsia="Times New Roman" w:hAnsi="Arial" w:cs="Arial"/>
        <w:color w:val="000000"/>
        <w:lang w:eastAsia="da-DK"/>
      </w:rPr>
      <w:tab/>
    </w:r>
    <w:r w:rsidRPr="007820AF">
      <w:rPr>
        <w:rFonts w:ascii="Arial" w:eastAsia="Times New Roman" w:hAnsi="Arial" w:cs="Arial"/>
        <w:color w:val="000000"/>
        <w:lang w:eastAsia="da-DK"/>
      </w:rPr>
      <w:t>Anders Hvidgaard Poder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F29C8"/>
    <w:multiLevelType w:val="hybridMultilevel"/>
    <w:tmpl w:val="44606BF8"/>
    <w:lvl w:ilvl="0" w:tplc="F9420E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66AC2"/>
    <w:multiLevelType w:val="multilevel"/>
    <w:tmpl w:val="E30A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764D32"/>
    <w:multiLevelType w:val="multilevel"/>
    <w:tmpl w:val="6490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B3309"/>
    <w:multiLevelType w:val="multilevel"/>
    <w:tmpl w:val="462A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091F5E"/>
    <w:multiLevelType w:val="multilevel"/>
    <w:tmpl w:val="B5D66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0E05A5D"/>
    <w:multiLevelType w:val="multilevel"/>
    <w:tmpl w:val="EF36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2E3950"/>
    <w:multiLevelType w:val="hybridMultilevel"/>
    <w:tmpl w:val="E71011A6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7236E39"/>
    <w:multiLevelType w:val="multilevel"/>
    <w:tmpl w:val="963C0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46D404E7"/>
    <w:multiLevelType w:val="hybridMultilevel"/>
    <w:tmpl w:val="0E2AD976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03F4691"/>
    <w:multiLevelType w:val="multilevel"/>
    <w:tmpl w:val="B730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94427F"/>
    <w:multiLevelType w:val="hybridMultilevel"/>
    <w:tmpl w:val="9CA271A8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514076E"/>
    <w:multiLevelType w:val="multilevel"/>
    <w:tmpl w:val="8494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9"/>
  </w:num>
  <w:num w:numId="7">
    <w:abstractNumId w:val="7"/>
  </w:num>
  <w:num w:numId="8">
    <w:abstractNumId w:val="5"/>
  </w:num>
  <w:num w:numId="9">
    <w:abstractNumId w:val="10"/>
  </w:num>
  <w:num w:numId="10">
    <w:abstractNumId w:val="0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6"/>
  <w:doNotTrackMov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2B68"/>
    <w:rsid w:val="000078D8"/>
    <w:rsid w:val="0001333E"/>
    <w:rsid w:val="0008660F"/>
    <w:rsid w:val="00091ABB"/>
    <w:rsid w:val="000A15BB"/>
    <w:rsid w:val="000B0BD4"/>
    <w:rsid w:val="000B402F"/>
    <w:rsid w:val="001019C9"/>
    <w:rsid w:val="00114A3D"/>
    <w:rsid w:val="001221AE"/>
    <w:rsid w:val="00155CD4"/>
    <w:rsid w:val="00176B90"/>
    <w:rsid w:val="00196C2B"/>
    <w:rsid w:val="001B563D"/>
    <w:rsid w:val="001E73A1"/>
    <w:rsid w:val="001E7E87"/>
    <w:rsid w:val="00224F9F"/>
    <w:rsid w:val="00237D99"/>
    <w:rsid w:val="002561B0"/>
    <w:rsid w:val="00274B05"/>
    <w:rsid w:val="002A541E"/>
    <w:rsid w:val="00317282"/>
    <w:rsid w:val="00331BDA"/>
    <w:rsid w:val="00366FD4"/>
    <w:rsid w:val="003803D4"/>
    <w:rsid w:val="003B23C9"/>
    <w:rsid w:val="003F2CCA"/>
    <w:rsid w:val="004206B4"/>
    <w:rsid w:val="00480D22"/>
    <w:rsid w:val="00492A5E"/>
    <w:rsid w:val="004978A0"/>
    <w:rsid w:val="004F4048"/>
    <w:rsid w:val="00540119"/>
    <w:rsid w:val="00544F6C"/>
    <w:rsid w:val="0058737E"/>
    <w:rsid w:val="005936FA"/>
    <w:rsid w:val="005C7E75"/>
    <w:rsid w:val="005D682D"/>
    <w:rsid w:val="005E3EAC"/>
    <w:rsid w:val="005F7CE9"/>
    <w:rsid w:val="006156BB"/>
    <w:rsid w:val="00620FAE"/>
    <w:rsid w:val="0063333A"/>
    <w:rsid w:val="0063783A"/>
    <w:rsid w:val="00682D43"/>
    <w:rsid w:val="006972FC"/>
    <w:rsid w:val="006A2ECB"/>
    <w:rsid w:val="006B3559"/>
    <w:rsid w:val="007221E2"/>
    <w:rsid w:val="00743D8B"/>
    <w:rsid w:val="00773404"/>
    <w:rsid w:val="007820AF"/>
    <w:rsid w:val="00786DB4"/>
    <w:rsid w:val="00823742"/>
    <w:rsid w:val="008455AB"/>
    <w:rsid w:val="008B457A"/>
    <w:rsid w:val="008D3BB0"/>
    <w:rsid w:val="008E6CD8"/>
    <w:rsid w:val="00922406"/>
    <w:rsid w:val="009239DC"/>
    <w:rsid w:val="0093004D"/>
    <w:rsid w:val="00955651"/>
    <w:rsid w:val="009574BE"/>
    <w:rsid w:val="00973E36"/>
    <w:rsid w:val="00974DBF"/>
    <w:rsid w:val="009B1EC7"/>
    <w:rsid w:val="009B5991"/>
    <w:rsid w:val="00A07AD8"/>
    <w:rsid w:val="00A27D75"/>
    <w:rsid w:val="00A32E84"/>
    <w:rsid w:val="00A33235"/>
    <w:rsid w:val="00A40052"/>
    <w:rsid w:val="00A82B68"/>
    <w:rsid w:val="00A8429A"/>
    <w:rsid w:val="00A858B6"/>
    <w:rsid w:val="00A92390"/>
    <w:rsid w:val="00AE2E85"/>
    <w:rsid w:val="00AE75EF"/>
    <w:rsid w:val="00AF5106"/>
    <w:rsid w:val="00B0406F"/>
    <w:rsid w:val="00B320A3"/>
    <w:rsid w:val="00B55AC0"/>
    <w:rsid w:val="00B72501"/>
    <w:rsid w:val="00BC788D"/>
    <w:rsid w:val="00C65243"/>
    <w:rsid w:val="00CC230E"/>
    <w:rsid w:val="00CD0BE6"/>
    <w:rsid w:val="00CE719A"/>
    <w:rsid w:val="00CF3FB3"/>
    <w:rsid w:val="00D82072"/>
    <w:rsid w:val="00D917AF"/>
    <w:rsid w:val="00DC56F8"/>
    <w:rsid w:val="00E55F65"/>
    <w:rsid w:val="00EB1856"/>
    <w:rsid w:val="00F241FC"/>
    <w:rsid w:val="00F403A3"/>
    <w:rsid w:val="00F40FB0"/>
    <w:rsid w:val="00F45857"/>
    <w:rsid w:val="00FB3DE9"/>
    <w:rsid w:val="00FB44E1"/>
    <w:rsid w:val="00FE0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spacing w:after="200" w:line="276" w:lineRule="auto"/>
      <w:contextualSpacing/>
    </w:pPr>
    <w:rPr>
      <w:sz w:val="22"/>
      <w:szCs w:val="22"/>
      <w:lang w:eastAsia="en-US"/>
    </w:rPr>
  </w:style>
  <w:style w:type="paragraph" w:styleId="Overskrift1">
    <w:name w:val="heading 1"/>
    <w:basedOn w:val="Normal"/>
    <w:link w:val="Overskrift1Tegn"/>
    <w:uiPriority w:val="99"/>
    <w:qFormat/>
    <w:rsid w:val="00A82B68"/>
    <w:pPr>
      <w:spacing w:before="100" w:beforeAutospacing="1" w:after="100" w:afterAutospacing="1" w:line="240" w:lineRule="auto"/>
      <w:contextualSpacing w:val="0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next w:val="Normal"/>
    <w:link w:val="Overskrift2Tegn"/>
    <w:uiPriority w:val="99"/>
    <w:qFormat/>
    <w:rsid w:val="00A82B6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9"/>
    <w:qFormat/>
    <w:rsid w:val="00224F9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9"/>
    <w:locked/>
    <w:rsid w:val="00A82B68"/>
    <w:rPr>
      <w:rFonts w:ascii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9"/>
    <w:locked/>
    <w:rsid w:val="00A82B68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9"/>
    <w:locked/>
    <w:rsid w:val="00224F9F"/>
    <w:rPr>
      <w:rFonts w:ascii="Cambria" w:hAnsi="Cambria" w:cs="Times New Roman"/>
      <w:b/>
      <w:bCs/>
      <w:color w:val="4F81BD"/>
    </w:rPr>
  </w:style>
  <w:style w:type="character" w:styleId="Hyperlink">
    <w:name w:val="Hyperlink"/>
    <w:basedOn w:val="Standardskrifttypeiafsnit"/>
    <w:uiPriority w:val="99"/>
    <w:semiHidden/>
    <w:rsid w:val="00A82B68"/>
    <w:rPr>
      <w:rFonts w:cs="Times New Roman"/>
      <w:color w:val="0000FF"/>
      <w:u w:val="single"/>
    </w:rPr>
  </w:style>
  <w:style w:type="character" w:customStyle="1" w:styleId="apple-tab-span">
    <w:name w:val="apple-tab-span"/>
    <w:basedOn w:val="Standardskrifttypeiafsnit"/>
    <w:rsid w:val="00A82B68"/>
    <w:rPr>
      <w:rFonts w:cs="Times New Roman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A27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locked/>
    <w:rsid w:val="00A27D75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99"/>
    <w:qFormat/>
    <w:rsid w:val="000A15BB"/>
    <w:pPr>
      <w:ind w:left="720"/>
    </w:pPr>
  </w:style>
  <w:style w:type="character" w:styleId="Kommentarhenvisning">
    <w:name w:val="annotation reference"/>
    <w:basedOn w:val="Standardskrifttypeiafsnit"/>
    <w:uiPriority w:val="99"/>
    <w:semiHidden/>
    <w:rsid w:val="004F4048"/>
    <w:rPr>
      <w:rFonts w:cs="Times New Roman"/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4F4048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locked/>
    <w:rsid w:val="00620FAE"/>
    <w:rPr>
      <w:rFonts w:cs="Times New Roman"/>
      <w:sz w:val="20"/>
      <w:szCs w:val="20"/>
      <w:lang w:val="da-DK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4F4048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locked/>
    <w:rsid w:val="00620FAE"/>
    <w:rPr>
      <w:b/>
      <w:bCs/>
    </w:rPr>
  </w:style>
  <w:style w:type="paragraph" w:styleId="Sidehoved">
    <w:name w:val="header"/>
    <w:basedOn w:val="Normal"/>
    <w:link w:val="SidehovedTegn"/>
    <w:uiPriority w:val="99"/>
    <w:semiHidden/>
    <w:unhideWhenUsed/>
    <w:rsid w:val="007820AF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7820AF"/>
    <w:rPr>
      <w:lang w:val="da-DK"/>
    </w:rPr>
  </w:style>
  <w:style w:type="paragraph" w:styleId="Sidefod">
    <w:name w:val="footer"/>
    <w:basedOn w:val="Normal"/>
    <w:link w:val="SidefodTegn"/>
    <w:uiPriority w:val="99"/>
    <w:unhideWhenUsed/>
    <w:rsid w:val="007820AF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820AF"/>
    <w:rPr>
      <w:lang w:val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83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31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3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531EC-FBC2-457A-BF85-CD49F830E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760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embedded-outsource ApS</Company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Poder Conultancy</cp:lastModifiedBy>
  <cp:revision>67</cp:revision>
  <dcterms:created xsi:type="dcterms:W3CDTF">2010-08-22T18:48:00Z</dcterms:created>
  <dcterms:modified xsi:type="dcterms:W3CDTF">2010-08-27T20:11:00Z</dcterms:modified>
</cp:coreProperties>
</file>