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629B">
      <w:pPr>
        <w:pStyle w:val="Overskrift1"/>
        <w:spacing w:after="280" w:afterAutospacing="1"/>
      </w:pPr>
      <w:r>
        <w:t xml:space="preserve">Første seminar </w:t>
      </w:r>
    </w:p>
    <w:p w:rsidR="00000000" w:rsidRDefault="008A629B">
      <w:pPr>
        <w:spacing w:after="280" w:afterAutospacing="1"/>
      </w:pPr>
      <w:r>
        <w:br/>
        <w:t xml:space="preserve">Opgave 1: </w:t>
      </w:r>
    </w:p>
    <w:p w:rsidR="00000000" w:rsidRDefault="008A629B">
      <w:pPr>
        <w:pStyle w:val="Ul"/>
        <w:spacing w:after="280" w:afterAutospacing="1"/>
      </w:pPr>
      <w:r>
        <w:t xml:space="preserve">Kig på koden bag websites som </w:t>
      </w:r>
      <w:hyperlink r:id="rId5" w:history="1">
        <w:r>
          <w:rPr>
            <w:color w:val="0000FF"/>
            <w:u w:val="single"/>
          </w:rPr>
          <w:t>dr.dk</w:t>
        </w:r>
      </w:hyperlink>
      <w:r>
        <w:t xml:space="preserve"> og </w:t>
      </w:r>
      <w:hyperlink r:id="rId6" w:history="1">
        <w:r>
          <w:rPr>
            <w:color w:val="0000FF"/>
            <w:u w:val="single"/>
          </w:rPr>
          <w:t>folketinget.dk</w:t>
        </w:r>
      </w:hyperlink>
      <w:r>
        <w:t xml:space="preserve"> </w:t>
      </w:r>
    </w:p>
    <w:p w:rsidR="00000000" w:rsidRDefault="008A629B">
      <w:pPr>
        <w:pStyle w:val="Li"/>
        <w:numPr>
          <w:ilvl w:val="0"/>
          <w:numId w:val="1"/>
        </w:numPr>
        <w:spacing w:after="280" w:afterAutospacing="1"/>
      </w:pPr>
      <w:r>
        <w:t xml:space="preserve">Hvilke tags kan du genkende? </w:t>
      </w:r>
    </w:p>
    <w:p w:rsidR="00000000" w:rsidRDefault="008A629B">
      <w:pPr>
        <w:spacing w:after="280" w:afterAutospacing="1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&lt;html&gt;,</w:t>
      </w:r>
      <w:r>
        <w:rPr>
          <w:rFonts w:ascii="Courier New" w:eastAsia="Courier New" w:hAnsi="Courier New" w:cs="Courier New"/>
          <w:i/>
        </w:rPr>
        <w:br/>
        <w:t>&lt;head&gt;: Container for head elementer</w:t>
      </w:r>
      <w:r>
        <w:rPr>
          <w:rFonts w:ascii="Courier New" w:eastAsia="Courier New" w:hAnsi="Courier New" w:cs="Courier New"/>
          <w:i/>
        </w:rPr>
        <w:br/>
        <w:t>&lt;title&gt;: Page title,</w:t>
      </w:r>
      <w:r>
        <w:rPr>
          <w:rFonts w:ascii="Courier New" w:eastAsia="Courier New" w:hAnsi="Courier New" w:cs="Courier New"/>
          <w:i/>
        </w:rPr>
        <w:br/>
      </w:r>
      <w:r>
        <w:rPr>
          <w:rFonts w:ascii="Courier New" w:eastAsia="Courier New" w:hAnsi="Courier New" w:cs="Courier New"/>
        </w:rPr>
        <w:t>&lt;body&gt;: B</w:t>
      </w:r>
      <w:r>
        <w:rPr>
          <w:rFonts w:ascii="Courier New" w:eastAsia="Courier New" w:hAnsi="Courier New" w:cs="Courier New"/>
        </w:rPr>
        <w:t>ody of the document</w:t>
      </w:r>
      <w:r>
        <w:br/>
      </w:r>
      <w:r>
        <w:rPr>
          <w:rFonts w:ascii="Courier New" w:eastAsia="Courier New" w:hAnsi="Courier New" w:cs="Courier New"/>
          <w:i/>
        </w:rPr>
        <w:t>&lt;h1&gt;, &lt;h2&gt;, &lt;h3&gt;: header levels</w:t>
      </w:r>
      <w:r>
        <w:rPr>
          <w:rFonts w:ascii="Courier New" w:eastAsia="Courier New" w:hAnsi="Courier New" w:cs="Courier New"/>
          <w:i/>
        </w:rPr>
        <w:br/>
        <w:t>&lt;ul&gt;: Unordered list</w:t>
      </w:r>
      <w:r>
        <w:rPr>
          <w:rFonts w:ascii="Courier New" w:eastAsia="Courier New" w:hAnsi="Courier New" w:cs="Courier New"/>
          <w:i/>
        </w:rPr>
        <w:br/>
        <w:t>&lt;li&gt;: Item in a list</w:t>
      </w:r>
      <w:r>
        <w:rPr>
          <w:rFonts w:ascii="Courier New" w:eastAsia="Courier New" w:hAnsi="Courier New" w:cs="Courier New"/>
          <w:i/>
        </w:rPr>
        <w:br/>
        <w:t>&lt;p&gt;: new paragraph</w:t>
      </w:r>
      <w:r>
        <w:rPr>
          <w:rFonts w:ascii="Courier New" w:eastAsia="Courier New" w:hAnsi="Courier New" w:cs="Courier New"/>
        </w:rPr>
        <w:t xml:space="preserve"> </w:t>
      </w:r>
    </w:p>
    <w:p w:rsidR="00000000" w:rsidRDefault="008A629B">
      <w:pPr>
        <w:pStyle w:val="Li"/>
        <w:numPr>
          <w:ilvl w:val="0"/>
          <w:numId w:val="2"/>
        </w:numPr>
        <w:spacing w:after="280" w:afterAutospacing="1"/>
      </w:pPr>
      <w:r>
        <w:t xml:space="preserve">Valider siderne med </w:t>
      </w:r>
      <w:hyperlink r:id="rId7" w:history="1">
        <w:r>
          <w:rPr>
            <w:color w:val="0000FF"/>
            <w:u w:val="single"/>
          </w:rPr>
          <w:t>W3C validatoren</w:t>
        </w:r>
      </w:hyperlink>
      <w:r>
        <w:t xml:space="preserve">. Hvilke typer fejl ser du? </w:t>
      </w:r>
    </w:p>
    <w:p w:rsidR="00000000" w:rsidRDefault="008A629B">
      <w:pPr>
        <w:spacing w:after="280" w:afterAutospacing="1"/>
      </w:pPr>
      <w:r>
        <w:br/>
        <w:t xml:space="preserve">Opgave 2: </w:t>
      </w:r>
    </w:p>
    <w:p w:rsidR="00000000" w:rsidRDefault="008A629B">
      <w:pPr>
        <w:spacing w:after="280" w:afterAutospacing="1"/>
      </w:pPr>
      <w:r>
        <w:t xml:space="preserve">Gem </w:t>
      </w:r>
      <w:hyperlink r:id="rId8" w:history="1">
        <w:r>
          <w:rPr>
            <w:color w:val="0000FF"/>
            <w:u w:val="single"/>
          </w:rPr>
          <w:t>denne side</w:t>
        </w:r>
      </w:hyperlink>
      <w:r>
        <w:t xml:space="preserve"> og lav den om til at bruge CSS og logisk markup </w:t>
      </w:r>
    </w:p>
    <w:p w:rsidR="00000000" w:rsidRDefault="008A629B">
      <w:pPr>
        <w:pStyle w:val="Ul"/>
        <w:spacing w:after="280" w:afterAutospacing="1"/>
      </w:pPr>
      <w:r>
        <w:rPr>
          <w:i/>
        </w:rPr>
        <w:t>se output på google code</w:t>
      </w:r>
      <w:r>
        <w:t xml:space="preserve"> </w:t>
      </w:r>
    </w:p>
    <w:p w:rsidR="00000000" w:rsidRDefault="008A629B">
      <w:pPr>
        <w:pStyle w:val="Ul"/>
        <w:numPr>
          <w:ilvl w:val="0"/>
          <w:numId w:val="3"/>
        </w:numPr>
      </w:pPr>
      <w:r>
        <w:t xml:space="preserve">Validerer din løsning med W3C validatoren? </w:t>
      </w:r>
    </w:p>
    <w:p w:rsidR="00000000" w:rsidRDefault="008A629B">
      <w:pPr>
        <w:pStyle w:val="Li"/>
        <w:numPr>
          <w:ilvl w:val="1"/>
          <w:numId w:val="4"/>
        </w:numPr>
        <w:spacing w:after="280" w:afterAutospacing="1"/>
      </w:pPr>
      <w:r>
        <w:rPr>
          <w:i/>
        </w:rPr>
        <w:t>Ikke umiddelbart</w:t>
      </w:r>
      <w:r>
        <w:t xml:space="preserve"> </w:t>
      </w:r>
    </w:p>
    <w:p w:rsidR="00000000" w:rsidRDefault="008A629B">
      <w:pPr>
        <w:spacing w:after="280" w:afterAutospacing="1"/>
      </w:pPr>
      <w:r>
        <w:br/>
        <w:t xml:space="preserve">Opgave 3: </w:t>
      </w:r>
    </w:p>
    <w:p w:rsidR="00000000" w:rsidRDefault="008A629B">
      <w:pPr>
        <w:spacing w:after="280" w:afterAutospacing="1"/>
      </w:pPr>
      <w:r>
        <w:t xml:space="preserve">Afprøv </w:t>
      </w:r>
      <w:hyperlink r:id="rId9" w:history="1">
        <w:r>
          <w:rPr>
            <w:color w:val="0000FF"/>
            <w:u w:val="single"/>
          </w:rPr>
          <w:t>HTML Tidy værktøjet</w:t>
        </w:r>
      </w:hyperlink>
      <w:r>
        <w:t xml:space="preserve"> på nogle af de websites, der ikke var gyldige i opgave 1. Kan værktøjet reparere fejlene? </w:t>
      </w:r>
    </w:p>
    <w:p w:rsidR="00000000" w:rsidRDefault="008A629B">
      <w:pPr>
        <w:spacing w:after="280" w:afterAutospacing="1"/>
      </w:pPr>
      <w:r>
        <w:t xml:space="preserve">Bonus: </w:t>
      </w:r>
    </w:p>
    <w:p w:rsidR="00000000" w:rsidRDefault="008A629B">
      <w:pPr>
        <w:pStyle w:val="Ul"/>
        <w:spacing w:after="280" w:afterAutospacing="1"/>
      </w:pPr>
      <w:r>
        <w:t xml:space="preserve">Kig på den foreløbige udgave af </w:t>
      </w:r>
      <w:hyperlink r:id="rId10" w:history="1">
        <w:r>
          <w:rPr>
            <w:color w:val="0000FF"/>
            <w:u w:val="single"/>
          </w:rPr>
          <w:t>HTML 5 specifikationen</w:t>
        </w:r>
      </w:hyperlink>
      <w:r>
        <w:t xml:space="preserve">. </w:t>
      </w:r>
    </w:p>
    <w:p w:rsidR="00000000" w:rsidRDefault="008A629B">
      <w:pPr>
        <w:pStyle w:val="Li"/>
        <w:numPr>
          <w:ilvl w:val="0"/>
          <w:numId w:val="5"/>
        </w:numPr>
      </w:pPr>
      <w:r>
        <w:t xml:space="preserve">Hvad er de </w:t>
      </w:r>
      <w:r>
        <w:t xml:space="preserve">væsentligste nyheder i forhold til HTML 4? </w:t>
      </w:r>
    </w:p>
    <w:p w:rsidR="00000000" w:rsidRDefault="008A629B">
      <w:pPr>
        <w:pStyle w:val="Li"/>
        <w:numPr>
          <w:ilvl w:val="0"/>
          <w:numId w:val="5"/>
        </w:numPr>
      </w:pPr>
      <w:r>
        <w:t xml:space="preserve">Hvad gør det nye section element? Hvad er forskellen fra div? </w:t>
      </w:r>
    </w:p>
    <w:p w:rsidR="00000000" w:rsidRDefault="008A629B">
      <w:pPr>
        <w:pStyle w:val="Li"/>
        <w:numPr>
          <w:ilvl w:val="0"/>
          <w:numId w:val="5"/>
        </w:numPr>
      </w:pPr>
      <w:r>
        <w:t xml:space="preserve">Hvilke nye værdier kan type attributten for input have? Hvorfor er de nyttige? </w:t>
      </w:r>
    </w:p>
    <w:p w:rsidR="00000000" w:rsidRDefault="008A629B">
      <w:pPr>
        <w:pStyle w:val="Li"/>
        <w:numPr>
          <w:ilvl w:val="0"/>
          <w:numId w:val="5"/>
        </w:numPr>
      </w:pPr>
      <w:r>
        <w:t xml:space="preserve">Kan de nye tilføjelser betegnes som fysiske eller logiske? </w:t>
      </w:r>
    </w:p>
    <w:p w:rsidR="00000000" w:rsidRDefault="008A629B">
      <w:pPr>
        <w:pStyle w:val="Li"/>
        <w:numPr>
          <w:ilvl w:val="0"/>
          <w:numId w:val="5"/>
        </w:numPr>
      </w:pPr>
      <w:r>
        <w:t>Hvilke el</w:t>
      </w:r>
      <w:r>
        <w:t xml:space="preserve">ementer er helt fjernet i forhold til HTML 4? </w:t>
      </w:r>
    </w:p>
    <w:p w:rsidR="00000000" w:rsidRDefault="008A629B">
      <w:pPr>
        <w:pStyle w:val="Li"/>
        <w:numPr>
          <w:ilvl w:val="0"/>
          <w:numId w:val="5"/>
        </w:numPr>
        <w:spacing w:after="280" w:afterAutospacing="1"/>
      </w:pPr>
      <w:r>
        <w:t xml:space="preserve">Er disse elementer fysiske eller logiske? </w:t>
      </w:r>
    </w:p>
    <w:p w:rsidR="00000000" w:rsidRDefault="008A629B">
      <w:pPr>
        <w:pStyle w:val="Div"/>
        <w:spacing w:after="280" w:afterAutospacing="1"/>
      </w:pPr>
      <w:r>
        <w:t xml:space="preserve">Opgave 4: </w:t>
      </w:r>
    </w:p>
    <w:p w:rsidR="00000000" w:rsidRDefault="008A629B">
      <w:pPr>
        <w:spacing w:after="280" w:afterAutospacing="1"/>
      </w:pPr>
      <w:r>
        <w:lastRenderedPageBreak/>
        <w:t xml:space="preserve">Forklar med egne ord kort forskellene mellem SGML og XML, og mellem HTML og XHTML </w:t>
      </w:r>
    </w:p>
    <w:p w:rsidR="00000000" w:rsidRDefault="008A629B">
      <w:pPr>
        <w:spacing w:after="280" w:afterAutospacing="1"/>
      </w:pPr>
      <w:r>
        <w:rPr>
          <w:i/>
        </w:rPr>
        <w:t>XML delmængde af SGML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XHTML stiller skrappere krav til wellformedness e</w:t>
      </w:r>
      <w:r>
        <w:rPr>
          <w:i/>
        </w:rPr>
        <w:t>nd HTML</w:t>
      </w:r>
      <w:r>
        <w:t xml:space="preserve"> </w:t>
      </w:r>
    </w:p>
    <w:p w:rsidR="00000000" w:rsidRDefault="008A629B">
      <w:pPr>
        <w:spacing w:after="280" w:afterAutospacing="1"/>
      </w:pPr>
      <w:r>
        <w:t xml:space="preserve">Opgave 5: </w:t>
      </w:r>
    </w:p>
    <w:p w:rsidR="00000000" w:rsidRDefault="008A629B">
      <w:pPr>
        <w:spacing w:after="280" w:afterAutospacing="1"/>
      </w:pPr>
      <w:r>
        <w:t xml:space="preserve">Kig på og diskutér strukturen af </w:t>
      </w:r>
      <w:hyperlink r:id="rId11" w:history="1">
        <w:r>
          <w:rPr>
            <w:color w:val="0000FF"/>
            <w:u w:val="single"/>
          </w:rPr>
          <w:t>opskriftsamlingen</w:t>
        </w:r>
      </w:hyperlink>
      <w:r>
        <w:t xml:space="preserve"> i en browser. </w:t>
      </w:r>
    </w:p>
    <w:p w:rsidR="00000000" w:rsidRDefault="008A629B">
      <w:pPr>
        <w:spacing w:after="280" w:afterAutospacing="1"/>
      </w:pPr>
      <w:r>
        <w:rPr>
          <w:i/>
        </w:rPr>
        <w:t>Namespace deklaration gælder fra og med den knude hvor den er defineret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Derfor vil Mathias mundtlige eksemp</w:t>
      </w:r>
      <w:r>
        <w:rPr>
          <w:i/>
        </w:rPr>
        <w:t xml:space="preserve">el med at redefinere default namespace inde i dokumentet være en dårlig idé. </w:t>
      </w:r>
    </w:p>
    <w:p w:rsidR="00000000" w:rsidRDefault="008A629B">
      <w:pPr>
        <w:spacing w:after="280" w:afterAutospacing="1"/>
      </w:pPr>
      <w:r>
        <w:rPr>
          <w:i/>
        </w:rPr>
        <w:t>Namespace deklaration i recipes.xml: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rFonts w:ascii="Courier New" w:eastAsia="Courier New" w:hAnsi="Courier New" w:cs="Courier New"/>
        </w:rPr>
        <w:t>&lt;rcp:collection xmlns:rcp="http://www.brics.dk/ixwt/recipes"&gt;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rFonts w:ascii="Courier New" w:eastAsia="Courier New" w:hAnsi="Courier New" w:cs="Courier New"/>
        </w:rPr>
        <w:t>I dette tilfælde ville det have været lidt pladsbesparende at lade det være d</w:t>
      </w:r>
      <w:r>
        <w:rPr>
          <w:rFonts w:ascii="Courier New" w:eastAsia="Courier New" w:hAnsi="Courier New" w:cs="Courier New"/>
        </w:rPr>
        <w:t xml:space="preserve">efault namespace </w:t>
      </w:r>
    </w:p>
    <w:p w:rsidR="00000000" w:rsidRDefault="008A629B">
      <w:pPr>
        <w:spacing w:after="280" w:afterAutospacing="1"/>
      </w:pPr>
      <w:r>
        <w:t xml:space="preserve">Opgave 6: </w:t>
      </w:r>
    </w:p>
    <w:p w:rsidR="00000000" w:rsidRDefault="008A629B">
      <w:pPr>
        <w:spacing w:after="280" w:afterAutospacing="1"/>
      </w:pPr>
      <w:r>
        <w:t xml:space="preserve">Skriv </w:t>
      </w:r>
      <w:hyperlink r:id="rId12" w:history="1">
        <w:r>
          <w:rPr>
            <w:color w:val="0000FF"/>
            <w:u w:val="single"/>
          </w:rPr>
          <w:t>dette XML træ</w:t>
        </w:r>
      </w:hyperlink>
      <w:r>
        <w:t xml:space="preserve"> i tekstformat. Check at resultatet er velformet, ved at kigge på det i Internet Explorer. Check det derefter igen med nedenstående Java-værktøj. </w:t>
      </w:r>
    </w:p>
    <w:p w:rsidR="00000000" w:rsidRDefault="008A629B">
      <w:pPr>
        <w:spacing w:after="280" w:afterAutospacing="1"/>
      </w:pPr>
      <w:r>
        <w:t xml:space="preserve">XML well-formedness checker: </w:t>
      </w:r>
      <w:r>
        <w:rPr>
          <w:rFonts w:ascii="Courier New" w:eastAsia="Courier New" w:hAnsi="Courier New" w:cs="Courier New"/>
        </w:rPr>
        <w:t xml:space="preserve">java -classpath </w:t>
      </w:r>
      <w:hyperlink r:id="rId13" w:history="1">
        <w:r>
          <w:rPr>
            <w:rFonts w:ascii="Courier New" w:eastAsia="Courier New" w:hAnsi="Courier New" w:cs="Courier New"/>
            <w:color w:val="0000FF"/>
            <w:u w:val="single"/>
          </w:rPr>
          <w:t>jdom.jar</w:t>
        </w:r>
      </w:hyperlink>
      <w:r>
        <w:rPr>
          <w:rFonts w:ascii="Courier New" w:eastAsia="Courier New" w:hAnsi="Courier New" w:cs="Courier New"/>
        </w:rPr>
        <w:t xml:space="preserve">:. </w:t>
      </w:r>
      <w:hyperlink r:id="rId14" w:history="1">
        <w:r>
          <w:rPr>
            <w:rFonts w:ascii="Courier New" w:eastAsia="Courier New" w:hAnsi="Courier New" w:cs="Courier New"/>
            <w:color w:val="0000FF"/>
            <w:u w:val="single"/>
          </w:rPr>
          <w:t>CheckWellformed</w:t>
        </w:r>
      </w:hyperlink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foo.xml</w:t>
      </w:r>
      <w:r>
        <w:rPr>
          <w:rFonts w:ascii="Courier New" w:eastAsia="Courier New" w:hAnsi="Courier New" w:cs="Courier New"/>
        </w:rPr>
        <w:br/>
      </w:r>
      <w:r>
        <w:br/>
        <w:t xml:space="preserve">Opgave 7: </w:t>
      </w:r>
    </w:p>
    <w:p w:rsidR="00000000" w:rsidRDefault="008A629B">
      <w:pPr>
        <w:spacing w:after="280" w:afterAutospacing="1"/>
      </w:pPr>
      <w:r>
        <w:t xml:space="preserve">Kig på </w:t>
      </w:r>
      <w:hyperlink r:id="rId15" w:history="1">
        <w:r>
          <w:rPr>
            <w:color w:val="0000FF"/>
            <w:u w:val="single"/>
          </w:rPr>
          <w:t>dette XML dokument</w:t>
        </w:r>
      </w:hyperlink>
      <w:r>
        <w:t xml:space="preserve"> (brug </w:t>
      </w:r>
      <w:r>
        <w:rPr>
          <w:i/>
        </w:rPr>
        <w:t>View Source</w:t>
      </w:r>
      <w:r>
        <w:t xml:space="preserve">). Hvilke namespaces tilhører elementerne foo, bar, og baz? </w:t>
      </w:r>
    </w:p>
    <w:p w:rsidR="00000000" w:rsidRDefault="008A629B">
      <w:pPr>
        <w:spacing w:after="280" w:afterAutospacing="1"/>
      </w:pPr>
      <w:r>
        <w:rPr>
          <w:rFonts w:ascii="Courier New" w:eastAsia="Courier New" w:hAnsi="Courier New" w:cs="Courier New"/>
        </w:rPr>
        <w:t>&lt;a:foo qux="A" xmlns:a="B" xmlns:b="C"&gt;</w:t>
      </w:r>
      <w:r>
        <w:rPr>
          <w:rFonts w:ascii="Courier New" w:eastAsia="Courier New" w:hAnsi="Courier New" w:cs="Courier New"/>
        </w:rPr>
        <w:br/>
        <w:t>&lt;b:bar a:quux="D" xmlns="E"/&gt;</w:t>
      </w:r>
      <w:r>
        <w:rPr>
          <w:rFonts w:ascii="Courier New" w:eastAsia="Courier New" w:hAnsi="Courier New" w:cs="Courier New"/>
        </w:rPr>
        <w:br/>
        <w:t>&lt;xmlns xmlns:a="F" xmlns="G"&gt;</w:t>
      </w:r>
      <w:r>
        <w:rPr>
          <w:rFonts w:ascii="Courier New" w:eastAsia="Courier New" w:hAnsi="Courier New" w:cs="Courier New"/>
        </w:rPr>
        <w:br/>
        <w:t>&lt;baz a:corge=</w:t>
      </w:r>
      <w:r>
        <w:rPr>
          <w:rFonts w:ascii="Courier New" w:eastAsia="Courier New" w:hAnsi="Courier New" w:cs="Courier New"/>
        </w:rPr>
        <w:t>"H" xmlns:baz="I" xmlns=""/&gt;</w:t>
      </w:r>
      <w:r>
        <w:rPr>
          <w:rFonts w:ascii="Courier New" w:eastAsia="Courier New" w:hAnsi="Courier New" w:cs="Courier New"/>
        </w:rPr>
        <w:br/>
        <w:t>&lt;/xmlns&gt;</w:t>
      </w:r>
      <w:r>
        <w:rPr>
          <w:rFonts w:ascii="Courier New" w:eastAsia="Courier New" w:hAnsi="Courier New" w:cs="Courier New"/>
        </w:rPr>
        <w:br/>
        <w:t>&lt;/a:foo&gt;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foo tilhører B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bar tilhører C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baz tilhører default ns (den tomme streng)</w:t>
      </w:r>
      <w:r>
        <w:t xml:space="preserve"> </w:t>
      </w:r>
    </w:p>
    <w:p w:rsidR="00000000" w:rsidRDefault="008A629B">
      <w:pPr>
        <w:spacing w:after="280" w:afterAutospacing="1"/>
      </w:pPr>
      <w:r>
        <w:t xml:space="preserve">Hvilke namespaces tilhører attributterne qux, quux, og corge? (Læs om de </w:t>
      </w:r>
      <w:hyperlink r:id="rId16" w:history="1">
        <w:r>
          <w:rPr>
            <w:color w:val="0000FF"/>
            <w:u w:val="single"/>
          </w:rPr>
          <w:t>mærkelige navne</w:t>
        </w:r>
      </w:hyperlink>
      <w:r>
        <w:t xml:space="preserve">.) </w:t>
      </w:r>
    </w:p>
    <w:p w:rsidR="00000000" w:rsidRDefault="008A629B">
      <w:pPr>
        <w:spacing w:after="280" w:afterAutospacing="1"/>
      </w:pPr>
      <w:r>
        <w:rPr>
          <w:i/>
        </w:rPr>
        <w:lastRenderedPageBreak/>
        <w:t>qux tilhører B fordi den er attribut i a:foo og dermed arver ns fra a</w:t>
      </w:r>
      <w:r>
        <w:t xml:space="preserve"> </w:t>
      </w:r>
    </w:p>
    <w:p w:rsidR="00000000" w:rsidRDefault="008A629B">
      <w:pPr>
        <w:spacing w:after="280" w:afterAutospacing="1"/>
        <w:rPr>
          <w:i/>
        </w:rPr>
      </w:pPr>
      <w:r>
        <w:rPr>
          <w:i/>
        </w:rPr>
        <w:t>quux er henvist som a:quux og tilhører derfor ns B</w:t>
      </w:r>
      <w:r>
        <w:br/>
      </w:r>
      <w:r>
        <w:rPr>
          <w:i/>
        </w:rPr>
        <w:t>corge tilhører F fordi a er redefineret</w:t>
      </w:r>
      <w:r>
        <w:br/>
      </w:r>
      <w:r>
        <w:br/>
        <w:t xml:space="preserve">Bonus: </w:t>
      </w:r>
    </w:p>
    <w:p w:rsidR="00000000" w:rsidRDefault="008A629B">
      <w:pPr>
        <w:spacing w:after="280" w:afterAutospacing="1"/>
      </w:pPr>
      <w:r>
        <w:t>Opgave 2.2 (</w:t>
      </w:r>
      <w:hyperlink r:id="rId17" w:history="1">
        <w:r>
          <w:rPr>
            <w:color w:val="0000FF"/>
            <w:u w:val="single"/>
          </w:rPr>
          <w:t>fil</w:t>
        </w:r>
      </w:hyperlink>
      <w:r>
        <w:t xml:space="preserve">). Prøv at strukturere dataene i så høj grad som muligt. Tænk på at lave logisk markup, ikke på at beskrive den fysiske opstilling i filen ved for eksempel at lave en line knude der direkte indeholder al rå tekst data for hver linje. </w:t>
      </w:r>
    </w:p>
    <w:p w:rsidR="00000000" w:rsidRDefault="008A629B">
      <w:pPr>
        <w:spacing w:after="280" w:afterAutospacing="1"/>
        <w:rPr>
          <w:i/>
        </w:rPr>
      </w:pPr>
      <w:r>
        <w:rPr>
          <w:i/>
        </w:rPr>
        <w:t>Se løsning på google code</w:t>
      </w:r>
      <w:r>
        <w:br/>
      </w:r>
      <w:r>
        <w:br/>
        <w:t xml:space="preserve">Opgave 8: </w:t>
      </w:r>
    </w:p>
    <w:p w:rsidR="00000000" w:rsidRDefault="008A629B">
      <w:pPr>
        <w:spacing w:after="280" w:afterAutospacing="1"/>
      </w:pPr>
      <w:r>
        <w:t xml:space="preserve">Forklar forskellen på </w:t>
      </w:r>
      <w:r>
        <w:rPr>
          <w:i/>
        </w:rPr>
        <w:t>well-formed</w:t>
      </w:r>
      <w:r>
        <w:t xml:space="preserve"> og </w:t>
      </w:r>
      <w:r>
        <w:rPr>
          <w:i/>
        </w:rPr>
        <w:t>valid</w:t>
      </w:r>
      <w:r>
        <w:t xml:space="preserve"> med egne ord </w:t>
      </w:r>
    </w:p>
    <w:p w:rsidR="00000000" w:rsidRDefault="008A629B">
      <w:pPr>
        <w:spacing w:after="280" w:afterAutospacing="1"/>
      </w:pPr>
      <w:r>
        <w:rPr>
          <w:i/>
        </w:rPr>
        <w:t>wel-formed så overholder den XML standarden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 xml:space="preserve">valid er i forhold til dokumentets skema </w:t>
      </w:r>
    </w:p>
    <w:p w:rsidR="00000000" w:rsidRDefault="008A629B">
      <w:pPr>
        <w:spacing w:after="280" w:afterAutospacing="1"/>
      </w:pPr>
      <w:r>
        <w:t xml:space="preserve">Opgave 9: </w:t>
      </w:r>
    </w:p>
    <w:p w:rsidR="00000000" w:rsidRDefault="008A629B">
      <w:pPr>
        <w:pStyle w:val="Ul"/>
        <w:spacing w:after="280" w:afterAutospacing="1"/>
      </w:pPr>
      <w:r>
        <w:t xml:space="preserve">Kig på </w:t>
      </w:r>
      <w:hyperlink r:id="rId18" w:history="1">
        <w:r>
          <w:rPr>
            <w:color w:val="0000FF"/>
            <w:u w:val="single"/>
          </w:rPr>
          <w:t>DTD for XHTML</w:t>
        </w:r>
      </w:hyperlink>
      <w:r>
        <w:t xml:space="preserve"> og svar på disse spørgsmål </w:t>
      </w:r>
    </w:p>
    <w:p w:rsidR="00000000" w:rsidRDefault="008A629B">
      <w:pPr>
        <w:pStyle w:val="Li"/>
        <w:numPr>
          <w:ilvl w:val="0"/>
          <w:numId w:val="6"/>
        </w:numPr>
        <w:spacing w:after="280" w:afterAutospacing="1"/>
      </w:pPr>
      <w:r>
        <w:t xml:space="preserve">Hvad er content modellen for head elementet? </w:t>
      </w:r>
    </w:p>
    <w:p w:rsidR="00000000" w:rsidRDefault="008A629B">
      <w:pPr>
        <w:pStyle w:val="Ul"/>
        <w:spacing w:after="280" w:afterAutospacing="1"/>
        <w:rPr>
          <w:i/>
        </w:rPr>
      </w:pPr>
      <w:r>
        <w:rPr>
          <w:i/>
        </w:rPr>
        <w:br/>
        <w:t>Sådan er head beskrevet i dtd'en:</w:t>
      </w:r>
      <w:r>
        <w:rPr>
          <w:i/>
        </w:rPr>
        <w:br/>
        <w:t>&lt;!ELEMENT head (%head.misc;,</w:t>
      </w:r>
      <w:r>
        <w:rPr>
          <w:i/>
        </w:rPr>
        <w:br/>
        <w:t>     ((title, %head.misc;, (base, %head.misc;)?) |</w:t>
      </w:r>
      <w:r>
        <w:rPr>
          <w:i/>
        </w:rPr>
        <w:br/>
        <w:t>      (base, %head.misc;, (title, %head.mis</w:t>
      </w:r>
      <w:r>
        <w:rPr>
          <w:i/>
        </w:rPr>
        <w:t>c;))))&gt;</w:t>
      </w:r>
      <w:r>
        <w:rPr>
          <w:i/>
        </w:rPr>
        <w:br/>
      </w:r>
      <w:r>
        <w:rPr>
          <w:i/>
        </w:rPr>
        <w:br/>
        <w:t>Content model er denne del: (%head.misc;,</w:t>
      </w:r>
      <w:r>
        <w:rPr>
          <w:i/>
        </w:rPr>
        <w:br/>
        <w:t>     ((title, %head.misc;, (base, %head.misc;)?) |</w:t>
      </w:r>
      <w:r>
        <w:rPr>
          <w:i/>
        </w:rPr>
        <w:br/>
        <w:t>      (base, %head.misc;, (title, %head.misc;))))</w:t>
      </w:r>
      <w:r>
        <w:rPr>
          <w:i/>
        </w:rPr>
        <w:br/>
      </w:r>
      <w:r>
        <w:rPr>
          <w:i/>
        </w:rPr>
        <w:br/>
        <w:t>%head.misc foldes ud til: (script|style|meta|link|object)*</w:t>
      </w:r>
      <w:r>
        <w:br/>
      </w:r>
    </w:p>
    <w:p w:rsidR="00000000" w:rsidRDefault="008A629B">
      <w:pPr>
        <w:pStyle w:val="Li"/>
        <w:numPr>
          <w:ilvl w:val="0"/>
          <w:numId w:val="7"/>
        </w:numPr>
        <w:spacing w:after="280" w:afterAutospacing="1"/>
      </w:pPr>
      <w:r>
        <w:t xml:space="preserve">Hvilke attributter kan et h3 element have? </w:t>
      </w:r>
    </w:p>
    <w:p w:rsidR="00000000" w:rsidRDefault="008A629B">
      <w:pPr>
        <w:spacing w:after="280" w:afterAutospacing="1"/>
      </w:pPr>
      <w:r>
        <w:t>&lt;!ENTITY % attrs "%coreattrs; %i18n; %events;"&gt;</w:t>
      </w:r>
      <w:r>
        <w:br/>
      </w:r>
      <w:r>
        <w:br/>
      </w:r>
      <w:r>
        <w:rPr>
          <w:i/>
        </w:rPr>
        <w:t>makroerne (entities) er defineret som følger</w:t>
      </w:r>
      <w:r>
        <w:rPr>
          <w:i/>
        </w:rPr>
        <w:br/>
        <w:t>&lt;!ENTITY % coreattrs</w:t>
      </w:r>
      <w:r>
        <w:rPr>
          <w:i/>
        </w:rPr>
        <w:br/>
        <w:t> "id          ID             #IMPLIED</w:t>
      </w:r>
      <w:r>
        <w:rPr>
          <w:i/>
        </w:rPr>
        <w:br/>
        <w:t>  class       CDATA          #IMPLIED</w:t>
      </w:r>
      <w:r>
        <w:rPr>
          <w:i/>
        </w:rPr>
        <w:br/>
        <w:t>  style       %StyleSheet;   #IMPLIED</w:t>
      </w:r>
      <w:r>
        <w:rPr>
          <w:i/>
        </w:rPr>
        <w:br/>
      </w:r>
      <w:r>
        <w:rPr>
          <w:i/>
        </w:rPr>
        <w:lastRenderedPageBreak/>
        <w:t>  title       %Text;      </w:t>
      </w:r>
      <w:r>
        <w:rPr>
          <w:i/>
        </w:rPr>
        <w:t>   #IMPLIED"</w:t>
      </w:r>
      <w:r>
        <w:rPr>
          <w:i/>
        </w:rPr>
        <w:br/>
        <w:t>  &gt;</w:t>
      </w:r>
      <w:r>
        <w:rPr>
          <w:i/>
        </w:rPr>
        <w:br/>
      </w:r>
      <w:r>
        <w:rPr>
          <w:i/>
        </w:rPr>
        <w:br/>
        <w:t>&lt;!ENTITY % i18n</w:t>
      </w:r>
      <w:r>
        <w:rPr>
          <w:i/>
        </w:rPr>
        <w:br/>
        <w:t> "lang        %LanguageCode; #IMPLIED</w:t>
      </w:r>
      <w:r>
        <w:rPr>
          <w:i/>
        </w:rPr>
        <w:br/>
        <w:t>  xml:lang    %LanguageCode; #IMPLIED</w:t>
      </w:r>
      <w:r>
        <w:rPr>
          <w:i/>
        </w:rPr>
        <w:br/>
        <w:t>  dir         (ltr|rtl)      #IMPLIED"</w:t>
      </w:r>
      <w:r>
        <w:rPr>
          <w:i/>
        </w:rPr>
        <w:br/>
        <w:t>  &gt;</w:t>
      </w:r>
      <w:r>
        <w:rPr>
          <w:i/>
        </w:rPr>
        <w:br/>
      </w:r>
      <w:r>
        <w:rPr>
          <w:i/>
        </w:rPr>
        <w:br/>
        <w:t>&lt;!ENTITY % events</w:t>
      </w:r>
      <w:r>
        <w:rPr>
          <w:i/>
        </w:rPr>
        <w:br/>
        <w:t> "onclick     %Script;       #IMPLIED</w:t>
      </w:r>
      <w:r>
        <w:rPr>
          <w:i/>
        </w:rPr>
        <w:br/>
        <w:t>  ondblclick  %Script;       #IMPLIED</w:t>
      </w:r>
      <w:r>
        <w:rPr>
          <w:i/>
        </w:rPr>
        <w:br/>
        <w:t>  onmous</w:t>
      </w:r>
      <w:r>
        <w:rPr>
          <w:i/>
        </w:rPr>
        <w:t>edown %Script;       #IMPLIED</w:t>
      </w:r>
      <w:r>
        <w:rPr>
          <w:i/>
        </w:rPr>
        <w:br/>
        <w:t>  onmouseup   %Script;       #IMPLIED</w:t>
      </w:r>
      <w:r>
        <w:rPr>
          <w:i/>
        </w:rPr>
        <w:br/>
        <w:t>  onmouseover %Script;       #IMPLIED</w:t>
      </w:r>
      <w:r>
        <w:rPr>
          <w:i/>
        </w:rPr>
        <w:br/>
        <w:t>  onmousemove %Script;       #IMPLIED</w:t>
      </w:r>
      <w:r>
        <w:rPr>
          <w:i/>
        </w:rPr>
        <w:br/>
        <w:t>  onmouseout  %Script;       #IMPLIED</w:t>
      </w:r>
      <w:r>
        <w:rPr>
          <w:i/>
        </w:rPr>
        <w:br/>
        <w:t>  onkeypress  %Script;       #IMPLIED</w:t>
      </w:r>
      <w:r>
        <w:rPr>
          <w:i/>
        </w:rPr>
        <w:br/>
        <w:t>  onkeydown   %Script;       #IMPLIE</w:t>
      </w:r>
      <w:r>
        <w:rPr>
          <w:i/>
        </w:rPr>
        <w:t>D</w:t>
      </w:r>
      <w:r>
        <w:rPr>
          <w:i/>
        </w:rPr>
        <w:br/>
        <w:t>  onkeyup     %Script;       #IMPLIED"</w:t>
      </w:r>
      <w:r>
        <w:rPr>
          <w:i/>
        </w:rPr>
        <w:br/>
        <w:t>  &gt;</w:t>
      </w:r>
      <w:r>
        <w:rPr>
          <w:i/>
        </w:rPr>
        <w:br/>
      </w:r>
      <w:r>
        <w:rPr>
          <w:i/>
        </w:rPr>
        <w:br/>
        <w:t>Svaret er: id, class, style, title, lang, xml:lang, dir og masser af events fra events makroen.</w:t>
      </w:r>
      <w:r>
        <w:rPr>
          <w:i/>
        </w:rPr>
        <w:br/>
      </w:r>
      <w:r>
        <w:rPr>
          <w:i/>
        </w:rPr>
        <w:br/>
      </w:r>
    </w:p>
    <w:p w:rsidR="00000000" w:rsidRDefault="008A629B">
      <w:pPr>
        <w:pStyle w:val="Li"/>
        <w:numPr>
          <w:ilvl w:val="0"/>
          <w:numId w:val="8"/>
        </w:numPr>
        <w:spacing w:after="280" w:afterAutospacing="1"/>
      </w:pPr>
      <w:r>
        <w:t xml:space="preserve">Skal input elementer stå inden i form elementer? </w:t>
      </w:r>
    </w:p>
    <w:p w:rsidR="00000000" w:rsidRDefault="008A629B">
      <w:pPr>
        <w:spacing w:after="280" w:afterAutospacing="1"/>
      </w:pPr>
      <w:r>
        <w:t>Form er defineret således</w:t>
      </w:r>
      <w:r>
        <w:br/>
      </w:r>
      <w:r>
        <w:br/>
        <w:t>&lt;!ELEMENT form %form.content;&gt;   &lt;!</w:t>
      </w:r>
      <w:r>
        <w:t>-- forms shouldn't be nested --&gt;</w:t>
      </w:r>
      <w:r>
        <w:br/>
      </w:r>
      <w:r>
        <w:br/>
        <w:t>som er defineret således</w:t>
      </w:r>
      <w:r>
        <w:br/>
      </w:r>
      <w:r>
        <w:br/>
        <w:t>&lt;!ENTITY % form.content "(%block; | %misc;)*"&gt;</w:t>
      </w:r>
      <w:r>
        <w:br/>
        <w:t>osv.:</w:t>
      </w:r>
      <w:r>
        <w:br/>
        <w:t>&lt;!ENTITY % block</w:t>
      </w:r>
      <w:r>
        <w:br/>
        <w:t>     "p | %heading; | div | %lists; | %blocktext; | fieldset | table"&gt;</w:t>
      </w:r>
      <w:r>
        <w:br/>
      </w:r>
      <w:r>
        <w:br/>
      </w:r>
      <w:r>
        <w:br/>
        <w:t>Vi starter lige nedefra i stedet</w:t>
      </w:r>
      <w:r>
        <w:br/>
      </w:r>
      <w:r>
        <w:br/>
        <w:t>&lt;!ENTITY % inline.f</w:t>
      </w:r>
      <w:r>
        <w:t>orms "input | select | textarea | label | button"&gt;</w:t>
      </w:r>
      <w:r>
        <w:br/>
      </w:r>
      <w:r>
        <w:br/>
        <w:t>som anvendes her</w:t>
      </w:r>
      <w:r>
        <w:br/>
      </w:r>
      <w:r>
        <w:br/>
        <w:t>&lt;!ENTITY % inline "a | %special; | %fontstyle; | %phrase; | %inline.forms;"&gt;</w:t>
      </w:r>
      <w:r>
        <w:br/>
      </w:r>
      <w:r>
        <w:br/>
        <w:t>&lt;!ENTITY % Flow "(#PCDATA | %block; | form | %inline; | %misc;)*"&gt;</w:t>
      </w:r>
      <w:r>
        <w:br/>
      </w:r>
      <w:r>
        <w:br/>
      </w:r>
      <w:r>
        <w:rPr>
          <w:i/>
        </w:rPr>
        <w:lastRenderedPageBreak/>
        <w:t xml:space="preserve">Det ser ud til at blive meget langhåret </w:t>
      </w:r>
      <w:r>
        <w:rPr>
          <w:i/>
        </w:rPr>
        <w:t>af dechiffrere spørgsmålet ud fra DTD'en. I stedet er der testet ved at skrive et html dokument og validere det, se projekt subversion.</w:t>
      </w:r>
      <w:r>
        <w:br/>
      </w:r>
      <w:r>
        <w:rPr>
          <w:i/>
        </w:rPr>
        <w:t>Svaret er NEJ.</w:t>
      </w:r>
      <w:r>
        <w:rPr>
          <w:i/>
        </w:rPr>
        <w:br/>
        <w:t>Motivationen er, at man ønsker at input tags skal kunne være inde i tabeller</w:t>
      </w:r>
      <w:r>
        <w:t xml:space="preserve">. </w:t>
      </w:r>
    </w:p>
    <w:p w:rsidR="00000000" w:rsidRDefault="008A629B">
      <w:pPr>
        <w:pStyle w:val="Div"/>
        <w:spacing w:after="280" w:afterAutospacing="1"/>
      </w:pPr>
      <w:r>
        <w:br/>
        <w:t xml:space="preserve">Opgave 10: </w:t>
      </w:r>
    </w:p>
    <w:p w:rsidR="00000000" w:rsidRDefault="008A629B">
      <w:pPr>
        <w:spacing w:after="280" w:afterAutospacing="1"/>
      </w:pPr>
      <w:r>
        <w:t xml:space="preserve">Skriv et XML </w:t>
      </w:r>
      <w:r>
        <w:t xml:space="preserve">dokument, der er gyldigt for </w:t>
      </w:r>
      <w:hyperlink r:id="rId19" w:history="1">
        <w:r>
          <w:rPr>
            <w:color w:val="0000FF"/>
            <w:u w:val="single"/>
          </w:rPr>
          <w:t>dette DTD skema</w:t>
        </w:r>
      </w:hyperlink>
      <w:r>
        <w:t xml:space="preserve">. Valider dokumentet med nedenstående Java-værktøj. </w:t>
      </w:r>
    </w:p>
    <w:p w:rsidR="00000000" w:rsidRDefault="008A629B">
      <w:pPr>
        <w:spacing w:after="280" w:afterAutospacing="1"/>
      </w:pPr>
      <w:r>
        <w:t xml:space="preserve">DTD validator: </w:t>
      </w:r>
      <w:r>
        <w:rPr>
          <w:rFonts w:ascii="Courier New" w:eastAsia="Courier New" w:hAnsi="Courier New" w:cs="Courier New"/>
        </w:rPr>
        <w:t xml:space="preserve">java -classpath </w:t>
      </w:r>
      <w:hyperlink r:id="rId20" w:history="1">
        <w:r>
          <w:rPr>
            <w:rFonts w:ascii="Courier New" w:eastAsia="Courier New" w:hAnsi="Courier New" w:cs="Courier New"/>
            <w:color w:val="0000FF"/>
            <w:u w:val="single"/>
          </w:rPr>
          <w:t>jdom.j</w:t>
        </w:r>
        <w:r>
          <w:rPr>
            <w:rFonts w:ascii="Courier New" w:eastAsia="Courier New" w:hAnsi="Courier New" w:cs="Courier New"/>
            <w:color w:val="0000FF"/>
            <w:u w:val="single"/>
          </w:rPr>
          <w:t>ar</w:t>
        </w:r>
      </w:hyperlink>
      <w:r>
        <w:rPr>
          <w:rFonts w:ascii="Courier New" w:eastAsia="Courier New" w:hAnsi="Courier New" w:cs="Courier New"/>
        </w:rPr>
        <w:t xml:space="preserve">:. </w:t>
      </w:r>
      <w:hyperlink r:id="rId21" w:history="1">
        <w:r>
          <w:rPr>
            <w:rFonts w:ascii="Courier New" w:eastAsia="Courier New" w:hAnsi="Courier New" w:cs="Courier New"/>
            <w:color w:val="0000FF"/>
            <w:u w:val="single"/>
          </w:rPr>
          <w:t>ValidateDTD</w:t>
        </w:r>
      </w:hyperlink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foo.xml</w:t>
      </w:r>
      <w:r>
        <w:rPr>
          <w:rFonts w:ascii="Courier New" w:eastAsia="Courier New" w:hAnsi="Courier New" w:cs="Courier New"/>
        </w:rPr>
        <w:br/>
      </w:r>
      <w:r>
        <w:br/>
      </w:r>
      <w:r>
        <w:rPr>
          <w:i/>
        </w:rPr>
        <w:t>Se på google code</w:t>
      </w:r>
      <w:r>
        <w:t xml:space="preserve"> </w:t>
      </w:r>
    </w:p>
    <w:p w:rsidR="00000000" w:rsidRDefault="008A629B">
      <w:pPr>
        <w:spacing w:after="280" w:afterAutospacing="1"/>
      </w:pPr>
      <w:r>
        <w:br/>
        <w:t xml:space="preserve">Opgave 11: </w:t>
      </w:r>
    </w:p>
    <w:p w:rsidR="00000000" w:rsidRDefault="008A629B">
      <w:pPr>
        <w:spacing w:after="280" w:afterAutospacing="1"/>
      </w:pPr>
      <w:r>
        <w:t xml:space="preserve">Oversæt </w:t>
      </w:r>
      <w:hyperlink r:id="rId22" w:history="1">
        <w:r>
          <w:rPr>
            <w:color w:val="0000FF"/>
            <w:u w:val="single"/>
          </w:rPr>
          <w:t>dette DTD skema</w:t>
        </w:r>
      </w:hyperlink>
      <w:r>
        <w:t xml:space="preserve"> til XML Schema. </w:t>
      </w:r>
    </w:p>
    <w:p w:rsidR="00000000" w:rsidRDefault="008A629B">
      <w:pPr>
        <w:spacing w:after="280" w:afterAutospacing="1"/>
      </w:pPr>
      <w:r>
        <w:rPr>
          <w:i/>
        </w:rPr>
        <w:t>Se på google code</w:t>
      </w:r>
      <w:r>
        <w:t xml:space="preserve"> </w:t>
      </w:r>
    </w:p>
    <w:p w:rsidR="00000000" w:rsidRDefault="008A629B">
      <w:pPr>
        <w:spacing w:after="280" w:afterAutospacing="1"/>
      </w:pPr>
      <w:r>
        <w:rPr>
          <w:i/>
        </w:rPr>
        <w:t>Namespace "http://www.w3.org/2001/XMLSchema" er anvendt som default namespace.</w:t>
      </w:r>
      <w:r>
        <w:t xml:space="preserve"> </w:t>
      </w:r>
    </w:p>
    <w:p w:rsidR="00000000" w:rsidRDefault="008A629B">
      <w:pPr>
        <w:spacing w:after="280" w:afterAutospacing="1"/>
      </w:pPr>
      <w:r>
        <w:t xml:space="preserve">Opgave 12: </w:t>
      </w:r>
    </w:p>
    <w:p w:rsidR="00000000" w:rsidRDefault="008A629B">
      <w:pPr>
        <w:spacing w:after="280" w:afterAutospacing="1"/>
      </w:pPr>
      <w:r>
        <w:t xml:space="preserve">Skriv et XML dokument som er gyldigt i forhold til dette </w:t>
      </w:r>
      <w:hyperlink r:id="rId23" w:history="1">
        <w:r>
          <w:rPr>
            <w:color w:val="0000FF"/>
            <w:u w:val="single"/>
          </w:rPr>
          <w:t>XML Schema skema</w:t>
        </w:r>
      </w:hyperlink>
      <w:r>
        <w:t>. Kontroller din løsning med</w:t>
      </w:r>
      <w:r>
        <w:t xml:space="preserve"> nedenstående værktøj </w:t>
      </w:r>
    </w:p>
    <w:p w:rsidR="008A629B" w:rsidRDefault="008A629B">
      <w:pPr>
        <w:spacing w:after="280" w:afterAutospacing="1"/>
      </w:pPr>
      <w:r>
        <w:t xml:space="preserve">XML Schema validator: </w:t>
      </w:r>
      <w:r>
        <w:rPr>
          <w:rFonts w:ascii="Courier New" w:eastAsia="Courier New" w:hAnsi="Courier New" w:cs="Courier New"/>
        </w:rPr>
        <w:t xml:space="preserve">java -classpath </w:t>
      </w:r>
      <w:hyperlink r:id="rId24" w:history="1">
        <w:r>
          <w:rPr>
            <w:rFonts w:ascii="Courier New" w:eastAsia="Courier New" w:hAnsi="Courier New" w:cs="Courier New"/>
            <w:color w:val="0000FF"/>
            <w:u w:val="single"/>
          </w:rPr>
          <w:t>jdom.jar</w:t>
        </w:r>
      </w:hyperlink>
      <w:r>
        <w:rPr>
          <w:rFonts w:ascii="Courier New" w:eastAsia="Courier New" w:hAnsi="Courier New" w:cs="Courier New"/>
        </w:rPr>
        <w:t xml:space="preserve">:. </w:t>
      </w:r>
      <w:hyperlink r:id="rId25" w:history="1">
        <w:r>
          <w:rPr>
            <w:rFonts w:ascii="Courier New" w:eastAsia="Courier New" w:hAnsi="Courier New" w:cs="Courier New"/>
            <w:color w:val="0000FF"/>
            <w:u w:val="single"/>
          </w:rPr>
          <w:t>ValidateXMLSchema</w:t>
        </w:r>
      </w:hyperlink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foo.xml</w:t>
      </w:r>
      <w:r>
        <w:rPr>
          <w:rFonts w:ascii="Courier New" w:eastAsia="Courier New" w:hAnsi="Courier New" w:cs="Courier New"/>
        </w:rPr>
        <w:br/>
      </w:r>
      <w:r>
        <w:t xml:space="preserve">XML Schema Quality </w:t>
      </w:r>
      <w:r>
        <w:t xml:space="preserve">Checker: </w:t>
      </w:r>
      <w:r>
        <w:rPr>
          <w:rFonts w:ascii="Courier New" w:eastAsia="Courier New" w:hAnsi="Courier New" w:cs="Courier New"/>
        </w:rPr>
        <w:t xml:space="preserve">java -classpath </w:t>
      </w:r>
      <w:hyperlink r:id="rId26" w:history="1">
        <w:r>
          <w:rPr>
            <w:rFonts w:ascii="Courier New" w:eastAsia="Courier New" w:hAnsi="Courier New" w:cs="Courier New"/>
            <w:color w:val="0000FF"/>
            <w:u w:val="single"/>
          </w:rPr>
          <w:t>sqc.jar</w:t>
        </w:r>
      </w:hyperlink>
      <w:r>
        <w:rPr>
          <w:rFonts w:ascii="Courier New" w:eastAsia="Courier New" w:hAnsi="Courier New" w:cs="Courier New"/>
        </w:rPr>
        <w:t xml:space="preserve"> com.ibm.sketch.util.SchemaQualityChecker </w:t>
      </w:r>
      <w:r>
        <w:rPr>
          <w:rFonts w:ascii="Courier New" w:eastAsia="Courier New" w:hAnsi="Courier New" w:cs="Courier New"/>
          <w:i/>
        </w:rPr>
        <w:t>foo.xsd</w:t>
      </w:r>
      <w:r>
        <w:rPr>
          <w:rFonts w:ascii="Courier New" w:eastAsia="Courier New" w:hAnsi="Courier New" w:cs="Courier New"/>
        </w:rPr>
        <w:br/>
      </w:r>
      <w:r>
        <w:br/>
      </w:r>
    </w:p>
    <w:sectPr w:rsidR="008A629B">
      <w:pgSz w:w="12240" w:h="15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/>
  <w:rsids>
    <w:rsidRoot w:val="005859B2"/>
    <w:rsid w:val="005859B2"/>
    <w:rsid w:val="008A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Overskrift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Overskrift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Overskrift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Overskrift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Overskrift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cs.dk/ixwt/exercises/physical.html" TargetMode="External"/><Relationship Id="rId13" Type="http://schemas.openxmlformats.org/officeDocument/2006/relationships/hyperlink" Target="http://www.daimi.au.dk/dWebTek/tools/jdom.jar" TargetMode="External"/><Relationship Id="rId18" Type="http://schemas.openxmlformats.org/officeDocument/2006/relationships/hyperlink" Target="http://www.w3.org/TR/xhtml1/DTD/xhtml1-strict.dtd" TargetMode="External"/><Relationship Id="rId26" Type="http://schemas.openxmlformats.org/officeDocument/2006/relationships/hyperlink" Target="http://www.daimi.au.dk/dWebTek/tools/sqc.j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aimi.au.dk/dWebTek/tools/ValidateDTD.class" TargetMode="Externa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://www.brics.dk/ixwt/exercises/tree2.gif" TargetMode="External"/><Relationship Id="rId17" Type="http://schemas.openxmlformats.org/officeDocument/2006/relationships/hyperlink" Target="http://www.brics.dk/ixwt/exercises/driving.txt" TargetMode="External"/><Relationship Id="rId25" Type="http://schemas.openxmlformats.org/officeDocument/2006/relationships/hyperlink" Target="http://www.daimi.au.dk/dWebTek/tools/ValidateXMLSchema.clas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Metasyntactic_variable" TargetMode="External"/><Relationship Id="rId20" Type="http://schemas.openxmlformats.org/officeDocument/2006/relationships/hyperlink" Target="http://www.daimi.au.dk/dWebTek/tools/jdom.j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t.dk/" TargetMode="External"/><Relationship Id="rId11" Type="http://schemas.openxmlformats.org/officeDocument/2006/relationships/hyperlink" Target="http://www.brics.dk/ixwt/examples/recipes.xml" TargetMode="External"/><Relationship Id="rId24" Type="http://schemas.openxmlformats.org/officeDocument/2006/relationships/hyperlink" Target="http://www.daimi.au.dk/dWebTek/tools/jdom.jar" TargetMode="External"/><Relationship Id="rId5" Type="http://schemas.openxmlformats.org/officeDocument/2006/relationships/hyperlink" Target="http://www.dr.dk/" TargetMode="External"/><Relationship Id="rId15" Type="http://schemas.openxmlformats.org/officeDocument/2006/relationships/hyperlink" Target="http://www.brics.dk/ixwt/exercises/namespaces.xml" TargetMode="External"/><Relationship Id="rId23" Type="http://schemas.openxmlformats.org/officeDocument/2006/relationships/hyperlink" Target="http://www.brics.dk/ixwt/exercises/movies.xs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ev.w3.org/html5/spec/Overview.html" TargetMode="External"/><Relationship Id="rId19" Type="http://schemas.openxmlformats.org/officeDocument/2006/relationships/hyperlink" Target="http://www.brics.dk/ixwt/exercises/stor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People/Raggett/tidy/" TargetMode="External"/><Relationship Id="rId14" Type="http://schemas.openxmlformats.org/officeDocument/2006/relationships/hyperlink" Target="http://www.daimi.au.dk/dWebTek/tools/CheckWellformed.class" TargetMode="External"/><Relationship Id="rId22" Type="http://schemas.openxmlformats.org/officeDocument/2006/relationships/hyperlink" Target="http://www.brics.dk/ixwt/exercises/moviestudio.dt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1030</Words>
  <Characters>6283</Characters>
  <Application>Microsoft Office Word</Application>
  <DocSecurity>0</DocSecurity>
  <Lines>52</Lines>
  <Paragraphs>14</Paragraphs>
  <ScaleCrop>false</ScaleCrop>
  <Company>embedded-outsource ApS</Company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Første seminar</dc:title>
  <dc:subject/>
  <dc:creator>Poder Conultancy</dc:creator>
  <cp:keywords/>
  <cp:lastModifiedBy>Poder Conultancy</cp:lastModifiedBy>
  <cp:revision>2</cp:revision>
  <cp:lastPrinted>1601-01-01T00:00:00Z</cp:lastPrinted>
  <dcterms:created xsi:type="dcterms:W3CDTF">2010-02-07T08:19:00Z</dcterms:created>
  <dcterms:modified xsi:type="dcterms:W3CDTF">2010-02-07T08:19:00Z</dcterms:modified>
</cp:coreProperties>
</file>