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tbl>
      <w:tblPr>
        <w:tblW w:w="9645" w:type="dxa"/>
        <w:jc w:val="left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735"/>
        <w:gridCol w:w="5910"/>
      </w:tblGrid>
      <w:tr>
        <w:trPr/>
        <w:tc>
          <w:tcPr>
            <w:tcW w:w="3735" w:type="dxa"/>
            <w:tcBorders>
              <w:top w:val="single" w:sz="4" w:space="0" w:color="000000"/>
              <w:bottom w:val="single" w:sz="4" w:space="0" w:color="000000"/>
            </w:tcBorders>
            <w:shd w:fill="B4C7DC" w:val="clear"/>
          </w:tcPr>
          <w:p>
            <w:pPr>
              <w:pStyle w:val="Zawartotabeli"/>
              <w:bidi w:val="0"/>
              <w:spacing w:lineRule="auto" w:line="276"/>
              <w:jc w:val="center"/>
              <w:rPr>
                <w:rFonts w:ascii="Verdana" w:hAnsi="Verdana" w:cs="Verdana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cs="Verdana" w:ascii="Verdana" w:hAnsi="Verdana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 xml:space="preserve">Raport: </w:t>
            </w:r>
            <w:r>
              <w:rPr>
                <w:rFonts w:cs="Verdana" w:ascii="Verdana" w:hAnsi="Verdana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Maciej Zbydniewski</w:t>
            </w:r>
          </w:p>
        </w:tc>
        <w:tc>
          <w:tcPr>
            <w:tcW w:w="5910" w:type="dxa"/>
            <w:tcBorders>
              <w:top w:val="single" w:sz="4" w:space="0" w:color="000000"/>
              <w:bottom w:val="single" w:sz="4" w:space="0" w:color="000000"/>
            </w:tcBorders>
            <w:shd w:fill="B4C7DC" w:val="clear"/>
          </w:tcPr>
          <w:p>
            <w:pPr>
              <w:pStyle w:val="Zawartotabeli"/>
              <w:bidi w:val="0"/>
              <w:spacing w:lineRule="auto" w:line="276"/>
              <w:jc w:val="center"/>
              <w:rPr>
                <w:rFonts w:ascii="Verdana" w:hAnsi="Verdana" w:cs="Verdana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cs="Verdana" w:ascii="Verdana" w:hAnsi="Verdana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Aplikacja webowa</w:t>
            </w:r>
          </w:p>
        </w:tc>
      </w:tr>
      <w:tr>
        <w:trPr/>
        <w:tc>
          <w:tcPr>
            <w:tcW w:w="3735" w:type="dxa"/>
            <w:tcBorders>
              <w:bottom w:val="single" w:sz="4" w:space="0" w:color="000000"/>
            </w:tcBorders>
          </w:tcPr>
          <w:p>
            <w:pPr>
              <w:pStyle w:val="Zawartotabeli"/>
              <w:bidi w:val="0"/>
              <w:spacing w:lineRule="auto" w:line="276"/>
              <w:jc w:val="left"/>
              <w:rPr>
                <w:rFonts w:ascii="Verdana" w:hAnsi="Verdana" w:cs="Verdana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cs="Verdana" w:ascii="Verdana" w:hAnsi="Verdana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Data</w:t>
            </w:r>
          </w:p>
        </w:tc>
        <w:tc>
          <w:tcPr>
            <w:tcW w:w="5910" w:type="dxa"/>
            <w:tcBorders>
              <w:bottom w:val="single" w:sz="4" w:space="0" w:color="000000"/>
            </w:tcBorders>
          </w:tcPr>
          <w:p>
            <w:pPr>
              <w:pStyle w:val="Zawartotabeli"/>
              <w:bidi w:val="0"/>
              <w:spacing w:lineRule="auto" w:line="276"/>
              <w:jc w:val="left"/>
              <w:rPr>
                <w:rFonts w:ascii="Verdana" w:hAnsi="Verdana" w:cs="Verdana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cs="Verdana" w:ascii="Verdana" w:hAnsi="Verdana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10.01.2023</w:t>
            </w:r>
          </w:p>
        </w:tc>
      </w:tr>
      <w:tr>
        <w:trPr/>
        <w:tc>
          <w:tcPr>
            <w:tcW w:w="3735" w:type="dxa"/>
            <w:tcBorders>
              <w:bottom w:val="single" w:sz="4" w:space="0" w:color="000000"/>
            </w:tcBorders>
          </w:tcPr>
          <w:p>
            <w:pPr>
              <w:pStyle w:val="Zawartotabeli"/>
              <w:bidi w:val="0"/>
              <w:spacing w:lineRule="auto" w:line="276"/>
              <w:jc w:val="left"/>
              <w:rPr>
                <w:rFonts w:ascii="Verdana" w:hAnsi="Verdana" w:cs="Verdana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cs="Verdana" w:ascii="Verdana" w:hAnsi="Verdana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Przedmiot testów</w:t>
            </w:r>
          </w:p>
        </w:tc>
        <w:tc>
          <w:tcPr>
            <w:tcW w:w="5910" w:type="dxa"/>
            <w:tcBorders>
              <w:bottom w:val="single" w:sz="4" w:space="0" w:color="000000"/>
            </w:tcBorders>
          </w:tcPr>
          <w:p>
            <w:pPr>
              <w:pStyle w:val="Zawartotabeli"/>
              <w:bidi w:val="0"/>
              <w:spacing w:lineRule="auto" w:line="276"/>
              <w:jc w:val="left"/>
              <w:rPr>
                <w:rFonts w:ascii="Verdana" w:hAnsi="Verdana" w:cs="Verdana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cs="Verdana" w:ascii="Verdana" w:hAnsi="Verdana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Wyszukiwarka i porównywarka cen gier planszowych Planszeo</w:t>
            </w:r>
          </w:p>
        </w:tc>
      </w:tr>
      <w:tr>
        <w:trPr/>
        <w:tc>
          <w:tcPr>
            <w:tcW w:w="3735" w:type="dxa"/>
            <w:tcBorders>
              <w:bottom w:val="single" w:sz="4" w:space="0" w:color="000000"/>
            </w:tcBorders>
          </w:tcPr>
          <w:p>
            <w:pPr>
              <w:pStyle w:val="Zawartotabeli"/>
              <w:bidi w:val="0"/>
              <w:spacing w:lineRule="auto" w:line="276"/>
              <w:jc w:val="left"/>
              <w:rPr>
                <w:rFonts w:ascii="Verdana" w:hAnsi="Verdana" w:cs="Verdana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cs="Verdana" w:ascii="Verdana" w:hAnsi="Verdana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Adres strony</w:t>
            </w:r>
          </w:p>
        </w:tc>
        <w:tc>
          <w:tcPr>
            <w:tcW w:w="5910" w:type="dxa"/>
            <w:tcBorders>
              <w:bottom w:val="single" w:sz="4" w:space="0" w:color="000000"/>
            </w:tcBorders>
          </w:tcPr>
          <w:p>
            <w:pPr>
              <w:pStyle w:val="Zawartotabeli"/>
              <w:bidi w:val="0"/>
              <w:spacing w:lineRule="auto" w:line="276"/>
              <w:jc w:val="left"/>
              <w:rPr/>
            </w:pPr>
            <w:hyperlink r:id="rId2">
              <w:r>
                <w:rPr>
                  <w:rStyle w:val="Czeinternetowe"/>
                  <w:rFonts w:cs="Verdana" w:ascii="Verdana" w:hAnsi="Verdana"/>
                  <w:b w:val="false"/>
                  <w:bCs w:val="false"/>
                  <w:i w:val="false"/>
                  <w:iCs w:val="false"/>
                  <w:strike w:val="false"/>
                  <w:dstrike w:val="false"/>
                  <w:outline w:val="false"/>
                  <w:shadow w:val="false"/>
                  <w:sz w:val="22"/>
                  <w:szCs w:val="22"/>
                </w:rPr>
                <w:t>https://planszeo.pl/</w:t>
              </w:r>
            </w:hyperlink>
          </w:p>
        </w:tc>
      </w:tr>
    </w:tbl>
    <w:p>
      <w:pPr>
        <w:pStyle w:val="Tretekstu"/>
        <w:bidi w:val="0"/>
        <w:jc w:val="left"/>
        <w:rPr>
          <w:rFonts w:ascii="Verdana" w:hAnsi="Verdana" w:cs="Verdana"/>
          <w:sz w:val="22"/>
          <w:szCs w:val="22"/>
        </w:rPr>
      </w:pPr>
      <w:r>
        <w:rPr>
          <w:rFonts w:cs="Verdana" w:ascii="Verdana" w:hAnsi="Verdana"/>
          <w:sz w:val="22"/>
          <w:szCs w:val="22"/>
        </w:rPr>
      </w:r>
    </w:p>
    <w:p>
      <w:pPr>
        <w:pStyle w:val="Tretekstu"/>
        <w:bidi w:val="0"/>
        <w:jc w:val="left"/>
        <w:rPr>
          <w:rFonts w:ascii="Verdana" w:hAnsi="Verdana" w:cs="Verdana"/>
          <w:sz w:val="22"/>
          <w:szCs w:val="22"/>
        </w:rPr>
      </w:pPr>
      <w:r>
        <w:rPr>
          <w:rFonts w:cs="Verdana" w:ascii="Verdana" w:hAnsi="Verdana"/>
          <w:sz w:val="22"/>
          <w:szCs w:val="22"/>
        </w:rPr>
      </w:r>
    </w:p>
    <w:p>
      <w:pPr>
        <w:pStyle w:val="Tretekstu"/>
        <w:bidi w:val="0"/>
        <w:jc w:val="left"/>
        <w:rPr>
          <w:rFonts w:ascii="Verdana" w:hAnsi="Verdana" w:cs="Verdana"/>
          <w:sz w:val="22"/>
          <w:szCs w:val="22"/>
        </w:rPr>
      </w:pPr>
      <w:r>
        <w:rPr>
          <w:rFonts w:cs="Verdana" w:ascii="Verdana" w:hAnsi="Verdana"/>
          <w:sz w:val="22"/>
          <w:szCs w:val="22"/>
        </w:rPr>
        <w:t>1. Defekty na gorąco</w:t>
      </w:r>
    </w:p>
    <w:p>
      <w:pPr>
        <w:pStyle w:val="Tretekstu"/>
        <w:bidi w:val="0"/>
        <w:jc w:val="left"/>
        <w:rPr>
          <w:rFonts w:ascii="Verdana" w:hAnsi="Verdana" w:cs="Verdana"/>
          <w:sz w:val="22"/>
          <w:szCs w:val="22"/>
        </w:rPr>
      </w:pPr>
      <w:r>
        <w:rPr>
          <w:rFonts w:cs="Verdana" w:ascii="Verdana" w:hAnsi="Verdana"/>
          <w:sz w:val="22"/>
          <w:szCs w:val="22"/>
        </w:rPr>
      </w:r>
    </w:p>
    <w:p>
      <w:pPr>
        <w:pStyle w:val="Tretekstu"/>
        <w:bidi w:val="0"/>
        <w:jc w:val="left"/>
        <w:rPr>
          <w:rFonts w:ascii="Verdana" w:hAnsi="Verdana" w:cs="Verdana"/>
          <w:sz w:val="22"/>
          <w:szCs w:val="22"/>
        </w:rPr>
      </w:pPr>
      <w:r>
        <w:rPr>
          <w:rFonts w:cs="Verdana" w:ascii="Verdana" w:hAnsi="Verdana"/>
          <w:i/>
          <w:iCs/>
          <w:sz w:val="22"/>
          <w:szCs w:val="22"/>
        </w:rPr>
        <w:t xml:space="preserve">Środowisko testowe będzie tożsame dla wszystkich zgłoszonych defektów: Windows 10, przeglądarka Chrome ver. 108+, aktywne połączenie z internetem. W przypadku zmiany środowiska zostanie to zaznaczone w sekcji danego defektu. </w:t>
      </w:r>
    </w:p>
    <w:p>
      <w:pPr>
        <w:pStyle w:val="Tretekstu"/>
        <w:bidi w:val="0"/>
        <w:jc w:val="left"/>
        <w:rPr>
          <w:rFonts w:ascii="Verdana" w:hAnsi="Verdana" w:cs="Verdana"/>
          <w:sz w:val="22"/>
          <w:szCs w:val="22"/>
        </w:rPr>
      </w:pPr>
      <w:r>
        <w:rPr>
          <w:rFonts w:cs="Verdana" w:ascii="Verdana" w:hAnsi="Verdana"/>
          <w:sz w:val="22"/>
          <w:szCs w:val="22"/>
        </w:rPr>
      </w:r>
    </w:p>
    <w:p>
      <w:pPr>
        <w:pStyle w:val="Tretekstu"/>
        <w:bidi w:val="0"/>
        <w:jc w:val="left"/>
        <w:rPr>
          <w:rFonts w:ascii="Verdana" w:hAnsi="Verdana" w:cs="Verdana"/>
          <w:b/>
          <w:b/>
          <w:bCs/>
          <w:sz w:val="22"/>
          <w:szCs w:val="22"/>
          <w:u w:val="single"/>
        </w:rPr>
      </w:pPr>
      <w:r>
        <w:rPr>
          <w:rFonts w:cs="Verdana" w:ascii="Verdana" w:hAnsi="Verdana"/>
          <w:sz w:val="22"/>
          <w:szCs w:val="22"/>
        </w:rPr>
        <w:t xml:space="preserve">Szablon zgłoszenia: </w:t>
      </w:r>
    </w:p>
    <w:p>
      <w:pPr>
        <w:pStyle w:val="Tretekstu"/>
        <w:bidi w:val="0"/>
        <w:jc w:val="left"/>
        <w:rPr>
          <w:rFonts w:ascii="Verdana" w:hAnsi="Verdana" w:cs="Verdana"/>
          <w:sz w:val="22"/>
          <w:szCs w:val="22"/>
          <w:u w:val="single"/>
        </w:rPr>
      </w:pPr>
      <w:r>
        <w:rPr>
          <w:rFonts w:cs="Verdana" w:ascii="Verdana" w:hAnsi="Verdana"/>
          <w:b/>
          <w:bCs/>
          <w:sz w:val="22"/>
          <w:szCs w:val="22"/>
          <w:u w:val="single"/>
        </w:rPr>
        <w:t>ID # - tytuł</w:t>
      </w:r>
    </w:p>
    <w:p>
      <w:pPr>
        <w:pStyle w:val="Tretekstu"/>
        <w:bidi w:val="0"/>
        <w:jc w:val="left"/>
        <w:rPr>
          <w:rFonts w:ascii="Verdana" w:hAnsi="Verdana" w:cs="Verdana"/>
          <w:sz w:val="22"/>
          <w:szCs w:val="22"/>
          <w:u w:val="single"/>
        </w:rPr>
      </w:pPr>
      <w:r>
        <w:rPr>
          <w:rFonts w:cs="Verdana" w:ascii="Verdana" w:hAnsi="Verdana"/>
          <w:sz w:val="22"/>
          <w:szCs w:val="22"/>
          <w:u w:val="single"/>
        </w:rPr>
        <w:t>Priorytet: skala 1-5, gdzie 1 to najniższy, a 5 najwyższy priorytet</w:t>
      </w:r>
    </w:p>
    <w:p>
      <w:pPr>
        <w:pStyle w:val="Tretekstu"/>
        <w:bidi w:val="0"/>
        <w:jc w:val="left"/>
        <w:rPr>
          <w:rFonts w:ascii="Verdana" w:hAnsi="Verdana" w:cs="Verdana"/>
          <w:sz w:val="22"/>
          <w:szCs w:val="22"/>
          <w:u w:val="single"/>
        </w:rPr>
      </w:pPr>
      <w:r>
        <w:rPr>
          <w:rFonts w:cs="Verdana" w:ascii="Verdana" w:hAnsi="Verdana"/>
          <w:sz w:val="22"/>
          <w:szCs w:val="22"/>
          <w:u w:val="single"/>
        </w:rPr>
        <w:t xml:space="preserve">Krótki opis: </w:t>
      </w:r>
    </w:p>
    <w:p>
      <w:pPr>
        <w:pStyle w:val="Tretekstu"/>
        <w:bidi w:val="0"/>
        <w:jc w:val="left"/>
        <w:rPr>
          <w:rFonts w:ascii="Verdana" w:hAnsi="Verdana" w:cs="Verdana"/>
          <w:sz w:val="22"/>
          <w:szCs w:val="22"/>
          <w:u w:val="single"/>
        </w:rPr>
      </w:pPr>
      <w:r>
        <w:rPr>
          <w:rFonts w:cs="Verdana" w:ascii="Verdana" w:hAnsi="Verdana"/>
          <w:sz w:val="22"/>
          <w:szCs w:val="22"/>
          <w:u w:val="single"/>
        </w:rPr>
        <w:t xml:space="preserve">Kroki do reprodukcji: </w:t>
      </w:r>
    </w:p>
    <w:p>
      <w:pPr>
        <w:pStyle w:val="Tretekstu"/>
        <w:bidi w:val="0"/>
        <w:jc w:val="left"/>
        <w:rPr>
          <w:rFonts w:ascii="Verdana" w:hAnsi="Verdana" w:cs="Verdana"/>
          <w:sz w:val="22"/>
          <w:szCs w:val="22"/>
          <w:u w:val="single"/>
        </w:rPr>
      </w:pPr>
      <w:r>
        <w:rPr>
          <w:rFonts w:cs="Verdana" w:ascii="Verdana" w:hAnsi="Verdana"/>
          <w:sz w:val="22"/>
          <w:szCs w:val="22"/>
          <w:u w:val="single"/>
        </w:rPr>
        <w:t xml:space="preserve">Aktualny rezultat: </w:t>
      </w:r>
    </w:p>
    <w:p>
      <w:pPr>
        <w:pStyle w:val="Tretekstu"/>
        <w:bidi w:val="0"/>
        <w:jc w:val="left"/>
        <w:rPr>
          <w:rFonts w:ascii="Verdana" w:hAnsi="Verdana" w:cs="Verdana"/>
          <w:sz w:val="22"/>
          <w:szCs w:val="22"/>
          <w:u w:val="single"/>
        </w:rPr>
      </w:pPr>
      <w:r>
        <w:rPr>
          <w:rFonts w:cs="Verdana" w:ascii="Verdana" w:hAnsi="Verdana"/>
          <w:sz w:val="22"/>
          <w:szCs w:val="22"/>
          <w:u w:val="single"/>
        </w:rPr>
        <w:t xml:space="preserve">Oczekiwany rezultat: </w:t>
      </w:r>
    </w:p>
    <w:p>
      <w:pPr>
        <w:pStyle w:val="Tretekstu"/>
        <w:bidi w:val="0"/>
        <w:jc w:val="left"/>
        <w:rPr>
          <w:rFonts w:ascii="Verdana" w:hAnsi="Verdana" w:cs="Verdana"/>
          <w:b w:val="false"/>
          <w:b w:val="false"/>
          <w:bCs w:val="false"/>
          <w:i w:val="false"/>
          <w:i w:val="false"/>
          <w:iCs w:val="false"/>
          <w:sz w:val="22"/>
          <w:szCs w:val="22"/>
        </w:rPr>
      </w:pPr>
      <w:r>
        <w:rPr>
          <w:rFonts w:cs="Verdana" w:ascii="Verdana" w:hAnsi="Verdana"/>
          <w:sz w:val="22"/>
          <w:szCs w:val="22"/>
          <w:u w:val="single"/>
        </w:rPr>
        <w:t>Załączniki:</w:t>
      </w:r>
    </w:p>
    <w:p>
      <w:pPr>
        <w:pStyle w:val="Tretekstu"/>
        <w:bidi w:val="0"/>
        <w:spacing w:lineRule="auto" w:line="276"/>
        <w:jc w:val="left"/>
        <w:rPr>
          <w:rFonts w:ascii="Verdana" w:hAnsi="Verdana" w:cs="Verdana"/>
          <w:b w:val="false"/>
          <w:b w:val="false"/>
          <w:bCs w:val="false"/>
          <w:i w:val="false"/>
          <w:i w:val="false"/>
          <w:iCs w:val="false"/>
          <w:sz w:val="22"/>
          <w:szCs w:val="22"/>
        </w:rPr>
      </w:pPr>
      <w:r>
        <w:rPr>
          <w:rFonts w:cs="Verdana" w:ascii="Verdana" w:hAnsi="Verdana"/>
          <w:b w:val="false"/>
          <w:bCs w:val="false"/>
          <w:i w:val="false"/>
          <w:iCs w:val="false"/>
          <w:sz w:val="22"/>
          <w:szCs w:val="22"/>
        </w:rPr>
      </w:r>
    </w:p>
    <w:p>
      <w:pPr>
        <w:pStyle w:val="Tretekstu"/>
        <w:bidi w:val="0"/>
        <w:spacing w:lineRule="auto" w:line="276"/>
        <w:jc w:val="left"/>
        <w:rPr>
          <w:rFonts w:ascii="Verdana" w:hAnsi="Verdana" w:cs="Verdana"/>
          <w:b w:val="false"/>
          <w:b w:val="false"/>
          <w:bCs w:val="false"/>
          <w:i w:val="false"/>
          <w:i w:val="false"/>
          <w:iCs w:val="false"/>
          <w:sz w:val="22"/>
          <w:szCs w:val="22"/>
        </w:rPr>
      </w:pPr>
      <w:r>
        <w:rPr>
          <w:rFonts w:cs="Verdana" w:ascii="Verdana" w:hAnsi="Verdana"/>
          <w:b/>
          <w:bCs/>
          <w:i w:val="false"/>
          <w:iCs w:val="false"/>
          <w:sz w:val="22"/>
          <w:szCs w:val="22"/>
        </w:rPr>
        <w:t>ID 1 – Niedziałający odnośnik do sekcji 'Polityka prywatności'</w:t>
      </w:r>
    </w:p>
    <w:p>
      <w:pPr>
        <w:pStyle w:val="Tretekstu"/>
        <w:widowControl w:val="false"/>
        <w:suppressAutoHyphens w:val="true"/>
        <w:bidi w:val="0"/>
        <w:spacing w:lineRule="auto" w:line="276" w:before="0" w:after="140"/>
        <w:ind w:left="285" w:right="0" w:hanging="0"/>
        <w:jc w:val="left"/>
        <w:rPr>
          <w:rFonts w:ascii="Verdana" w:hAnsi="Verdana" w:cs="Verdana"/>
          <w:b/>
          <w:b/>
          <w:bCs/>
          <w:i w:val="false"/>
          <w:i w:val="false"/>
          <w:iCs w:val="false"/>
          <w:sz w:val="22"/>
          <w:szCs w:val="22"/>
        </w:rPr>
      </w:pPr>
      <w:r>
        <w:rPr>
          <w:rFonts w:cs="Verdana" w:ascii="Verdana" w:hAnsi="Verdana"/>
          <w:b w:val="false"/>
          <w:bCs w:val="false"/>
          <w:i w:val="false"/>
          <w:iCs w:val="false"/>
          <w:sz w:val="22"/>
          <w:szCs w:val="22"/>
        </w:rPr>
        <w:t>Priorytet 5/5</w:t>
      </w:r>
    </w:p>
    <w:p>
      <w:pPr>
        <w:pStyle w:val="Tretekstu"/>
        <w:widowControl w:val="false"/>
        <w:suppressAutoHyphens w:val="true"/>
        <w:bidi w:val="0"/>
        <w:spacing w:lineRule="auto" w:line="276" w:before="0" w:after="140"/>
        <w:ind w:left="285" w:right="0" w:hanging="0"/>
        <w:jc w:val="left"/>
        <w:rPr>
          <w:b/>
          <w:b/>
          <w:bCs/>
        </w:rPr>
      </w:pPr>
      <w:r>
        <w:rPr>
          <w:rFonts w:cs="Verdana" w:ascii="Verdana" w:hAnsi="Verdana"/>
          <w:b/>
          <w:bCs/>
          <w:i w:val="false"/>
          <w:iCs w:val="false"/>
          <w:sz w:val="22"/>
          <w:szCs w:val="22"/>
        </w:rPr>
        <w:t xml:space="preserve">Opis: </w:t>
      </w:r>
      <w:r>
        <w:rPr>
          <w:rFonts w:cs="Verdana" w:ascii="Verdana" w:hAnsi="Verdana"/>
          <w:b w:val="false"/>
          <w:bCs w:val="false"/>
          <w:i w:val="false"/>
          <w:iCs w:val="false"/>
          <w:sz w:val="22"/>
          <w:szCs w:val="22"/>
        </w:rPr>
        <w:t xml:space="preserve">po kliknięciu na odnośnik 'Polityka prywatności' wyświetla się komunikat o chwilowej niedostępności serwisu. </w:t>
      </w:r>
    </w:p>
    <w:p>
      <w:pPr>
        <w:pStyle w:val="Tretekstu"/>
        <w:widowControl w:val="false"/>
        <w:suppressAutoHyphens w:val="true"/>
        <w:bidi w:val="0"/>
        <w:spacing w:lineRule="auto" w:line="276" w:before="0" w:after="140"/>
        <w:ind w:left="285" w:right="0" w:hanging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Tretekstu"/>
        <w:widowControl w:val="false"/>
        <w:suppressAutoHyphens w:val="true"/>
        <w:bidi w:val="0"/>
        <w:spacing w:lineRule="auto" w:line="276" w:before="0" w:after="140"/>
        <w:ind w:left="285" w:right="0" w:hanging="0"/>
        <w:jc w:val="left"/>
        <w:rPr>
          <w:rFonts w:ascii="Verdana" w:hAnsi="Verdana" w:cs="Verdana"/>
          <w:sz w:val="22"/>
          <w:szCs w:val="22"/>
        </w:rPr>
      </w:pPr>
      <w:r>
        <w:rPr>
          <w:rFonts w:cs="Verdana" w:ascii="Verdana" w:hAnsi="Verdana"/>
          <w:b/>
          <w:bCs/>
          <w:i w:val="false"/>
          <w:iCs w:val="false"/>
          <w:sz w:val="22"/>
          <w:szCs w:val="22"/>
        </w:rPr>
        <w:t>Kroki:</w:t>
      </w:r>
    </w:p>
    <w:p>
      <w:pPr>
        <w:pStyle w:val="Tretekstu"/>
        <w:numPr>
          <w:ilvl w:val="0"/>
          <w:numId w:val="1"/>
        </w:numPr>
        <w:rPr>
          <w:rFonts w:ascii="Verdana" w:hAnsi="Verdana" w:cs="Verdana"/>
          <w:sz w:val="22"/>
          <w:szCs w:val="22"/>
        </w:rPr>
      </w:pPr>
      <w:r>
        <w:rPr>
          <w:rFonts w:cs="Verdana" w:ascii="Verdana" w:hAnsi="Verdana"/>
          <w:sz w:val="22"/>
          <w:szCs w:val="22"/>
        </w:rPr>
        <w:t>Strona serwisu planszeo.pl poprawnie załadowana w przeglądarce</w:t>
      </w:r>
    </w:p>
    <w:p>
      <w:pPr>
        <w:pStyle w:val="Tretekstu"/>
        <w:numPr>
          <w:ilvl w:val="0"/>
          <w:numId w:val="1"/>
        </w:numPr>
        <w:rPr>
          <w:rFonts w:ascii="Verdana" w:hAnsi="Verdana" w:cs="Verdana"/>
          <w:sz w:val="22"/>
          <w:szCs w:val="22"/>
        </w:rPr>
      </w:pPr>
      <w:r>
        <w:rPr>
          <w:rFonts w:cs="Verdana" w:ascii="Verdana" w:hAnsi="Verdana"/>
          <w:sz w:val="22"/>
          <w:szCs w:val="22"/>
        </w:rPr>
        <w:t>Z poziomu strony głównej zjedź na sam dół</w:t>
      </w:r>
    </w:p>
    <w:p>
      <w:pPr>
        <w:pStyle w:val="Tretekstu"/>
        <w:numPr>
          <w:ilvl w:val="0"/>
          <w:numId w:val="1"/>
        </w:numPr>
        <w:rPr>
          <w:b/>
          <w:b/>
          <w:bCs/>
        </w:rPr>
      </w:pPr>
      <w:r>
        <w:rPr>
          <w:rFonts w:cs="Verdana" w:ascii="Verdana" w:hAnsi="Verdana"/>
          <w:sz w:val="22"/>
          <w:szCs w:val="22"/>
        </w:rPr>
        <w:t>Kliknij odnośnik 'Polityka prywatności'</w:t>
      </w:r>
    </w:p>
    <w:p>
      <w:pPr>
        <w:pStyle w:val="Tretekstu"/>
        <w:widowControl w:val="false"/>
        <w:suppressAutoHyphens w:val="true"/>
        <w:bidi w:val="0"/>
        <w:spacing w:lineRule="auto" w:line="276" w:before="0" w:after="140"/>
        <w:ind w:left="285" w:right="0" w:hanging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Tretekstu"/>
        <w:widowControl w:val="false"/>
        <w:suppressAutoHyphens w:val="true"/>
        <w:bidi w:val="0"/>
        <w:spacing w:lineRule="auto" w:line="276" w:before="0" w:after="140"/>
        <w:ind w:left="285" w:right="0" w:hanging="0"/>
        <w:jc w:val="left"/>
        <w:rPr>
          <w:b/>
          <w:b/>
          <w:bCs/>
        </w:rPr>
      </w:pPr>
      <w:r>
        <w:rPr>
          <w:rFonts w:cs="Verdana" w:ascii="Verdana" w:hAnsi="Verdana"/>
          <w:b/>
          <w:bCs/>
          <w:i w:val="false"/>
          <w:iCs w:val="false"/>
          <w:sz w:val="22"/>
          <w:szCs w:val="22"/>
        </w:rPr>
        <w:t xml:space="preserve">Aktualny rezultat: </w:t>
      </w:r>
      <w:r>
        <w:rPr>
          <w:rFonts w:cs="Verdana" w:ascii="Verdana" w:hAnsi="Verdana"/>
          <w:b w:val="false"/>
          <w:bCs w:val="false"/>
          <w:i w:val="false"/>
          <w:iCs w:val="false"/>
          <w:sz w:val="22"/>
          <w:szCs w:val="22"/>
        </w:rPr>
        <w:t>wyświetla się komunikat o chwilowej niedostępności serwisu – 'Planszeo chwilowo jest nieobecne, pracujemy nad problemem'</w:t>
      </w:r>
    </w:p>
    <w:p>
      <w:pPr>
        <w:pStyle w:val="Tretekstu"/>
        <w:widowControl w:val="false"/>
        <w:suppressAutoHyphens w:val="true"/>
        <w:bidi w:val="0"/>
        <w:spacing w:lineRule="auto" w:line="276" w:before="0" w:after="140"/>
        <w:ind w:left="285" w:right="0" w:hanging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Tretekstu"/>
        <w:widowControl w:val="false"/>
        <w:suppressAutoHyphens w:val="true"/>
        <w:bidi w:val="0"/>
        <w:spacing w:lineRule="auto" w:line="276" w:before="0" w:after="140"/>
        <w:ind w:left="285" w:right="0" w:hanging="0"/>
        <w:jc w:val="left"/>
        <w:rPr>
          <w:b/>
          <w:b/>
          <w:bCs/>
        </w:rPr>
      </w:pPr>
      <w:r>
        <w:rPr>
          <w:rFonts w:cs="Verdana" w:ascii="Verdana" w:hAnsi="Verdana"/>
          <w:b/>
          <w:bCs/>
          <w:i w:val="false"/>
          <w:iCs w:val="false"/>
          <w:sz w:val="22"/>
          <w:szCs w:val="22"/>
        </w:rPr>
        <w:t xml:space="preserve">Oczekiwany rezultat: </w:t>
      </w:r>
      <w:r>
        <w:rPr>
          <w:rFonts w:cs="Verdana" w:ascii="Verdana" w:hAnsi="Verdana"/>
          <w:b w:val="false"/>
          <w:bCs w:val="false"/>
          <w:i w:val="false"/>
          <w:iCs w:val="false"/>
          <w:sz w:val="22"/>
          <w:szCs w:val="22"/>
        </w:rPr>
        <w:t xml:space="preserve">wyświetla się treść polityki prywatności serwisu Planszeo. </w:t>
      </w:r>
    </w:p>
    <w:p>
      <w:pPr>
        <w:pStyle w:val="Tretekstu"/>
        <w:widowControl w:val="false"/>
        <w:suppressAutoHyphens w:val="true"/>
        <w:bidi w:val="0"/>
        <w:spacing w:lineRule="auto" w:line="276" w:before="0" w:after="140"/>
        <w:ind w:left="285" w:right="0" w:hanging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Tretekstu"/>
        <w:widowControl w:val="false"/>
        <w:suppressAutoHyphens w:val="true"/>
        <w:bidi w:val="0"/>
        <w:spacing w:lineRule="auto" w:line="276" w:before="0" w:after="140"/>
        <w:ind w:left="285" w:right="0" w:hanging="0"/>
        <w:jc w:val="left"/>
        <w:rPr>
          <w:rFonts w:ascii="Verdana" w:hAnsi="Verdana" w:cs="Verdana"/>
          <w:b/>
          <w:b/>
          <w:bCs/>
          <w:i w:val="false"/>
          <w:i w:val="false"/>
          <w:iCs w:val="false"/>
          <w:sz w:val="22"/>
          <w:szCs w:val="22"/>
        </w:rPr>
      </w:pPr>
      <w:r>
        <w:rPr>
          <w:rFonts w:cs="Verdana" w:ascii="Verdana" w:hAnsi="Verdana"/>
          <w:b/>
          <w:bCs/>
          <w:i w:val="false"/>
          <w:iCs w:val="false"/>
          <w:sz w:val="22"/>
          <w:szCs w:val="22"/>
        </w:rPr>
        <w:t xml:space="preserve">Załączniki: </w:t>
      </w:r>
    </w:p>
    <w:p>
      <w:pPr>
        <w:pStyle w:val="Tretekstu"/>
        <w:widowControl w:val="false"/>
        <w:suppressAutoHyphens w:val="true"/>
        <w:bidi w:val="0"/>
        <w:spacing w:lineRule="auto" w:line="276" w:before="0" w:after="140"/>
        <w:ind w:left="285" w:right="0" w:hanging="0"/>
        <w:jc w:val="left"/>
        <w:rPr>
          <w:b w:val="false"/>
          <w:b w:val="false"/>
          <w:bCs w:val="false"/>
        </w:rPr>
      </w:pPr>
      <w:r>
        <w:rPr>
          <w:rFonts w:cs="Verdana" w:ascii="Verdana" w:hAnsi="Verdana"/>
          <w:b w:val="false"/>
          <w:bCs w:val="false"/>
          <w:i w:val="false"/>
          <w:iCs w:val="false"/>
          <w:sz w:val="22"/>
          <w:szCs w:val="22"/>
        </w:rPr>
        <w:drawing>
          <wp:inline distT="0" distB="0" distL="0" distR="0">
            <wp:extent cx="5935980" cy="1882140"/>
            <wp:effectExtent l="0" t="0" r="0" b="0"/>
            <wp:docPr id="1" name="Obraz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-2" t="-8" r="-2" b="-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retekstu"/>
        <w:bidi w:val="0"/>
        <w:spacing w:lineRule="auto" w:line="276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retekstu"/>
        <w:bidi w:val="0"/>
        <w:spacing w:lineRule="auto" w:line="276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retekstu"/>
        <w:bidi w:val="0"/>
        <w:spacing w:lineRule="auto" w:line="276"/>
        <w:ind w:left="0" w:right="0" w:hanging="0"/>
        <w:jc w:val="left"/>
        <w:rPr>
          <w:rFonts w:ascii="Verdana" w:hAnsi="Verdana" w:cs="Verdana"/>
          <w:b w:val="false"/>
          <w:b w:val="false"/>
          <w:bCs w:val="false"/>
          <w:i w:val="false"/>
          <w:i w:val="false"/>
          <w:iCs w:val="false"/>
          <w:sz w:val="22"/>
          <w:szCs w:val="22"/>
        </w:rPr>
      </w:pPr>
      <w:r>
        <w:rPr>
          <w:rFonts w:cs="Verdana" w:ascii="Verdana" w:hAnsi="Verdana"/>
          <w:b/>
          <w:bCs/>
          <w:i w:val="false"/>
          <w:iCs w:val="false"/>
          <w:sz w:val="22"/>
          <w:szCs w:val="22"/>
        </w:rPr>
        <w:t>ID 2 – Po wyszukaniu gry pasek nawigacji częściowo zasłania wyniki wyszukiwania</w:t>
      </w:r>
    </w:p>
    <w:p>
      <w:pPr>
        <w:pStyle w:val="Tretekstu"/>
        <w:widowControl w:val="false"/>
        <w:suppressAutoHyphens w:val="true"/>
        <w:bidi w:val="0"/>
        <w:spacing w:lineRule="auto" w:line="276" w:before="0" w:after="140"/>
        <w:ind w:left="300" w:right="0" w:hanging="0"/>
        <w:jc w:val="left"/>
        <w:rPr>
          <w:rFonts w:ascii="Verdana" w:hAnsi="Verdana" w:cs="Verdana"/>
          <w:b/>
          <w:b/>
          <w:bCs/>
          <w:i w:val="false"/>
          <w:i w:val="false"/>
          <w:iCs w:val="false"/>
          <w:sz w:val="22"/>
          <w:szCs w:val="22"/>
        </w:rPr>
      </w:pPr>
      <w:r>
        <w:rPr>
          <w:rFonts w:cs="Verdana" w:ascii="Verdana" w:hAnsi="Verdana"/>
          <w:b w:val="false"/>
          <w:bCs w:val="false"/>
          <w:i w:val="false"/>
          <w:iCs w:val="false"/>
          <w:sz w:val="22"/>
          <w:szCs w:val="22"/>
        </w:rPr>
        <w:t>Priorytet 2/5</w:t>
      </w:r>
    </w:p>
    <w:p>
      <w:pPr>
        <w:pStyle w:val="Tretekstu"/>
        <w:widowControl w:val="false"/>
        <w:suppressAutoHyphens w:val="true"/>
        <w:bidi w:val="0"/>
        <w:spacing w:lineRule="auto" w:line="276" w:before="0" w:after="140"/>
        <w:ind w:left="300" w:right="0" w:hanging="0"/>
        <w:jc w:val="left"/>
        <w:rPr>
          <w:b/>
          <w:b/>
          <w:bCs/>
        </w:rPr>
      </w:pPr>
      <w:r>
        <w:rPr>
          <w:rFonts w:cs="Verdana" w:ascii="Verdana" w:hAnsi="Verdana"/>
          <w:b/>
          <w:bCs/>
          <w:i w:val="false"/>
          <w:iCs w:val="false"/>
          <w:sz w:val="22"/>
          <w:szCs w:val="22"/>
        </w:rPr>
        <w:t xml:space="preserve">Opis: </w:t>
      </w:r>
      <w:r>
        <w:rPr>
          <w:rFonts w:cs="Verdana" w:ascii="Verdana" w:hAnsi="Verdana"/>
          <w:b w:val="false"/>
          <w:bCs w:val="false"/>
          <w:i w:val="false"/>
          <w:iCs w:val="false"/>
          <w:sz w:val="22"/>
          <w:szCs w:val="22"/>
        </w:rPr>
        <w:t xml:space="preserve">po wyszukaniu gry za pomocą opcji wyszukiwania po tytule pasek nawigacji częściowo zasłania najwyżej umiejscowiony wynik wyszukiwania – ocenę graczy, tytuł gry oraz przycisk 'Szczegóły'. </w:t>
      </w:r>
    </w:p>
    <w:p>
      <w:pPr>
        <w:pStyle w:val="Tretekstu"/>
        <w:widowControl w:val="false"/>
        <w:suppressAutoHyphens w:val="true"/>
        <w:bidi w:val="0"/>
        <w:spacing w:lineRule="auto" w:line="276" w:before="0" w:after="140"/>
        <w:ind w:left="300" w:right="0" w:hanging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Tretekstu"/>
        <w:widowControl w:val="false"/>
        <w:suppressAutoHyphens w:val="true"/>
        <w:bidi w:val="0"/>
        <w:spacing w:lineRule="auto" w:line="276" w:before="0" w:after="140"/>
        <w:ind w:left="330" w:right="0" w:hanging="0"/>
        <w:rPr>
          <w:rFonts w:ascii="Verdana" w:hAnsi="Verdana" w:cs="Verdana"/>
          <w:sz w:val="22"/>
          <w:szCs w:val="22"/>
        </w:rPr>
      </w:pPr>
      <w:r>
        <w:rPr>
          <w:rFonts w:cs="Verdana" w:ascii="Verdana" w:hAnsi="Verdana"/>
          <w:b/>
          <w:bCs/>
          <w:sz w:val="22"/>
          <w:szCs w:val="22"/>
        </w:rPr>
        <w:t>Kroki:</w:t>
      </w:r>
      <w:r>
        <w:rPr>
          <w:rFonts w:cs="Verdana" w:ascii="Verdana" w:hAnsi="Verdana"/>
          <w:sz w:val="22"/>
          <w:szCs w:val="22"/>
        </w:rPr>
        <w:t xml:space="preserve"> </w:t>
      </w:r>
    </w:p>
    <w:p>
      <w:pPr>
        <w:pStyle w:val="Tretekstu"/>
        <w:numPr>
          <w:ilvl w:val="0"/>
          <w:numId w:val="2"/>
        </w:numPr>
        <w:rPr>
          <w:rFonts w:ascii="Verdana" w:hAnsi="Verdana" w:cs="Verdana"/>
          <w:sz w:val="22"/>
          <w:szCs w:val="22"/>
        </w:rPr>
      </w:pPr>
      <w:r>
        <w:rPr>
          <w:rFonts w:cs="Verdana" w:ascii="Verdana" w:hAnsi="Verdana"/>
          <w:sz w:val="22"/>
          <w:szCs w:val="22"/>
        </w:rPr>
        <w:t>Strona serwisu planszeo.pl poprawnie załadowana w przeglądarce</w:t>
      </w:r>
    </w:p>
    <w:p>
      <w:pPr>
        <w:pStyle w:val="Tretekstu"/>
        <w:numPr>
          <w:ilvl w:val="0"/>
          <w:numId w:val="2"/>
        </w:numPr>
        <w:rPr>
          <w:rFonts w:ascii="Verdana" w:hAnsi="Verdana" w:cs="Verdana"/>
          <w:sz w:val="22"/>
          <w:szCs w:val="22"/>
        </w:rPr>
      </w:pPr>
      <w:r>
        <w:rPr>
          <w:rFonts w:cs="Verdana" w:ascii="Verdana" w:hAnsi="Verdana"/>
          <w:sz w:val="22"/>
          <w:szCs w:val="22"/>
        </w:rPr>
        <w:t>W polu wyszukiwarki wpisz tytuł gry – 'Scythe', naciśnij Enter</w:t>
      </w:r>
    </w:p>
    <w:p>
      <w:pPr>
        <w:pStyle w:val="Tretekstu"/>
        <w:rPr>
          <w:rFonts w:ascii="Verdana" w:hAnsi="Verdana" w:cs="Verdana"/>
          <w:sz w:val="22"/>
          <w:szCs w:val="22"/>
        </w:rPr>
      </w:pPr>
      <w:r>
        <w:rPr>
          <w:rFonts w:cs="Verdana" w:ascii="Verdana" w:hAnsi="Verdana"/>
          <w:sz w:val="22"/>
          <w:szCs w:val="22"/>
        </w:rPr>
      </w:r>
    </w:p>
    <w:p>
      <w:pPr>
        <w:pStyle w:val="Tretekstu"/>
        <w:widowControl w:val="false"/>
        <w:suppressAutoHyphens w:val="true"/>
        <w:bidi w:val="0"/>
        <w:spacing w:lineRule="auto" w:line="276" w:before="0" w:after="140"/>
        <w:ind w:left="315" w:right="0" w:hanging="0"/>
        <w:rPr>
          <w:rFonts w:ascii="Verdana" w:hAnsi="Verdana" w:cs="Verdana"/>
          <w:b/>
          <w:b/>
          <w:bCs/>
          <w:sz w:val="22"/>
          <w:szCs w:val="22"/>
        </w:rPr>
      </w:pPr>
      <w:r>
        <w:rPr>
          <w:rFonts w:cs="Verdana" w:ascii="Verdana" w:hAnsi="Verdana"/>
          <w:b/>
          <w:bCs/>
          <w:sz w:val="22"/>
          <w:szCs w:val="22"/>
        </w:rPr>
        <w:t xml:space="preserve">Aktualny rezultat: </w:t>
      </w:r>
      <w:r>
        <w:rPr>
          <w:rFonts w:cs="Verdana" w:ascii="Verdana" w:hAnsi="Verdana"/>
          <w:b w:val="false"/>
          <w:bCs w:val="false"/>
          <w:sz w:val="22"/>
          <w:szCs w:val="22"/>
        </w:rPr>
        <w:t xml:space="preserve">najwyżej umiejscowiony wynik wyszukiwania jest częściowo zasłonięty przez pasek nawigacji – zasłonięte elementy to ocena graczy, tytuł gry oraz przycisk 'Szczegóły'. </w:t>
      </w:r>
    </w:p>
    <w:p>
      <w:pPr>
        <w:pStyle w:val="Tretekstu"/>
        <w:widowControl w:val="false"/>
        <w:suppressAutoHyphens w:val="true"/>
        <w:bidi w:val="0"/>
        <w:spacing w:lineRule="auto" w:line="276" w:before="0" w:after="140"/>
        <w:ind w:left="315" w:right="0" w:hanging="0"/>
        <w:rPr>
          <w:rFonts w:ascii="Verdana" w:hAnsi="Verdana" w:cs="Verdana"/>
          <w:b/>
          <w:b/>
          <w:bCs/>
          <w:sz w:val="22"/>
          <w:szCs w:val="22"/>
        </w:rPr>
      </w:pPr>
      <w:r>
        <w:rPr>
          <w:rFonts w:cs="Verdana" w:ascii="Verdana" w:hAnsi="Verdana"/>
          <w:b/>
          <w:bCs/>
          <w:sz w:val="22"/>
          <w:szCs w:val="22"/>
        </w:rPr>
      </w:r>
    </w:p>
    <w:p>
      <w:pPr>
        <w:pStyle w:val="Tretekstu"/>
        <w:widowControl w:val="false"/>
        <w:suppressAutoHyphens w:val="true"/>
        <w:bidi w:val="0"/>
        <w:spacing w:lineRule="auto" w:line="276" w:before="0" w:after="140"/>
        <w:ind w:left="315" w:right="0" w:hanging="0"/>
        <w:rPr>
          <w:rFonts w:ascii="Verdana" w:hAnsi="Verdana" w:cs="Verdana"/>
          <w:b/>
          <w:b/>
          <w:bCs/>
          <w:sz w:val="22"/>
          <w:szCs w:val="22"/>
        </w:rPr>
      </w:pPr>
      <w:r>
        <w:rPr>
          <w:rFonts w:cs="Verdana" w:ascii="Verdana" w:hAnsi="Verdana"/>
          <w:b/>
          <w:bCs/>
          <w:sz w:val="22"/>
          <w:szCs w:val="22"/>
        </w:rPr>
        <w:t xml:space="preserve">Oczekiwany rezultat: </w:t>
      </w:r>
      <w:r>
        <w:rPr>
          <w:rFonts w:cs="Verdana" w:ascii="Verdana" w:hAnsi="Verdana"/>
          <w:b w:val="false"/>
          <w:bCs w:val="false"/>
          <w:sz w:val="22"/>
          <w:szCs w:val="22"/>
        </w:rPr>
        <w:t>najwyżej umiejscowiony wynik wyszukiwania jest całkowicie widoczny, żaden z jego elementów nie jest zasłonięty paskiem nawigacji.</w:t>
      </w:r>
    </w:p>
    <w:p>
      <w:pPr>
        <w:pStyle w:val="Tretekstu"/>
        <w:widowControl w:val="false"/>
        <w:suppressAutoHyphens w:val="true"/>
        <w:bidi w:val="0"/>
        <w:spacing w:lineRule="auto" w:line="276" w:before="0" w:after="140"/>
        <w:ind w:left="315" w:right="0" w:hanging="0"/>
        <w:rPr>
          <w:rFonts w:ascii="Verdana" w:hAnsi="Verdana" w:cs="Verdana"/>
          <w:b/>
          <w:b/>
          <w:bCs/>
          <w:sz w:val="22"/>
          <w:szCs w:val="22"/>
        </w:rPr>
      </w:pPr>
      <w:r>
        <w:rPr>
          <w:rFonts w:cs="Verdana" w:ascii="Verdana" w:hAnsi="Verdana"/>
          <w:b/>
          <w:bCs/>
          <w:sz w:val="22"/>
          <w:szCs w:val="22"/>
        </w:rPr>
      </w:r>
    </w:p>
    <w:p>
      <w:pPr>
        <w:pStyle w:val="Tretekstu"/>
        <w:widowControl w:val="false"/>
        <w:suppressAutoHyphens w:val="true"/>
        <w:bidi w:val="0"/>
        <w:spacing w:lineRule="auto" w:line="276" w:before="0" w:after="140"/>
        <w:ind w:left="315" w:right="0" w:hanging="0"/>
        <w:rPr>
          <w:rFonts w:ascii="Verdana" w:hAnsi="Verdana" w:cs="Verdana"/>
          <w:b/>
          <w:b/>
          <w:bCs/>
          <w:sz w:val="22"/>
          <w:szCs w:val="22"/>
        </w:rPr>
      </w:pPr>
      <w:r>
        <w:rPr>
          <w:rFonts w:cs="Verdana" w:ascii="Verdana" w:hAnsi="Verdana"/>
          <w:b/>
          <w:bCs/>
          <w:sz w:val="22"/>
          <w:szCs w:val="22"/>
        </w:rPr>
        <w:t xml:space="preserve">Załączniki: </w:t>
      </w:r>
    </w:p>
    <w:p>
      <w:pPr>
        <w:pStyle w:val="Tretekstu"/>
        <w:widowControl w:val="false"/>
        <w:suppressAutoHyphens w:val="true"/>
        <w:bidi w:val="0"/>
        <w:spacing w:lineRule="auto" w:line="276" w:before="0" w:after="140"/>
        <w:ind w:left="315" w:right="0" w:hanging="0"/>
        <w:rPr>
          <w:rFonts w:ascii="Verdana" w:hAnsi="Verdana" w:cs="Verdana"/>
          <w:b/>
          <w:b/>
          <w:bCs/>
          <w:sz w:val="22"/>
          <w:szCs w:val="22"/>
        </w:rPr>
      </w:pPr>
      <w:r>
        <w:rPr>
          <w:rFonts w:cs="Verdana" w:ascii="Verdana" w:hAnsi="Verdana"/>
          <w:b/>
          <w:bCs/>
          <w:sz w:val="22"/>
          <w:szCs w:val="22"/>
        </w:rPr>
        <w:drawing>
          <wp:inline distT="0" distB="0" distL="0" distR="0">
            <wp:extent cx="5925820" cy="3333115"/>
            <wp:effectExtent l="0" t="0" r="0" b="0"/>
            <wp:docPr id="2" name="Obraz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az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-2" t="-4" r="-2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retekstu"/>
        <w:widowControl w:val="false"/>
        <w:suppressAutoHyphens w:val="true"/>
        <w:bidi w:val="0"/>
        <w:spacing w:lineRule="auto" w:line="276" w:before="0" w:after="140"/>
        <w:ind w:left="315" w:right="0" w:hanging="0"/>
        <w:rPr>
          <w:rFonts w:ascii="Verdana" w:hAnsi="Verdana" w:cs="Verdana"/>
          <w:b/>
          <w:b/>
          <w:bCs/>
          <w:sz w:val="22"/>
          <w:szCs w:val="22"/>
        </w:rPr>
      </w:pPr>
      <w:r>
        <w:rPr>
          <w:rFonts w:cs="Verdana" w:ascii="Verdana" w:hAnsi="Verdana"/>
          <w:b/>
          <w:bCs/>
          <w:sz w:val="22"/>
          <w:szCs w:val="22"/>
        </w:rPr>
      </w:r>
    </w:p>
    <w:p>
      <w:pPr>
        <w:pStyle w:val="Tretekstu"/>
        <w:widowControl w:val="false"/>
        <w:suppressAutoHyphens w:val="true"/>
        <w:bidi w:val="0"/>
        <w:spacing w:lineRule="auto" w:line="276" w:before="0" w:after="140"/>
        <w:ind w:left="315" w:right="0" w:hanging="0"/>
        <w:rPr>
          <w:rFonts w:ascii="Verdana" w:hAnsi="Verdana" w:cs="Verdana"/>
          <w:b/>
          <w:b/>
          <w:bCs/>
          <w:sz w:val="22"/>
          <w:szCs w:val="22"/>
        </w:rPr>
      </w:pPr>
      <w:r>
        <w:rPr>
          <w:rFonts w:cs="Verdana" w:ascii="Verdana" w:hAnsi="Verdana"/>
          <w:b/>
          <w:bCs/>
          <w:sz w:val="22"/>
          <w:szCs w:val="22"/>
        </w:rPr>
      </w:r>
    </w:p>
    <w:p>
      <w:pPr>
        <w:pStyle w:val="Tretekstu"/>
        <w:widowControl w:val="false"/>
        <w:suppressAutoHyphens w:val="true"/>
        <w:bidi w:val="0"/>
        <w:spacing w:lineRule="auto" w:line="276" w:before="0" w:after="140"/>
        <w:ind w:left="0" w:right="0" w:hanging="0"/>
        <w:rPr>
          <w:rFonts w:ascii="Verdana" w:hAnsi="Verdana" w:cs="Verdana"/>
          <w:b w:val="false"/>
          <w:b w:val="false"/>
          <w:bCs w:val="false"/>
          <w:sz w:val="22"/>
          <w:szCs w:val="22"/>
        </w:rPr>
      </w:pPr>
      <w:r>
        <w:rPr>
          <w:rFonts w:cs="Verdana" w:ascii="Verdana" w:hAnsi="Verdana"/>
          <w:b/>
          <w:bCs/>
          <w:sz w:val="22"/>
          <w:szCs w:val="22"/>
        </w:rPr>
        <w:t>ID 3 – Brak możliwości wyszukania rekomendacji po zatwierdzeniu tytułu gry klawiszem Enter</w:t>
      </w:r>
    </w:p>
    <w:p>
      <w:pPr>
        <w:pStyle w:val="Tretekstu"/>
        <w:widowControl w:val="false"/>
        <w:suppressAutoHyphens w:val="true"/>
        <w:bidi w:val="0"/>
        <w:spacing w:lineRule="auto" w:line="276" w:before="0" w:after="140"/>
        <w:ind w:left="285" w:right="0" w:hanging="0"/>
        <w:rPr>
          <w:rFonts w:ascii="Verdana" w:hAnsi="Verdana" w:cs="Verdana"/>
          <w:b/>
          <w:b/>
          <w:bCs/>
          <w:sz w:val="22"/>
          <w:szCs w:val="22"/>
        </w:rPr>
      </w:pPr>
      <w:r>
        <w:rPr>
          <w:rFonts w:cs="Verdana" w:ascii="Verdana" w:hAnsi="Verdana"/>
          <w:b w:val="false"/>
          <w:bCs w:val="false"/>
          <w:sz w:val="22"/>
          <w:szCs w:val="22"/>
        </w:rPr>
        <w:t>Priorytet 5/5</w:t>
      </w:r>
    </w:p>
    <w:p>
      <w:pPr>
        <w:pStyle w:val="Tretekstu"/>
        <w:widowControl w:val="false"/>
        <w:suppressAutoHyphens w:val="true"/>
        <w:bidi w:val="0"/>
        <w:spacing w:lineRule="auto" w:line="276" w:before="0" w:after="140"/>
        <w:ind w:left="285" w:right="0" w:hanging="0"/>
        <w:rPr>
          <w:rFonts w:ascii="Verdana" w:hAnsi="Verdana" w:cs="Verdana"/>
          <w:b/>
          <w:b/>
          <w:bCs/>
          <w:sz w:val="22"/>
          <w:szCs w:val="22"/>
        </w:rPr>
      </w:pPr>
      <w:r>
        <w:rPr>
          <w:rFonts w:cs="Verdana" w:ascii="Verdana" w:hAnsi="Verdana"/>
          <w:b/>
          <w:bCs/>
          <w:sz w:val="22"/>
          <w:szCs w:val="22"/>
        </w:rPr>
        <w:t xml:space="preserve">Opis: </w:t>
      </w:r>
      <w:r>
        <w:rPr>
          <w:rFonts w:cs="Verdana" w:ascii="Verdana" w:hAnsi="Verdana"/>
          <w:b w:val="false"/>
          <w:bCs w:val="false"/>
          <w:sz w:val="22"/>
          <w:szCs w:val="22"/>
        </w:rPr>
        <w:t xml:space="preserve">przy korzystaniu z funkcji 'Rekomendacje' po wpisaniu tytułu gry, który lubimy i zatwierdzeniu tego wyszukiwania klawiszem Enter serwis przekierowuje nas do wyszukiwarki i porównywarki cen zamiast do funkcji 'Rekomendacje'. Aby zostać przekierowanym do funkcji 'Rekomendacje' należy po wpisaniu tytułu szukanej gry ręcznie wybrać ją z listy sugerowanych gier. Jest to nieintuicyjne. </w:t>
      </w:r>
    </w:p>
    <w:p>
      <w:pPr>
        <w:pStyle w:val="Tretekstu"/>
        <w:widowControl w:val="false"/>
        <w:suppressAutoHyphens w:val="true"/>
        <w:bidi w:val="0"/>
        <w:spacing w:lineRule="auto" w:line="276" w:before="0" w:after="140"/>
        <w:ind w:left="285" w:right="0" w:hanging="0"/>
        <w:rPr>
          <w:rFonts w:ascii="Verdana" w:hAnsi="Verdana" w:cs="Verdana"/>
          <w:b/>
          <w:b/>
          <w:bCs/>
          <w:sz w:val="22"/>
          <w:szCs w:val="22"/>
        </w:rPr>
      </w:pPr>
      <w:r>
        <w:rPr>
          <w:rFonts w:cs="Verdana" w:ascii="Verdana" w:hAnsi="Verdana"/>
          <w:b/>
          <w:bCs/>
          <w:sz w:val="22"/>
          <w:szCs w:val="22"/>
        </w:rPr>
      </w:r>
    </w:p>
    <w:p>
      <w:pPr>
        <w:pStyle w:val="Tretekstu"/>
        <w:widowControl w:val="false"/>
        <w:suppressAutoHyphens w:val="true"/>
        <w:bidi w:val="0"/>
        <w:spacing w:lineRule="auto" w:line="276" w:before="0" w:after="140"/>
        <w:ind w:left="285" w:right="0" w:hanging="0"/>
        <w:rPr>
          <w:rFonts w:ascii="Verdana" w:hAnsi="Verdana" w:cs="Verdana"/>
          <w:b w:val="false"/>
          <w:b w:val="false"/>
          <w:bCs w:val="false"/>
          <w:sz w:val="22"/>
          <w:szCs w:val="22"/>
        </w:rPr>
      </w:pPr>
      <w:r>
        <w:rPr>
          <w:rFonts w:cs="Verdana" w:ascii="Verdana" w:hAnsi="Verdana"/>
          <w:b/>
          <w:bCs/>
          <w:sz w:val="22"/>
          <w:szCs w:val="22"/>
        </w:rPr>
        <w:t xml:space="preserve">Kroki: </w:t>
      </w:r>
    </w:p>
    <w:p>
      <w:pPr>
        <w:pStyle w:val="Tretekstu"/>
        <w:widowControl w:val="false"/>
        <w:numPr>
          <w:ilvl w:val="0"/>
          <w:numId w:val="4"/>
        </w:numPr>
        <w:suppressAutoHyphens w:val="true"/>
        <w:bidi w:val="0"/>
        <w:spacing w:lineRule="auto" w:line="276" w:before="0" w:after="140"/>
        <w:ind w:left="285" w:right="0" w:hanging="0"/>
        <w:rPr>
          <w:rFonts w:ascii="Verdana" w:hAnsi="Verdana" w:cs="Verdana"/>
          <w:b w:val="false"/>
          <w:b w:val="false"/>
          <w:bCs w:val="false"/>
          <w:sz w:val="22"/>
          <w:szCs w:val="22"/>
        </w:rPr>
      </w:pPr>
      <w:r>
        <w:rPr>
          <w:rFonts w:cs="Verdana" w:ascii="Verdana" w:hAnsi="Verdana"/>
          <w:b w:val="false"/>
          <w:bCs w:val="false"/>
          <w:sz w:val="22"/>
          <w:szCs w:val="22"/>
        </w:rPr>
        <w:t>Strona serwisu planszeo.pl poprawnie załdowana w przeglądarce</w:t>
      </w:r>
    </w:p>
    <w:p>
      <w:pPr>
        <w:pStyle w:val="Tretekstu"/>
        <w:widowControl w:val="false"/>
        <w:numPr>
          <w:ilvl w:val="0"/>
          <w:numId w:val="4"/>
        </w:numPr>
        <w:suppressAutoHyphens w:val="true"/>
        <w:bidi w:val="0"/>
        <w:spacing w:lineRule="auto" w:line="276" w:before="0" w:after="140"/>
        <w:ind w:left="285" w:right="0" w:hanging="0"/>
        <w:rPr>
          <w:rFonts w:ascii="Verdana" w:hAnsi="Verdana" w:cs="Verdana"/>
          <w:b w:val="false"/>
          <w:b w:val="false"/>
          <w:bCs w:val="false"/>
          <w:sz w:val="22"/>
          <w:szCs w:val="22"/>
        </w:rPr>
      </w:pPr>
      <w:r>
        <w:rPr>
          <w:rFonts w:cs="Verdana" w:ascii="Verdana" w:hAnsi="Verdana"/>
          <w:b w:val="false"/>
          <w:bCs w:val="false"/>
          <w:sz w:val="22"/>
          <w:szCs w:val="22"/>
        </w:rPr>
        <w:t>Z poziomu strony głównej kliknij 'Rekomendacje'</w:t>
      </w:r>
    </w:p>
    <w:p>
      <w:pPr>
        <w:pStyle w:val="Tretekstu"/>
        <w:widowControl w:val="false"/>
        <w:numPr>
          <w:ilvl w:val="0"/>
          <w:numId w:val="4"/>
        </w:numPr>
        <w:suppressAutoHyphens w:val="true"/>
        <w:bidi w:val="0"/>
        <w:spacing w:lineRule="auto" w:line="276" w:before="0" w:after="140"/>
        <w:ind w:left="285" w:right="0" w:hanging="0"/>
        <w:rPr>
          <w:rFonts w:ascii="Verdana" w:hAnsi="Verdana" w:cs="Verdana"/>
          <w:b w:val="false"/>
          <w:b w:val="false"/>
          <w:bCs w:val="false"/>
          <w:sz w:val="22"/>
          <w:szCs w:val="22"/>
        </w:rPr>
      </w:pPr>
      <w:r>
        <w:rPr>
          <w:rFonts w:cs="Verdana" w:ascii="Verdana" w:hAnsi="Verdana"/>
          <w:b w:val="false"/>
          <w:bCs w:val="false"/>
          <w:sz w:val="22"/>
          <w:szCs w:val="22"/>
        </w:rPr>
        <w:t>W polu wyszukiwarki wpisz 'Scythe', zatwierdź klawiszem Enter</w:t>
      </w:r>
    </w:p>
    <w:p>
      <w:pPr>
        <w:pStyle w:val="Tretekstu"/>
        <w:widowControl w:val="false"/>
        <w:suppressAutoHyphens w:val="true"/>
        <w:bidi w:val="0"/>
        <w:spacing w:lineRule="auto" w:line="276" w:before="0" w:after="140"/>
        <w:ind w:left="285" w:right="0" w:hanging="0"/>
        <w:rPr>
          <w:rFonts w:ascii="Verdana" w:hAnsi="Verdana" w:cs="Verdana"/>
          <w:b w:val="false"/>
          <w:b w:val="false"/>
          <w:bCs w:val="false"/>
          <w:sz w:val="22"/>
          <w:szCs w:val="22"/>
        </w:rPr>
      </w:pPr>
      <w:r>
        <w:rPr>
          <w:rFonts w:cs="Verdana" w:ascii="Verdana" w:hAnsi="Verdana"/>
          <w:b w:val="false"/>
          <w:bCs w:val="false"/>
          <w:sz w:val="22"/>
          <w:szCs w:val="22"/>
        </w:rPr>
      </w:r>
    </w:p>
    <w:p>
      <w:pPr>
        <w:pStyle w:val="Tretekstu"/>
        <w:widowControl w:val="false"/>
        <w:suppressAutoHyphens w:val="true"/>
        <w:bidi w:val="0"/>
        <w:spacing w:lineRule="auto" w:line="276" w:before="0" w:after="140"/>
        <w:ind w:left="285" w:right="0" w:hanging="0"/>
        <w:rPr>
          <w:rFonts w:ascii="Verdana" w:hAnsi="Verdana" w:cs="Verdana"/>
          <w:b/>
          <w:b/>
          <w:bCs/>
          <w:sz w:val="22"/>
          <w:szCs w:val="22"/>
        </w:rPr>
      </w:pPr>
      <w:r>
        <w:rPr>
          <w:rFonts w:cs="Verdana" w:ascii="Verdana" w:hAnsi="Verdana"/>
          <w:b/>
          <w:bCs/>
          <w:sz w:val="22"/>
          <w:szCs w:val="22"/>
        </w:rPr>
        <w:t xml:space="preserve">Aktualny rezultat: </w:t>
      </w:r>
      <w:r>
        <w:rPr>
          <w:rFonts w:cs="Verdana" w:ascii="Verdana" w:hAnsi="Verdana"/>
          <w:b w:val="false"/>
          <w:bCs w:val="false"/>
          <w:sz w:val="22"/>
          <w:szCs w:val="22"/>
        </w:rPr>
        <w:t xml:space="preserve">użytkownik zostaje przekierowany do wyszukiwarki i porównywarki cen gier, nie do funkcji 'Rekomendacje'. Aby zostać przekierowanym do funkcji 'Rekomendacje' należy wybrać miniaturkę szukanej gry z rozwijanej listy. </w:t>
      </w:r>
    </w:p>
    <w:p>
      <w:pPr>
        <w:pStyle w:val="Tretekstu"/>
        <w:widowControl w:val="false"/>
        <w:suppressAutoHyphens w:val="true"/>
        <w:bidi w:val="0"/>
        <w:spacing w:lineRule="auto" w:line="276" w:before="0" w:after="140"/>
        <w:ind w:left="285" w:right="0" w:hanging="0"/>
        <w:rPr>
          <w:rFonts w:ascii="Verdana" w:hAnsi="Verdana" w:cs="Verdana"/>
          <w:b/>
          <w:b/>
          <w:bCs/>
          <w:sz w:val="22"/>
          <w:szCs w:val="22"/>
        </w:rPr>
      </w:pPr>
      <w:r>
        <w:rPr>
          <w:rFonts w:cs="Verdana" w:ascii="Verdana" w:hAnsi="Verdana"/>
          <w:b/>
          <w:bCs/>
          <w:sz w:val="22"/>
          <w:szCs w:val="22"/>
        </w:rPr>
      </w:r>
    </w:p>
    <w:p>
      <w:pPr>
        <w:pStyle w:val="Tretekstu"/>
        <w:widowControl w:val="false"/>
        <w:suppressAutoHyphens w:val="true"/>
        <w:bidi w:val="0"/>
        <w:spacing w:lineRule="auto" w:line="276" w:before="0" w:after="140"/>
        <w:ind w:left="285" w:right="0" w:hanging="0"/>
        <w:rPr>
          <w:rFonts w:ascii="Verdana" w:hAnsi="Verdana" w:cs="Verdana"/>
          <w:b/>
          <w:b/>
          <w:bCs/>
          <w:sz w:val="22"/>
          <w:szCs w:val="22"/>
        </w:rPr>
      </w:pPr>
      <w:r>
        <w:rPr>
          <w:rFonts w:cs="Verdana" w:ascii="Verdana" w:hAnsi="Verdana"/>
          <w:b/>
          <w:bCs/>
          <w:sz w:val="22"/>
          <w:szCs w:val="22"/>
        </w:rPr>
        <w:t xml:space="preserve">Oczekiwany rezultat: </w:t>
      </w:r>
      <w:r>
        <w:rPr>
          <w:rFonts w:cs="Verdana" w:ascii="Verdana" w:hAnsi="Verdana"/>
          <w:b w:val="false"/>
          <w:bCs w:val="false"/>
          <w:sz w:val="22"/>
          <w:szCs w:val="22"/>
        </w:rPr>
        <w:t xml:space="preserve">użytkownik zostaje przekierowany do strony z rekomendacjami wygenerowanymi na podstawie tytułu wpisanej gry. </w:t>
      </w:r>
    </w:p>
    <w:p>
      <w:pPr>
        <w:pStyle w:val="Tretekstu"/>
        <w:widowControl w:val="false"/>
        <w:suppressAutoHyphens w:val="true"/>
        <w:bidi w:val="0"/>
        <w:spacing w:lineRule="auto" w:line="276" w:before="0" w:after="140"/>
        <w:ind w:left="285" w:right="0" w:hanging="0"/>
        <w:rPr>
          <w:rFonts w:ascii="Verdana" w:hAnsi="Verdana" w:cs="Verdana"/>
          <w:b/>
          <w:b/>
          <w:bCs/>
          <w:sz w:val="22"/>
          <w:szCs w:val="22"/>
        </w:rPr>
      </w:pPr>
      <w:r>
        <w:rPr>
          <w:rFonts w:cs="Verdana" w:ascii="Verdana" w:hAnsi="Verdana"/>
          <w:b/>
          <w:bCs/>
          <w:sz w:val="22"/>
          <w:szCs w:val="22"/>
        </w:rPr>
      </w:r>
    </w:p>
    <w:p>
      <w:pPr>
        <w:pStyle w:val="Tretekstu"/>
        <w:widowControl w:val="false"/>
        <w:suppressAutoHyphens w:val="true"/>
        <w:bidi w:val="0"/>
        <w:spacing w:lineRule="auto" w:line="276" w:before="0" w:after="140"/>
        <w:ind w:left="285" w:right="0" w:hanging="0"/>
        <w:rPr>
          <w:rFonts w:ascii="Verdana" w:hAnsi="Verdana" w:cs="Verdana"/>
          <w:b/>
          <w:b/>
          <w:bCs/>
          <w:sz w:val="22"/>
          <w:szCs w:val="22"/>
        </w:rPr>
      </w:pPr>
      <w:r>
        <w:rPr>
          <w:rFonts w:cs="Verdana" w:ascii="Verdana" w:hAnsi="Verdana"/>
          <w:b/>
          <w:bCs/>
          <w:sz w:val="22"/>
          <w:szCs w:val="22"/>
        </w:rPr>
        <w:t xml:space="preserve">Załączniki: </w:t>
      </w:r>
    </w:p>
    <w:p>
      <w:pPr>
        <w:pStyle w:val="Tretekstu"/>
        <w:widowControl w:val="false"/>
        <w:suppressAutoHyphens w:val="true"/>
        <w:bidi w:val="0"/>
        <w:spacing w:lineRule="auto" w:line="276" w:before="0" w:after="140"/>
        <w:ind w:left="285" w:right="0" w:hanging="0"/>
        <w:rPr>
          <w:rFonts w:ascii="Verdana" w:hAnsi="Verdana" w:cs="Verdana"/>
          <w:b/>
          <w:b/>
          <w:bCs/>
          <w:sz w:val="22"/>
          <w:szCs w:val="22"/>
        </w:rPr>
      </w:pPr>
      <w:hyperlink r:id="rId5">
        <w:r>
          <w:rPr>
            <w:rStyle w:val="Czeinternetowe"/>
            <w:rFonts w:cs="Verdana" w:ascii="Verdana" w:hAnsi="Verdana"/>
            <w:b w:val="false"/>
            <w:bCs w:val="false"/>
            <w:sz w:val="22"/>
            <w:szCs w:val="22"/>
          </w:rPr>
          <w:t>Nagranie z ekranu</w:t>
        </w:r>
      </w:hyperlink>
    </w:p>
    <w:p>
      <w:pPr>
        <w:pStyle w:val="Tretekstu"/>
        <w:widowControl w:val="false"/>
        <w:suppressAutoHyphens w:val="true"/>
        <w:bidi w:val="0"/>
        <w:spacing w:lineRule="auto" w:line="276" w:before="0" w:after="140"/>
        <w:ind w:left="315" w:right="0" w:hanging="0"/>
        <w:rPr>
          <w:rFonts w:ascii="Verdana" w:hAnsi="Verdana" w:cs="Verdana"/>
          <w:b/>
          <w:b/>
          <w:bCs/>
          <w:sz w:val="22"/>
          <w:szCs w:val="22"/>
        </w:rPr>
      </w:pPr>
      <w:r>
        <w:rPr>
          <w:rFonts w:cs="Verdana" w:ascii="Verdana" w:hAnsi="Verdana"/>
          <w:b/>
          <w:bCs/>
          <w:sz w:val="22"/>
          <w:szCs w:val="22"/>
        </w:rPr>
      </w:r>
    </w:p>
    <w:p>
      <w:pPr>
        <w:pStyle w:val="Tretekstu"/>
        <w:widowControl w:val="false"/>
        <w:suppressAutoHyphens w:val="true"/>
        <w:bidi w:val="0"/>
        <w:spacing w:lineRule="auto" w:line="276" w:before="0" w:after="140"/>
        <w:ind w:left="315" w:right="0" w:hanging="0"/>
        <w:rPr>
          <w:rFonts w:ascii="Verdana" w:hAnsi="Verdana" w:cs="Verdana"/>
          <w:b/>
          <w:b/>
          <w:bCs/>
          <w:sz w:val="22"/>
          <w:szCs w:val="22"/>
        </w:rPr>
      </w:pPr>
      <w:r>
        <w:rPr>
          <w:rFonts w:cs="Verdana" w:ascii="Verdana" w:hAnsi="Verdana"/>
          <w:b/>
          <w:bCs/>
          <w:sz w:val="22"/>
          <w:szCs w:val="22"/>
        </w:rPr>
      </w:r>
    </w:p>
    <w:p>
      <w:pPr>
        <w:pStyle w:val="Tretekstu"/>
        <w:widowControl w:val="false"/>
        <w:suppressAutoHyphens w:val="true"/>
        <w:bidi w:val="0"/>
        <w:spacing w:lineRule="auto" w:line="276" w:before="0" w:after="140"/>
        <w:ind w:left="0" w:right="0" w:hanging="0"/>
        <w:rPr>
          <w:rFonts w:ascii="Verdana" w:hAnsi="Verdana" w:cs="Verdana"/>
          <w:b w:val="false"/>
          <w:b w:val="false"/>
          <w:bCs w:val="false"/>
          <w:sz w:val="22"/>
          <w:szCs w:val="22"/>
        </w:rPr>
      </w:pPr>
      <w:r>
        <w:rPr>
          <w:rFonts w:cs="Verdana" w:ascii="Verdana" w:hAnsi="Verdana"/>
          <w:b/>
          <w:bCs/>
          <w:sz w:val="22"/>
          <w:szCs w:val="22"/>
        </w:rPr>
        <w:t>ID 4 – Brak rekomendacji po wpisaniu tytułu gry</w:t>
      </w:r>
      <w:r>
        <w:rPr>
          <w:rFonts w:cs="Verdana" w:ascii="Verdana" w:hAnsi="Verdana"/>
          <w:b w:val="false"/>
          <w:bCs w:val="false"/>
          <w:sz w:val="22"/>
          <w:szCs w:val="22"/>
        </w:rPr>
        <w:t xml:space="preserve"> </w:t>
      </w:r>
    </w:p>
    <w:p>
      <w:pPr>
        <w:pStyle w:val="Tretekstu"/>
        <w:widowControl w:val="false"/>
        <w:suppressAutoHyphens w:val="true"/>
        <w:bidi w:val="0"/>
        <w:spacing w:lineRule="auto" w:line="276" w:before="0" w:after="140"/>
        <w:ind w:left="285" w:right="0" w:hanging="0"/>
        <w:rPr>
          <w:rFonts w:ascii="Verdana" w:hAnsi="Verdana" w:cs="Verdana"/>
          <w:b/>
          <w:b/>
          <w:bCs/>
          <w:sz w:val="22"/>
          <w:szCs w:val="22"/>
        </w:rPr>
      </w:pPr>
      <w:r>
        <w:rPr>
          <w:rFonts w:cs="Verdana" w:ascii="Verdana" w:hAnsi="Verdana"/>
          <w:b w:val="false"/>
          <w:bCs w:val="false"/>
          <w:sz w:val="22"/>
          <w:szCs w:val="22"/>
        </w:rPr>
        <w:t>Priorytet</w:t>
      </w:r>
      <w:r>
        <w:rPr>
          <w:rFonts w:cs="Verdana" w:ascii="Verdana" w:hAnsi="Verdana"/>
          <w:b/>
          <w:bCs/>
          <w:sz w:val="22"/>
          <w:szCs w:val="22"/>
        </w:rPr>
        <w:t xml:space="preserve"> </w:t>
      </w:r>
      <w:r>
        <w:rPr>
          <w:rFonts w:cs="Verdana" w:ascii="Verdana" w:hAnsi="Verdana"/>
          <w:b w:val="false"/>
          <w:bCs w:val="false"/>
          <w:sz w:val="22"/>
          <w:szCs w:val="22"/>
        </w:rPr>
        <w:t>3/5</w:t>
      </w:r>
    </w:p>
    <w:p>
      <w:pPr>
        <w:pStyle w:val="Tretekstu"/>
        <w:widowControl w:val="false"/>
        <w:suppressAutoHyphens w:val="true"/>
        <w:bidi w:val="0"/>
        <w:spacing w:lineRule="auto" w:line="276" w:before="0" w:after="140"/>
        <w:ind w:left="285" w:right="0" w:hanging="0"/>
        <w:rPr>
          <w:rFonts w:ascii="Verdana" w:hAnsi="Verdana" w:cs="Verdana"/>
          <w:b/>
          <w:b/>
          <w:bCs/>
          <w:sz w:val="22"/>
          <w:szCs w:val="22"/>
        </w:rPr>
      </w:pPr>
      <w:r>
        <w:rPr>
          <w:rFonts w:cs="Verdana" w:ascii="Verdana" w:hAnsi="Verdana"/>
          <w:b/>
          <w:bCs/>
          <w:sz w:val="22"/>
          <w:szCs w:val="22"/>
        </w:rPr>
        <w:t xml:space="preserve">Opis: </w:t>
      </w:r>
      <w:r>
        <w:rPr>
          <w:rFonts w:cs="Verdana" w:ascii="Verdana" w:hAnsi="Verdana"/>
          <w:b w:val="false"/>
          <w:bCs w:val="false"/>
          <w:sz w:val="22"/>
          <w:szCs w:val="22"/>
        </w:rPr>
        <w:t xml:space="preserve">po wpisaniu tytułu gry którą lubię serwis nie rekomenduje żadnego innego tytułu. Wybrałem mniej znany tytuł, jednakowoż znajdujący się w bazie serwisu. Może jednak działać to zgodnie z założeniami deweloperów. </w:t>
      </w:r>
    </w:p>
    <w:p>
      <w:pPr>
        <w:pStyle w:val="Tretekstu"/>
        <w:widowControl w:val="false"/>
        <w:suppressAutoHyphens w:val="true"/>
        <w:bidi w:val="0"/>
        <w:spacing w:lineRule="auto" w:line="276" w:before="0" w:after="140"/>
        <w:ind w:left="285" w:right="0" w:hanging="0"/>
        <w:rPr>
          <w:rFonts w:ascii="Verdana" w:hAnsi="Verdana" w:cs="Verdana"/>
          <w:b/>
          <w:b/>
          <w:bCs/>
          <w:sz w:val="22"/>
          <w:szCs w:val="22"/>
        </w:rPr>
      </w:pPr>
      <w:r>
        <w:rPr>
          <w:rFonts w:cs="Verdana" w:ascii="Verdana" w:hAnsi="Verdana"/>
          <w:b/>
          <w:bCs/>
          <w:sz w:val="22"/>
          <w:szCs w:val="22"/>
        </w:rPr>
      </w:r>
    </w:p>
    <w:p>
      <w:pPr>
        <w:pStyle w:val="Tretekstu"/>
        <w:widowControl w:val="false"/>
        <w:suppressAutoHyphens w:val="true"/>
        <w:bidi w:val="0"/>
        <w:spacing w:lineRule="auto" w:line="276" w:before="0" w:after="140"/>
        <w:ind w:left="285" w:right="0" w:hanging="0"/>
        <w:rPr>
          <w:rFonts w:ascii="Verdana" w:hAnsi="Verdana" w:cs="Verdana"/>
          <w:sz w:val="22"/>
          <w:szCs w:val="22"/>
        </w:rPr>
      </w:pPr>
      <w:r>
        <w:rPr>
          <w:rFonts w:cs="Verdana" w:ascii="Verdana" w:hAnsi="Verdana"/>
          <w:b/>
          <w:bCs/>
          <w:sz w:val="22"/>
          <w:szCs w:val="22"/>
        </w:rPr>
        <w:t xml:space="preserve">Kroki: </w:t>
      </w:r>
    </w:p>
    <w:p>
      <w:pPr>
        <w:pStyle w:val="Tretekstu"/>
        <w:numPr>
          <w:ilvl w:val="0"/>
          <w:numId w:val="3"/>
        </w:numPr>
        <w:rPr>
          <w:rFonts w:ascii="Verdana" w:hAnsi="Verdana" w:cs="Verdana"/>
          <w:sz w:val="22"/>
          <w:szCs w:val="22"/>
        </w:rPr>
      </w:pPr>
      <w:r>
        <w:rPr>
          <w:rFonts w:cs="Verdana" w:ascii="Verdana" w:hAnsi="Verdana"/>
          <w:sz w:val="22"/>
          <w:szCs w:val="22"/>
        </w:rPr>
        <w:t>Strona serwisu planszeo.pl poprawnie załadowana w przeglądarce</w:t>
      </w:r>
    </w:p>
    <w:p>
      <w:pPr>
        <w:pStyle w:val="Tretekstu"/>
        <w:numPr>
          <w:ilvl w:val="0"/>
          <w:numId w:val="3"/>
        </w:numPr>
        <w:rPr>
          <w:rFonts w:ascii="Verdana" w:hAnsi="Verdana" w:cs="Verdana"/>
          <w:sz w:val="22"/>
          <w:szCs w:val="22"/>
        </w:rPr>
      </w:pPr>
      <w:r>
        <w:rPr>
          <w:rFonts w:cs="Verdana" w:ascii="Verdana" w:hAnsi="Verdana"/>
          <w:sz w:val="22"/>
          <w:szCs w:val="22"/>
        </w:rPr>
        <w:t>Z poziomu strony głównej kliknij 'Rekomendacje'</w:t>
      </w:r>
    </w:p>
    <w:p>
      <w:pPr>
        <w:pStyle w:val="Tretekstu"/>
        <w:numPr>
          <w:ilvl w:val="0"/>
          <w:numId w:val="3"/>
        </w:numPr>
        <w:rPr>
          <w:rFonts w:ascii="Verdana" w:hAnsi="Verdana" w:cs="Verdana"/>
          <w:sz w:val="22"/>
          <w:szCs w:val="22"/>
        </w:rPr>
      </w:pPr>
      <w:r>
        <w:rPr>
          <w:rFonts w:cs="Verdana" w:ascii="Verdana" w:hAnsi="Verdana"/>
          <w:sz w:val="22"/>
          <w:szCs w:val="22"/>
        </w:rPr>
        <w:t>W polu wyszukiwarki wpisz 'Akrotiri', kliknij na miniaturkę wyszukanej gry</w:t>
      </w:r>
    </w:p>
    <w:p>
      <w:pPr>
        <w:pStyle w:val="Tretekstu"/>
        <w:widowControl w:val="false"/>
        <w:suppressAutoHyphens w:val="true"/>
        <w:bidi w:val="0"/>
        <w:spacing w:lineRule="auto" w:line="276" w:before="0" w:after="140"/>
        <w:ind w:left="285" w:right="0" w:hanging="0"/>
        <w:rPr/>
      </w:pPr>
      <w:r>
        <w:rPr/>
      </w:r>
    </w:p>
    <w:p>
      <w:pPr>
        <w:pStyle w:val="Tretekstu"/>
        <w:widowControl w:val="false"/>
        <w:suppressAutoHyphens w:val="true"/>
        <w:bidi w:val="0"/>
        <w:spacing w:lineRule="auto" w:line="276" w:before="0" w:after="140"/>
        <w:ind w:left="285" w:right="0" w:hanging="0"/>
        <w:rPr>
          <w:b/>
          <w:b/>
          <w:bCs/>
        </w:rPr>
      </w:pPr>
      <w:r>
        <w:rPr>
          <w:rFonts w:cs="Verdana" w:ascii="Verdana" w:hAnsi="Verdana"/>
          <w:b/>
          <w:bCs/>
          <w:sz w:val="22"/>
          <w:szCs w:val="22"/>
        </w:rPr>
        <w:t xml:space="preserve">Aktualny rezultat: </w:t>
      </w:r>
      <w:r>
        <w:rPr>
          <w:rFonts w:cs="Verdana" w:ascii="Verdana" w:hAnsi="Verdana"/>
          <w:b w:val="false"/>
          <w:bCs w:val="false"/>
          <w:sz w:val="22"/>
          <w:szCs w:val="22"/>
        </w:rPr>
        <w:t xml:space="preserve">serwis nie znajduje innych tytułów do rekomendacji, mimo że wyszukiwana gra widnieje w bazie serwisu. </w:t>
      </w:r>
    </w:p>
    <w:p>
      <w:pPr>
        <w:pStyle w:val="Tretekstu"/>
        <w:widowControl w:val="false"/>
        <w:suppressAutoHyphens w:val="true"/>
        <w:bidi w:val="0"/>
        <w:spacing w:lineRule="auto" w:line="276" w:before="0" w:after="140"/>
        <w:ind w:left="285" w:right="0" w:hanging="0"/>
        <w:rPr>
          <w:b/>
          <w:b/>
          <w:bCs/>
        </w:rPr>
      </w:pPr>
      <w:r>
        <w:rPr>
          <w:b/>
          <w:bCs/>
        </w:rPr>
      </w:r>
    </w:p>
    <w:p>
      <w:pPr>
        <w:pStyle w:val="Tretekstu"/>
        <w:widowControl w:val="false"/>
        <w:suppressAutoHyphens w:val="true"/>
        <w:bidi w:val="0"/>
        <w:spacing w:lineRule="auto" w:line="276" w:before="0" w:after="140"/>
        <w:ind w:left="285" w:right="0" w:hanging="0"/>
        <w:rPr>
          <w:b/>
          <w:b/>
          <w:bCs/>
        </w:rPr>
      </w:pPr>
      <w:r>
        <w:rPr>
          <w:rFonts w:cs="Verdana" w:ascii="Verdana" w:hAnsi="Verdana"/>
          <w:b/>
          <w:bCs/>
          <w:sz w:val="22"/>
          <w:szCs w:val="22"/>
        </w:rPr>
        <w:t xml:space="preserve">Oczekiwany rezultat: </w:t>
      </w:r>
      <w:r>
        <w:rPr>
          <w:rFonts w:cs="Verdana" w:ascii="Verdana" w:hAnsi="Verdana"/>
          <w:b w:val="false"/>
          <w:bCs w:val="false"/>
          <w:sz w:val="22"/>
          <w:szCs w:val="22"/>
        </w:rPr>
        <w:t xml:space="preserve">serwis rekomenduje podobne gry na podstawie mechanik występujących w wyszukiwanej grze. </w:t>
      </w:r>
    </w:p>
    <w:p>
      <w:pPr>
        <w:pStyle w:val="Tretekstu"/>
        <w:widowControl w:val="false"/>
        <w:suppressAutoHyphens w:val="true"/>
        <w:bidi w:val="0"/>
        <w:spacing w:lineRule="auto" w:line="276" w:before="0" w:after="140"/>
        <w:ind w:left="285" w:right="0" w:hanging="0"/>
        <w:rPr>
          <w:b/>
          <w:b/>
          <w:bCs/>
        </w:rPr>
      </w:pPr>
      <w:r>
        <w:rPr>
          <w:b/>
          <w:bCs/>
        </w:rPr>
      </w:r>
    </w:p>
    <w:p>
      <w:pPr>
        <w:pStyle w:val="Tretekstu"/>
        <w:widowControl w:val="false"/>
        <w:suppressAutoHyphens w:val="true"/>
        <w:bidi w:val="0"/>
        <w:spacing w:lineRule="auto" w:line="276" w:before="0" w:after="140"/>
        <w:ind w:left="285" w:right="0" w:hanging="0"/>
        <w:rPr>
          <w:rFonts w:ascii="Verdana" w:hAnsi="Verdana" w:cs="Verdana"/>
          <w:b/>
          <w:b/>
          <w:bCs/>
          <w:sz w:val="22"/>
          <w:szCs w:val="22"/>
        </w:rPr>
      </w:pPr>
      <w:r>
        <w:rPr>
          <w:rFonts w:cs="Verdana" w:ascii="Verdana" w:hAnsi="Verdana"/>
          <w:b/>
          <w:bCs/>
          <w:sz w:val="22"/>
          <w:szCs w:val="22"/>
        </w:rPr>
        <w:t xml:space="preserve">Załączniki: </w:t>
      </w:r>
    </w:p>
    <w:p>
      <w:pPr>
        <w:pStyle w:val="Tretekstu"/>
        <w:widowControl w:val="false"/>
        <w:suppressAutoHyphens w:val="true"/>
        <w:bidi w:val="0"/>
        <w:spacing w:lineRule="auto" w:line="276" w:before="0" w:after="140"/>
        <w:ind w:left="285" w:right="0" w:hanging="0"/>
        <w:rPr>
          <w:rFonts w:ascii="Verdana" w:hAnsi="Verdana" w:cs="Verdana"/>
          <w:b w:val="false"/>
          <w:b w:val="false"/>
          <w:bCs w:val="false"/>
          <w:sz w:val="22"/>
          <w:szCs w:val="22"/>
        </w:rPr>
      </w:pPr>
      <w:r>
        <w:rPr>
          <w:rFonts w:cs="Verdana" w:ascii="Verdana" w:hAnsi="Verdana"/>
          <w:b w:val="false"/>
          <w:bCs w:val="false"/>
          <w:sz w:val="22"/>
          <w:szCs w:val="22"/>
        </w:rPr>
        <w:drawing>
          <wp:inline distT="0" distB="0" distL="0" distR="0">
            <wp:extent cx="5940425" cy="3341370"/>
            <wp:effectExtent l="0" t="0" r="0" b="0"/>
            <wp:docPr id="3" name="Obraz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az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-2" t="-4" r="-2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ee"/>
    <w:family w:val="roman"/>
    <w:pitch w:val="variable"/>
  </w:font>
  <w:font w:name="Wingdings">
    <w:charset w:val="02"/>
    <w:family w:val="auto"/>
    <w:pitch w:val="default"/>
  </w:font>
  <w:font w:name="OpenSymbol">
    <w:altName w:val="Arial Unicode MS"/>
    <w:charset w:val="80"/>
    <w:family w:val="auto"/>
    <w:pitch w:val="default"/>
  </w:font>
  <w:font w:name="Arial">
    <w:charset w:val="ee"/>
    <w:family w:val="swiss"/>
    <w:pitch w:val="variable"/>
  </w:font>
  <w:font w:name="Verdana">
    <w:charset w:val="80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>
    <w:lvl w:ilvl="0"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">
    <w:lvl w:ilvl="0"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">
    <w:lvl w:ilvl="0"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5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="http://schemas.openxmlformats.org/wordprocessingml/2006/main">
  <w:zoom w:percent="100"/>
  <w:defaultTabStop w:val="1134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Lucida Sans"/>
        <w:sz w:val="24"/>
        <w:szCs w:val="24"/>
        <w:lang w:val="pl-PL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 w:val="false"/>
      <w:suppressAutoHyphens w:val="true"/>
      <w:bidi w:val="0"/>
    </w:pPr>
    <w:rPr>
      <w:rFonts w:ascii="Times New Roman" w:hAnsi="Times New Roman" w:eastAsia="Times New Roman" w:cs="Times New Roman"/>
      <w:color w:val="auto"/>
      <w:sz w:val="24"/>
      <w:szCs w:val="20"/>
      <w:lang w:val="pl-PL" w:eastAsia="zh-CN" w:bidi="hi-IN"/>
    </w:rPr>
  </w:style>
  <w:style w:type="character" w:styleId="WW8Num1z0">
    <w:name w:val="WW8Num1z0"/>
    <w:qFormat/>
    <w:rPr>
      <w:rFonts w:ascii="Wingdings" w:hAnsi="Wingdings" w:cs="OpenSymbol;Arial Unicode MS"/>
      <w:sz w:val="24"/>
      <w:szCs w:val="24"/>
    </w:rPr>
  </w:style>
  <w:style w:type="character" w:styleId="WW8Num2z0">
    <w:name w:val="WW8Num2z0"/>
    <w:qFormat/>
    <w:rPr/>
  </w:style>
  <w:style w:type="character" w:styleId="WW8Num2z1">
    <w:name w:val="WW8Num2z1"/>
    <w:qFormat/>
    <w:rPr/>
  </w:style>
  <w:style w:type="character" w:styleId="WW8Num2z2">
    <w:name w:val="WW8Num2z2"/>
    <w:qFormat/>
    <w:rPr/>
  </w:style>
  <w:style w:type="character" w:styleId="WW8Num2z3">
    <w:name w:val="WW8Num2z3"/>
    <w:qFormat/>
    <w:rPr/>
  </w:style>
  <w:style w:type="character" w:styleId="WW8Num2z4">
    <w:name w:val="WW8Num2z4"/>
    <w:qFormat/>
    <w:rPr/>
  </w:style>
  <w:style w:type="character" w:styleId="WW8Num2z5">
    <w:name w:val="WW8Num2z5"/>
    <w:qFormat/>
    <w:rPr/>
  </w:style>
  <w:style w:type="character" w:styleId="WW8Num2z6">
    <w:name w:val="WW8Num2z6"/>
    <w:qFormat/>
    <w:rPr/>
  </w:style>
  <w:style w:type="character" w:styleId="WW8Num2z7">
    <w:name w:val="WW8Num2z7"/>
    <w:qFormat/>
    <w:rPr/>
  </w:style>
  <w:style w:type="character" w:styleId="WW8Num2z8">
    <w:name w:val="WW8Num2z8"/>
    <w:qFormat/>
    <w:rPr/>
  </w:style>
  <w:style w:type="character" w:styleId="WW8Num5z0">
    <w:name w:val="WW8Num5z0"/>
    <w:qFormat/>
    <w:rPr>
      <w:rFonts w:ascii="Wingdings" w:hAnsi="Wingdings" w:cs="OpenSymbol;Arial Unicode MS"/>
      <w:sz w:val="24"/>
      <w:szCs w:val="24"/>
    </w:rPr>
  </w:style>
  <w:style w:type="character" w:styleId="Znakinumeracji">
    <w:name w:val="Znaki numeracji"/>
    <w:qFormat/>
    <w:rPr/>
  </w:style>
  <w:style w:type="character" w:styleId="Czeinternetowe">
    <w:name w:val="Hyperlink"/>
    <w:rPr>
      <w:color w:val="000080"/>
      <w:u w:val="single"/>
      <w:lang w:val="zxx" w:eastAsia="zxx" w:bidi="zxx"/>
    </w:rPr>
  </w:style>
  <w:style w:type="character" w:styleId="Symbolewypunktowania">
    <w:name w:val="Symbole wypunktowania"/>
    <w:qFormat/>
    <w:rPr>
      <w:rFonts w:ascii="OpenSymbol;Arial Unicode MS" w:hAnsi="OpenSymbol;Arial Unicode MS" w:eastAsia="OpenSymbol;Arial Unicode MS" w:cs="OpenSymbol;Arial Unicode MS"/>
    </w:rPr>
  </w:style>
  <w:style w:type="character" w:styleId="Odwiedzoneczeinternetowe">
    <w:name w:val="FollowedHyperlink"/>
    <w:rPr>
      <w:color w:val="800000"/>
      <w:u w:val="single"/>
      <w:lang w:val="zxx" w:eastAsia="zxx" w:bidi="zxx"/>
    </w:rPr>
  </w:style>
  <w:style w:type="paragraph" w:styleId="Nagwek">
    <w:name w:val="Nagłówek"/>
    <w:basedOn w:val="Normal"/>
    <w:next w:val="Tretekstu"/>
    <w:qFormat/>
    <w:pPr>
      <w:keepNext w:val="true"/>
      <w:spacing w:before="240" w:after="120"/>
    </w:pPr>
    <w:rPr>
      <w:rFonts w:ascii="Arial" w:hAnsi="Arial" w:eastAsia="Microsoft YaHei" w:cs="Lucida Sans"/>
      <w:sz w:val="28"/>
      <w:szCs w:val="28"/>
    </w:rPr>
  </w:style>
  <w:style w:type="paragraph" w:styleId="Tretekstu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Tretekstu"/>
    <w:pPr/>
    <w:rPr>
      <w:rFonts w:cs="Lucida Sans"/>
    </w:rPr>
  </w:style>
  <w:style w:type="paragraph" w:styleId="Podpis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ks">
    <w:name w:val="Indeks"/>
    <w:basedOn w:val="Normal"/>
    <w:qFormat/>
    <w:pPr>
      <w:suppressLineNumbers/>
    </w:pPr>
    <w:rPr>
      <w:rFonts w:cs="Lucida Sans"/>
    </w:rPr>
  </w:style>
  <w:style w:type="paragraph" w:styleId="Zawartotabeli">
    <w:name w:val="Zawartość tabeli"/>
    <w:basedOn w:val="Normal"/>
    <w:qFormat/>
    <w:pPr>
      <w:widowControl w:val="false"/>
      <w:suppressLineNumbers/>
    </w:pPr>
    <w:rPr/>
  </w:style>
  <w:style w:type="paragraph" w:styleId="Nagwektabeli">
    <w:name w:val="Nagłówek tabeli"/>
    <w:basedOn w:val="Zawartotabeli"/>
    <w:qFormat/>
    <w:pPr>
      <w:suppressLineNumbers/>
      <w:jc w:val="center"/>
    </w:pPr>
    <w:rPr>
      <w:b/>
      <w:bCs/>
    </w:rPr>
  </w:style>
  <w:style w:type="numbering" w:styleId="WW8Num1">
    <w:name w:val="WW8Num1"/>
    <w:qFormat/>
  </w:style>
  <w:style w:type="numbering" w:styleId="WW8Num2">
    <w:name w:val="WW8Num2"/>
    <w:qFormat/>
  </w:style>
  <w:style w:type="numbering" w:styleId="WW8Num3">
    <w:name w:val="WW8Num3"/>
    <w:qFormat/>
  </w:style>
  <w:style w:type="numbering" w:styleId="WW8Num4">
    <w:name w:val="WW8Num4"/>
    <w:qFormat/>
  </w:style>
  <w:style w:type="numbering" w:styleId="WW8Num5">
    <w:name w:val="WW8Num5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planszeo.pl/" TargetMode="External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hyperlink" Target="https://youtu.be/tG1Q_5ZTH_o" TargetMode="External"/><Relationship Id="rId6" Type="http://schemas.openxmlformats.org/officeDocument/2006/relationships/image" Target="media/image3.png"/><Relationship Id="rId7" Type="http://schemas.openxmlformats.org/officeDocument/2006/relationships/numbering" Target="numbering.xml"/><Relationship Id="rId8" Type="http://schemas.openxmlformats.org/officeDocument/2006/relationships/fontTable" Target="fontTable.xml"/><Relationship Id="rId9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7</TotalTime>
  <Application>LibreOffice/7.4.2.3$Windows_X86_64 LibreOffice_project/382eef1f22670f7f4118c8c2dd222ec7ad009daf</Application>
  <AppVersion>15.0000</AppVersion>
  <Pages>4</Pages>
  <Words>488</Words>
  <Characters>3264</Characters>
  <CharactersWithSpaces>3715</CharactersWithSpaces>
  <Paragraphs>61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pl-PL</dc:language>
  <cp:lastModifiedBy/>
  <dcterms:modified xsi:type="dcterms:W3CDTF">2023-03-10T12:15:36Z</dcterms:modified>
  <cp:revision>2</cp:revision>
  <dc:subject/>
  <dc:title/>
</cp:coreProperties>
</file>