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7f7f7f" w:space="20" w:sz="6" w:val="single"/>
        </w:pBdr>
        <w:spacing w:after="200" w:before="400" w:line="240" w:lineRule="auto"/>
        <w:jc w:val="center"/>
        <w:rPr>
          <w:rFonts w:ascii="Helvetica Neue" w:cs="Helvetica Neue" w:eastAsia="Helvetica Neue" w:hAnsi="Helvetica Neue"/>
          <w:sz w:val="60"/>
          <w:szCs w:val="60"/>
        </w:rPr>
      </w:pPr>
      <w:r w:rsidDel="00000000" w:rsidR="00000000" w:rsidRPr="00000000">
        <w:rPr>
          <w:rFonts w:ascii="Helvetica Neue" w:cs="Helvetica Neue" w:eastAsia="Helvetica Neue" w:hAnsi="Helvetica Neue"/>
          <w:sz w:val="60"/>
          <w:szCs w:val="60"/>
          <w:rtl w:val="0"/>
        </w:rPr>
        <w:t xml:space="preserve">Hritik Arasu</w:t>
      </w:r>
      <w:r w:rsidDel="00000000" w:rsidR="00000000" w:rsidRPr="00000000">
        <w:rPr>
          <w:rtl w:val="0"/>
        </w:rPr>
      </w:r>
    </w:p>
    <w:p w:rsidR="00000000" w:rsidDel="00000000" w:rsidP="00000000" w:rsidRDefault="00000000" w:rsidRPr="00000000" w14:paraId="00000002">
      <w:pPr>
        <w:spacing w:line="240" w:lineRule="auto"/>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Issaquah, WA 98029 • (425) 753-9228 •</w:t>
      </w:r>
      <w:r w:rsidDel="00000000" w:rsidR="00000000" w:rsidRPr="00000000">
        <w:rPr>
          <w:rFonts w:ascii="Helvetica Neue Light" w:cs="Helvetica Neue Light" w:eastAsia="Helvetica Neue Light" w:hAnsi="Helvetica Neue Light"/>
          <w:sz w:val="22"/>
          <w:szCs w:val="22"/>
          <w:rtl w:val="0"/>
        </w:rPr>
        <w:t xml:space="preserve"> </w:t>
      </w:r>
      <w:hyperlink r:id="rId6">
        <w:r w:rsidDel="00000000" w:rsidR="00000000" w:rsidRPr="00000000">
          <w:rPr>
            <w:rFonts w:ascii="Helvetica Neue Light" w:cs="Helvetica Neue Light" w:eastAsia="Helvetica Neue Light" w:hAnsi="Helvetica Neue Light"/>
            <w:sz w:val="22"/>
            <w:szCs w:val="22"/>
            <w:rtl w:val="0"/>
          </w:rPr>
          <w:t xml:space="preserve">hritikarasu@gmail.com</w:t>
        </w:r>
      </w:hyperlink>
      <w:r w:rsidDel="00000000" w:rsidR="00000000" w:rsidRPr="00000000">
        <w:rPr>
          <w:rFonts w:ascii="Helvetica Neue Light" w:cs="Helvetica Neue Light" w:eastAsia="Helvetica Neue Light" w:hAnsi="Helvetica Neue Light"/>
          <w:sz w:val="22"/>
          <w:szCs w:val="22"/>
          <w:rtl w:val="0"/>
        </w:rPr>
        <w:t xml:space="preserve"> • </w:t>
      </w:r>
      <w:hyperlink r:id="rId7">
        <w:r w:rsidDel="00000000" w:rsidR="00000000" w:rsidRPr="00000000">
          <w:rPr>
            <w:rFonts w:ascii="Helvetica Neue Light" w:cs="Helvetica Neue Light" w:eastAsia="Helvetica Neue Light" w:hAnsi="Helvetica Neue Light"/>
            <w:sz w:val="22"/>
            <w:szCs w:val="22"/>
            <w:rtl w:val="0"/>
          </w:rPr>
          <w:t xml:space="preserve">ahritik.github.io</w:t>
        </w:r>
      </w:hyperlink>
      <w:r w:rsidDel="00000000" w:rsidR="00000000" w:rsidRPr="00000000">
        <w:rPr>
          <w:rtl w:val="0"/>
        </w:rPr>
      </w:r>
    </w:p>
    <w:p w:rsidR="00000000" w:rsidDel="00000000" w:rsidP="00000000" w:rsidRDefault="00000000" w:rsidRPr="00000000" w14:paraId="00000003">
      <w:pPr>
        <w:pBdr>
          <w:top w:color="7f7f7f" w:space="20" w:sz="6" w:val="single"/>
        </w:pBdr>
        <w:spacing w:after="200" w:before="400" w:line="240" w:lineRule="auto"/>
        <w:jc w:val="cente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OBJECTIVE</w:t>
      </w:r>
    </w:p>
    <w:p w:rsidR="00000000" w:rsidDel="00000000" w:rsidP="00000000" w:rsidRDefault="00000000" w:rsidRPr="00000000" w14:paraId="00000004">
      <w:pPr>
        <w:pBdr>
          <w:top w:color="7f7f7f" w:space="20" w:sz="6" w:val="single"/>
        </w:pBdr>
        <w:spacing w:after="200" w:before="400" w:line="276" w:lineRule="auto"/>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I am a college student currently interested in bioinformatics or the intersection of computer science and biology through Artificial Intelligence. I will be attending the University of Washington to further my knowledge in this subject. I love working and studying new topics in computer science such as deep learning. I want to learn to work in this ever changing world to assist everyone.</w:t>
      </w:r>
    </w:p>
    <w:p w:rsidR="00000000" w:rsidDel="00000000" w:rsidP="00000000" w:rsidRDefault="00000000" w:rsidRPr="00000000" w14:paraId="00000005">
      <w:pPr>
        <w:pBdr>
          <w:top w:color="7f7f7f" w:space="18" w:sz="6" w:val="single"/>
        </w:pBdr>
        <w:spacing w:after="40" w:before="400" w:line="240" w:lineRule="auto"/>
        <w:jc w:val="cente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QUALIFICATIONS SUMMARY</w:t>
      </w:r>
    </w:p>
    <w:p w:rsidR="00000000" w:rsidDel="00000000" w:rsidP="00000000" w:rsidRDefault="00000000" w:rsidRPr="00000000" w14:paraId="00000006">
      <w:pPr>
        <w:spacing w:line="276" w:lineRule="auto"/>
        <w:jc w:val="both"/>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Self-motivated and reliable high school student highly interested in making people’s lives better through the use of computer science with the skills gained from life experiences.</w:t>
      </w:r>
    </w:p>
    <w:p w:rsidR="00000000" w:rsidDel="00000000" w:rsidP="00000000" w:rsidRDefault="00000000" w:rsidRPr="00000000" w14:paraId="00000007">
      <w:pPr>
        <w:spacing w:line="276" w:lineRule="auto"/>
        <w:jc w:val="both"/>
        <w:rPr>
          <w:rFonts w:ascii="Helvetica Neue Light" w:cs="Helvetica Neue Light" w:eastAsia="Helvetica Neue Light" w:hAnsi="Helvetica Neue Light"/>
          <w:sz w:val="22"/>
          <w:szCs w:val="22"/>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Programming Proficiency: </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Able to utilize strong math skills, team orientation, and interpersonal strengths to ensure high quality code in Python</w:t>
      </w:r>
      <w:r w:rsidDel="00000000" w:rsidR="00000000" w:rsidRPr="00000000">
        <w:rPr>
          <w:rFonts w:ascii="Helvetica Neue Light" w:cs="Helvetica Neue Light" w:eastAsia="Helvetica Neue Light" w:hAnsi="Helvetica Neue Light"/>
          <w:sz w:val="22"/>
          <w:szCs w:val="22"/>
          <w:rtl w:val="0"/>
        </w:rPr>
        <w:t xml:space="preserve"> and </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Communication &amp; Presentation: </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Charismatic communicator in speech and writing from reports to emails to debriefs. </w:t>
      </w:r>
      <w:r w:rsidDel="00000000" w:rsidR="00000000" w:rsidRPr="00000000">
        <w:rPr>
          <w:rFonts w:ascii="Helvetica Neue Light" w:cs="Helvetica Neue Light" w:eastAsia="Helvetica Neue Light" w:hAnsi="Helvetica Neue Light"/>
          <w:sz w:val="22"/>
          <w:szCs w:val="22"/>
          <w:rtl w:val="0"/>
        </w:rPr>
        <w:t xml:space="preserve">I love to build</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 strong and close relationships with </w:t>
      </w:r>
      <w:r w:rsidDel="00000000" w:rsidR="00000000" w:rsidRPr="00000000">
        <w:rPr>
          <w:rFonts w:ascii="Helvetica Neue Light" w:cs="Helvetica Neue Light" w:eastAsia="Helvetica Neue Light" w:hAnsi="Helvetica Neue Light"/>
          <w:sz w:val="22"/>
          <w:szCs w:val="22"/>
          <w:rtl w:val="0"/>
        </w:rPr>
        <w:t xml:space="preserve">my</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 peers and </w:t>
      </w:r>
      <w:r w:rsidDel="00000000" w:rsidR="00000000" w:rsidRPr="00000000">
        <w:rPr>
          <w:rFonts w:ascii="Helvetica Neue Light" w:cs="Helvetica Neue Light" w:eastAsia="Helvetica Neue Light" w:hAnsi="Helvetica Neue Light"/>
          <w:sz w:val="22"/>
          <w:szCs w:val="22"/>
          <w:rtl w:val="0"/>
        </w:rPr>
        <w:t xml:space="preserve">users</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Interactive Skills: </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Intelligent and loyal team member, readily listening to others, acknowledging peer accomplishment, and contributing </w:t>
      </w:r>
      <w:r w:rsidDel="00000000" w:rsidR="00000000" w:rsidRPr="00000000">
        <w:rPr>
          <w:rFonts w:ascii="Helvetica Neue Light" w:cs="Helvetica Neue Light" w:eastAsia="Helvetica Neue Light" w:hAnsi="Helvetica Neue Light"/>
          <w:sz w:val="22"/>
          <w:szCs w:val="22"/>
          <w:rtl w:val="0"/>
        </w:rPr>
        <w:t xml:space="preserve">to a positive</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 and productive work </w:t>
      </w:r>
      <w:r w:rsidDel="00000000" w:rsidR="00000000" w:rsidRPr="00000000">
        <w:rPr>
          <w:rFonts w:ascii="Helvetica Neue Light" w:cs="Helvetica Neue Light" w:eastAsia="Helvetica Neue Light" w:hAnsi="Helvetica Neue Light"/>
          <w:sz w:val="22"/>
          <w:szCs w:val="22"/>
          <w:rtl w:val="0"/>
        </w:rPr>
        <w:t xml:space="preserve">environment</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 and team morale.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Helvetica Neue Light" w:cs="Helvetica Neue Light" w:eastAsia="Helvetica Neue Light" w:hAnsi="Helvetica Neue Light"/>
          <w:sz w:val="22"/>
          <w:szCs w:val="22"/>
          <w:rtl w:val="0"/>
        </w:rPr>
        <w:t xml:space="preserve">Interests: I am conversant with the field of machine learning and robotics. Being on an FRC robotics team and working on my own rover has taught me key programming concepts. Using python, I have created models with datasets like MNIST and CIFAR and am interested in applying this in biology</w:t>
      </w:r>
      <w:r w:rsidDel="00000000" w:rsidR="00000000" w:rsidRPr="00000000">
        <w:rPr>
          <w:rtl w:val="0"/>
        </w:rPr>
      </w:r>
    </w:p>
    <w:p w:rsidR="00000000" w:rsidDel="00000000" w:rsidP="00000000" w:rsidRDefault="00000000" w:rsidRPr="00000000" w14:paraId="0000000C">
      <w:pPr>
        <w:pBdr>
          <w:top w:color="7f7f7f" w:space="20" w:sz="6" w:val="single"/>
        </w:pBdr>
        <w:spacing w:after="200" w:before="400" w:line="240" w:lineRule="auto"/>
        <w:jc w:val="cente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EDUCATION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University of Washington (Anticipated June 2024)</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i w:val="1"/>
          <w:sz w:val="22"/>
          <w:szCs w:val="22"/>
        </w:rPr>
      </w:pPr>
      <w:r w:rsidDel="00000000" w:rsidR="00000000" w:rsidRPr="00000000">
        <w:rPr>
          <w:rFonts w:ascii="Helvetica Neue Light" w:cs="Helvetica Neue Light" w:eastAsia="Helvetica Neue Light" w:hAnsi="Helvetica Neue Light"/>
          <w:i w:val="1"/>
          <w:sz w:val="22"/>
          <w:szCs w:val="22"/>
          <w:rtl w:val="0"/>
        </w:rPr>
        <w:t xml:space="preserve">1410 NE Campus Parkway, Seattle WA, 98105</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sz w:val="2"/>
          <w:szCs w:val="2"/>
        </w:rPr>
      </w:pPr>
      <w:r w:rsidDel="00000000" w:rsidR="00000000" w:rsidRPr="00000000">
        <w:rPr>
          <w:rFonts w:ascii="Helvetica Neue Light" w:cs="Helvetica Neue Light" w:eastAsia="Helvetica Neue Light" w:hAnsi="Helvetica Neue Light"/>
          <w:i w:val="1"/>
          <w:sz w:val="22"/>
          <w:szCs w:val="22"/>
          <w:rtl w:val="0"/>
        </w:rPr>
        <w:br w:type="textWrapping"/>
      </w:r>
      <w:r w:rsidDel="00000000" w:rsidR="00000000" w:rsidRPr="00000000">
        <w:rPr>
          <w:rtl w:val="0"/>
        </w:rPr>
      </w:r>
    </w:p>
    <w:p w:rsidR="00000000" w:rsidDel="00000000" w:rsidP="00000000" w:rsidRDefault="00000000" w:rsidRPr="00000000" w14:paraId="00000010">
      <w:pPr>
        <w:widowControl w:val="0"/>
        <w:spacing w:line="276" w:lineRule="auto"/>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Issaquah High School (June 2020)</w:t>
      </w:r>
    </w:p>
    <w:p w:rsidR="00000000" w:rsidDel="00000000" w:rsidP="00000000" w:rsidRDefault="00000000" w:rsidRPr="00000000" w14:paraId="00000011">
      <w:pPr>
        <w:widowControl w:val="0"/>
        <w:spacing w:line="276" w:lineRule="auto"/>
        <w:rPr>
          <w:rFonts w:ascii="Helvetica Neue Light" w:cs="Helvetica Neue Light" w:eastAsia="Helvetica Neue Light" w:hAnsi="Helvetica Neue Light"/>
          <w:i w:val="1"/>
          <w:sz w:val="22"/>
          <w:szCs w:val="22"/>
        </w:rPr>
      </w:pPr>
      <w:r w:rsidDel="00000000" w:rsidR="00000000" w:rsidRPr="00000000">
        <w:rPr>
          <w:rFonts w:ascii="Helvetica Neue Light" w:cs="Helvetica Neue Light" w:eastAsia="Helvetica Neue Light" w:hAnsi="Helvetica Neue Light"/>
          <w:i w:val="1"/>
          <w:sz w:val="22"/>
          <w:szCs w:val="22"/>
          <w:rtl w:val="0"/>
        </w:rPr>
        <w:t xml:space="preserve">700 2nd Ave SE, Issaquah, WA 98027</w:t>
      </w:r>
    </w:p>
    <w:p w:rsidR="00000000" w:rsidDel="00000000" w:rsidP="00000000" w:rsidRDefault="00000000" w:rsidRPr="00000000" w14:paraId="00000012">
      <w:pPr>
        <w:widowControl w:val="0"/>
        <w:spacing w:line="276" w:lineRule="auto"/>
        <w:rPr>
          <w:rFonts w:ascii="Helvetica Neue Light" w:cs="Helvetica Neue Light" w:eastAsia="Helvetica Neue Light" w:hAnsi="Helvetica Neue Light"/>
          <w:i w:val="1"/>
          <w:sz w:val="22"/>
          <w:szCs w:val="22"/>
        </w:rPr>
      </w:pPr>
      <w:r w:rsidDel="00000000" w:rsidR="00000000" w:rsidRPr="00000000">
        <w:rPr>
          <w:rFonts w:ascii="Helvetica Neue Light" w:cs="Helvetica Neue Light" w:eastAsia="Helvetica Neue Light" w:hAnsi="Helvetica Neue Light"/>
          <w:i w:val="1"/>
          <w:sz w:val="22"/>
          <w:szCs w:val="22"/>
          <w:rtl w:val="0"/>
        </w:rPr>
        <w:t xml:space="preserve">Code Club Letter ‘18 - ‘19, Robotics Letter ‘18 - ‘19, JV Tennis Letter ‘16 - ‘19, Letter in Varsity Tennis ‘20</w:t>
      </w:r>
    </w:p>
    <w:p w:rsidR="00000000" w:rsidDel="00000000" w:rsidP="00000000" w:rsidRDefault="00000000" w:rsidRPr="00000000" w14:paraId="00000013">
      <w:pPr>
        <w:pBdr>
          <w:top w:color="7f7f7f" w:space="20" w:sz="6" w:val="single"/>
        </w:pBdr>
        <w:spacing w:after="200" w:before="400" w:line="276" w:lineRule="auto"/>
        <w:jc w:val="left"/>
        <w:rPr>
          <w:rFonts w:ascii="Helvetica Neue Light" w:cs="Helvetica Neue Light" w:eastAsia="Helvetica Neue Light" w:hAnsi="Helvetica Neue Light"/>
          <w:i w:val="1"/>
          <w:sz w:val="22"/>
          <w:szCs w:val="22"/>
        </w:rPr>
      </w:pPr>
      <w:r w:rsidDel="00000000" w:rsidR="00000000" w:rsidRPr="00000000">
        <w:rPr>
          <w:rtl w:val="0"/>
        </w:rPr>
      </w:r>
    </w:p>
    <w:p w:rsidR="00000000" w:rsidDel="00000000" w:rsidP="00000000" w:rsidRDefault="00000000" w:rsidRPr="00000000" w14:paraId="00000014">
      <w:pPr>
        <w:pBdr>
          <w:top w:color="7f7f7f" w:space="18" w:sz="6" w:val="single"/>
        </w:pBdr>
        <w:spacing w:after="200" w:before="400" w:line="240" w:lineRule="auto"/>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color w:val="000000"/>
          <w:sz w:val="28"/>
          <w:szCs w:val="28"/>
          <w:rtl w:val="0"/>
        </w:rPr>
        <w:t xml:space="preserve">ACCOMPLISHMENTS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Gold President’s Volunteer Service Award</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AP Scholar with Distinction</w:t>
      </w:r>
    </w:p>
    <w:p w:rsidR="00000000" w:rsidDel="00000000" w:rsidP="00000000" w:rsidRDefault="00000000" w:rsidRPr="00000000" w14:paraId="00000017">
      <w:pPr>
        <w:pBdr>
          <w:top w:color="7f7f7f" w:space="18" w:sz="6" w:val="single"/>
        </w:pBdr>
        <w:spacing w:after="200" w:before="400" w:line="276" w:lineRule="auto"/>
        <w:jc w:val="center"/>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color w:val="000000"/>
          <w:sz w:val="28"/>
          <w:szCs w:val="28"/>
          <w:rtl w:val="0"/>
        </w:rPr>
        <w:t xml:space="preserve">EXPERIENCE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b w:val="0"/>
          <w:i w:val="0"/>
          <w:smallCaps w:val="0"/>
          <w:strike w:val="0"/>
          <w:sz w:val="22"/>
          <w:szCs w:val="22"/>
          <w:u w:val="none"/>
          <w:shd w:fill="auto" w:val="clear"/>
          <w:vertAlign w:val="baseline"/>
        </w:rPr>
      </w:pP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Regional Manager</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 (SRND)</w:t>
      </w:r>
      <w:r w:rsidDel="00000000" w:rsidR="00000000" w:rsidRPr="00000000">
        <w:rPr>
          <w:rFonts w:ascii="Helvetica Neue Light" w:cs="Helvetica Neue Light" w:eastAsia="Helvetica Neue Light" w:hAnsi="Helvetica Neue Light"/>
          <w:sz w:val="22"/>
          <w:szCs w:val="22"/>
          <w:rtl w:val="0"/>
        </w:rPr>
        <w:t xml:space="preserve">:</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 August 2018 - </w:t>
      </w:r>
      <w:r w:rsidDel="00000000" w:rsidR="00000000" w:rsidRPr="00000000">
        <w:rPr>
          <w:rFonts w:ascii="Helvetica Neue Light" w:cs="Helvetica Neue Light" w:eastAsia="Helvetica Neue Light" w:hAnsi="Helvetica Neue Light"/>
          <w:sz w:val="22"/>
          <w:szCs w:val="22"/>
          <w:rtl w:val="0"/>
        </w:rPr>
        <w:t xml:space="preserve">January</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 2020</w:t>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88" w:lineRule="auto"/>
        <w:ind w:left="1440" w:right="0" w:hanging="360"/>
        <w:jc w:val="both"/>
        <w:rPr>
          <w:rFonts w:ascii="Helvetica Neue Light" w:cs="Helvetica Neue Light" w:eastAsia="Helvetica Neue Light" w:hAnsi="Helvetica Neue Light"/>
          <w:i w:val="0"/>
          <w:smallCaps w:val="0"/>
          <w:strike w:val="0"/>
          <w:color w:val="000000"/>
          <w:sz w:val="22"/>
          <w:szCs w:val="22"/>
          <w:shd w:fill="auto" w:val="clear"/>
          <w:vertAlign w:val="baseline"/>
        </w:rPr>
      </w:pPr>
      <w:bookmarkStart w:colFirst="0" w:colLast="0" w:name="_gjdgxs" w:id="0"/>
      <w:bookmarkEnd w:id="0"/>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I run 24-hour hackathons </w:t>
      </w:r>
      <w:r w:rsidDel="00000000" w:rsidR="00000000" w:rsidRPr="00000000">
        <w:rPr>
          <w:rFonts w:ascii="Helvetica Neue Light" w:cs="Helvetica Neue Light" w:eastAsia="Helvetica Neue Light" w:hAnsi="Helvetica Neue Light"/>
          <w:sz w:val="22"/>
          <w:szCs w:val="22"/>
          <w:rtl w:val="0"/>
        </w:rPr>
        <w:t xml:space="preserve">aimed at</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 </w:t>
      </w:r>
      <w:r w:rsidDel="00000000" w:rsidR="00000000" w:rsidRPr="00000000">
        <w:rPr>
          <w:rFonts w:ascii="Helvetica Neue Light" w:cs="Helvetica Neue Light" w:eastAsia="Helvetica Neue Light" w:hAnsi="Helvetica Neue Light"/>
          <w:sz w:val="22"/>
          <w:szCs w:val="22"/>
          <w:rtl w:val="0"/>
        </w:rPr>
        <w:t xml:space="preserve">helping</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 teens </w:t>
      </w:r>
      <w:r w:rsidDel="00000000" w:rsidR="00000000" w:rsidRPr="00000000">
        <w:rPr>
          <w:rFonts w:ascii="Helvetica Neue Light" w:cs="Helvetica Neue Light" w:eastAsia="Helvetica Neue Light" w:hAnsi="Helvetica Neue Light"/>
          <w:sz w:val="22"/>
          <w:szCs w:val="22"/>
          <w:rtl w:val="0"/>
        </w:rPr>
        <w:t xml:space="preserve">with various skill levels</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 </w:t>
      </w:r>
      <w:r w:rsidDel="00000000" w:rsidR="00000000" w:rsidRPr="00000000">
        <w:rPr>
          <w:rFonts w:ascii="Helvetica Neue Light" w:cs="Helvetica Neue Light" w:eastAsia="Helvetica Neue Light" w:hAnsi="Helvetica Neue Light"/>
          <w:sz w:val="22"/>
          <w:szCs w:val="22"/>
          <w:rtl w:val="0"/>
        </w:rPr>
        <w:t xml:space="preserve">I</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 reach out to schools to advertise, order food, find sponsors, a venue, and</w:t>
      </w:r>
      <w:r w:rsidDel="00000000" w:rsidR="00000000" w:rsidRPr="00000000">
        <w:rPr>
          <w:rFonts w:ascii="Helvetica Neue Light" w:cs="Helvetica Neue Light" w:eastAsia="Helvetica Neue Light" w:hAnsi="Helvetica Neue Light"/>
          <w:sz w:val="22"/>
          <w:szCs w:val="22"/>
          <w:rtl w:val="0"/>
        </w:rPr>
        <w:t xml:space="preserve"> </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ensur</w:t>
      </w:r>
      <w:r w:rsidDel="00000000" w:rsidR="00000000" w:rsidRPr="00000000">
        <w:rPr>
          <w:rFonts w:ascii="Helvetica Neue Light" w:cs="Helvetica Neue Light" w:eastAsia="Helvetica Neue Light" w:hAnsi="Helvetica Neue Light"/>
          <w:sz w:val="22"/>
          <w:szCs w:val="22"/>
          <w:rtl w:val="0"/>
        </w:rPr>
        <w:t xml:space="preserve">e the event’s</w:t>
      </w:r>
      <w:r w:rsidDel="00000000" w:rsidR="00000000" w:rsidRPr="00000000">
        <w:rPr>
          <w:rFonts w:ascii="Helvetica Neue Light" w:cs="Helvetica Neue Light" w:eastAsia="Helvetica Neue Light" w:hAnsi="Helvetica Neue Light"/>
          <w:i w:val="0"/>
          <w:smallCaps w:val="0"/>
          <w:strike w:val="0"/>
          <w:color w:val="000000"/>
          <w:sz w:val="22"/>
          <w:szCs w:val="22"/>
          <w:u w:val="none"/>
          <w:shd w:fill="auto" w:val="clear"/>
          <w:vertAlign w:val="baseline"/>
          <w:rtl w:val="0"/>
        </w:rPr>
        <w:t xml:space="preserve"> success.</w:t>
      </w:r>
    </w:p>
    <w:p w:rsidR="00000000" w:rsidDel="00000000" w:rsidP="00000000" w:rsidRDefault="00000000" w:rsidRPr="00000000" w14:paraId="0000001A">
      <w:pPr>
        <w:numPr>
          <w:ilvl w:val="0"/>
          <w:numId w:val="3"/>
        </w:numPr>
        <w:spacing w:line="288" w:lineRule="auto"/>
        <w:ind w:left="720" w:hanging="360"/>
        <w:jc w:val="both"/>
        <w:rPr>
          <w:rFonts w:ascii="Helvetica Neue" w:cs="Helvetica Neue" w:eastAsia="Helvetica Neue" w:hAnsi="Helvetica Neue"/>
          <w:sz w:val="22"/>
          <w:szCs w:val="22"/>
        </w:rPr>
      </w:pPr>
      <w:r w:rsidDel="00000000" w:rsidR="00000000" w:rsidRPr="00000000">
        <w:rPr>
          <w:rFonts w:ascii="Helvetica Neue Light" w:cs="Helvetica Neue Light" w:eastAsia="Helvetica Neue Light" w:hAnsi="Helvetica Neue Light"/>
          <w:sz w:val="22"/>
          <w:szCs w:val="22"/>
          <w:rtl w:val="0"/>
        </w:rPr>
        <w:t xml:space="preserve">VP of Strategy</w:t>
      </w:r>
      <w:r w:rsidDel="00000000" w:rsidR="00000000" w:rsidRPr="00000000">
        <w:rPr>
          <w:rFonts w:ascii="Helvetica Neue Light" w:cs="Helvetica Neue Light" w:eastAsia="Helvetica Neue Light" w:hAnsi="Helvetica Neue Light"/>
          <w:sz w:val="22"/>
          <w:szCs w:val="22"/>
          <w:rtl w:val="0"/>
        </w:rPr>
        <w:t xml:space="preserve"> (WSMA): June 2019 - June 2020</w:t>
      </w:r>
    </w:p>
    <w:p w:rsidR="00000000" w:rsidDel="00000000" w:rsidP="00000000" w:rsidRDefault="00000000" w:rsidRPr="00000000" w14:paraId="0000001B">
      <w:pPr>
        <w:numPr>
          <w:ilvl w:val="1"/>
          <w:numId w:val="3"/>
        </w:numPr>
        <w:spacing w:line="288" w:lineRule="auto"/>
        <w:ind w:left="1440" w:hanging="360"/>
        <w:jc w:val="both"/>
        <w:rPr>
          <w:rFonts w:ascii="Helvetica Neue Light" w:cs="Helvetica Neue Light" w:eastAsia="Helvetica Neue Light" w:hAnsi="Helvetica Neue Light"/>
          <w:sz w:val="22"/>
          <w:szCs w:val="22"/>
        </w:rPr>
      </w:pPr>
      <w:r w:rsidDel="00000000" w:rsidR="00000000" w:rsidRPr="00000000">
        <w:rPr>
          <w:rFonts w:ascii="Helvetica Neue Light" w:cs="Helvetica Neue Light" w:eastAsia="Helvetica Neue Light" w:hAnsi="Helvetica Neue Light"/>
          <w:sz w:val="22"/>
          <w:szCs w:val="22"/>
          <w:rtl w:val="0"/>
        </w:rPr>
        <w:t xml:space="preserve">I focus on helping members of our team have the most productivity possible. I also help plan events and many of the administrative tasks behind those. We ran monthly expos behind the real world applications of math in the Greater Seattle Area. During June, we ran an online fundraiser for local hospitals for every student that solved some problems.</w:t>
      </w:r>
    </w:p>
    <w:p w:rsidR="00000000" w:rsidDel="00000000" w:rsidP="00000000" w:rsidRDefault="00000000" w:rsidRPr="00000000" w14:paraId="0000001C">
      <w:pPr>
        <w:pBdr>
          <w:top w:color="7f7f7f" w:space="18" w:sz="6" w:val="single"/>
        </w:pBdr>
        <w:spacing w:after="200" w:before="400" w:line="240" w:lineRule="auto"/>
        <w:jc w:val="left"/>
        <w:rPr>
          <w:rFonts w:ascii="Helvetica Neue Light" w:cs="Helvetica Neue Light" w:eastAsia="Helvetica Neue Light" w:hAnsi="Helvetica Neue Light"/>
          <w:sz w:val="2"/>
          <w:szCs w:val="2"/>
        </w:rPr>
      </w:pPr>
      <w:r w:rsidDel="00000000" w:rsidR="00000000" w:rsidRPr="00000000">
        <w:rPr>
          <w:rtl w:val="0"/>
        </w:rPr>
      </w:r>
    </w:p>
    <w:sectPr>
      <w:footerReference r:id="rId8" w:type="first"/>
      <w:pgSz w:h="15840" w:w="12240"/>
      <w:pgMar w:bottom="0" w:top="1008" w:left="1008" w:right="1008" w:header="1008"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tabs>
        <w:tab w:val="left" w:pos="-720"/>
      </w:tabs>
      <w:spacing w:before="80" w:lineRule="auto"/>
      <w:jc w:val="center"/>
      <w:rPr>
        <w:sz w:val="20"/>
        <w:szCs w:val="20"/>
      </w:rPr>
    </w:pPr>
    <w:r w:rsidDel="00000000" w:rsidR="00000000" w:rsidRPr="00000000">
      <w:rPr>
        <w:i w:val="1"/>
        <w:sz w:val="20"/>
        <w:szCs w:val="20"/>
        <w:rtl w:val="0"/>
      </w:rPr>
      <w:t xml:space="preserve">…continued…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i w:val="1"/>
      <w:sz w:val="26"/>
      <w:szCs w:val="26"/>
    </w:rPr>
  </w:style>
  <w:style w:type="paragraph" w:styleId="Heading2">
    <w:name w:val="heading 2"/>
    <w:basedOn w:val="Normal"/>
    <w:next w:val="Normal"/>
    <w:pPr>
      <w:keepNext w:val="1"/>
    </w:pPr>
    <w:rPr>
      <w:b w:val="1"/>
      <w:sz w:val="22"/>
      <w:szCs w:val="22"/>
    </w:rPr>
  </w:style>
  <w:style w:type="paragraph" w:styleId="Heading3">
    <w:name w:val="heading 3"/>
    <w:basedOn w:val="Normal"/>
    <w:next w:val="Normal"/>
    <w:pPr>
      <w:keepNext w:val="1"/>
      <w:ind w:left="1800" w:firstLine="360"/>
    </w:pPr>
    <w:rPr>
      <w:b w:val="1"/>
      <w:i w:val="1"/>
      <w:sz w:val="23"/>
      <w:szCs w:val="23"/>
    </w:rPr>
  </w:style>
  <w:style w:type="paragraph" w:styleId="Heading4">
    <w:name w:val="heading 4"/>
    <w:basedOn w:val="Normal"/>
    <w:next w:val="Normal"/>
    <w:pPr>
      <w:keepNext w:val="1"/>
      <w:jc w:val="center"/>
    </w:pPr>
    <w:rPr>
      <w:i w:val="1"/>
      <w:sz w:val="23"/>
      <w:szCs w:val="23"/>
    </w:rPr>
  </w:style>
  <w:style w:type="paragraph" w:styleId="Heading5">
    <w:name w:val="heading 5"/>
    <w:basedOn w:val="Normal"/>
    <w:next w:val="Normal"/>
    <w:pPr>
      <w:keepNext w:val="1"/>
    </w:pPr>
    <w:rPr>
      <w:i w:val="1"/>
      <w:sz w:val="23"/>
      <w:szCs w:val="23"/>
    </w:rPr>
  </w:style>
  <w:style w:type="paragraph" w:styleId="Heading6">
    <w:name w:val="heading 6"/>
    <w:basedOn w:val="Normal"/>
    <w:next w:val="Normal"/>
    <w:pPr>
      <w:keepNext w:val="1"/>
    </w:pPr>
    <w:rPr>
      <w:b w:val="1"/>
      <w:sz w:val="23"/>
      <w:szCs w:val="23"/>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ritikarasu@gmail.com" TargetMode="External"/><Relationship Id="rId7" Type="http://schemas.openxmlformats.org/officeDocument/2006/relationships/hyperlink" Target="http://ahritik.github.io"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