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C98" w:rsidRPr="008C007B" w:rsidRDefault="00D22C98" w:rsidP="008C007B">
      <w:pPr>
        <w:pStyle w:val="Default"/>
        <w:jc w:val="center"/>
        <w:rPr>
          <w:rStyle w:val="hps"/>
          <w:rFonts w:asciiTheme="majorBidi" w:hAnsiTheme="majorBidi" w:cstheme="majorBidi"/>
          <w:b/>
          <w:bCs/>
        </w:rPr>
      </w:pPr>
      <w:r w:rsidRPr="008C007B">
        <w:rPr>
          <w:rFonts w:asciiTheme="majorBidi" w:hAnsiTheme="majorBidi" w:cstheme="majorBidi"/>
          <w:b/>
          <w:bCs/>
        </w:rPr>
        <w:t xml:space="preserve">Multi-criteria intuitionistic fuzzy Group Decision Making using GRA with </w:t>
      </w:r>
      <w:r w:rsidRPr="008C007B">
        <w:rPr>
          <w:rStyle w:val="hps"/>
          <w:rFonts w:asciiTheme="majorBidi" w:hAnsiTheme="majorBidi" w:cstheme="majorBidi"/>
          <w:b/>
          <w:bCs/>
        </w:rPr>
        <w:t>A new</w:t>
      </w:r>
      <w:r w:rsidRPr="008C007B">
        <w:rPr>
          <w:rFonts w:asciiTheme="majorBidi" w:hAnsiTheme="majorBidi" w:cstheme="majorBidi"/>
          <w:b/>
          <w:bCs/>
        </w:rPr>
        <w:t xml:space="preserve"> </w:t>
      </w:r>
      <w:r w:rsidRPr="008C007B">
        <w:rPr>
          <w:rStyle w:val="hps"/>
          <w:rFonts w:asciiTheme="majorBidi" w:hAnsiTheme="majorBidi" w:cstheme="majorBidi"/>
          <w:b/>
          <w:bCs/>
        </w:rPr>
        <w:t>approach</w:t>
      </w:r>
      <w:r w:rsidRPr="008C007B">
        <w:rPr>
          <w:rFonts w:asciiTheme="majorBidi" w:hAnsiTheme="majorBidi" w:cstheme="majorBidi"/>
          <w:b/>
          <w:bCs/>
        </w:rPr>
        <w:t xml:space="preserve"> </w:t>
      </w:r>
      <w:r w:rsidRPr="008C007B">
        <w:rPr>
          <w:rStyle w:val="hps"/>
          <w:rFonts w:asciiTheme="majorBidi" w:hAnsiTheme="majorBidi" w:cstheme="majorBidi"/>
          <w:b/>
          <w:bCs/>
        </w:rPr>
        <w:t>in measuring</w:t>
      </w:r>
      <w:r w:rsidRPr="008C007B">
        <w:rPr>
          <w:rFonts w:asciiTheme="majorBidi" w:hAnsiTheme="majorBidi" w:cstheme="majorBidi"/>
          <w:b/>
          <w:bCs/>
        </w:rPr>
        <w:t xml:space="preserve"> </w:t>
      </w:r>
      <w:r w:rsidRPr="008C007B">
        <w:rPr>
          <w:rStyle w:val="hps"/>
          <w:rFonts w:asciiTheme="majorBidi" w:hAnsiTheme="majorBidi" w:cstheme="majorBidi"/>
          <w:b/>
          <w:bCs/>
        </w:rPr>
        <w:t>distance from</w:t>
      </w:r>
      <w:r w:rsidRPr="008C007B">
        <w:rPr>
          <w:rFonts w:asciiTheme="majorBidi" w:hAnsiTheme="majorBidi" w:cstheme="majorBidi"/>
          <w:b/>
          <w:bCs/>
        </w:rPr>
        <w:t xml:space="preserve"> </w:t>
      </w:r>
      <w:r w:rsidRPr="008C007B">
        <w:rPr>
          <w:rStyle w:val="hps"/>
          <w:rFonts w:asciiTheme="majorBidi" w:hAnsiTheme="majorBidi" w:cstheme="majorBidi"/>
          <w:b/>
          <w:bCs/>
        </w:rPr>
        <w:t>reference</w:t>
      </w:r>
      <w:r w:rsidRPr="008C007B">
        <w:rPr>
          <w:rStyle w:val="hps"/>
          <w:rFonts w:asciiTheme="majorBidi" w:hAnsiTheme="majorBidi" w:cstheme="majorBidi"/>
          <w:b/>
          <w:bCs/>
          <w:color w:val="333333"/>
        </w:rPr>
        <w:t xml:space="preserve"> </w:t>
      </w:r>
      <w:r w:rsidRPr="008C007B">
        <w:rPr>
          <w:rStyle w:val="hps"/>
          <w:rFonts w:asciiTheme="majorBidi" w:hAnsiTheme="majorBidi" w:cstheme="majorBidi"/>
          <w:b/>
          <w:bCs/>
        </w:rPr>
        <w:t>alternatives</w:t>
      </w:r>
    </w:p>
    <w:p w:rsidR="00DA1DA4" w:rsidRPr="008C007B" w:rsidRDefault="00DA1DA4" w:rsidP="008C007B">
      <w:pPr>
        <w:pStyle w:val="Default"/>
        <w:jc w:val="both"/>
        <w:rPr>
          <w:rStyle w:val="hps"/>
          <w:rFonts w:asciiTheme="majorBidi" w:hAnsiTheme="majorBidi" w:cstheme="majorBidi"/>
          <w:b/>
          <w:bCs/>
          <w:i/>
          <w:iCs/>
          <w:sz w:val="22"/>
          <w:szCs w:val="22"/>
        </w:rPr>
      </w:pPr>
    </w:p>
    <w:p w:rsidR="008C007B" w:rsidRPr="008C007B" w:rsidRDefault="008C007B" w:rsidP="008C007B">
      <w:pPr>
        <w:autoSpaceDE w:val="0"/>
        <w:autoSpaceDN w:val="0"/>
        <w:adjustRightInd w:val="0"/>
        <w:spacing w:after="0" w:line="240" w:lineRule="auto"/>
        <w:jc w:val="both"/>
        <w:rPr>
          <w:rStyle w:val="hps"/>
          <w:rFonts w:asciiTheme="majorBidi" w:hAnsiTheme="majorBidi" w:cstheme="majorBidi"/>
          <w:b/>
          <w:bCs/>
        </w:rPr>
      </w:pPr>
      <w:r w:rsidRPr="008C007B">
        <w:rPr>
          <w:rStyle w:val="hps"/>
          <w:rFonts w:asciiTheme="majorBidi" w:hAnsiTheme="majorBidi" w:cstheme="majorBidi"/>
          <w:b/>
          <w:bCs/>
        </w:rPr>
        <w:t>Abstract:</w:t>
      </w:r>
      <w:bookmarkStart w:id="0" w:name="_GoBack"/>
    </w:p>
    <w:p w:rsidR="008C007B" w:rsidRPr="008C007B" w:rsidRDefault="008129E2" w:rsidP="008129E2">
      <w:pPr>
        <w:autoSpaceDE w:val="0"/>
        <w:autoSpaceDN w:val="0"/>
        <w:adjustRightInd w:val="0"/>
        <w:spacing w:after="0" w:line="240" w:lineRule="auto"/>
        <w:jc w:val="both"/>
        <w:rPr>
          <w:rFonts w:asciiTheme="majorBidi" w:hAnsiTheme="majorBidi" w:cstheme="majorBidi"/>
        </w:rPr>
      </w:pPr>
      <w:r w:rsidRPr="008C007B">
        <w:rPr>
          <w:rFonts w:asciiTheme="majorBidi" w:hAnsiTheme="majorBidi" w:cstheme="majorBidi"/>
        </w:rPr>
        <w:t xml:space="preserve">In this paper, we will present a </w:t>
      </w:r>
      <w:r w:rsidRPr="008C007B">
        <w:rPr>
          <w:rFonts w:asciiTheme="majorBidi" w:hAnsiTheme="majorBidi" w:cstheme="majorBidi"/>
          <w:color w:val="000000"/>
        </w:rPr>
        <w:t>GRA method combines with IFS</w:t>
      </w:r>
      <w:r w:rsidRPr="008C007B">
        <w:rPr>
          <w:rFonts w:asciiTheme="majorBidi" w:hAnsiTheme="majorBidi" w:cstheme="majorBidi"/>
        </w:rPr>
        <w:t xml:space="preserve"> for MCGDM problems </w:t>
      </w:r>
      <w:r w:rsidRPr="008C007B">
        <w:rPr>
          <w:rStyle w:val="hps"/>
          <w:rFonts w:asciiTheme="majorBidi" w:hAnsiTheme="majorBidi" w:cstheme="majorBidi"/>
          <w:color w:val="000000" w:themeColor="text1"/>
        </w:rPr>
        <w:t xml:space="preserve">and use </w:t>
      </w:r>
      <w:r w:rsidRPr="008C007B">
        <w:rPr>
          <w:rStyle w:val="hps"/>
          <w:rFonts w:asciiTheme="majorBidi" w:hAnsiTheme="majorBidi" w:cstheme="majorBidi"/>
        </w:rPr>
        <w:t>new</w:t>
      </w:r>
      <w:r w:rsidRPr="008C007B">
        <w:rPr>
          <w:rFonts w:asciiTheme="majorBidi" w:hAnsiTheme="majorBidi" w:cstheme="majorBidi"/>
        </w:rPr>
        <w:t xml:space="preserve"> </w:t>
      </w:r>
      <w:r w:rsidRPr="008C007B">
        <w:rPr>
          <w:rStyle w:val="hps"/>
          <w:rFonts w:asciiTheme="majorBidi" w:hAnsiTheme="majorBidi" w:cstheme="majorBidi"/>
        </w:rPr>
        <w:t>approach</w:t>
      </w:r>
      <w:r w:rsidRPr="008C007B">
        <w:rPr>
          <w:rFonts w:asciiTheme="majorBidi" w:hAnsiTheme="majorBidi" w:cstheme="majorBidi"/>
        </w:rPr>
        <w:t xml:space="preserve"> to </w:t>
      </w:r>
      <w:r w:rsidRPr="008C007B">
        <w:rPr>
          <w:rStyle w:val="hps"/>
          <w:rFonts w:asciiTheme="majorBidi" w:hAnsiTheme="majorBidi" w:cstheme="majorBidi"/>
        </w:rPr>
        <w:t>measuring</w:t>
      </w:r>
      <w:r w:rsidRPr="008C007B">
        <w:rPr>
          <w:rFonts w:asciiTheme="majorBidi" w:hAnsiTheme="majorBidi" w:cstheme="majorBidi"/>
        </w:rPr>
        <w:t xml:space="preserve"> </w:t>
      </w:r>
      <w:r w:rsidRPr="008C007B">
        <w:rPr>
          <w:rStyle w:val="hps"/>
          <w:rFonts w:asciiTheme="majorBidi" w:hAnsiTheme="majorBidi" w:cstheme="majorBidi"/>
        </w:rPr>
        <w:t>distance from</w:t>
      </w:r>
      <w:r w:rsidRPr="008C007B">
        <w:rPr>
          <w:rFonts w:asciiTheme="majorBidi" w:hAnsiTheme="majorBidi" w:cstheme="majorBidi"/>
        </w:rPr>
        <w:t xml:space="preserve"> </w:t>
      </w:r>
      <w:r w:rsidRPr="008C007B">
        <w:rPr>
          <w:rStyle w:val="hps"/>
          <w:rFonts w:asciiTheme="majorBidi" w:hAnsiTheme="majorBidi" w:cstheme="majorBidi"/>
        </w:rPr>
        <w:t>reference</w:t>
      </w:r>
      <w:r w:rsidRPr="008C007B">
        <w:rPr>
          <w:rStyle w:val="hps"/>
          <w:rFonts w:asciiTheme="majorBidi" w:hAnsiTheme="majorBidi" w:cstheme="majorBidi"/>
          <w:color w:val="333333"/>
        </w:rPr>
        <w:t xml:space="preserve"> </w:t>
      </w:r>
      <w:r w:rsidRPr="008C007B">
        <w:rPr>
          <w:rStyle w:val="hps"/>
          <w:rFonts w:asciiTheme="majorBidi" w:hAnsiTheme="majorBidi" w:cstheme="majorBidi"/>
        </w:rPr>
        <w:t>alternatives.</w:t>
      </w:r>
      <w:r w:rsidR="008C007B" w:rsidRPr="008C007B">
        <w:rPr>
          <w:rStyle w:val="Heading1Char"/>
          <w:rFonts w:asciiTheme="majorBidi" w:hAnsiTheme="majorBidi"/>
          <w:sz w:val="22"/>
          <w:szCs w:val="22"/>
        </w:rPr>
        <w:t xml:space="preserve"> </w:t>
      </w:r>
      <w:r w:rsidR="008C007B" w:rsidRPr="008C007B">
        <w:rPr>
          <w:rStyle w:val="hps"/>
          <w:rFonts w:asciiTheme="majorBidi" w:hAnsiTheme="majorBidi" w:cstheme="majorBidi"/>
        </w:rPr>
        <w:t>In</w:t>
      </w:r>
      <w:r w:rsidR="008C007B" w:rsidRPr="008C007B">
        <w:rPr>
          <w:rFonts w:asciiTheme="majorBidi" w:hAnsiTheme="majorBidi" w:cstheme="majorBidi"/>
        </w:rPr>
        <w:t xml:space="preserve"> </w:t>
      </w:r>
      <w:r>
        <w:rPr>
          <w:rStyle w:val="hps"/>
          <w:rFonts w:asciiTheme="majorBidi" w:hAnsiTheme="majorBidi" w:cstheme="majorBidi"/>
        </w:rPr>
        <w:t>our representation</w:t>
      </w:r>
      <w:r w:rsidR="008C007B" w:rsidRPr="008C007B">
        <w:rPr>
          <w:rStyle w:val="hps"/>
          <w:rFonts w:asciiTheme="majorBidi" w:hAnsiTheme="majorBidi" w:cstheme="majorBidi"/>
        </w:rPr>
        <w:t>,</w:t>
      </w:r>
      <w:r w:rsidR="008C007B" w:rsidRPr="008C007B">
        <w:rPr>
          <w:rFonts w:asciiTheme="majorBidi" w:hAnsiTheme="majorBidi" w:cstheme="majorBidi"/>
        </w:rPr>
        <w:t xml:space="preserve"> </w:t>
      </w:r>
      <w:r w:rsidR="008C007B" w:rsidRPr="008C007B">
        <w:rPr>
          <w:rFonts w:asciiTheme="majorBidi" w:hAnsiTheme="majorBidi" w:cstheme="majorBidi"/>
          <w:lang w:bidi="fa-IR"/>
        </w:rPr>
        <w:t xml:space="preserve">IFWA operator proposed by </w:t>
      </w:r>
      <w:r w:rsidR="008C007B" w:rsidRPr="008C007B">
        <w:rPr>
          <w:rFonts w:asciiTheme="majorBidi" w:hAnsiTheme="majorBidi" w:cstheme="majorBidi"/>
          <w:noProof/>
          <w:lang w:bidi="fa-IR"/>
        </w:rPr>
        <w:t>(Xu, 2007)</w:t>
      </w:r>
      <w:r w:rsidR="008C007B" w:rsidRPr="008C007B">
        <w:rPr>
          <w:rFonts w:asciiTheme="majorBidi" w:hAnsiTheme="majorBidi" w:cstheme="majorBidi"/>
          <w:lang w:bidi="fa-IR"/>
        </w:rPr>
        <w:t xml:space="preserve"> is used</w:t>
      </w:r>
      <w:r w:rsidR="008C007B" w:rsidRPr="008C007B">
        <w:rPr>
          <w:rFonts w:asciiTheme="majorBidi" w:hAnsiTheme="majorBidi" w:cstheme="majorBidi"/>
        </w:rPr>
        <w:t xml:space="preserve"> </w:t>
      </w:r>
      <w:r w:rsidR="008C007B" w:rsidRPr="008C007B">
        <w:rPr>
          <w:rStyle w:val="hps"/>
          <w:rFonts w:asciiTheme="majorBidi" w:hAnsiTheme="majorBidi" w:cstheme="majorBidi"/>
        </w:rPr>
        <w:t>for</w:t>
      </w:r>
      <w:r w:rsidR="008C007B" w:rsidRPr="008C007B">
        <w:rPr>
          <w:rFonts w:asciiTheme="majorBidi" w:hAnsiTheme="majorBidi" w:cstheme="majorBidi"/>
        </w:rPr>
        <w:t xml:space="preserve"> </w:t>
      </w:r>
      <w:r w:rsidR="008C007B" w:rsidRPr="008C007B">
        <w:rPr>
          <w:rStyle w:val="hps"/>
          <w:rFonts w:asciiTheme="majorBidi" w:hAnsiTheme="majorBidi" w:cstheme="majorBidi"/>
        </w:rPr>
        <w:t>aggregating</w:t>
      </w:r>
      <w:r w:rsidR="008C007B" w:rsidRPr="008C007B">
        <w:rPr>
          <w:rFonts w:asciiTheme="majorBidi" w:hAnsiTheme="majorBidi" w:cstheme="majorBidi"/>
        </w:rPr>
        <w:t xml:space="preserve"> </w:t>
      </w:r>
      <w:r w:rsidR="008C007B" w:rsidRPr="008C007B">
        <w:rPr>
          <w:rStyle w:val="hps"/>
          <w:rFonts w:asciiTheme="majorBidi" w:hAnsiTheme="majorBidi" w:cstheme="majorBidi"/>
        </w:rPr>
        <w:t>expert opinion</w:t>
      </w:r>
      <w:r w:rsidR="008C007B" w:rsidRPr="008C007B">
        <w:rPr>
          <w:rFonts w:asciiTheme="majorBidi" w:hAnsiTheme="majorBidi" w:cstheme="majorBidi"/>
        </w:rPr>
        <w:t xml:space="preserve"> </w:t>
      </w:r>
      <w:r w:rsidR="008C007B" w:rsidRPr="008C007B">
        <w:rPr>
          <w:rStyle w:val="hps"/>
          <w:rFonts w:asciiTheme="majorBidi" w:hAnsiTheme="majorBidi" w:cstheme="majorBidi"/>
        </w:rPr>
        <w:t>to create</w:t>
      </w:r>
      <w:r w:rsidR="008C007B" w:rsidRPr="008C007B">
        <w:rPr>
          <w:rStyle w:val="shorttext"/>
          <w:rFonts w:asciiTheme="majorBidi" w:hAnsiTheme="majorBidi" w:cstheme="majorBidi"/>
        </w:rPr>
        <w:t xml:space="preserve"> </w:t>
      </w:r>
      <w:r w:rsidR="008C007B" w:rsidRPr="008C007B">
        <w:rPr>
          <w:rStyle w:val="hps"/>
          <w:rFonts w:asciiTheme="majorBidi" w:hAnsiTheme="majorBidi" w:cstheme="majorBidi"/>
        </w:rPr>
        <w:t>decision making</w:t>
      </w:r>
      <w:r w:rsidR="008C007B" w:rsidRPr="008C007B">
        <w:rPr>
          <w:rStyle w:val="shorttext"/>
          <w:rFonts w:asciiTheme="majorBidi" w:hAnsiTheme="majorBidi" w:cstheme="majorBidi"/>
        </w:rPr>
        <w:t xml:space="preserve"> </w:t>
      </w:r>
      <w:r w:rsidR="008C007B" w:rsidRPr="008C007B">
        <w:rPr>
          <w:rStyle w:val="hps"/>
          <w:rFonts w:asciiTheme="majorBidi" w:hAnsiTheme="majorBidi" w:cstheme="majorBidi"/>
        </w:rPr>
        <w:t>matrix, also weights of</w:t>
      </w:r>
      <w:r w:rsidR="008C007B" w:rsidRPr="008C007B">
        <w:rPr>
          <w:rFonts w:asciiTheme="majorBidi" w:hAnsiTheme="majorBidi" w:cstheme="majorBidi"/>
        </w:rPr>
        <w:t xml:space="preserve"> </w:t>
      </w:r>
      <w:r w:rsidR="008C007B" w:rsidRPr="008C007B">
        <w:rPr>
          <w:rStyle w:val="hps"/>
          <w:rFonts w:asciiTheme="majorBidi" w:hAnsiTheme="majorBidi" w:cstheme="majorBidi"/>
        </w:rPr>
        <w:t>criteria achieved</w:t>
      </w:r>
      <w:r w:rsidR="008C007B" w:rsidRPr="008C007B">
        <w:rPr>
          <w:rStyle w:val="shorttext"/>
          <w:rFonts w:asciiTheme="majorBidi" w:hAnsiTheme="majorBidi" w:cstheme="majorBidi"/>
        </w:rPr>
        <w:t xml:space="preserve"> by </w:t>
      </w:r>
      <w:r w:rsidR="008C007B" w:rsidRPr="008C007B">
        <w:rPr>
          <w:rStyle w:val="hps"/>
          <w:rFonts w:asciiTheme="majorBidi" w:hAnsiTheme="majorBidi" w:cstheme="majorBidi"/>
        </w:rPr>
        <w:t>intuitive</w:t>
      </w:r>
      <w:r w:rsidR="008C007B" w:rsidRPr="008C007B">
        <w:rPr>
          <w:rStyle w:val="shorttext"/>
          <w:rFonts w:asciiTheme="majorBidi" w:hAnsiTheme="majorBidi" w:cstheme="majorBidi"/>
        </w:rPr>
        <w:t xml:space="preserve"> </w:t>
      </w:r>
      <w:r w:rsidR="008C007B" w:rsidRPr="008C007B">
        <w:rPr>
          <w:rStyle w:val="hps"/>
          <w:rFonts w:asciiTheme="majorBidi" w:hAnsiTheme="majorBidi" w:cstheme="majorBidi"/>
        </w:rPr>
        <w:t>fuzzy</w:t>
      </w:r>
      <w:r w:rsidR="008C007B" w:rsidRPr="008C007B">
        <w:rPr>
          <w:rStyle w:val="shorttext"/>
          <w:rFonts w:asciiTheme="majorBidi" w:hAnsiTheme="majorBidi" w:cstheme="majorBidi"/>
        </w:rPr>
        <w:t xml:space="preserve"> </w:t>
      </w:r>
      <w:r w:rsidR="00BE497A" w:rsidRPr="008C007B">
        <w:rPr>
          <w:rStyle w:val="hps"/>
          <w:rFonts w:asciiTheme="majorBidi" w:hAnsiTheme="majorBidi" w:cstheme="majorBidi"/>
        </w:rPr>
        <w:t>entropy.</w:t>
      </w:r>
      <w:r w:rsidR="00BE497A" w:rsidRPr="008C007B">
        <w:rPr>
          <w:rFonts w:asciiTheme="majorBidi" w:hAnsiTheme="majorBidi" w:cstheme="majorBidi"/>
        </w:rPr>
        <w:t xml:space="preserve"> The</w:t>
      </w:r>
      <w:r w:rsidR="008C007B" w:rsidRPr="008C007B">
        <w:rPr>
          <w:rFonts w:asciiTheme="majorBidi" w:hAnsiTheme="majorBidi" w:cstheme="majorBidi"/>
        </w:rPr>
        <w:t xml:space="preserve"> advantage of this novel distance measure is its flexibility, which permits different fuzzy implications to be incorporated by extending its applicability to several applications where the most appropriate implication is used.</w:t>
      </w:r>
      <w:r w:rsidR="00BE497A" w:rsidRPr="00BE497A">
        <w:rPr>
          <w:rStyle w:val="hps"/>
          <w:rFonts w:asciiTheme="majorBidi" w:hAnsiTheme="majorBidi" w:cstheme="majorBidi"/>
        </w:rPr>
        <w:t xml:space="preserve"> </w:t>
      </w:r>
      <w:r w:rsidR="00BE497A" w:rsidRPr="008C007B">
        <w:rPr>
          <w:rStyle w:val="hps"/>
          <w:rFonts w:asciiTheme="majorBidi" w:hAnsiTheme="majorBidi" w:cstheme="majorBidi"/>
        </w:rPr>
        <w:t>In</w:t>
      </w:r>
      <w:r w:rsidR="00BE497A" w:rsidRPr="008C007B">
        <w:rPr>
          <w:rFonts w:asciiTheme="majorBidi" w:hAnsiTheme="majorBidi" w:cstheme="majorBidi"/>
        </w:rPr>
        <w:t xml:space="preserve"> </w:t>
      </w:r>
      <w:r w:rsidR="00BE497A" w:rsidRPr="008C007B">
        <w:rPr>
          <w:rStyle w:val="hps"/>
          <w:rFonts w:asciiTheme="majorBidi" w:hAnsiTheme="majorBidi" w:cstheme="majorBidi"/>
        </w:rPr>
        <w:t>the end of</w:t>
      </w:r>
      <w:r w:rsidR="00BE497A" w:rsidRPr="008C007B">
        <w:rPr>
          <w:rFonts w:asciiTheme="majorBidi" w:hAnsiTheme="majorBidi" w:cstheme="majorBidi"/>
        </w:rPr>
        <w:t xml:space="preserve"> </w:t>
      </w:r>
      <w:r w:rsidR="00BE497A" w:rsidRPr="008C007B">
        <w:rPr>
          <w:rStyle w:val="hps"/>
          <w:rFonts w:asciiTheme="majorBidi" w:hAnsiTheme="majorBidi" w:cstheme="majorBidi"/>
        </w:rPr>
        <w:t>paper</w:t>
      </w:r>
      <w:r w:rsidR="00BE497A" w:rsidRPr="008C007B">
        <w:rPr>
          <w:rFonts w:asciiTheme="majorBidi" w:hAnsiTheme="majorBidi" w:cstheme="majorBidi"/>
        </w:rPr>
        <w:t xml:space="preserve"> </w:t>
      </w:r>
      <w:r w:rsidR="00BE497A" w:rsidRPr="008C007B">
        <w:rPr>
          <w:rStyle w:val="hps"/>
          <w:rFonts w:asciiTheme="majorBidi" w:hAnsiTheme="majorBidi" w:cstheme="majorBidi"/>
        </w:rPr>
        <w:t>a numerical</w:t>
      </w:r>
      <w:r w:rsidR="00BE497A" w:rsidRPr="008C007B">
        <w:rPr>
          <w:rFonts w:asciiTheme="majorBidi" w:hAnsiTheme="majorBidi" w:cstheme="majorBidi"/>
        </w:rPr>
        <w:t xml:space="preserve"> </w:t>
      </w:r>
      <w:r w:rsidR="00BE497A" w:rsidRPr="008C007B">
        <w:rPr>
          <w:rStyle w:val="hps"/>
          <w:rFonts w:asciiTheme="majorBidi" w:hAnsiTheme="majorBidi" w:cstheme="majorBidi"/>
        </w:rPr>
        <w:t>example is</w:t>
      </w:r>
      <w:r w:rsidR="00BE497A" w:rsidRPr="008C007B">
        <w:rPr>
          <w:rFonts w:asciiTheme="majorBidi" w:hAnsiTheme="majorBidi" w:cstheme="majorBidi"/>
        </w:rPr>
        <w:t xml:space="preserve"> </w:t>
      </w:r>
      <w:r w:rsidR="00BE497A" w:rsidRPr="008C007B">
        <w:rPr>
          <w:rStyle w:val="hps"/>
          <w:rFonts w:asciiTheme="majorBidi" w:hAnsiTheme="majorBidi" w:cstheme="majorBidi"/>
        </w:rPr>
        <w:t>presented</w:t>
      </w:r>
      <w:r w:rsidR="00BE497A" w:rsidRPr="008C007B">
        <w:rPr>
          <w:rFonts w:asciiTheme="majorBidi" w:hAnsiTheme="majorBidi" w:cstheme="majorBidi"/>
        </w:rPr>
        <w:t xml:space="preserve"> </w:t>
      </w:r>
      <w:r w:rsidR="00BE497A" w:rsidRPr="008C007B">
        <w:rPr>
          <w:rStyle w:val="hps"/>
          <w:rFonts w:asciiTheme="majorBidi" w:hAnsiTheme="majorBidi" w:cstheme="majorBidi"/>
        </w:rPr>
        <w:t>to show the</w:t>
      </w:r>
      <w:r w:rsidR="00BE497A" w:rsidRPr="008C007B">
        <w:rPr>
          <w:rFonts w:asciiTheme="majorBidi" w:hAnsiTheme="majorBidi" w:cstheme="majorBidi"/>
        </w:rPr>
        <w:t xml:space="preserve"> </w:t>
      </w:r>
      <w:r w:rsidR="00BE497A" w:rsidRPr="008C007B">
        <w:rPr>
          <w:rStyle w:val="hps"/>
          <w:rFonts w:asciiTheme="majorBidi" w:hAnsiTheme="majorBidi" w:cstheme="majorBidi"/>
        </w:rPr>
        <w:t>effectiveness</w:t>
      </w:r>
      <w:r w:rsidR="00BE497A" w:rsidRPr="008C007B">
        <w:rPr>
          <w:rFonts w:asciiTheme="majorBidi" w:hAnsiTheme="majorBidi" w:cstheme="majorBidi"/>
        </w:rPr>
        <w:t xml:space="preserve"> </w:t>
      </w:r>
      <w:r w:rsidR="00BE497A" w:rsidRPr="008C007B">
        <w:rPr>
          <w:rStyle w:val="hps"/>
          <w:rFonts w:asciiTheme="majorBidi" w:hAnsiTheme="majorBidi" w:cstheme="majorBidi"/>
        </w:rPr>
        <w:t>of this</w:t>
      </w:r>
      <w:r w:rsidR="00BE497A" w:rsidRPr="008C007B">
        <w:rPr>
          <w:rFonts w:asciiTheme="majorBidi" w:hAnsiTheme="majorBidi" w:cstheme="majorBidi"/>
        </w:rPr>
        <w:t xml:space="preserve"> </w:t>
      </w:r>
      <w:r w:rsidR="00BE497A" w:rsidRPr="008C007B">
        <w:rPr>
          <w:rStyle w:val="hps"/>
          <w:rFonts w:asciiTheme="majorBidi" w:hAnsiTheme="majorBidi" w:cstheme="majorBidi"/>
        </w:rPr>
        <w:t>method.</w:t>
      </w:r>
    </w:p>
    <w:bookmarkEnd w:id="0"/>
    <w:p w:rsidR="00584620" w:rsidRPr="008C007B" w:rsidRDefault="00584620" w:rsidP="008C007B">
      <w:pPr>
        <w:autoSpaceDE w:val="0"/>
        <w:autoSpaceDN w:val="0"/>
        <w:adjustRightInd w:val="0"/>
        <w:spacing w:after="0" w:line="240" w:lineRule="auto"/>
        <w:jc w:val="both"/>
        <w:rPr>
          <w:rFonts w:asciiTheme="majorBidi" w:hAnsiTheme="majorBidi" w:cstheme="majorBidi"/>
          <w:color w:val="000000"/>
        </w:rPr>
      </w:pPr>
    </w:p>
    <w:p w:rsidR="00C07472" w:rsidRPr="008C007B" w:rsidRDefault="00C07472" w:rsidP="008C007B">
      <w:pPr>
        <w:autoSpaceDE w:val="0"/>
        <w:autoSpaceDN w:val="0"/>
        <w:adjustRightInd w:val="0"/>
        <w:spacing w:after="0" w:line="240" w:lineRule="auto"/>
        <w:jc w:val="both"/>
        <w:rPr>
          <w:rFonts w:asciiTheme="majorBidi" w:hAnsiTheme="majorBidi" w:cstheme="majorBidi"/>
        </w:rPr>
      </w:pPr>
    </w:p>
    <w:p w:rsidR="00DC4330" w:rsidRPr="008C007B" w:rsidRDefault="00DC4330" w:rsidP="008C007B">
      <w:pPr>
        <w:autoSpaceDE w:val="0"/>
        <w:autoSpaceDN w:val="0"/>
        <w:adjustRightInd w:val="0"/>
        <w:spacing w:after="0" w:line="240" w:lineRule="auto"/>
        <w:jc w:val="both"/>
        <w:rPr>
          <w:rFonts w:asciiTheme="majorBidi" w:hAnsiTheme="majorBidi" w:cstheme="majorBidi"/>
          <w:color w:val="000000"/>
        </w:rPr>
        <w:sectPr w:rsidR="00DC4330" w:rsidRPr="008C007B">
          <w:pgSz w:w="12240" w:h="15840"/>
          <w:pgMar w:top="1440" w:right="1440" w:bottom="1440" w:left="1440" w:header="720" w:footer="720" w:gutter="0"/>
          <w:cols w:space="720"/>
          <w:docGrid w:linePitch="360"/>
        </w:sectPr>
      </w:pPr>
    </w:p>
    <w:p w:rsidR="00DC4330" w:rsidRPr="008C007B" w:rsidRDefault="00DC4330" w:rsidP="008C007B">
      <w:pPr>
        <w:pStyle w:val="Heading1"/>
        <w:jc w:val="both"/>
        <w:rPr>
          <w:rFonts w:asciiTheme="majorBidi" w:hAnsiTheme="majorBidi"/>
          <w:color w:val="000000"/>
          <w:sz w:val="22"/>
          <w:szCs w:val="22"/>
        </w:rPr>
      </w:pPr>
      <w:r w:rsidRPr="008C007B">
        <w:rPr>
          <w:rFonts w:asciiTheme="majorBidi" w:hAnsiTheme="majorBidi"/>
          <w:sz w:val="22"/>
          <w:szCs w:val="22"/>
        </w:rPr>
        <w:lastRenderedPageBreak/>
        <w:t>1. Introduction</w:t>
      </w:r>
    </w:p>
    <w:p w:rsidR="00DC4330" w:rsidRPr="008C007B" w:rsidRDefault="00DC4330" w:rsidP="008C007B">
      <w:pPr>
        <w:autoSpaceDE w:val="0"/>
        <w:autoSpaceDN w:val="0"/>
        <w:adjustRightInd w:val="0"/>
        <w:spacing w:after="0" w:line="240" w:lineRule="auto"/>
        <w:jc w:val="both"/>
        <w:rPr>
          <w:rFonts w:asciiTheme="majorBidi" w:hAnsiTheme="majorBidi" w:cstheme="majorBidi"/>
          <w:color w:val="000000"/>
        </w:rPr>
      </w:pPr>
    </w:p>
    <w:p w:rsidR="00DC4330" w:rsidRPr="008C007B" w:rsidRDefault="00DC4330" w:rsidP="008C007B">
      <w:pPr>
        <w:autoSpaceDE w:val="0"/>
        <w:autoSpaceDN w:val="0"/>
        <w:adjustRightInd w:val="0"/>
        <w:spacing w:after="0" w:line="240" w:lineRule="auto"/>
        <w:jc w:val="both"/>
        <w:rPr>
          <w:rFonts w:asciiTheme="majorBidi" w:hAnsiTheme="majorBidi" w:cstheme="majorBidi"/>
          <w:color w:val="000000"/>
        </w:rPr>
        <w:sectPr w:rsidR="00DC4330" w:rsidRPr="008C007B" w:rsidSect="00DC4330">
          <w:type w:val="continuous"/>
          <w:pgSz w:w="12240" w:h="15840"/>
          <w:pgMar w:top="1440" w:right="1440" w:bottom="1440" w:left="1440" w:header="720" w:footer="720" w:gutter="0"/>
          <w:cols w:num="2" w:space="720"/>
          <w:docGrid w:linePitch="360"/>
        </w:sectPr>
      </w:pPr>
    </w:p>
    <w:p w:rsidR="008A1D3B" w:rsidRPr="008C007B" w:rsidRDefault="00C07472" w:rsidP="008C007B">
      <w:pPr>
        <w:autoSpaceDE w:val="0"/>
        <w:autoSpaceDN w:val="0"/>
        <w:adjustRightInd w:val="0"/>
        <w:spacing w:after="0" w:line="240" w:lineRule="auto"/>
        <w:jc w:val="both"/>
        <w:rPr>
          <w:rFonts w:asciiTheme="majorBidi" w:hAnsiTheme="majorBidi" w:cstheme="majorBidi"/>
          <w:color w:val="0000FF"/>
        </w:rPr>
      </w:pPr>
      <w:r w:rsidRPr="008C007B">
        <w:rPr>
          <w:rFonts w:asciiTheme="majorBidi" w:hAnsiTheme="majorBidi" w:cstheme="majorBidi"/>
          <w:color w:val="000000"/>
        </w:rPr>
        <w:lastRenderedPageBreak/>
        <w:t>Multiple-criteria decision making (MCDM) is a sub-discipline and full-grown branch of operations research that is concerned with designing mathematical and computational tools to support the subjective evaluation of a finite number of decision alternatives under a finite number of performance criteria by a single decision maker</w:t>
      </w:r>
      <w:r w:rsidR="00794480" w:rsidRPr="008C007B">
        <w:rPr>
          <w:rFonts w:asciiTheme="majorBidi" w:hAnsiTheme="majorBidi" w:cstheme="majorBidi"/>
          <w:color w:val="000000"/>
        </w:rPr>
        <w:t>(DM)</w:t>
      </w:r>
      <w:r w:rsidRPr="008C007B">
        <w:rPr>
          <w:rFonts w:asciiTheme="majorBidi" w:hAnsiTheme="majorBidi" w:cstheme="majorBidi"/>
          <w:color w:val="000000"/>
        </w:rPr>
        <w:t xml:space="preserve"> or by a group </w:t>
      </w:r>
      <w:sdt>
        <w:sdtPr>
          <w:rPr>
            <w:rFonts w:asciiTheme="majorBidi" w:hAnsiTheme="majorBidi" w:cstheme="majorBidi"/>
            <w:color w:val="0000FF"/>
          </w:rPr>
          <w:id w:val="-471607562"/>
          <w:citation/>
        </w:sdtPr>
        <w:sdtContent>
          <w:r w:rsidR="00DC4330" w:rsidRPr="008C007B">
            <w:rPr>
              <w:rFonts w:asciiTheme="majorBidi" w:hAnsiTheme="majorBidi" w:cstheme="majorBidi"/>
              <w:color w:val="0000FF"/>
            </w:rPr>
            <w:fldChar w:fldCharType="begin"/>
          </w:r>
          <w:r w:rsidR="00DC4330" w:rsidRPr="008C007B">
            <w:rPr>
              <w:rFonts w:asciiTheme="majorBidi" w:hAnsiTheme="majorBidi" w:cstheme="majorBidi"/>
              <w:color w:val="0000FF"/>
            </w:rPr>
            <w:instrText xml:space="preserve"> CITATION Loo99 \l 1033 </w:instrText>
          </w:r>
          <w:r w:rsidR="00DC4330" w:rsidRPr="008C007B">
            <w:rPr>
              <w:rFonts w:asciiTheme="majorBidi" w:hAnsiTheme="majorBidi" w:cstheme="majorBidi"/>
              <w:color w:val="0000FF"/>
            </w:rPr>
            <w:fldChar w:fldCharType="separate"/>
          </w:r>
          <w:r w:rsidR="00F02F8B" w:rsidRPr="008C007B">
            <w:rPr>
              <w:rFonts w:asciiTheme="majorBidi" w:hAnsiTheme="majorBidi" w:cstheme="majorBidi"/>
              <w:noProof/>
              <w:color w:val="0000FF"/>
            </w:rPr>
            <w:t>(Lootsma, 1999)</w:t>
          </w:r>
          <w:r w:rsidR="00DC4330" w:rsidRPr="008C007B">
            <w:rPr>
              <w:rFonts w:asciiTheme="majorBidi" w:hAnsiTheme="majorBidi" w:cstheme="majorBidi"/>
              <w:color w:val="0000FF"/>
            </w:rPr>
            <w:fldChar w:fldCharType="end"/>
          </w:r>
        </w:sdtContent>
      </w:sdt>
      <w:r w:rsidRPr="008C007B">
        <w:rPr>
          <w:rFonts w:asciiTheme="majorBidi" w:hAnsiTheme="majorBidi" w:cstheme="majorBidi"/>
          <w:color w:val="000000"/>
        </w:rPr>
        <w:t>.</w:t>
      </w:r>
      <w:r w:rsidR="00103467" w:rsidRPr="008C007B">
        <w:rPr>
          <w:rFonts w:asciiTheme="majorBidi" w:hAnsiTheme="majorBidi" w:cstheme="majorBidi"/>
          <w:color w:val="000000"/>
        </w:rPr>
        <w:t xml:space="preserve"> </w:t>
      </w:r>
      <w:r w:rsidR="00500B87" w:rsidRPr="008C007B">
        <w:rPr>
          <w:rFonts w:asciiTheme="majorBidi" w:hAnsiTheme="majorBidi" w:cstheme="majorBidi"/>
        </w:rPr>
        <w:t>Much of the decision-making in the real world</w:t>
      </w:r>
      <w:r w:rsidR="00500B87" w:rsidRPr="008C007B">
        <w:rPr>
          <w:rFonts w:asciiTheme="majorBidi" w:hAnsiTheme="majorBidi" w:cstheme="majorBidi"/>
          <w:color w:val="000000"/>
        </w:rPr>
        <w:t xml:space="preserve">, the decision information provided by a </w:t>
      </w:r>
      <w:r w:rsidR="00794480" w:rsidRPr="008C007B">
        <w:rPr>
          <w:rFonts w:asciiTheme="majorBidi" w:hAnsiTheme="majorBidi" w:cstheme="majorBidi"/>
          <w:color w:val="000000"/>
        </w:rPr>
        <w:t>DM</w:t>
      </w:r>
      <w:r w:rsidR="00500B87" w:rsidRPr="008C007B">
        <w:rPr>
          <w:rFonts w:asciiTheme="majorBidi" w:hAnsiTheme="majorBidi" w:cstheme="majorBidi"/>
          <w:color w:val="000000"/>
        </w:rPr>
        <w:t xml:space="preserve"> is often imprecise or uncertain due to time pressure, lack of data, or the </w:t>
      </w:r>
      <w:r w:rsidR="00794480" w:rsidRPr="008C007B">
        <w:rPr>
          <w:rFonts w:asciiTheme="majorBidi" w:hAnsiTheme="majorBidi" w:cstheme="majorBidi"/>
          <w:color w:val="000000"/>
        </w:rPr>
        <w:t>DM</w:t>
      </w:r>
      <w:r w:rsidR="00500B87" w:rsidRPr="008C007B">
        <w:rPr>
          <w:rFonts w:asciiTheme="majorBidi" w:hAnsiTheme="majorBidi" w:cstheme="majorBidi"/>
          <w:color w:val="000000"/>
        </w:rPr>
        <w:t>’s limited attention and information processing capabilities</w:t>
      </w:r>
      <w:r w:rsidR="008A1D3B" w:rsidRPr="008C007B">
        <w:rPr>
          <w:rFonts w:asciiTheme="majorBidi" w:hAnsiTheme="majorBidi" w:cstheme="majorBidi"/>
          <w:color w:val="000000"/>
        </w:rPr>
        <w:t xml:space="preserve"> </w:t>
      </w:r>
      <w:sdt>
        <w:sdtPr>
          <w:rPr>
            <w:rFonts w:asciiTheme="majorBidi" w:hAnsiTheme="majorBidi" w:cstheme="majorBidi"/>
            <w:color w:val="0000FF"/>
          </w:rPr>
          <w:id w:val="-1111588185"/>
          <w:citation/>
        </w:sdtPr>
        <w:sdtContent>
          <w:r w:rsidR="00275F3B" w:rsidRPr="008C007B">
            <w:rPr>
              <w:rFonts w:asciiTheme="majorBidi" w:hAnsiTheme="majorBidi" w:cstheme="majorBidi"/>
              <w:color w:val="0000FF"/>
            </w:rPr>
            <w:fldChar w:fldCharType="begin"/>
          </w:r>
          <w:r w:rsidR="00275F3B" w:rsidRPr="008C007B">
            <w:rPr>
              <w:rFonts w:asciiTheme="majorBidi" w:hAnsiTheme="majorBidi" w:cstheme="majorBidi"/>
              <w:color w:val="0000FF"/>
            </w:rPr>
            <w:instrText xml:space="preserve"> CITATION XuZ06 \l 1033 </w:instrText>
          </w:r>
          <w:r w:rsidR="00275F3B" w:rsidRPr="008C007B">
            <w:rPr>
              <w:rFonts w:asciiTheme="majorBidi" w:hAnsiTheme="majorBidi" w:cstheme="majorBidi"/>
              <w:color w:val="0000FF"/>
            </w:rPr>
            <w:fldChar w:fldCharType="separate"/>
          </w:r>
          <w:r w:rsidR="00275F3B" w:rsidRPr="008C007B">
            <w:rPr>
              <w:rFonts w:asciiTheme="majorBidi" w:hAnsiTheme="majorBidi" w:cstheme="majorBidi"/>
              <w:noProof/>
              <w:color w:val="0000FF"/>
            </w:rPr>
            <w:t>(Xu &amp; Yager, 2006)</w:t>
          </w:r>
          <w:r w:rsidR="00275F3B" w:rsidRPr="008C007B">
            <w:rPr>
              <w:rFonts w:asciiTheme="majorBidi" w:hAnsiTheme="majorBidi" w:cstheme="majorBidi"/>
              <w:color w:val="0000FF"/>
            </w:rPr>
            <w:fldChar w:fldCharType="end"/>
          </w:r>
        </w:sdtContent>
      </w:sdt>
    </w:p>
    <w:p w:rsidR="00500B87" w:rsidRPr="008C007B" w:rsidRDefault="00500B87" w:rsidP="008C007B">
      <w:pPr>
        <w:autoSpaceDE w:val="0"/>
        <w:autoSpaceDN w:val="0"/>
        <w:adjustRightInd w:val="0"/>
        <w:spacing w:after="0" w:line="240" w:lineRule="auto"/>
        <w:jc w:val="both"/>
        <w:rPr>
          <w:rFonts w:asciiTheme="majorBidi" w:hAnsiTheme="majorBidi" w:cstheme="majorBidi"/>
        </w:rPr>
      </w:pPr>
      <w:r w:rsidRPr="008C007B">
        <w:rPr>
          <w:rFonts w:asciiTheme="majorBidi" w:hAnsiTheme="majorBidi" w:cstheme="majorBidi"/>
        </w:rPr>
        <w:t>The theory of fuzzy set</w:t>
      </w:r>
      <w:r w:rsidR="008A1D3B" w:rsidRPr="008C007B">
        <w:rPr>
          <w:rFonts w:asciiTheme="majorBidi" w:hAnsiTheme="majorBidi" w:cstheme="majorBidi"/>
        </w:rPr>
        <w:t xml:space="preserve"> </w:t>
      </w:r>
      <w:sdt>
        <w:sdtPr>
          <w:rPr>
            <w:rFonts w:asciiTheme="majorBidi" w:hAnsiTheme="majorBidi" w:cstheme="majorBidi"/>
            <w:color w:val="0000FF"/>
          </w:rPr>
          <w:id w:val="-857349373"/>
          <w:citation/>
        </w:sdtPr>
        <w:sdtContent>
          <w:r w:rsidR="008A1D3B" w:rsidRPr="008C007B">
            <w:rPr>
              <w:rFonts w:asciiTheme="majorBidi" w:hAnsiTheme="majorBidi" w:cstheme="majorBidi"/>
              <w:color w:val="0000FF"/>
            </w:rPr>
            <w:fldChar w:fldCharType="begin"/>
          </w:r>
          <w:r w:rsidR="008A1D3B" w:rsidRPr="008C007B">
            <w:rPr>
              <w:rFonts w:asciiTheme="majorBidi" w:hAnsiTheme="majorBidi" w:cstheme="majorBidi"/>
              <w:color w:val="0000FF"/>
            </w:rPr>
            <w:instrText xml:space="preserve"> CITATION Zad65 \l 1033 </w:instrText>
          </w:r>
          <w:r w:rsidR="008A1D3B" w:rsidRPr="008C007B">
            <w:rPr>
              <w:rFonts w:asciiTheme="majorBidi" w:hAnsiTheme="majorBidi" w:cstheme="majorBidi"/>
              <w:color w:val="0000FF"/>
            </w:rPr>
            <w:fldChar w:fldCharType="separate"/>
          </w:r>
          <w:r w:rsidR="00F02F8B" w:rsidRPr="008C007B">
            <w:rPr>
              <w:rFonts w:asciiTheme="majorBidi" w:hAnsiTheme="majorBidi" w:cstheme="majorBidi"/>
              <w:noProof/>
              <w:color w:val="0000FF"/>
            </w:rPr>
            <w:t>(Zadeh, 1965)</w:t>
          </w:r>
          <w:r w:rsidR="008A1D3B" w:rsidRPr="008C007B">
            <w:rPr>
              <w:rFonts w:asciiTheme="majorBidi" w:hAnsiTheme="majorBidi" w:cstheme="majorBidi"/>
              <w:color w:val="0000FF"/>
            </w:rPr>
            <w:fldChar w:fldCharType="end"/>
          </w:r>
        </w:sdtContent>
      </w:sdt>
      <w:r w:rsidRPr="008C007B">
        <w:rPr>
          <w:rFonts w:asciiTheme="majorBidi" w:hAnsiTheme="majorBidi" w:cstheme="majorBidi"/>
        </w:rPr>
        <w:t xml:space="preserve"> is ideally suited for handling this ambiguity encountered in solving </w:t>
      </w:r>
      <w:r w:rsidRPr="008C007B">
        <w:rPr>
          <w:rFonts w:asciiTheme="majorBidi" w:hAnsiTheme="majorBidi" w:cstheme="majorBidi"/>
          <w:color w:val="000000"/>
        </w:rPr>
        <w:t>MCDM</w:t>
      </w:r>
      <w:r w:rsidRPr="008C007B">
        <w:rPr>
          <w:rFonts w:asciiTheme="majorBidi" w:hAnsiTheme="majorBidi" w:cstheme="majorBidi"/>
        </w:rPr>
        <w:t xml:space="preserve"> </w:t>
      </w:r>
      <w:r w:rsidR="00DC4330" w:rsidRPr="008C007B">
        <w:rPr>
          <w:rFonts w:asciiTheme="majorBidi" w:hAnsiTheme="majorBidi" w:cstheme="majorBidi"/>
        </w:rPr>
        <w:t>problems. Fuzzy</w:t>
      </w:r>
      <w:r w:rsidR="00584620" w:rsidRPr="008C007B">
        <w:rPr>
          <w:rFonts w:asciiTheme="majorBidi" w:hAnsiTheme="majorBidi" w:cstheme="majorBidi"/>
        </w:rPr>
        <w:t xml:space="preserve"> set theory was first used to solve decision-making problems by Bellman and Zadeh </w:t>
      </w:r>
      <w:sdt>
        <w:sdtPr>
          <w:rPr>
            <w:rFonts w:asciiTheme="majorBidi" w:hAnsiTheme="majorBidi" w:cstheme="majorBidi"/>
            <w:color w:val="0000FF"/>
          </w:rPr>
          <w:id w:val="958929016"/>
          <w:citation/>
        </w:sdtPr>
        <w:sdtContent>
          <w:r w:rsidR="008A1D3B" w:rsidRPr="008C007B">
            <w:rPr>
              <w:rFonts w:asciiTheme="majorBidi" w:hAnsiTheme="majorBidi" w:cstheme="majorBidi"/>
              <w:color w:val="0000FF"/>
            </w:rPr>
            <w:fldChar w:fldCharType="begin"/>
          </w:r>
          <w:r w:rsidR="008A1D3B" w:rsidRPr="008C007B">
            <w:rPr>
              <w:rFonts w:asciiTheme="majorBidi" w:hAnsiTheme="majorBidi" w:cstheme="majorBidi"/>
              <w:color w:val="0000FF"/>
            </w:rPr>
            <w:instrText xml:space="preserve"> CITATION Bel70 \l 1033 </w:instrText>
          </w:r>
          <w:r w:rsidR="008A1D3B" w:rsidRPr="008C007B">
            <w:rPr>
              <w:rFonts w:asciiTheme="majorBidi" w:hAnsiTheme="majorBidi" w:cstheme="majorBidi"/>
              <w:color w:val="0000FF"/>
            </w:rPr>
            <w:fldChar w:fldCharType="separate"/>
          </w:r>
          <w:r w:rsidR="00F02F8B" w:rsidRPr="008C007B">
            <w:rPr>
              <w:rFonts w:asciiTheme="majorBidi" w:hAnsiTheme="majorBidi" w:cstheme="majorBidi"/>
              <w:noProof/>
              <w:color w:val="0000FF"/>
            </w:rPr>
            <w:t>(Bellman &amp; Zadeh, 1970)</w:t>
          </w:r>
          <w:r w:rsidR="008A1D3B" w:rsidRPr="008C007B">
            <w:rPr>
              <w:rFonts w:asciiTheme="majorBidi" w:hAnsiTheme="majorBidi" w:cstheme="majorBidi"/>
              <w:color w:val="0000FF"/>
            </w:rPr>
            <w:fldChar w:fldCharType="end"/>
          </w:r>
        </w:sdtContent>
      </w:sdt>
      <w:r w:rsidR="00584620" w:rsidRPr="008C007B">
        <w:rPr>
          <w:rFonts w:asciiTheme="majorBidi" w:hAnsiTheme="majorBidi" w:cstheme="majorBidi"/>
        </w:rPr>
        <w:t>.</w:t>
      </w:r>
      <w:r w:rsidR="00103467" w:rsidRPr="008C007B">
        <w:rPr>
          <w:rFonts w:asciiTheme="majorBidi" w:hAnsiTheme="majorBidi" w:cstheme="majorBidi"/>
        </w:rPr>
        <w:t xml:space="preserve"> </w:t>
      </w:r>
      <w:r w:rsidR="00584620" w:rsidRPr="008C007B">
        <w:rPr>
          <w:rFonts w:asciiTheme="majorBidi" w:hAnsiTheme="majorBidi" w:cstheme="majorBidi"/>
        </w:rPr>
        <w:t xml:space="preserve">Since then, many investigators such as Zimmerman </w:t>
      </w:r>
      <w:sdt>
        <w:sdtPr>
          <w:rPr>
            <w:rFonts w:asciiTheme="majorBidi" w:hAnsiTheme="majorBidi" w:cstheme="majorBidi"/>
          </w:rPr>
          <w:id w:val="-1644036783"/>
          <w:citation/>
        </w:sdtPr>
        <w:sdtEndPr>
          <w:rPr>
            <w:color w:val="0000FF"/>
          </w:rPr>
        </w:sdtEndPr>
        <w:sdtContent>
          <w:r w:rsidR="001A72FD" w:rsidRPr="008C007B">
            <w:rPr>
              <w:rFonts w:asciiTheme="majorBidi" w:hAnsiTheme="majorBidi" w:cstheme="majorBidi"/>
              <w:color w:val="0000FF"/>
            </w:rPr>
            <w:fldChar w:fldCharType="begin"/>
          </w:r>
          <w:r w:rsidR="001A72FD" w:rsidRPr="008C007B">
            <w:rPr>
              <w:rFonts w:asciiTheme="majorBidi" w:hAnsiTheme="majorBidi" w:cstheme="majorBidi"/>
              <w:color w:val="0000FF"/>
            </w:rPr>
            <w:instrText xml:space="preserve"> CITATION Zim87 \l 1033 </w:instrText>
          </w:r>
          <w:r w:rsidR="001A72FD" w:rsidRPr="008C007B">
            <w:rPr>
              <w:rFonts w:asciiTheme="majorBidi" w:hAnsiTheme="majorBidi" w:cstheme="majorBidi"/>
              <w:color w:val="0000FF"/>
            </w:rPr>
            <w:fldChar w:fldCharType="separate"/>
          </w:r>
          <w:r w:rsidR="00F02F8B" w:rsidRPr="008C007B">
            <w:rPr>
              <w:rFonts w:asciiTheme="majorBidi" w:hAnsiTheme="majorBidi" w:cstheme="majorBidi"/>
              <w:noProof/>
              <w:color w:val="0000FF"/>
            </w:rPr>
            <w:t>(Zimmerman, 1987)</w:t>
          </w:r>
          <w:r w:rsidR="001A72FD" w:rsidRPr="008C007B">
            <w:rPr>
              <w:rFonts w:asciiTheme="majorBidi" w:hAnsiTheme="majorBidi" w:cstheme="majorBidi"/>
              <w:color w:val="0000FF"/>
            </w:rPr>
            <w:fldChar w:fldCharType="end"/>
          </w:r>
        </w:sdtContent>
      </w:sdt>
      <w:r w:rsidR="00584620" w:rsidRPr="008C007B">
        <w:rPr>
          <w:rFonts w:asciiTheme="majorBidi" w:hAnsiTheme="majorBidi" w:cstheme="majorBidi"/>
        </w:rPr>
        <w:t xml:space="preserve">, Baas and </w:t>
      </w:r>
      <w:sdt>
        <w:sdtPr>
          <w:rPr>
            <w:rFonts w:asciiTheme="majorBidi" w:hAnsiTheme="majorBidi" w:cstheme="majorBidi"/>
            <w:color w:val="0000FF"/>
          </w:rPr>
          <w:id w:val="-699552161"/>
          <w:citation/>
        </w:sdtPr>
        <w:sdtEndPr>
          <w:rPr>
            <w:color w:val="auto"/>
          </w:rPr>
        </w:sdtEndPr>
        <w:sdtContent>
          <w:r w:rsidR="001A72FD" w:rsidRPr="008C007B">
            <w:rPr>
              <w:rFonts w:asciiTheme="majorBidi" w:hAnsiTheme="majorBidi" w:cstheme="majorBidi"/>
              <w:color w:val="0000FF"/>
            </w:rPr>
            <w:fldChar w:fldCharType="begin"/>
          </w:r>
          <w:r w:rsidR="001A72FD" w:rsidRPr="008C007B">
            <w:rPr>
              <w:rFonts w:asciiTheme="majorBidi" w:hAnsiTheme="majorBidi" w:cstheme="majorBidi"/>
              <w:color w:val="0000FF"/>
            </w:rPr>
            <w:instrText xml:space="preserve"> CITATION Baa77 \l 1033 </w:instrText>
          </w:r>
          <w:r w:rsidR="001A72FD" w:rsidRPr="008C007B">
            <w:rPr>
              <w:rFonts w:asciiTheme="majorBidi" w:hAnsiTheme="majorBidi" w:cstheme="majorBidi"/>
              <w:color w:val="0000FF"/>
            </w:rPr>
            <w:fldChar w:fldCharType="separate"/>
          </w:r>
          <w:r w:rsidR="00F02F8B" w:rsidRPr="008C007B">
            <w:rPr>
              <w:rFonts w:asciiTheme="majorBidi" w:hAnsiTheme="majorBidi" w:cstheme="majorBidi"/>
              <w:noProof/>
              <w:color w:val="0000FF"/>
            </w:rPr>
            <w:t>(Baas &amp; Kwakernaak, 1977)</w:t>
          </w:r>
          <w:r w:rsidR="001A72FD" w:rsidRPr="008C007B">
            <w:rPr>
              <w:rFonts w:asciiTheme="majorBidi" w:hAnsiTheme="majorBidi" w:cstheme="majorBidi"/>
              <w:color w:val="0000FF"/>
            </w:rPr>
            <w:fldChar w:fldCharType="end"/>
          </w:r>
        </w:sdtContent>
      </w:sdt>
      <w:r w:rsidR="00584620" w:rsidRPr="008C007B">
        <w:rPr>
          <w:rFonts w:asciiTheme="majorBidi" w:hAnsiTheme="majorBidi" w:cstheme="majorBidi"/>
        </w:rPr>
        <w:t>, Yager</w:t>
      </w:r>
      <w:sdt>
        <w:sdtPr>
          <w:rPr>
            <w:rFonts w:asciiTheme="majorBidi" w:hAnsiTheme="majorBidi" w:cstheme="majorBidi"/>
          </w:rPr>
          <w:id w:val="846827087"/>
          <w:citation/>
        </w:sdtPr>
        <w:sdtContent>
          <w:r w:rsidR="001A72FD" w:rsidRPr="008C007B">
            <w:rPr>
              <w:rFonts w:asciiTheme="majorBidi" w:hAnsiTheme="majorBidi" w:cstheme="majorBidi"/>
              <w:color w:val="0000FF"/>
            </w:rPr>
            <w:fldChar w:fldCharType="begin"/>
          </w:r>
          <w:r w:rsidR="001A72FD" w:rsidRPr="008C007B">
            <w:rPr>
              <w:rFonts w:asciiTheme="majorBidi" w:hAnsiTheme="majorBidi" w:cstheme="majorBidi"/>
              <w:color w:val="0000FF"/>
            </w:rPr>
            <w:instrText xml:space="preserve"> CITATION Yag80 \l 1033 </w:instrText>
          </w:r>
          <w:r w:rsidR="001A72FD" w:rsidRPr="008C007B">
            <w:rPr>
              <w:rFonts w:asciiTheme="majorBidi" w:hAnsiTheme="majorBidi" w:cstheme="majorBidi"/>
              <w:color w:val="0000FF"/>
            </w:rPr>
            <w:fldChar w:fldCharType="separate"/>
          </w:r>
          <w:r w:rsidR="00F02F8B" w:rsidRPr="008C007B">
            <w:rPr>
              <w:rFonts w:asciiTheme="majorBidi" w:hAnsiTheme="majorBidi" w:cstheme="majorBidi"/>
              <w:noProof/>
              <w:color w:val="0000FF"/>
            </w:rPr>
            <w:t xml:space="preserve"> (Yager , 1980)</w:t>
          </w:r>
          <w:r w:rsidR="001A72FD" w:rsidRPr="008C007B">
            <w:rPr>
              <w:rFonts w:asciiTheme="majorBidi" w:hAnsiTheme="majorBidi" w:cstheme="majorBidi"/>
              <w:color w:val="0000FF"/>
            </w:rPr>
            <w:fldChar w:fldCharType="end"/>
          </w:r>
        </w:sdtContent>
      </w:sdt>
      <w:r w:rsidR="00584620" w:rsidRPr="008C007B">
        <w:rPr>
          <w:rFonts w:asciiTheme="majorBidi" w:hAnsiTheme="majorBidi" w:cstheme="majorBidi"/>
        </w:rPr>
        <w:t>, among many others, have proposed approaches to handle fuzzy optimization problems.</w:t>
      </w:r>
      <w:r w:rsidR="00C0100D" w:rsidRPr="008C007B">
        <w:rPr>
          <w:rFonts w:asciiTheme="majorBidi" w:hAnsiTheme="majorBidi" w:cstheme="majorBidi"/>
        </w:rPr>
        <w:t xml:space="preserve"> </w:t>
      </w:r>
    </w:p>
    <w:p w:rsidR="00584620" w:rsidRPr="008C007B" w:rsidRDefault="00584620" w:rsidP="008C007B">
      <w:pPr>
        <w:autoSpaceDE w:val="0"/>
        <w:autoSpaceDN w:val="0"/>
        <w:adjustRightInd w:val="0"/>
        <w:spacing w:after="0" w:line="240" w:lineRule="auto"/>
        <w:jc w:val="both"/>
        <w:rPr>
          <w:rFonts w:asciiTheme="majorBidi" w:hAnsiTheme="majorBidi" w:cstheme="majorBidi"/>
          <w:color w:val="000000"/>
        </w:rPr>
      </w:pPr>
      <w:r w:rsidRPr="008C007B">
        <w:rPr>
          <w:rFonts w:asciiTheme="majorBidi" w:hAnsiTheme="majorBidi" w:cstheme="majorBidi"/>
          <w:color w:val="000000"/>
        </w:rPr>
        <w:t xml:space="preserve">As an extension of the fuzzy set, the concept of intuitionistic fuzzy set (IFS) was introduced </w:t>
      </w:r>
      <w:sdt>
        <w:sdtPr>
          <w:rPr>
            <w:rFonts w:asciiTheme="majorBidi" w:hAnsiTheme="majorBidi" w:cstheme="majorBidi"/>
            <w:color w:val="0000FF"/>
          </w:rPr>
          <w:id w:val="-1184282803"/>
          <w:citation/>
        </w:sdtPr>
        <w:sdtEndPr>
          <w:rPr>
            <w:color w:val="000000"/>
          </w:rPr>
        </w:sdtEndPr>
        <w:sdtContent>
          <w:r w:rsidR="00F02F8B" w:rsidRPr="008C007B">
            <w:rPr>
              <w:rFonts w:asciiTheme="majorBidi" w:hAnsiTheme="majorBidi" w:cstheme="majorBidi"/>
              <w:color w:val="0000FF"/>
            </w:rPr>
            <w:fldChar w:fldCharType="begin"/>
          </w:r>
          <w:r w:rsidR="00103467" w:rsidRPr="008C007B">
            <w:rPr>
              <w:rFonts w:asciiTheme="majorBidi" w:hAnsiTheme="majorBidi" w:cstheme="majorBidi"/>
              <w:color w:val="0000FF"/>
            </w:rPr>
            <w:instrText xml:space="preserve">CITATION Ata86 \m Ata89 \m Ata00 \l 1033 </w:instrText>
          </w:r>
          <w:r w:rsidR="00F02F8B" w:rsidRPr="008C007B">
            <w:rPr>
              <w:rFonts w:asciiTheme="majorBidi" w:hAnsiTheme="majorBidi" w:cstheme="majorBidi"/>
              <w:color w:val="0000FF"/>
            </w:rPr>
            <w:fldChar w:fldCharType="separate"/>
          </w:r>
          <w:r w:rsidR="00103467" w:rsidRPr="008C007B">
            <w:rPr>
              <w:rFonts w:asciiTheme="majorBidi" w:hAnsiTheme="majorBidi" w:cstheme="majorBidi"/>
              <w:noProof/>
              <w:color w:val="0000FF"/>
            </w:rPr>
            <w:t>(Atanassov K. , 1986; Atanassov K. , 1989; Atanassov K. , 2000)</w:t>
          </w:r>
          <w:r w:rsidR="00F02F8B" w:rsidRPr="008C007B">
            <w:rPr>
              <w:rFonts w:asciiTheme="majorBidi" w:hAnsiTheme="majorBidi" w:cstheme="majorBidi"/>
              <w:color w:val="0000FF"/>
            </w:rPr>
            <w:fldChar w:fldCharType="end"/>
          </w:r>
        </w:sdtContent>
      </w:sdt>
      <w:r w:rsidRPr="008C007B">
        <w:rPr>
          <w:rFonts w:asciiTheme="majorBidi" w:hAnsiTheme="majorBidi" w:cstheme="majorBidi"/>
          <w:color w:val="000000"/>
        </w:rPr>
        <w:t>. It is characterized by two functions expressing the degree of membership and the degree of non-membership, respectively.</w:t>
      </w:r>
    </w:p>
    <w:p w:rsidR="003070B2" w:rsidRPr="008C007B" w:rsidRDefault="003070B2" w:rsidP="008C007B">
      <w:pPr>
        <w:autoSpaceDE w:val="0"/>
        <w:autoSpaceDN w:val="0"/>
        <w:adjustRightInd w:val="0"/>
        <w:spacing w:after="0" w:line="240" w:lineRule="auto"/>
        <w:jc w:val="both"/>
        <w:rPr>
          <w:rFonts w:asciiTheme="majorBidi" w:hAnsiTheme="majorBidi" w:cstheme="majorBidi"/>
          <w:color w:val="000000"/>
        </w:rPr>
      </w:pPr>
      <w:r w:rsidRPr="008C007B">
        <w:rPr>
          <w:rFonts w:asciiTheme="majorBidi" w:hAnsiTheme="majorBidi" w:cstheme="majorBidi"/>
        </w:rPr>
        <w:t xml:space="preserve">Since IFS </w:t>
      </w:r>
      <w:r w:rsidR="00DC4330" w:rsidRPr="008C007B">
        <w:rPr>
          <w:rFonts w:asciiTheme="majorBidi" w:hAnsiTheme="majorBidi" w:cstheme="majorBidi"/>
        </w:rPr>
        <w:t>is</w:t>
      </w:r>
      <w:r w:rsidRPr="008C007B">
        <w:rPr>
          <w:rFonts w:asciiTheme="majorBidi" w:hAnsiTheme="majorBidi" w:cstheme="majorBidi"/>
        </w:rPr>
        <w:t xml:space="preserve"> more suitable for dealing with fuzziness and uncertainty, they have received more and more attention.</w:t>
      </w:r>
      <w:sdt>
        <w:sdtPr>
          <w:rPr>
            <w:rFonts w:asciiTheme="majorBidi" w:hAnsiTheme="majorBidi" w:cstheme="majorBidi"/>
          </w:rPr>
          <w:id w:val="1741369144"/>
          <w:citation/>
        </w:sdtPr>
        <w:sdtEndPr>
          <w:rPr>
            <w:color w:val="0000FF"/>
          </w:rPr>
        </w:sdtEndPr>
        <w:sdtContent>
          <w:r w:rsidR="00275F3B" w:rsidRPr="008C007B">
            <w:rPr>
              <w:rFonts w:asciiTheme="majorBidi" w:hAnsiTheme="majorBidi" w:cstheme="majorBidi"/>
              <w:color w:val="0000FF"/>
            </w:rPr>
            <w:fldChar w:fldCharType="begin"/>
          </w:r>
          <w:r w:rsidR="00275F3B" w:rsidRPr="008C007B">
            <w:rPr>
              <w:rFonts w:asciiTheme="majorBidi" w:hAnsiTheme="majorBidi" w:cstheme="majorBidi"/>
              <w:color w:val="0000FF"/>
            </w:rPr>
            <w:instrText xml:space="preserve"> CITATION Ata05 \l 1033 </w:instrText>
          </w:r>
          <w:r w:rsidR="00275F3B" w:rsidRPr="008C007B">
            <w:rPr>
              <w:rFonts w:asciiTheme="majorBidi" w:hAnsiTheme="majorBidi" w:cstheme="majorBidi"/>
              <w:color w:val="0000FF"/>
            </w:rPr>
            <w:fldChar w:fldCharType="separate"/>
          </w:r>
          <w:r w:rsidR="00275F3B" w:rsidRPr="008C007B">
            <w:rPr>
              <w:rFonts w:asciiTheme="majorBidi" w:hAnsiTheme="majorBidi" w:cstheme="majorBidi"/>
              <w:noProof/>
              <w:color w:val="0000FF"/>
            </w:rPr>
            <w:t xml:space="preserve"> (Atanassov, Pasi, &amp; Yager, 2005)</w:t>
          </w:r>
          <w:r w:rsidR="00275F3B" w:rsidRPr="008C007B">
            <w:rPr>
              <w:rFonts w:asciiTheme="majorBidi" w:hAnsiTheme="majorBidi" w:cstheme="majorBidi"/>
              <w:color w:val="0000FF"/>
            </w:rPr>
            <w:fldChar w:fldCharType="end"/>
          </w:r>
        </w:sdtContent>
      </w:sdt>
      <w:r w:rsidR="00882B00" w:rsidRPr="008C007B">
        <w:rPr>
          <w:rFonts w:asciiTheme="majorBidi" w:hAnsiTheme="majorBidi" w:cstheme="majorBidi"/>
          <w:color w:val="000066"/>
        </w:rPr>
        <w:t xml:space="preserve">, </w:t>
      </w:r>
      <w:r w:rsidRPr="008C007B">
        <w:rPr>
          <w:rFonts w:asciiTheme="majorBidi" w:hAnsiTheme="majorBidi" w:cstheme="majorBidi"/>
          <w:color w:val="000000"/>
        </w:rPr>
        <w:t>presented a method to solve the multiple criteria group decision making problem where the</w:t>
      </w:r>
      <w:r w:rsidR="008B4C73" w:rsidRPr="008C007B">
        <w:rPr>
          <w:rFonts w:asciiTheme="majorBidi" w:hAnsiTheme="majorBidi" w:cstheme="majorBidi"/>
          <w:color w:val="000000"/>
        </w:rPr>
        <w:t xml:space="preserve"> </w:t>
      </w:r>
      <w:r w:rsidRPr="008C007B">
        <w:rPr>
          <w:rFonts w:asciiTheme="majorBidi" w:hAnsiTheme="majorBidi" w:cstheme="majorBidi"/>
          <w:color w:val="000000"/>
        </w:rPr>
        <w:t>attribute values are intuitionistic fuzzy numbers and the attribute weights are exact numerical values.</w:t>
      </w:r>
      <w:sdt>
        <w:sdtPr>
          <w:rPr>
            <w:rFonts w:asciiTheme="majorBidi" w:hAnsiTheme="majorBidi" w:cstheme="majorBidi"/>
            <w:color w:val="000000"/>
          </w:rPr>
          <w:id w:val="-620306464"/>
          <w:citation/>
        </w:sdtPr>
        <w:sdtContent>
          <w:r w:rsidR="00882B00" w:rsidRPr="008C007B">
            <w:rPr>
              <w:rFonts w:asciiTheme="majorBidi" w:hAnsiTheme="majorBidi" w:cstheme="majorBidi"/>
              <w:color w:val="000000"/>
            </w:rPr>
            <w:fldChar w:fldCharType="begin"/>
          </w:r>
          <w:r w:rsidR="00882B00" w:rsidRPr="008C007B">
            <w:rPr>
              <w:rFonts w:asciiTheme="majorBidi" w:hAnsiTheme="majorBidi" w:cstheme="majorBidi"/>
              <w:color w:val="000066"/>
            </w:rPr>
            <w:instrText xml:space="preserve">CITATION XuZ07 \l 1033 </w:instrText>
          </w:r>
          <w:r w:rsidR="00882B00" w:rsidRPr="008C007B">
            <w:rPr>
              <w:rFonts w:asciiTheme="majorBidi" w:hAnsiTheme="majorBidi" w:cstheme="majorBidi"/>
              <w:color w:val="000000"/>
            </w:rPr>
            <w:fldChar w:fldCharType="separate"/>
          </w:r>
          <w:r w:rsidR="00882B00" w:rsidRPr="008C007B">
            <w:rPr>
              <w:rFonts w:asciiTheme="majorBidi" w:hAnsiTheme="majorBidi" w:cstheme="majorBidi"/>
              <w:noProof/>
              <w:color w:val="000000"/>
            </w:rPr>
            <w:t xml:space="preserve"> </w:t>
          </w:r>
          <w:r w:rsidR="00882B00" w:rsidRPr="008C007B">
            <w:rPr>
              <w:rFonts w:asciiTheme="majorBidi" w:hAnsiTheme="majorBidi" w:cstheme="majorBidi"/>
              <w:noProof/>
              <w:color w:val="0000FF"/>
            </w:rPr>
            <w:t>(Xu Z. S., 2007)</w:t>
          </w:r>
          <w:r w:rsidR="00882B00" w:rsidRPr="008C007B">
            <w:rPr>
              <w:rFonts w:asciiTheme="majorBidi" w:hAnsiTheme="majorBidi" w:cstheme="majorBidi"/>
              <w:color w:val="000000"/>
            </w:rPr>
            <w:fldChar w:fldCharType="end"/>
          </w:r>
        </w:sdtContent>
      </w:sdt>
      <w:r w:rsidR="00882B00" w:rsidRPr="008C007B">
        <w:rPr>
          <w:rFonts w:asciiTheme="majorBidi" w:hAnsiTheme="majorBidi" w:cstheme="majorBidi"/>
          <w:color w:val="000066"/>
        </w:rPr>
        <w:t xml:space="preserve">, </w:t>
      </w:r>
      <w:r w:rsidRPr="008C007B">
        <w:rPr>
          <w:rFonts w:asciiTheme="majorBidi" w:hAnsiTheme="majorBidi" w:cstheme="majorBidi"/>
          <w:color w:val="000000"/>
        </w:rPr>
        <w:t>proposed</w:t>
      </w:r>
      <w:r w:rsidR="008B4C73" w:rsidRPr="008C007B">
        <w:rPr>
          <w:rFonts w:asciiTheme="majorBidi" w:hAnsiTheme="majorBidi" w:cstheme="majorBidi"/>
          <w:color w:val="000000"/>
        </w:rPr>
        <w:t xml:space="preserve"> </w:t>
      </w:r>
      <w:r w:rsidRPr="008C007B">
        <w:rPr>
          <w:rFonts w:asciiTheme="majorBidi" w:hAnsiTheme="majorBidi" w:cstheme="majorBidi"/>
          <w:color w:val="000000"/>
        </w:rPr>
        <w:t xml:space="preserve">approaches to the multiple attribute decision making problem with intuitionistic fuzzy preference information. The intuitionistic fuzzy ideal solution was defined in </w:t>
      </w:r>
      <w:sdt>
        <w:sdtPr>
          <w:rPr>
            <w:rFonts w:asciiTheme="majorBidi" w:hAnsiTheme="majorBidi" w:cstheme="majorBidi"/>
            <w:color w:val="0000FF"/>
          </w:rPr>
          <w:id w:val="1431932712"/>
          <w:citation/>
        </w:sdtPr>
        <w:sdtContent>
          <w:r w:rsidR="00882B00" w:rsidRPr="008C007B">
            <w:rPr>
              <w:rFonts w:asciiTheme="majorBidi" w:hAnsiTheme="majorBidi" w:cstheme="majorBidi"/>
              <w:color w:val="0000FF"/>
            </w:rPr>
            <w:fldChar w:fldCharType="begin"/>
          </w:r>
          <w:r w:rsidR="00882B00" w:rsidRPr="008C007B">
            <w:rPr>
              <w:rFonts w:asciiTheme="majorBidi" w:hAnsiTheme="majorBidi" w:cstheme="majorBidi"/>
              <w:color w:val="0000FF"/>
            </w:rPr>
            <w:instrText xml:space="preserve"> CITATION XuZ071 \l 1033 </w:instrText>
          </w:r>
          <w:r w:rsidR="00882B00" w:rsidRPr="008C007B">
            <w:rPr>
              <w:rFonts w:asciiTheme="majorBidi" w:hAnsiTheme="majorBidi" w:cstheme="majorBidi"/>
              <w:color w:val="0000FF"/>
            </w:rPr>
            <w:fldChar w:fldCharType="separate"/>
          </w:r>
          <w:r w:rsidR="00882B00" w:rsidRPr="008C007B">
            <w:rPr>
              <w:rFonts w:asciiTheme="majorBidi" w:hAnsiTheme="majorBidi" w:cstheme="majorBidi"/>
              <w:noProof/>
              <w:color w:val="0000FF"/>
            </w:rPr>
            <w:t>(Xu Z. S., 2007)</w:t>
          </w:r>
          <w:r w:rsidR="00882B00" w:rsidRPr="008C007B">
            <w:rPr>
              <w:rFonts w:asciiTheme="majorBidi" w:hAnsiTheme="majorBidi" w:cstheme="majorBidi"/>
              <w:color w:val="0000FF"/>
            </w:rPr>
            <w:fldChar w:fldCharType="end"/>
          </w:r>
        </w:sdtContent>
      </w:sdt>
      <w:r w:rsidRPr="008C007B">
        <w:rPr>
          <w:rFonts w:asciiTheme="majorBidi" w:hAnsiTheme="majorBidi" w:cstheme="majorBidi"/>
          <w:color w:val="000066"/>
        </w:rPr>
        <w:t xml:space="preserve"> </w:t>
      </w:r>
      <w:r w:rsidRPr="008C007B">
        <w:rPr>
          <w:rFonts w:asciiTheme="majorBidi" w:hAnsiTheme="majorBidi" w:cstheme="majorBidi"/>
          <w:color w:val="000000"/>
        </w:rPr>
        <w:t>and an optimization model is set up to solve the incomplete criteria</w:t>
      </w:r>
      <w:r w:rsidR="008B4C73" w:rsidRPr="008C007B">
        <w:rPr>
          <w:rFonts w:asciiTheme="majorBidi" w:hAnsiTheme="majorBidi" w:cstheme="majorBidi"/>
          <w:color w:val="000000"/>
        </w:rPr>
        <w:t xml:space="preserve"> </w:t>
      </w:r>
      <w:r w:rsidRPr="008C007B">
        <w:rPr>
          <w:rFonts w:asciiTheme="majorBidi" w:hAnsiTheme="majorBidi" w:cstheme="majorBidi"/>
          <w:color w:val="000000"/>
        </w:rPr>
        <w:t xml:space="preserve">weight information problem with the distance measure. </w:t>
      </w:r>
    </w:p>
    <w:p w:rsidR="008B4C73" w:rsidRPr="00BE497A" w:rsidRDefault="003070B2" w:rsidP="008C007B">
      <w:pPr>
        <w:autoSpaceDE w:val="0"/>
        <w:autoSpaceDN w:val="0"/>
        <w:adjustRightInd w:val="0"/>
        <w:spacing w:after="0" w:line="240" w:lineRule="auto"/>
        <w:jc w:val="both"/>
        <w:rPr>
          <w:rFonts w:asciiTheme="majorBidi" w:hAnsiTheme="majorBidi" w:cstheme="majorBidi"/>
        </w:rPr>
      </w:pPr>
      <w:r w:rsidRPr="008C007B">
        <w:rPr>
          <w:rFonts w:asciiTheme="majorBidi" w:hAnsiTheme="majorBidi" w:cstheme="majorBidi"/>
          <w:color w:val="000000"/>
        </w:rPr>
        <w:t xml:space="preserve">As a result, many decision making processes, in the real world, take place in group settings. To determine the weights of every DMs is a very important step in multiple attribute group decision making (MAGDM) </w:t>
      </w:r>
      <w:sdt>
        <w:sdtPr>
          <w:rPr>
            <w:rFonts w:asciiTheme="majorBidi" w:hAnsiTheme="majorBidi" w:cstheme="majorBidi"/>
            <w:color w:val="000000"/>
          </w:rPr>
          <w:id w:val="1573930427"/>
          <w:citation/>
        </w:sdtPr>
        <w:sdtEndPr>
          <w:rPr>
            <w:color w:val="0000FF"/>
          </w:rPr>
        </w:sdtEndPr>
        <w:sdtContent>
          <w:r w:rsidR="00275F3B" w:rsidRPr="008C007B">
            <w:rPr>
              <w:rFonts w:asciiTheme="majorBidi" w:hAnsiTheme="majorBidi" w:cstheme="majorBidi"/>
              <w:color w:val="0000FF"/>
            </w:rPr>
            <w:fldChar w:fldCharType="begin"/>
          </w:r>
          <w:r w:rsidR="00275F3B" w:rsidRPr="008C007B">
            <w:rPr>
              <w:rFonts w:asciiTheme="majorBidi" w:hAnsiTheme="majorBidi" w:cstheme="majorBidi"/>
              <w:color w:val="0000FF"/>
            </w:rPr>
            <w:instrText xml:space="preserve"> CITATION Yue09 \l 1033 </w:instrText>
          </w:r>
          <w:r w:rsidR="00275F3B" w:rsidRPr="008C007B">
            <w:rPr>
              <w:rFonts w:asciiTheme="majorBidi" w:hAnsiTheme="majorBidi" w:cstheme="majorBidi"/>
              <w:color w:val="0000FF"/>
            </w:rPr>
            <w:fldChar w:fldCharType="separate"/>
          </w:r>
          <w:r w:rsidR="00275F3B" w:rsidRPr="008C007B">
            <w:rPr>
              <w:rFonts w:asciiTheme="majorBidi" w:hAnsiTheme="majorBidi" w:cstheme="majorBidi"/>
              <w:noProof/>
              <w:color w:val="0000FF"/>
            </w:rPr>
            <w:t xml:space="preserve"> (Yue, Jia, &amp; Ye, 2009)</w:t>
          </w:r>
          <w:r w:rsidR="00275F3B" w:rsidRPr="008C007B">
            <w:rPr>
              <w:rFonts w:asciiTheme="majorBidi" w:hAnsiTheme="majorBidi" w:cstheme="majorBidi"/>
              <w:color w:val="0000FF"/>
            </w:rPr>
            <w:fldChar w:fldCharType="end"/>
          </w:r>
        </w:sdtContent>
      </w:sdt>
      <w:r w:rsidR="00794480" w:rsidRPr="008C007B">
        <w:rPr>
          <w:rFonts w:asciiTheme="majorBidi" w:hAnsiTheme="majorBidi" w:cstheme="majorBidi"/>
          <w:color w:val="0000FF"/>
        </w:rPr>
        <w:t>,</w:t>
      </w:r>
      <w:sdt>
        <w:sdtPr>
          <w:rPr>
            <w:rFonts w:asciiTheme="majorBidi" w:hAnsiTheme="majorBidi" w:cstheme="majorBidi"/>
            <w:color w:val="0000FF"/>
          </w:rPr>
          <w:id w:val="-53931027"/>
          <w:citation/>
        </w:sdtPr>
        <w:sdtContent>
          <w:r w:rsidR="00794480" w:rsidRPr="008C007B">
            <w:rPr>
              <w:rFonts w:asciiTheme="majorBidi" w:hAnsiTheme="majorBidi" w:cstheme="majorBidi"/>
              <w:color w:val="0000FF"/>
            </w:rPr>
            <w:fldChar w:fldCharType="begin"/>
          </w:r>
          <w:r w:rsidR="00794480" w:rsidRPr="008C007B">
            <w:rPr>
              <w:rFonts w:asciiTheme="majorBidi" w:hAnsiTheme="majorBidi" w:cstheme="majorBidi"/>
              <w:color w:val="0000FF"/>
            </w:rPr>
            <w:instrText xml:space="preserve">CITATION Yue11 \l 1033 </w:instrText>
          </w:r>
          <w:r w:rsidR="00794480" w:rsidRPr="008C007B">
            <w:rPr>
              <w:rFonts w:asciiTheme="majorBidi" w:hAnsiTheme="majorBidi" w:cstheme="majorBidi"/>
              <w:color w:val="0000FF"/>
            </w:rPr>
            <w:fldChar w:fldCharType="separate"/>
          </w:r>
          <w:r w:rsidR="00794480" w:rsidRPr="008C007B">
            <w:rPr>
              <w:rFonts w:asciiTheme="majorBidi" w:hAnsiTheme="majorBidi" w:cstheme="majorBidi"/>
              <w:noProof/>
              <w:color w:val="0000FF"/>
            </w:rPr>
            <w:t xml:space="preserve"> (Yue Z. , 2011)</w:t>
          </w:r>
          <w:r w:rsidR="00794480" w:rsidRPr="008C007B">
            <w:rPr>
              <w:rFonts w:asciiTheme="majorBidi" w:hAnsiTheme="majorBidi" w:cstheme="majorBidi"/>
              <w:color w:val="0000FF"/>
            </w:rPr>
            <w:fldChar w:fldCharType="end"/>
          </w:r>
        </w:sdtContent>
      </w:sdt>
      <w:r w:rsidRPr="008C007B">
        <w:rPr>
          <w:rFonts w:asciiTheme="majorBidi" w:hAnsiTheme="majorBidi" w:cstheme="majorBidi"/>
          <w:color w:val="000000"/>
        </w:rPr>
        <w:t>.</w:t>
      </w:r>
      <w:r w:rsidR="00794480" w:rsidRPr="008C007B">
        <w:rPr>
          <w:rFonts w:asciiTheme="majorBidi" w:hAnsiTheme="majorBidi" w:cstheme="majorBidi"/>
          <w:color w:val="000000"/>
        </w:rPr>
        <w:t xml:space="preserve"> </w:t>
      </w:r>
      <w:r w:rsidR="000F79FA" w:rsidRPr="008C007B">
        <w:rPr>
          <w:rFonts w:asciiTheme="majorBidi" w:hAnsiTheme="majorBidi" w:cstheme="majorBidi"/>
        </w:rPr>
        <w:t>Moreover, since in the group decision making, evaluation is resulted from different evaluator’s view of linguistic variables, its evaluation must be conducted in an uncertain, fuzzy environment. Therefore, aggregation of expert opinions is very important to appropriately perform evaluation process.</w:t>
      </w:r>
      <w:r w:rsidR="008B4C73" w:rsidRPr="008C007B">
        <w:rPr>
          <w:rFonts w:asciiTheme="majorBidi" w:hAnsiTheme="majorBidi" w:cstheme="majorBidi"/>
        </w:rPr>
        <w:t xml:space="preserve"> </w:t>
      </w:r>
      <w:r w:rsidR="001510B9" w:rsidRPr="008C007B">
        <w:rPr>
          <w:rFonts w:asciiTheme="majorBidi" w:hAnsiTheme="majorBidi" w:cstheme="majorBidi"/>
          <w:color w:val="000000"/>
        </w:rPr>
        <w:t xml:space="preserve">In group decision making process, intuitionistic fuzzy weighted averaging (IFWA) operator proposed by </w:t>
      </w:r>
      <w:sdt>
        <w:sdtPr>
          <w:rPr>
            <w:rFonts w:asciiTheme="majorBidi" w:hAnsiTheme="majorBidi" w:cstheme="majorBidi"/>
            <w:color w:val="000000"/>
          </w:rPr>
          <w:id w:val="1508628627"/>
          <w:citation/>
        </w:sdtPr>
        <w:sdtEndPr>
          <w:rPr>
            <w:color w:val="0000FF"/>
          </w:rPr>
        </w:sdtEndPr>
        <w:sdtContent>
          <w:r w:rsidR="00275F3B" w:rsidRPr="008C007B">
            <w:rPr>
              <w:rFonts w:asciiTheme="majorBidi" w:hAnsiTheme="majorBidi" w:cstheme="majorBidi"/>
              <w:color w:val="0000FF"/>
            </w:rPr>
            <w:fldChar w:fldCharType="begin"/>
          </w:r>
          <w:r w:rsidR="00275F3B" w:rsidRPr="008C007B">
            <w:rPr>
              <w:rFonts w:asciiTheme="majorBidi" w:hAnsiTheme="majorBidi" w:cstheme="majorBidi"/>
              <w:color w:val="0000FF"/>
            </w:rPr>
            <w:instrText xml:space="preserve"> CITATION XuZ071 \l 1033 </w:instrText>
          </w:r>
          <w:r w:rsidR="00275F3B" w:rsidRPr="008C007B">
            <w:rPr>
              <w:rFonts w:asciiTheme="majorBidi" w:hAnsiTheme="majorBidi" w:cstheme="majorBidi"/>
              <w:color w:val="0000FF"/>
            </w:rPr>
            <w:fldChar w:fldCharType="separate"/>
          </w:r>
          <w:r w:rsidR="00275F3B" w:rsidRPr="008C007B">
            <w:rPr>
              <w:rFonts w:asciiTheme="majorBidi" w:hAnsiTheme="majorBidi" w:cstheme="majorBidi"/>
              <w:noProof/>
              <w:color w:val="0000FF"/>
            </w:rPr>
            <w:t>(Xu Z. S., 2007)</w:t>
          </w:r>
          <w:r w:rsidR="00275F3B" w:rsidRPr="008C007B">
            <w:rPr>
              <w:rFonts w:asciiTheme="majorBidi" w:hAnsiTheme="majorBidi" w:cstheme="majorBidi"/>
              <w:color w:val="0000FF"/>
            </w:rPr>
            <w:fldChar w:fldCharType="end"/>
          </w:r>
        </w:sdtContent>
      </w:sdt>
      <w:r w:rsidR="001510B9" w:rsidRPr="008C007B">
        <w:rPr>
          <w:rFonts w:asciiTheme="majorBidi" w:hAnsiTheme="majorBidi" w:cstheme="majorBidi"/>
          <w:color w:val="000066"/>
        </w:rPr>
        <w:t xml:space="preserve"> </w:t>
      </w:r>
      <w:r w:rsidR="001510B9" w:rsidRPr="008C007B">
        <w:rPr>
          <w:rFonts w:asciiTheme="majorBidi" w:hAnsiTheme="majorBidi" w:cstheme="majorBidi"/>
          <w:color w:val="000000"/>
        </w:rPr>
        <w:t xml:space="preserve">is utilized to aggregate all individual </w:t>
      </w:r>
      <w:r w:rsidR="00794480" w:rsidRPr="008C007B">
        <w:rPr>
          <w:rFonts w:asciiTheme="majorBidi" w:hAnsiTheme="majorBidi" w:cstheme="majorBidi"/>
          <w:color w:val="000000"/>
        </w:rPr>
        <w:t>DM</w:t>
      </w:r>
      <w:r w:rsidR="001510B9" w:rsidRPr="008C007B">
        <w:rPr>
          <w:rFonts w:asciiTheme="majorBidi" w:hAnsiTheme="majorBidi" w:cstheme="majorBidi"/>
          <w:color w:val="000000"/>
        </w:rPr>
        <w:t xml:space="preserve">s’ opinions into a group opinion. </w:t>
      </w:r>
      <w:r w:rsidR="001510B9" w:rsidRPr="00BE497A">
        <w:rPr>
          <w:rFonts w:asciiTheme="majorBidi" w:hAnsiTheme="majorBidi" w:cstheme="majorBidi"/>
        </w:rPr>
        <w:t>Intuitionistic fuzzy entropy is used to obtain the e</w:t>
      </w:r>
      <w:r w:rsidR="008B4C73" w:rsidRPr="00BE497A">
        <w:rPr>
          <w:rFonts w:asciiTheme="majorBidi" w:hAnsiTheme="majorBidi" w:cstheme="majorBidi"/>
        </w:rPr>
        <w:t>ntropy weights of the criteria.</w:t>
      </w:r>
    </w:p>
    <w:p w:rsidR="009F4574" w:rsidRPr="008C007B" w:rsidRDefault="008B4C73" w:rsidP="008C007B">
      <w:pPr>
        <w:autoSpaceDE w:val="0"/>
        <w:autoSpaceDN w:val="0"/>
        <w:adjustRightInd w:val="0"/>
        <w:spacing w:after="0" w:line="240" w:lineRule="auto"/>
        <w:jc w:val="both"/>
        <w:rPr>
          <w:rFonts w:asciiTheme="majorBidi" w:hAnsiTheme="majorBidi" w:cstheme="majorBidi"/>
          <w:color w:val="000000"/>
        </w:rPr>
      </w:pPr>
      <w:r w:rsidRPr="008C007B">
        <w:rPr>
          <w:rFonts w:asciiTheme="majorBidi" w:hAnsiTheme="majorBidi" w:cstheme="majorBidi"/>
          <w:color w:val="000000"/>
        </w:rPr>
        <w:t>In the type of fuzzy multi-criteria model, Grey relational analysis (GRA) is suggested as a tool for implementing a multiple criteria performance scheme, which is used to identify solutions from a finite set of alternatives</w:t>
      </w:r>
      <w:r w:rsidR="00B475CE" w:rsidRPr="008C007B">
        <w:rPr>
          <w:rFonts w:asciiTheme="majorBidi" w:hAnsiTheme="majorBidi" w:cstheme="majorBidi"/>
          <w:color w:val="000000"/>
        </w:rPr>
        <w:t xml:space="preserve"> </w:t>
      </w:r>
      <w:sdt>
        <w:sdtPr>
          <w:rPr>
            <w:rFonts w:asciiTheme="majorBidi" w:hAnsiTheme="majorBidi" w:cstheme="majorBidi"/>
            <w:color w:val="000000"/>
          </w:rPr>
          <w:id w:val="-1079211612"/>
          <w:citation/>
        </w:sdtPr>
        <w:sdtEndPr>
          <w:rPr>
            <w:color w:val="0000FF"/>
          </w:rPr>
        </w:sdtEndPr>
        <w:sdtContent>
          <w:r w:rsidR="00B475CE" w:rsidRPr="008C007B">
            <w:rPr>
              <w:rFonts w:asciiTheme="majorBidi" w:hAnsiTheme="majorBidi" w:cstheme="majorBidi"/>
              <w:color w:val="0000FF"/>
            </w:rPr>
            <w:fldChar w:fldCharType="begin"/>
          </w:r>
          <w:r w:rsidR="00B475CE" w:rsidRPr="008C007B">
            <w:rPr>
              <w:rFonts w:asciiTheme="majorBidi" w:hAnsiTheme="majorBidi" w:cstheme="majorBidi"/>
              <w:color w:val="0000FF"/>
            </w:rPr>
            <w:instrText xml:space="preserve"> CITATION Tse10 \l 1033 </w:instrText>
          </w:r>
          <w:r w:rsidR="00B475CE" w:rsidRPr="008C007B">
            <w:rPr>
              <w:rFonts w:asciiTheme="majorBidi" w:hAnsiTheme="majorBidi" w:cstheme="majorBidi"/>
              <w:color w:val="0000FF"/>
            </w:rPr>
            <w:fldChar w:fldCharType="separate"/>
          </w:r>
          <w:r w:rsidR="00B475CE" w:rsidRPr="008C007B">
            <w:rPr>
              <w:rFonts w:asciiTheme="majorBidi" w:hAnsiTheme="majorBidi" w:cstheme="majorBidi"/>
              <w:noProof/>
              <w:color w:val="0000FF"/>
            </w:rPr>
            <w:t>(Tseng, 2010)</w:t>
          </w:r>
          <w:r w:rsidR="00B475CE" w:rsidRPr="008C007B">
            <w:rPr>
              <w:rFonts w:asciiTheme="majorBidi" w:hAnsiTheme="majorBidi" w:cstheme="majorBidi"/>
              <w:color w:val="0000FF"/>
            </w:rPr>
            <w:fldChar w:fldCharType="end"/>
          </w:r>
        </w:sdtContent>
      </w:sdt>
      <w:r w:rsidR="00B475CE" w:rsidRPr="008C007B">
        <w:rPr>
          <w:rFonts w:asciiTheme="majorBidi" w:hAnsiTheme="majorBidi" w:cstheme="majorBidi"/>
          <w:color w:val="000000"/>
        </w:rPr>
        <w:t xml:space="preserve"> </w:t>
      </w:r>
      <w:sdt>
        <w:sdtPr>
          <w:rPr>
            <w:rFonts w:asciiTheme="majorBidi" w:hAnsiTheme="majorBidi" w:cstheme="majorBidi"/>
            <w:color w:val="000000"/>
          </w:rPr>
          <w:id w:val="1727417138"/>
          <w:citation/>
        </w:sdtPr>
        <w:sdtEndPr>
          <w:rPr>
            <w:color w:val="0000FF"/>
          </w:rPr>
        </w:sdtEndPr>
        <w:sdtContent>
          <w:r w:rsidR="00B475CE" w:rsidRPr="008C007B">
            <w:rPr>
              <w:rFonts w:asciiTheme="majorBidi" w:hAnsiTheme="majorBidi" w:cstheme="majorBidi"/>
              <w:color w:val="0000FF"/>
            </w:rPr>
            <w:fldChar w:fldCharType="begin"/>
          </w:r>
          <w:r w:rsidR="00B475CE" w:rsidRPr="008C007B">
            <w:rPr>
              <w:rFonts w:asciiTheme="majorBidi" w:hAnsiTheme="majorBidi" w:cstheme="majorBidi"/>
              <w:color w:val="0000FF"/>
            </w:rPr>
            <w:instrText xml:space="preserve"> CITATION Lin09 \l 1033 </w:instrText>
          </w:r>
          <w:r w:rsidR="00B475CE" w:rsidRPr="008C007B">
            <w:rPr>
              <w:rFonts w:asciiTheme="majorBidi" w:hAnsiTheme="majorBidi" w:cstheme="majorBidi"/>
              <w:color w:val="0000FF"/>
            </w:rPr>
            <w:fldChar w:fldCharType="separate"/>
          </w:r>
          <w:r w:rsidR="00B475CE" w:rsidRPr="008C007B">
            <w:rPr>
              <w:rFonts w:asciiTheme="majorBidi" w:hAnsiTheme="majorBidi" w:cstheme="majorBidi"/>
              <w:noProof/>
              <w:color w:val="0000FF"/>
            </w:rPr>
            <w:t>(Lin, Lee, &amp; Chang, 2009)</w:t>
          </w:r>
          <w:r w:rsidR="00B475CE" w:rsidRPr="008C007B">
            <w:rPr>
              <w:rFonts w:asciiTheme="majorBidi" w:hAnsiTheme="majorBidi" w:cstheme="majorBidi"/>
              <w:color w:val="0000FF"/>
            </w:rPr>
            <w:fldChar w:fldCharType="end"/>
          </w:r>
        </w:sdtContent>
      </w:sdt>
      <w:sdt>
        <w:sdtPr>
          <w:rPr>
            <w:rFonts w:asciiTheme="majorBidi" w:hAnsiTheme="majorBidi" w:cstheme="majorBidi"/>
            <w:color w:val="0000FF"/>
          </w:rPr>
          <w:id w:val="-1611812517"/>
          <w:citation/>
        </w:sdtPr>
        <w:sdtContent>
          <w:r w:rsidR="00B475CE" w:rsidRPr="008C007B">
            <w:rPr>
              <w:rFonts w:asciiTheme="majorBidi" w:hAnsiTheme="majorBidi" w:cstheme="majorBidi"/>
              <w:color w:val="0000FF"/>
            </w:rPr>
            <w:fldChar w:fldCharType="begin"/>
          </w:r>
          <w:r w:rsidR="00B475CE" w:rsidRPr="008C007B">
            <w:rPr>
              <w:rFonts w:asciiTheme="majorBidi" w:hAnsiTheme="majorBidi" w:cstheme="majorBidi"/>
              <w:color w:val="0000FF"/>
            </w:rPr>
            <w:instrText xml:space="preserve">CITATION LiG07 \l 1033 </w:instrText>
          </w:r>
          <w:r w:rsidR="00B475CE" w:rsidRPr="008C007B">
            <w:rPr>
              <w:rFonts w:asciiTheme="majorBidi" w:hAnsiTheme="majorBidi" w:cstheme="majorBidi"/>
              <w:color w:val="0000FF"/>
            </w:rPr>
            <w:fldChar w:fldCharType="separate"/>
          </w:r>
          <w:r w:rsidR="00B475CE" w:rsidRPr="008C007B">
            <w:rPr>
              <w:rFonts w:asciiTheme="majorBidi" w:hAnsiTheme="majorBidi" w:cstheme="majorBidi"/>
              <w:noProof/>
              <w:color w:val="0000FF"/>
            </w:rPr>
            <w:t xml:space="preserve"> (Li, Yamaguchi, &amp; Nagai, 2007)</w:t>
          </w:r>
          <w:r w:rsidR="00B475CE" w:rsidRPr="008C007B">
            <w:rPr>
              <w:rFonts w:asciiTheme="majorBidi" w:hAnsiTheme="majorBidi" w:cstheme="majorBidi"/>
              <w:color w:val="0000FF"/>
            </w:rPr>
            <w:fldChar w:fldCharType="end"/>
          </w:r>
        </w:sdtContent>
      </w:sdt>
      <w:sdt>
        <w:sdtPr>
          <w:rPr>
            <w:rFonts w:asciiTheme="majorBidi" w:hAnsiTheme="majorBidi" w:cstheme="majorBidi"/>
            <w:color w:val="0000FF"/>
          </w:rPr>
          <w:id w:val="-953323814"/>
          <w:citation/>
        </w:sdtPr>
        <w:sdtContent>
          <w:r w:rsidR="00B475CE" w:rsidRPr="008C007B">
            <w:rPr>
              <w:rFonts w:asciiTheme="majorBidi" w:hAnsiTheme="majorBidi" w:cstheme="majorBidi"/>
              <w:color w:val="0000FF"/>
            </w:rPr>
            <w:fldChar w:fldCharType="begin"/>
          </w:r>
          <w:r w:rsidR="00B475CE" w:rsidRPr="008C007B">
            <w:rPr>
              <w:rFonts w:asciiTheme="majorBidi" w:hAnsiTheme="majorBidi" w:cstheme="majorBidi"/>
              <w:color w:val="0000FF"/>
            </w:rPr>
            <w:instrText xml:space="preserve"> CITATION WuD09 \l 1033 </w:instrText>
          </w:r>
          <w:r w:rsidR="00B475CE" w:rsidRPr="008C007B">
            <w:rPr>
              <w:rFonts w:asciiTheme="majorBidi" w:hAnsiTheme="majorBidi" w:cstheme="majorBidi"/>
              <w:color w:val="0000FF"/>
            </w:rPr>
            <w:fldChar w:fldCharType="separate"/>
          </w:r>
          <w:r w:rsidR="00B475CE" w:rsidRPr="008C007B">
            <w:rPr>
              <w:rFonts w:asciiTheme="majorBidi" w:hAnsiTheme="majorBidi" w:cstheme="majorBidi"/>
              <w:noProof/>
              <w:color w:val="0000FF"/>
            </w:rPr>
            <w:t xml:space="preserve"> (Wu, 2009)</w:t>
          </w:r>
          <w:r w:rsidR="00B475CE" w:rsidRPr="008C007B">
            <w:rPr>
              <w:rFonts w:asciiTheme="majorBidi" w:hAnsiTheme="majorBidi" w:cstheme="majorBidi"/>
              <w:color w:val="0000FF"/>
            </w:rPr>
            <w:fldChar w:fldCharType="end"/>
          </w:r>
        </w:sdtContent>
      </w:sdt>
      <w:sdt>
        <w:sdtPr>
          <w:rPr>
            <w:rFonts w:asciiTheme="majorBidi" w:hAnsiTheme="majorBidi" w:cstheme="majorBidi"/>
            <w:color w:val="0000FF"/>
          </w:rPr>
          <w:id w:val="1172291757"/>
          <w:citation/>
        </w:sdtPr>
        <w:sdtContent>
          <w:r w:rsidR="00B475CE" w:rsidRPr="008C007B">
            <w:rPr>
              <w:rFonts w:asciiTheme="majorBidi" w:hAnsiTheme="majorBidi" w:cstheme="majorBidi"/>
              <w:color w:val="0000FF"/>
            </w:rPr>
            <w:fldChar w:fldCharType="begin"/>
          </w:r>
          <w:r w:rsidR="00B475CE" w:rsidRPr="008C007B">
            <w:rPr>
              <w:rFonts w:asciiTheme="majorBidi" w:hAnsiTheme="majorBidi" w:cstheme="majorBidi"/>
              <w:color w:val="0000FF"/>
            </w:rPr>
            <w:instrText xml:space="preserve"> CITATION Ols06 \l 1033 </w:instrText>
          </w:r>
          <w:r w:rsidR="00B475CE" w:rsidRPr="008C007B">
            <w:rPr>
              <w:rFonts w:asciiTheme="majorBidi" w:hAnsiTheme="majorBidi" w:cstheme="majorBidi"/>
              <w:color w:val="0000FF"/>
            </w:rPr>
            <w:fldChar w:fldCharType="separate"/>
          </w:r>
          <w:r w:rsidR="00B475CE" w:rsidRPr="008C007B">
            <w:rPr>
              <w:rFonts w:asciiTheme="majorBidi" w:hAnsiTheme="majorBidi" w:cstheme="majorBidi"/>
              <w:noProof/>
              <w:color w:val="0000FF"/>
            </w:rPr>
            <w:t xml:space="preserve"> (Olson &amp; Wu, 2006)</w:t>
          </w:r>
          <w:r w:rsidR="00B475CE" w:rsidRPr="008C007B">
            <w:rPr>
              <w:rFonts w:asciiTheme="majorBidi" w:hAnsiTheme="majorBidi" w:cstheme="majorBidi"/>
              <w:color w:val="0000FF"/>
            </w:rPr>
            <w:fldChar w:fldCharType="end"/>
          </w:r>
        </w:sdtContent>
      </w:sdt>
      <w:r w:rsidRPr="008C007B">
        <w:rPr>
          <w:rFonts w:asciiTheme="majorBidi" w:hAnsiTheme="majorBidi" w:cstheme="majorBidi"/>
          <w:color w:val="000000"/>
        </w:rPr>
        <w:t>.</w:t>
      </w:r>
      <w:r w:rsidR="009F4574" w:rsidRPr="008C007B">
        <w:rPr>
          <w:rFonts w:asciiTheme="majorBidi" w:hAnsiTheme="majorBidi" w:cstheme="majorBidi"/>
          <w:color w:val="000000" w:themeColor="text1"/>
        </w:rPr>
        <w:t xml:space="preserve"> Grey system theory</w:t>
      </w:r>
      <w:r w:rsidR="00871B61" w:rsidRPr="008C007B">
        <w:rPr>
          <w:rFonts w:asciiTheme="majorBidi" w:hAnsiTheme="majorBidi" w:cstheme="majorBidi"/>
        </w:rPr>
        <w:t xml:space="preserve"> </w:t>
      </w:r>
      <w:sdt>
        <w:sdtPr>
          <w:rPr>
            <w:rFonts w:asciiTheme="majorBidi" w:hAnsiTheme="majorBidi" w:cstheme="majorBidi"/>
          </w:rPr>
          <w:id w:val="607772432"/>
          <w:citation/>
        </w:sdtPr>
        <w:sdtContent>
          <w:r w:rsidR="00871B61" w:rsidRPr="008C007B">
            <w:rPr>
              <w:rFonts w:asciiTheme="majorBidi" w:hAnsiTheme="majorBidi" w:cstheme="majorBidi"/>
              <w:color w:val="0000FF"/>
            </w:rPr>
            <w:fldChar w:fldCharType="begin"/>
          </w:r>
          <w:r w:rsidR="00871B61" w:rsidRPr="008C007B">
            <w:rPr>
              <w:rFonts w:asciiTheme="majorBidi" w:hAnsiTheme="majorBidi" w:cstheme="majorBidi"/>
              <w:color w:val="0000FF"/>
            </w:rPr>
            <w:instrText xml:space="preserve">CITATION Den24 \l 1033 </w:instrText>
          </w:r>
          <w:r w:rsidR="00871B61" w:rsidRPr="008C007B">
            <w:rPr>
              <w:rFonts w:asciiTheme="majorBidi" w:hAnsiTheme="majorBidi" w:cstheme="majorBidi"/>
              <w:color w:val="0000FF"/>
            </w:rPr>
            <w:fldChar w:fldCharType="separate"/>
          </w:r>
          <w:r w:rsidR="00871B61" w:rsidRPr="008C007B">
            <w:rPr>
              <w:rFonts w:asciiTheme="majorBidi" w:hAnsiTheme="majorBidi" w:cstheme="majorBidi"/>
              <w:noProof/>
              <w:color w:val="0000FF"/>
            </w:rPr>
            <w:t>(Deng, 1989)</w:t>
          </w:r>
          <w:r w:rsidR="00871B61" w:rsidRPr="008C007B">
            <w:rPr>
              <w:rFonts w:asciiTheme="majorBidi" w:hAnsiTheme="majorBidi" w:cstheme="majorBidi"/>
              <w:color w:val="0000FF"/>
            </w:rPr>
            <w:fldChar w:fldCharType="end"/>
          </w:r>
        </w:sdtContent>
      </w:sdt>
      <w:r w:rsidR="009F4574" w:rsidRPr="008C007B">
        <w:rPr>
          <w:rFonts w:asciiTheme="majorBidi" w:hAnsiTheme="majorBidi" w:cstheme="majorBidi"/>
          <w:color w:val="000000" w:themeColor="text1"/>
        </w:rPr>
        <w:t xml:space="preserve"> presents a grey relation space, and a series of </w:t>
      </w:r>
      <w:r w:rsidR="009F4574" w:rsidRPr="008C007B">
        <w:rPr>
          <w:rFonts w:asciiTheme="majorBidi" w:hAnsiTheme="majorBidi" w:cstheme="majorBidi"/>
          <w:color w:val="000000" w:themeColor="text1"/>
        </w:rPr>
        <w:lastRenderedPageBreak/>
        <w:t>nonfunctional type models are established in this space so as to overcome the obstacles of needing a massive amount of samples in general statistical methods, or the typical distribution and large amount of calculation work.</w:t>
      </w:r>
      <w:r w:rsidR="009F4574" w:rsidRPr="008C007B">
        <w:rPr>
          <w:rFonts w:asciiTheme="majorBidi" w:hAnsiTheme="majorBidi" w:cstheme="majorBidi"/>
          <w:color w:val="000000"/>
        </w:rPr>
        <w:t xml:space="preserve"> </w:t>
      </w:r>
    </w:p>
    <w:p w:rsidR="009F4574" w:rsidRDefault="00B54B37" w:rsidP="008C007B">
      <w:pPr>
        <w:autoSpaceDE w:val="0"/>
        <w:autoSpaceDN w:val="0"/>
        <w:adjustRightInd w:val="0"/>
        <w:spacing w:after="0" w:line="240" w:lineRule="auto"/>
        <w:jc w:val="both"/>
        <w:rPr>
          <w:rFonts w:asciiTheme="majorBidi" w:hAnsiTheme="majorBidi" w:cstheme="majorBidi"/>
          <w:color w:val="0000FF"/>
        </w:rPr>
      </w:pPr>
      <w:r w:rsidRPr="00BE497A">
        <w:rPr>
          <w:rFonts w:asciiTheme="majorBidi" w:hAnsiTheme="majorBidi" w:cstheme="majorBidi"/>
        </w:rPr>
        <w:t>Using GRA to</w:t>
      </w:r>
      <w:r w:rsidR="009F4574" w:rsidRPr="00BE497A">
        <w:rPr>
          <w:rFonts w:asciiTheme="majorBidi" w:hAnsiTheme="majorBidi" w:cstheme="majorBidi"/>
        </w:rPr>
        <w:t xml:space="preserve"> solving </w:t>
      </w:r>
      <w:r w:rsidRPr="00BE497A">
        <w:rPr>
          <w:rFonts w:asciiTheme="majorBidi" w:hAnsiTheme="majorBidi" w:cstheme="majorBidi"/>
        </w:rPr>
        <w:t xml:space="preserve">MCDM </w:t>
      </w:r>
      <w:r w:rsidR="00871B61" w:rsidRPr="00BE497A">
        <w:rPr>
          <w:rFonts w:asciiTheme="majorBidi" w:hAnsiTheme="majorBidi" w:cstheme="majorBidi"/>
        </w:rPr>
        <w:t>problems with intuitionistic</w:t>
      </w:r>
      <w:r w:rsidR="00B475CE" w:rsidRPr="00BE497A">
        <w:rPr>
          <w:rFonts w:asciiTheme="majorBidi" w:hAnsiTheme="majorBidi" w:cstheme="majorBidi"/>
        </w:rPr>
        <w:t xml:space="preserve"> has been</w:t>
      </w:r>
      <w:r w:rsidR="00871B61" w:rsidRPr="00BE497A">
        <w:rPr>
          <w:rFonts w:asciiTheme="majorBidi" w:hAnsiTheme="majorBidi" w:cstheme="majorBidi"/>
        </w:rPr>
        <w:t xml:space="preserve"> successfully applied in solving a variety of MCDM</w:t>
      </w:r>
      <w:r w:rsidR="00BE497A">
        <w:rPr>
          <w:rFonts w:asciiTheme="majorBidi" w:hAnsiTheme="majorBidi" w:cstheme="majorBidi"/>
        </w:rPr>
        <w:t xml:space="preserve"> problems</w:t>
      </w:r>
      <w:sdt>
        <w:sdtPr>
          <w:rPr>
            <w:rFonts w:asciiTheme="majorBidi" w:hAnsiTheme="majorBidi" w:cstheme="majorBidi"/>
          </w:rPr>
          <w:id w:val="-1943592475"/>
          <w:citation/>
        </w:sdtPr>
        <w:sdtEndPr>
          <w:rPr>
            <w:color w:val="0000FF"/>
          </w:rPr>
        </w:sdtEndPr>
        <w:sdtContent>
          <w:r w:rsidR="00BE497A" w:rsidRPr="00BE497A">
            <w:rPr>
              <w:rFonts w:asciiTheme="majorBidi" w:hAnsiTheme="majorBidi" w:cstheme="majorBidi"/>
              <w:color w:val="0000FF"/>
            </w:rPr>
            <w:fldChar w:fldCharType="begin"/>
          </w:r>
          <w:r w:rsidR="00BE497A" w:rsidRPr="00BE497A">
            <w:rPr>
              <w:rFonts w:asciiTheme="majorBidi" w:hAnsiTheme="majorBidi" w:cstheme="majorBidi"/>
              <w:color w:val="0000FF"/>
            </w:rPr>
            <w:instrText xml:space="preserve"> CITATION Zha11 \l 1033 </w:instrText>
          </w:r>
          <w:r w:rsidR="00BE497A" w:rsidRPr="00BE497A">
            <w:rPr>
              <w:rFonts w:asciiTheme="majorBidi" w:hAnsiTheme="majorBidi" w:cstheme="majorBidi"/>
              <w:color w:val="0000FF"/>
            </w:rPr>
            <w:fldChar w:fldCharType="separate"/>
          </w:r>
          <w:r w:rsidR="00BE497A" w:rsidRPr="00BE497A">
            <w:rPr>
              <w:rFonts w:asciiTheme="majorBidi" w:hAnsiTheme="majorBidi" w:cstheme="majorBidi"/>
              <w:noProof/>
              <w:color w:val="0000FF"/>
            </w:rPr>
            <w:t xml:space="preserve"> (Zhang &amp; Liu , 2011)</w:t>
          </w:r>
          <w:r w:rsidR="00BE497A" w:rsidRPr="00BE497A">
            <w:rPr>
              <w:rFonts w:asciiTheme="majorBidi" w:hAnsiTheme="majorBidi" w:cstheme="majorBidi"/>
              <w:color w:val="0000FF"/>
            </w:rPr>
            <w:fldChar w:fldCharType="end"/>
          </w:r>
        </w:sdtContent>
      </w:sdt>
      <w:sdt>
        <w:sdtPr>
          <w:rPr>
            <w:rFonts w:asciiTheme="majorBidi" w:hAnsiTheme="majorBidi" w:cstheme="majorBidi"/>
            <w:color w:val="0000FF"/>
          </w:rPr>
          <w:id w:val="-568649205"/>
          <w:citation/>
        </w:sdtPr>
        <w:sdtContent>
          <w:r w:rsidR="00BE497A" w:rsidRPr="00BE497A">
            <w:rPr>
              <w:rFonts w:asciiTheme="majorBidi" w:hAnsiTheme="majorBidi" w:cstheme="majorBidi"/>
              <w:color w:val="0000FF"/>
            </w:rPr>
            <w:fldChar w:fldCharType="begin"/>
          </w:r>
          <w:r w:rsidR="00BE497A" w:rsidRPr="00BE497A">
            <w:rPr>
              <w:rFonts w:asciiTheme="majorBidi" w:hAnsiTheme="majorBidi" w:cstheme="majorBidi"/>
              <w:color w:val="0000FF"/>
            </w:rPr>
            <w:instrText xml:space="preserve"> CITATION LiG07 \l 1033 </w:instrText>
          </w:r>
          <w:r w:rsidR="00BE497A" w:rsidRPr="00BE497A">
            <w:rPr>
              <w:rFonts w:asciiTheme="majorBidi" w:hAnsiTheme="majorBidi" w:cstheme="majorBidi"/>
              <w:color w:val="0000FF"/>
            </w:rPr>
            <w:fldChar w:fldCharType="separate"/>
          </w:r>
          <w:r w:rsidR="00BE497A" w:rsidRPr="00BE497A">
            <w:rPr>
              <w:rFonts w:asciiTheme="majorBidi" w:hAnsiTheme="majorBidi" w:cstheme="majorBidi"/>
              <w:noProof/>
              <w:color w:val="0000FF"/>
            </w:rPr>
            <w:t xml:space="preserve"> (Li, Yamaguchi, &amp; Nagai, 2007)</w:t>
          </w:r>
          <w:r w:rsidR="00BE497A" w:rsidRPr="00BE497A">
            <w:rPr>
              <w:rFonts w:asciiTheme="majorBidi" w:hAnsiTheme="majorBidi" w:cstheme="majorBidi"/>
              <w:color w:val="0000FF"/>
            </w:rPr>
            <w:fldChar w:fldCharType="end"/>
          </w:r>
        </w:sdtContent>
      </w:sdt>
      <w:sdt>
        <w:sdtPr>
          <w:rPr>
            <w:rFonts w:asciiTheme="majorBidi" w:hAnsiTheme="majorBidi" w:cstheme="majorBidi"/>
            <w:color w:val="0000FF"/>
          </w:rPr>
          <w:id w:val="2175987"/>
          <w:citation/>
        </w:sdtPr>
        <w:sdtContent>
          <w:r w:rsidR="00BE497A" w:rsidRPr="00BE497A">
            <w:rPr>
              <w:rFonts w:asciiTheme="majorBidi" w:hAnsiTheme="majorBidi" w:cstheme="majorBidi"/>
              <w:color w:val="0000FF"/>
            </w:rPr>
            <w:fldChar w:fldCharType="begin"/>
          </w:r>
          <w:r w:rsidR="00BE497A" w:rsidRPr="00BE497A">
            <w:rPr>
              <w:rFonts w:asciiTheme="majorBidi" w:hAnsiTheme="majorBidi" w:cstheme="majorBidi"/>
              <w:color w:val="0000FF"/>
            </w:rPr>
            <w:instrText xml:space="preserve"> CITATION CHE04 \l 1033 </w:instrText>
          </w:r>
          <w:r w:rsidR="00BE497A" w:rsidRPr="00BE497A">
            <w:rPr>
              <w:rFonts w:asciiTheme="majorBidi" w:hAnsiTheme="majorBidi" w:cstheme="majorBidi"/>
              <w:color w:val="0000FF"/>
            </w:rPr>
            <w:fldChar w:fldCharType="separate"/>
          </w:r>
          <w:r w:rsidR="00BE497A" w:rsidRPr="00BE497A">
            <w:rPr>
              <w:rFonts w:asciiTheme="majorBidi" w:hAnsiTheme="majorBidi" w:cstheme="majorBidi"/>
              <w:noProof/>
              <w:color w:val="0000FF"/>
            </w:rPr>
            <w:t xml:space="preserve"> (CHEN, 2004)</w:t>
          </w:r>
          <w:r w:rsidR="00BE497A" w:rsidRPr="00BE497A">
            <w:rPr>
              <w:rFonts w:asciiTheme="majorBidi" w:hAnsiTheme="majorBidi" w:cstheme="majorBidi"/>
              <w:color w:val="0000FF"/>
            </w:rPr>
            <w:fldChar w:fldCharType="end"/>
          </w:r>
        </w:sdtContent>
      </w:sdt>
      <w:sdt>
        <w:sdtPr>
          <w:rPr>
            <w:rFonts w:asciiTheme="majorBidi" w:hAnsiTheme="majorBidi" w:cstheme="majorBidi"/>
            <w:color w:val="0000FF"/>
          </w:rPr>
          <w:id w:val="1933473890"/>
          <w:citation/>
        </w:sdtPr>
        <w:sdtContent>
          <w:r w:rsidR="00BE497A" w:rsidRPr="00BE497A">
            <w:rPr>
              <w:rFonts w:asciiTheme="majorBidi" w:hAnsiTheme="majorBidi" w:cstheme="majorBidi"/>
              <w:color w:val="0000FF"/>
            </w:rPr>
            <w:fldChar w:fldCharType="begin"/>
          </w:r>
          <w:r w:rsidR="00BE497A" w:rsidRPr="00BE497A">
            <w:rPr>
              <w:rFonts w:asciiTheme="majorBidi" w:hAnsiTheme="majorBidi" w:cstheme="majorBidi"/>
              <w:color w:val="0000FF"/>
            </w:rPr>
            <w:instrText xml:space="preserve"> CITATION Lin09 \l 1033 </w:instrText>
          </w:r>
          <w:r w:rsidR="00BE497A" w:rsidRPr="00BE497A">
            <w:rPr>
              <w:rFonts w:asciiTheme="majorBidi" w:hAnsiTheme="majorBidi" w:cstheme="majorBidi"/>
              <w:color w:val="0000FF"/>
            </w:rPr>
            <w:fldChar w:fldCharType="separate"/>
          </w:r>
          <w:r w:rsidR="00BE497A" w:rsidRPr="00BE497A">
            <w:rPr>
              <w:rFonts w:asciiTheme="majorBidi" w:hAnsiTheme="majorBidi" w:cstheme="majorBidi"/>
              <w:noProof/>
              <w:color w:val="0000FF"/>
            </w:rPr>
            <w:t xml:space="preserve"> (Lin, Lee, &amp; Chang, 2009)</w:t>
          </w:r>
          <w:r w:rsidR="00BE497A" w:rsidRPr="00BE497A">
            <w:rPr>
              <w:rFonts w:asciiTheme="majorBidi" w:hAnsiTheme="majorBidi" w:cstheme="majorBidi"/>
              <w:color w:val="0000FF"/>
            </w:rPr>
            <w:fldChar w:fldCharType="end"/>
          </w:r>
        </w:sdtContent>
      </w:sdt>
      <w:r w:rsidR="00BE497A">
        <w:rPr>
          <w:rFonts w:asciiTheme="majorBidi" w:hAnsiTheme="majorBidi" w:cstheme="majorBidi"/>
          <w:color w:val="0000FF"/>
        </w:rPr>
        <w:t>.</w:t>
      </w:r>
    </w:p>
    <w:p w:rsidR="00D22C98" w:rsidRPr="008C007B" w:rsidRDefault="00992C12" w:rsidP="00BE497A">
      <w:pPr>
        <w:autoSpaceDE w:val="0"/>
        <w:autoSpaceDN w:val="0"/>
        <w:adjustRightInd w:val="0"/>
        <w:spacing w:after="0" w:line="240" w:lineRule="auto"/>
        <w:jc w:val="both"/>
        <w:rPr>
          <w:rFonts w:asciiTheme="majorBidi" w:hAnsiTheme="majorBidi" w:cstheme="majorBidi"/>
          <w:color w:val="000000"/>
        </w:rPr>
      </w:pPr>
      <w:r w:rsidRPr="008C007B">
        <w:rPr>
          <w:rFonts w:asciiTheme="majorBidi" w:hAnsiTheme="majorBidi" w:cstheme="majorBidi"/>
        </w:rPr>
        <w:t xml:space="preserve">In this paper, we will present a </w:t>
      </w:r>
      <w:r w:rsidRPr="008C007B">
        <w:rPr>
          <w:rFonts w:asciiTheme="majorBidi" w:hAnsiTheme="majorBidi" w:cstheme="majorBidi"/>
          <w:color w:val="000000"/>
        </w:rPr>
        <w:t xml:space="preserve">GRA method combines with </w:t>
      </w:r>
      <w:r w:rsidR="00275F3B" w:rsidRPr="008C007B">
        <w:rPr>
          <w:rFonts w:asciiTheme="majorBidi" w:hAnsiTheme="majorBidi" w:cstheme="majorBidi"/>
          <w:color w:val="000000"/>
        </w:rPr>
        <w:t>IFS</w:t>
      </w:r>
      <w:r w:rsidR="00AB4DB2" w:rsidRPr="008C007B">
        <w:rPr>
          <w:rFonts w:asciiTheme="majorBidi" w:hAnsiTheme="majorBidi" w:cstheme="majorBidi"/>
        </w:rPr>
        <w:t xml:space="preserve"> for MC</w:t>
      </w:r>
      <w:r w:rsidRPr="008C007B">
        <w:rPr>
          <w:rFonts w:asciiTheme="majorBidi" w:hAnsiTheme="majorBidi" w:cstheme="majorBidi"/>
        </w:rPr>
        <w:t xml:space="preserve">GDM problems </w:t>
      </w:r>
      <w:r w:rsidRPr="008C007B">
        <w:rPr>
          <w:rStyle w:val="hps"/>
          <w:rFonts w:asciiTheme="majorBidi" w:hAnsiTheme="majorBidi" w:cstheme="majorBidi"/>
          <w:color w:val="000000" w:themeColor="text1"/>
        </w:rPr>
        <w:t xml:space="preserve">and use </w:t>
      </w:r>
      <w:r w:rsidRPr="008C007B">
        <w:rPr>
          <w:rStyle w:val="hps"/>
          <w:rFonts w:asciiTheme="majorBidi" w:hAnsiTheme="majorBidi" w:cstheme="majorBidi"/>
        </w:rPr>
        <w:t>new</w:t>
      </w:r>
      <w:r w:rsidRPr="008C007B">
        <w:rPr>
          <w:rFonts w:asciiTheme="majorBidi" w:hAnsiTheme="majorBidi" w:cstheme="majorBidi"/>
        </w:rPr>
        <w:t xml:space="preserve"> </w:t>
      </w:r>
      <w:r w:rsidRPr="008C007B">
        <w:rPr>
          <w:rStyle w:val="hps"/>
          <w:rFonts w:asciiTheme="majorBidi" w:hAnsiTheme="majorBidi" w:cstheme="majorBidi"/>
        </w:rPr>
        <w:t>approach</w:t>
      </w:r>
      <w:r w:rsidRPr="008C007B">
        <w:rPr>
          <w:rFonts w:asciiTheme="majorBidi" w:hAnsiTheme="majorBidi" w:cstheme="majorBidi"/>
        </w:rPr>
        <w:t xml:space="preserve"> to </w:t>
      </w:r>
      <w:r w:rsidRPr="008C007B">
        <w:rPr>
          <w:rStyle w:val="hps"/>
          <w:rFonts w:asciiTheme="majorBidi" w:hAnsiTheme="majorBidi" w:cstheme="majorBidi"/>
        </w:rPr>
        <w:t>measuring</w:t>
      </w:r>
      <w:r w:rsidRPr="008C007B">
        <w:rPr>
          <w:rFonts w:asciiTheme="majorBidi" w:hAnsiTheme="majorBidi" w:cstheme="majorBidi"/>
        </w:rPr>
        <w:t xml:space="preserve"> </w:t>
      </w:r>
      <w:r w:rsidRPr="008C007B">
        <w:rPr>
          <w:rStyle w:val="hps"/>
          <w:rFonts w:asciiTheme="majorBidi" w:hAnsiTheme="majorBidi" w:cstheme="majorBidi"/>
        </w:rPr>
        <w:t>distance from</w:t>
      </w:r>
      <w:r w:rsidRPr="008C007B">
        <w:rPr>
          <w:rFonts w:asciiTheme="majorBidi" w:hAnsiTheme="majorBidi" w:cstheme="majorBidi"/>
        </w:rPr>
        <w:t xml:space="preserve"> </w:t>
      </w:r>
      <w:r w:rsidRPr="008C007B">
        <w:rPr>
          <w:rStyle w:val="hps"/>
          <w:rFonts w:asciiTheme="majorBidi" w:hAnsiTheme="majorBidi" w:cstheme="majorBidi"/>
        </w:rPr>
        <w:t>reference</w:t>
      </w:r>
      <w:r w:rsidRPr="008C007B">
        <w:rPr>
          <w:rStyle w:val="hps"/>
          <w:rFonts w:asciiTheme="majorBidi" w:hAnsiTheme="majorBidi" w:cstheme="majorBidi"/>
          <w:color w:val="333333"/>
        </w:rPr>
        <w:t xml:space="preserve"> </w:t>
      </w:r>
      <w:r w:rsidR="008B4C73" w:rsidRPr="008C007B">
        <w:rPr>
          <w:rStyle w:val="hps"/>
          <w:rFonts w:asciiTheme="majorBidi" w:hAnsiTheme="majorBidi" w:cstheme="majorBidi"/>
        </w:rPr>
        <w:t xml:space="preserve">alternatives. </w:t>
      </w:r>
      <w:r w:rsidR="008B4C73" w:rsidRPr="008C007B">
        <w:rPr>
          <w:rFonts w:asciiTheme="majorBidi" w:hAnsiTheme="majorBidi" w:cstheme="majorBidi"/>
          <w:color w:val="000000"/>
        </w:rPr>
        <w:t xml:space="preserve">The rest of this paper is organized as follows: </w:t>
      </w:r>
      <w:r w:rsidR="00675E2E" w:rsidRPr="008C007B">
        <w:rPr>
          <w:rFonts w:asciiTheme="majorBidi" w:hAnsiTheme="majorBidi" w:cstheme="majorBidi"/>
          <w:color w:val="000000"/>
        </w:rPr>
        <w:t>After the introduction, some</w:t>
      </w:r>
      <w:r w:rsidR="00BE497A">
        <w:rPr>
          <w:rFonts w:asciiTheme="majorBidi" w:hAnsiTheme="majorBidi" w:cstheme="majorBidi"/>
          <w:color w:val="000000"/>
        </w:rPr>
        <w:t xml:space="preserve"> </w:t>
      </w:r>
      <w:r w:rsidR="00675E2E" w:rsidRPr="008C007B">
        <w:rPr>
          <w:rFonts w:asciiTheme="majorBidi" w:hAnsiTheme="majorBidi" w:cstheme="majorBidi"/>
          <w:color w:val="000000"/>
        </w:rPr>
        <w:t xml:space="preserve">concepts and knowledge about IFSs are introduced in Section </w:t>
      </w:r>
      <w:r w:rsidR="00675E2E" w:rsidRPr="008C007B">
        <w:rPr>
          <w:rFonts w:asciiTheme="majorBidi" w:hAnsiTheme="majorBidi" w:cstheme="majorBidi"/>
          <w:color w:val="000066"/>
        </w:rPr>
        <w:t>2</w:t>
      </w:r>
      <w:r w:rsidR="00BE497A">
        <w:rPr>
          <w:rFonts w:asciiTheme="majorBidi" w:hAnsiTheme="majorBidi" w:cstheme="majorBidi"/>
          <w:color w:val="000066"/>
        </w:rPr>
        <w:t>,</w:t>
      </w:r>
      <w:r w:rsidR="00675E2E" w:rsidRPr="008C007B">
        <w:rPr>
          <w:rFonts w:asciiTheme="majorBidi" w:hAnsiTheme="majorBidi" w:cstheme="majorBidi"/>
          <w:color w:val="000000"/>
        </w:rPr>
        <w:t xml:space="preserve"> </w:t>
      </w:r>
      <w:r w:rsidR="00BE497A" w:rsidRPr="008C007B">
        <w:rPr>
          <w:rFonts w:asciiTheme="majorBidi" w:hAnsiTheme="majorBidi" w:cstheme="majorBidi"/>
          <w:color w:val="000000"/>
        </w:rPr>
        <w:t>in</w:t>
      </w:r>
      <w:r w:rsidR="008B4C73" w:rsidRPr="008C007B">
        <w:rPr>
          <w:rFonts w:asciiTheme="majorBidi" w:hAnsiTheme="majorBidi" w:cstheme="majorBidi"/>
          <w:color w:val="000000"/>
        </w:rPr>
        <w:t xml:space="preserve"> Section </w:t>
      </w:r>
      <w:r w:rsidR="008B4C73" w:rsidRPr="008C007B">
        <w:rPr>
          <w:rFonts w:asciiTheme="majorBidi" w:hAnsiTheme="majorBidi" w:cstheme="majorBidi"/>
          <w:color w:val="000066"/>
        </w:rPr>
        <w:t>3</w:t>
      </w:r>
      <w:r w:rsidR="008B4C73" w:rsidRPr="008C007B">
        <w:rPr>
          <w:rFonts w:asciiTheme="majorBidi" w:hAnsiTheme="majorBidi" w:cstheme="majorBidi"/>
          <w:color w:val="000000"/>
        </w:rPr>
        <w:t xml:space="preserve">, we extend the GRA method to solve intuitionistic fuzzy </w:t>
      </w:r>
      <w:r w:rsidR="00AB4DB2" w:rsidRPr="008C007B">
        <w:rPr>
          <w:rFonts w:asciiTheme="majorBidi" w:hAnsiTheme="majorBidi" w:cstheme="majorBidi"/>
        </w:rPr>
        <w:t xml:space="preserve">MCGDM </w:t>
      </w:r>
      <w:r w:rsidR="008B4C73" w:rsidRPr="008C007B">
        <w:rPr>
          <w:rFonts w:asciiTheme="majorBidi" w:hAnsiTheme="majorBidi" w:cstheme="majorBidi"/>
          <w:color w:val="000000"/>
        </w:rPr>
        <w:t xml:space="preserve">problems with incompletely known weight information. In Section </w:t>
      </w:r>
      <w:r w:rsidR="008B4C73" w:rsidRPr="008C007B">
        <w:rPr>
          <w:rFonts w:asciiTheme="majorBidi" w:hAnsiTheme="majorBidi" w:cstheme="majorBidi"/>
          <w:color w:val="000066"/>
        </w:rPr>
        <w:t>4</w:t>
      </w:r>
      <w:r w:rsidR="008B4C73" w:rsidRPr="008C007B">
        <w:rPr>
          <w:rFonts w:asciiTheme="majorBidi" w:hAnsiTheme="majorBidi" w:cstheme="majorBidi"/>
          <w:color w:val="000000"/>
        </w:rPr>
        <w:t xml:space="preserve">, furthermore, we have extended the above results to an interval-valued intuitionistic fuzzy environment and developed modified GRA method for interval-valued intuitionistic fuzzy multiple attribute decision-making with incompletely known attribute weight information. In Section </w:t>
      </w:r>
      <w:r w:rsidR="008B4C73" w:rsidRPr="008C007B">
        <w:rPr>
          <w:rFonts w:asciiTheme="majorBidi" w:hAnsiTheme="majorBidi" w:cstheme="majorBidi"/>
          <w:color w:val="000066"/>
        </w:rPr>
        <w:t xml:space="preserve">5 </w:t>
      </w:r>
      <w:r w:rsidR="008B4C73" w:rsidRPr="008C007B">
        <w:rPr>
          <w:rFonts w:asciiTheme="majorBidi" w:hAnsiTheme="majorBidi" w:cstheme="majorBidi"/>
          <w:color w:val="000000"/>
        </w:rPr>
        <w:t>we illustrate our proposed algorithmic method with an example. The final section concludes.</w:t>
      </w:r>
    </w:p>
    <w:p w:rsidR="00AB4DB2" w:rsidRPr="008C007B" w:rsidRDefault="00AB4DB2" w:rsidP="008C007B">
      <w:pPr>
        <w:autoSpaceDE w:val="0"/>
        <w:autoSpaceDN w:val="0"/>
        <w:adjustRightInd w:val="0"/>
        <w:spacing w:after="0" w:line="240" w:lineRule="auto"/>
        <w:jc w:val="both"/>
        <w:rPr>
          <w:rFonts w:asciiTheme="majorBidi" w:hAnsiTheme="majorBidi" w:cstheme="majorBidi"/>
          <w:color w:val="000000"/>
        </w:rPr>
      </w:pPr>
    </w:p>
    <w:p w:rsidR="00AB4DB2" w:rsidRPr="008C007B" w:rsidRDefault="00675E2E" w:rsidP="008C007B">
      <w:pPr>
        <w:pStyle w:val="Heading1"/>
        <w:jc w:val="both"/>
        <w:rPr>
          <w:rFonts w:asciiTheme="majorBidi" w:hAnsiTheme="majorBidi"/>
          <w:sz w:val="22"/>
          <w:szCs w:val="22"/>
        </w:rPr>
      </w:pPr>
      <w:r w:rsidRPr="008C007B">
        <w:rPr>
          <w:rFonts w:asciiTheme="majorBidi" w:hAnsiTheme="majorBidi"/>
          <w:sz w:val="22"/>
          <w:szCs w:val="22"/>
        </w:rPr>
        <w:t>Intuitionistic</w:t>
      </w:r>
      <w:r w:rsidR="00AB4DB2" w:rsidRPr="008C007B">
        <w:rPr>
          <w:rFonts w:asciiTheme="majorBidi" w:hAnsiTheme="majorBidi"/>
          <w:sz w:val="22"/>
          <w:szCs w:val="22"/>
        </w:rPr>
        <w:t xml:space="preserve"> fuzzy set</w:t>
      </w:r>
    </w:p>
    <w:p w:rsidR="00675E2E" w:rsidRPr="008C007B" w:rsidRDefault="00675E2E" w:rsidP="008C007B">
      <w:pPr>
        <w:jc w:val="both"/>
        <w:rPr>
          <w:rFonts w:asciiTheme="majorBidi" w:hAnsiTheme="majorBidi" w:cstheme="majorBidi"/>
        </w:rPr>
      </w:pPr>
      <w:r w:rsidRPr="008C007B">
        <w:rPr>
          <w:rFonts w:asciiTheme="majorBidi" w:eastAsia="Z@RFC3A.tmp" w:hAnsiTheme="majorBidi" w:cstheme="majorBidi"/>
          <w:color w:val="000000"/>
        </w:rPr>
        <w:t>Intuitionistic fuzzy set introduced by</w:t>
      </w:r>
      <w:r w:rsidRPr="008C007B">
        <w:rPr>
          <w:rFonts w:asciiTheme="majorBidi" w:eastAsia="Z@RFC3A.tmp" w:hAnsiTheme="majorBidi" w:cstheme="majorBidi"/>
          <w:color w:val="0000FF"/>
        </w:rPr>
        <w:t xml:space="preserve"> </w:t>
      </w:r>
      <w:sdt>
        <w:sdtPr>
          <w:rPr>
            <w:rFonts w:asciiTheme="majorBidi" w:eastAsia="Z@RFC3A.tmp" w:hAnsiTheme="majorBidi" w:cstheme="majorBidi"/>
            <w:color w:val="0000FF"/>
          </w:rPr>
          <w:id w:val="1927383572"/>
          <w:citation/>
        </w:sdtPr>
        <w:sdtContent>
          <w:r w:rsidRPr="008C007B">
            <w:rPr>
              <w:rFonts w:asciiTheme="majorBidi" w:eastAsia="Z@RFC3A.tmp" w:hAnsiTheme="majorBidi" w:cstheme="majorBidi"/>
              <w:color w:val="0000FF"/>
            </w:rPr>
            <w:fldChar w:fldCharType="begin"/>
          </w:r>
          <w:r w:rsidRPr="008C007B">
            <w:rPr>
              <w:rFonts w:asciiTheme="majorBidi" w:eastAsia="Z@RFC3A.tmp" w:hAnsiTheme="majorBidi" w:cstheme="majorBidi"/>
              <w:color w:val="0000FF"/>
            </w:rPr>
            <w:instrText xml:space="preserve"> CITATION Ata86 \l 1033 </w:instrText>
          </w:r>
          <w:r w:rsidRPr="008C007B">
            <w:rPr>
              <w:rFonts w:asciiTheme="majorBidi" w:eastAsia="Z@RFC3A.tmp" w:hAnsiTheme="majorBidi" w:cstheme="majorBidi"/>
              <w:color w:val="0000FF"/>
            </w:rPr>
            <w:fldChar w:fldCharType="separate"/>
          </w:r>
          <w:r w:rsidRPr="008C007B">
            <w:rPr>
              <w:rFonts w:asciiTheme="majorBidi" w:eastAsia="Z@RFC3A.tmp" w:hAnsiTheme="majorBidi" w:cstheme="majorBidi"/>
              <w:noProof/>
              <w:color w:val="0000FF"/>
            </w:rPr>
            <w:t>(Atanassov K. , 1986)</w:t>
          </w:r>
          <w:r w:rsidRPr="008C007B">
            <w:rPr>
              <w:rFonts w:asciiTheme="majorBidi" w:eastAsia="Z@RFC3A.tmp" w:hAnsiTheme="majorBidi" w:cstheme="majorBidi"/>
              <w:color w:val="0000FF"/>
            </w:rPr>
            <w:fldChar w:fldCharType="end"/>
          </w:r>
        </w:sdtContent>
      </w:sdt>
      <w:r w:rsidRPr="008C007B">
        <w:rPr>
          <w:rFonts w:asciiTheme="majorBidi" w:eastAsia="Z@RFC3A.tmp" w:hAnsiTheme="majorBidi" w:cstheme="majorBidi"/>
          <w:color w:val="0000FF"/>
        </w:rPr>
        <w:t xml:space="preserve"> </w:t>
      </w:r>
      <w:r w:rsidR="002B4F26" w:rsidRPr="008C007B">
        <w:rPr>
          <w:rFonts w:asciiTheme="majorBidi" w:eastAsia="Z@RFC3A.tmp" w:hAnsiTheme="majorBidi" w:cstheme="majorBidi"/>
          <w:color w:val="000000" w:themeColor="text1"/>
        </w:rPr>
        <w:t>is</w:t>
      </w:r>
      <w:r w:rsidRPr="008C007B">
        <w:rPr>
          <w:rFonts w:asciiTheme="majorBidi" w:eastAsia="Z@RFC3A.tmp" w:hAnsiTheme="majorBidi" w:cstheme="majorBidi"/>
          <w:color w:val="000000" w:themeColor="text1"/>
        </w:rPr>
        <w:t xml:space="preserve"> an extension of classical Fuzzy set theory, which is suitable way to deal with vagueness.</w:t>
      </w:r>
      <w:r w:rsidRPr="008C007B">
        <w:rPr>
          <w:rFonts w:asciiTheme="majorBidi" w:hAnsiTheme="majorBidi" w:cstheme="majorBidi"/>
        </w:rPr>
        <w:t xml:space="preserve"> Firstly, let’s introduce the concept of IFSs.</w:t>
      </w:r>
    </w:p>
    <w:p w:rsidR="00D74517" w:rsidRPr="008C007B" w:rsidRDefault="00675E2E" w:rsidP="008C007B">
      <w:pPr>
        <w:jc w:val="both"/>
        <w:rPr>
          <w:rFonts w:asciiTheme="majorBidi" w:hAnsiTheme="majorBidi" w:cstheme="majorBidi"/>
        </w:rPr>
      </w:pPr>
      <w:r w:rsidRPr="008C007B">
        <w:rPr>
          <w:rFonts w:asciiTheme="majorBidi" w:hAnsiTheme="majorBidi" w:cstheme="majorBidi"/>
          <w:b/>
          <w:bCs/>
        </w:rPr>
        <w:t>Definition 2.1</w:t>
      </w:r>
      <w:r w:rsidRPr="008C007B">
        <w:rPr>
          <w:rFonts w:asciiTheme="majorBidi" w:hAnsiTheme="majorBidi" w:cstheme="majorBidi"/>
        </w:rPr>
        <w:t xml:space="preserve"> </w:t>
      </w:r>
      <w:r w:rsidR="002B4F26" w:rsidRPr="008C007B">
        <w:rPr>
          <w:rStyle w:val="hps"/>
          <w:rFonts w:asciiTheme="majorBidi" w:hAnsiTheme="majorBidi" w:cstheme="majorBidi"/>
        </w:rPr>
        <w:t>an</w:t>
      </w:r>
      <w:r w:rsidR="00D74517" w:rsidRPr="008C007B">
        <w:rPr>
          <w:rStyle w:val="hps"/>
          <w:rFonts w:asciiTheme="majorBidi" w:hAnsiTheme="majorBidi" w:cstheme="majorBidi"/>
        </w:rPr>
        <w:t xml:space="preserve"> intuitive fuzzy set A of reference set X is defined </w:t>
      </w:r>
      <w:r w:rsidR="002B4F26" w:rsidRPr="008C007B">
        <w:rPr>
          <w:rStyle w:val="hps"/>
          <w:rFonts w:asciiTheme="majorBidi" w:hAnsiTheme="majorBidi" w:cstheme="majorBidi"/>
        </w:rPr>
        <w:t>as</w:t>
      </w:r>
      <w:r w:rsidR="002B4F26" w:rsidRPr="008C007B">
        <w:rPr>
          <w:rFonts w:asciiTheme="majorBidi" w:hAnsiTheme="majorBidi" w:cstheme="majorBidi"/>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1"/>
        <w:gridCol w:w="1595"/>
      </w:tblGrid>
      <w:tr w:rsidR="008C2F34" w:rsidTr="008C2F34">
        <w:tc>
          <w:tcPr>
            <w:tcW w:w="4167" w:type="pct"/>
            <w:vAlign w:val="center"/>
          </w:tcPr>
          <w:p w:rsidR="008C2F34" w:rsidRDefault="008C2F34" w:rsidP="008C007B">
            <w:pPr>
              <w:jc w:val="both"/>
              <w:rPr>
                <w:rFonts w:asciiTheme="majorBidi" w:hAnsiTheme="majorBidi" w:cstheme="majorBidi"/>
                <w:lang w:bidi="fa-IR"/>
              </w:rPr>
            </w:pPr>
            <m:oMathPara>
              <m:oMath>
                <m:r>
                  <m:rPr>
                    <m:sty m:val="p"/>
                  </m:rPr>
                  <w:rPr>
                    <w:rFonts w:ascii="Cambria Math" w:hAnsi="Cambria Math" w:cstheme="majorBidi"/>
                    <w:lang w:bidi="fa-IR"/>
                  </w:rPr>
                  <m:t>A=</m:t>
                </m:r>
                <m:d>
                  <m:dPr>
                    <m:begChr m:val="{"/>
                    <m:endChr m:val="}"/>
                    <m:ctrlPr>
                      <w:rPr>
                        <w:rFonts w:ascii="Cambria Math" w:hAnsi="Cambria Math" w:cstheme="majorBidi"/>
                        <w:lang w:bidi="fa-IR"/>
                      </w:rPr>
                    </m:ctrlPr>
                  </m:dPr>
                  <m:e>
                    <m:d>
                      <m:dPr>
                        <m:ctrlPr>
                          <w:rPr>
                            <w:rFonts w:ascii="Cambria Math" w:hAnsi="Cambria Math" w:cstheme="majorBidi"/>
                            <w:lang w:bidi="fa-IR"/>
                          </w:rPr>
                        </m:ctrlPr>
                      </m:dPr>
                      <m:e>
                        <m:r>
                          <m:rPr>
                            <m:sty m:val="p"/>
                          </m:rPr>
                          <w:rPr>
                            <w:rFonts w:ascii="Cambria Math" w:hAnsi="Cambria Math" w:cstheme="majorBidi"/>
                            <w:lang w:bidi="fa-IR"/>
                          </w:rPr>
                          <m:t>x,</m:t>
                        </m:r>
                        <m:sSub>
                          <m:sSubPr>
                            <m:ctrlPr>
                              <w:rPr>
                                <w:rFonts w:ascii="Cambria Math" w:hAnsi="Cambria Math" w:cstheme="majorBidi"/>
                                <w:lang w:bidi="fa-IR"/>
                              </w:rPr>
                            </m:ctrlPr>
                          </m:sSubPr>
                          <m:e>
                            <m:r>
                              <m:rPr>
                                <m:sty m:val="p"/>
                              </m:rPr>
                              <w:rPr>
                                <w:rFonts w:ascii="Cambria Math" w:hAnsi="Cambria Math" w:cstheme="majorBidi"/>
                                <w:lang w:bidi="fa-IR"/>
                              </w:rPr>
                              <m:t>μ</m:t>
                            </m:r>
                          </m:e>
                          <m:sub>
                            <m:r>
                              <m:rPr>
                                <m:sty m:val="p"/>
                              </m:rPr>
                              <w:rPr>
                                <w:rFonts w:ascii="Cambria Math" w:hAnsi="Cambria Math" w:cstheme="majorBidi"/>
                                <w:lang w:bidi="fa-IR"/>
                              </w:rPr>
                              <m:t>A</m:t>
                            </m:r>
                          </m:sub>
                        </m:sSub>
                        <m:r>
                          <m:rPr>
                            <m:sty m:val="p"/>
                          </m:rPr>
                          <w:rPr>
                            <w:rFonts w:ascii="Cambria Math" w:hAnsi="Cambria Math" w:cstheme="majorBidi"/>
                            <w:lang w:bidi="fa-IR"/>
                          </w:rPr>
                          <m:t>(x),</m:t>
                        </m:r>
                        <m:sSub>
                          <m:sSubPr>
                            <m:ctrlPr>
                              <w:rPr>
                                <w:rFonts w:ascii="Cambria Math" w:hAnsi="Cambria Math" w:cstheme="majorBidi"/>
                                <w:lang w:bidi="fa-IR"/>
                              </w:rPr>
                            </m:ctrlPr>
                          </m:sSubPr>
                          <m:e>
                            <m:r>
                              <m:rPr>
                                <m:sty m:val="p"/>
                              </m:rPr>
                              <w:rPr>
                                <w:rFonts w:ascii="Cambria Math" w:hAnsi="Cambria Math" w:cstheme="majorBidi"/>
                                <w:lang w:bidi="fa-IR"/>
                              </w:rPr>
                              <m:t>v</m:t>
                            </m:r>
                          </m:e>
                          <m:sub>
                            <m:r>
                              <m:rPr>
                                <m:sty m:val="p"/>
                              </m:rPr>
                              <w:rPr>
                                <w:rFonts w:ascii="Cambria Math" w:hAnsi="Cambria Math" w:cstheme="majorBidi"/>
                                <w:lang w:bidi="fa-IR"/>
                              </w:rPr>
                              <m:t>A</m:t>
                            </m:r>
                          </m:sub>
                        </m:sSub>
                        <m:r>
                          <m:rPr>
                            <m:sty m:val="p"/>
                          </m:rPr>
                          <w:rPr>
                            <w:rFonts w:ascii="Cambria Math" w:hAnsi="Cambria Math" w:cstheme="majorBidi"/>
                            <w:lang w:bidi="fa-IR"/>
                          </w:rPr>
                          <m:t>(x)</m:t>
                        </m:r>
                      </m:e>
                    </m:d>
                  </m:e>
                  <m:e>
                    <m:r>
                      <m:rPr>
                        <m:sty m:val="p"/>
                      </m:rPr>
                      <w:rPr>
                        <w:rFonts w:ascii="Cambria Math" w:hAnsi="Cambria Math" w:cstheme="majorBidi"/>
                        <w:lang w:bidi="fa-IR"/>
                      </w:rPr>
                      <m:t>x∈X</m:t>
                    </m:r>
                  </m:e>
                </m:d>
              </m:oMath>
            </m:oMathPara>
          </w:p>
        </w:tc>
        <w:tc>
          <w:tcPr>
            <w:tcW w:w="833" w:type="pct"/>
            <w:vAlign w:val="center"/>
          </w:tcPr>
          <w:p w:rsidR="008C2F34" w:rsidRPr="008F07DF" w:rsidRDefault="008C2F34" w:rsidP="008C2F34">
            <w:pPr>
              <w:pStyle w:val="Caption"/>
              <w:numPr>
                <w:ilvl w:val="0"/>
                <w:numId w:val="6"/>
              </w:numPr>
              <w:rPr>
                <w:rFonts w:asciiTheme="majorBidi" w:hAnsiTheme="majorBidi" w:cstheme="majorBidi"/>
                <w:lang w:bidi="fa-IR"/>
              </w:rPr>
            </w:pPr>
          </w:p>
        </w:tc>
      </w:tr>
    </w:tbl>
    <w:p w:rsidR="008C2F34" w:rsidRDefault="008C2F34" w:rsidP="008C007B">
      <w:pPr>
        <w:autoSpaceDE w:val="0"/>
        <w:autoSpaceDN w:val="0"/>
        <w:adjustRightInd w:val="0"/>
        <w:spacing w:after="0" w:line="240" w:lineRule="auto"/>
        <w:jc w:val="both"/>
        <w:rPr>
          <w:rStyle w:val="hps"/>
          <w:rFonts w:asciiTheme="majorBidi" w:hAnsiTheme="majorBidi" w:cstheme="majorBidi"/>
        </w:rPr>
      </w:pPr>
    </w:p>
    <w:p w:rsidR="00D74517" w:rsidRPr="008C007B" w:rsidRDefault="00D74517" w:rsidP="008C007B">
      <w:pPr>
        <w:autoSpaceDE w:val="0"/>
        <w:autoSpaceDN w:val="0"/>
        <w:adjustRightInd w:val="0"/>
        <w:spacing w:after="0" w:line="240" w:lineRule="auto"/>
        <w:jc w:val="both"/>
        <w:rPr>
          <w:rFonts w:asciiTheme="majorBidi" w:hAnsiTheme="majorBidi" w:cstheme="majorBidi"/>
        </w:rPr>
      </w:pPr>
      <w:r w:rsidRPr="008C007B">
        <w:rPr>
          <w:rStyle w:val="hps"/>
          <w:rFonts w:asciiTheme="majorBidi" w:hAnsiTheme="majorBidi" w:cstheme="majorBidi"/>
        </w:rPr>
        <w:t xml:space="preserve">Where </w:t>
      </w:r>
      <m:oMath>
        <m:sSub>
          <m:sSubPr>
            <m:ctrlPr>
              <w:rPr>
                <w:rFonts w:ascii="Cambria Math" w:hAnsi="Cambria Math" w:cstheme="majorBidi"/>
                <w:lang w:bidi="fa-IR"/>
              </w:rPr>
            </m:ctrlPr>
          </m:sSubPr>
          <m:e>
            <m:r>
              <m:rPr>
                <m:sty m:val="p"/>
              </m:rPr>
              <w:rPr>
                <w:rFonts w:ascii="Cambria Math" w:hAnsi="Cambria Math" w:cstheme="majorBidi"/>
                <w:lang w:bidi="fa-IR"/>
              </w:rPr>
              <m:t>v</m:t>
            </m:r>
          </m:e>
          <m:sub>
            <m:r>
              <m:rPr>
                <m:sty m:val="p"/>
              </m:rPr>
              <w:rPr>
                <w:rFonts w:ascii="Cambria Math" w:hAnsi="Cambria Math" w:cstheme="majorBidi"/>
                <w:lang w:bidi="fa-IR"/>
              </w:rPr>
              <m:t>A</m:t>
            </m:r>
          </m:sub>
        </m:sSub>
        <m:r>
          <m:rPr>
            <m:sty m:val="p"/>
          </m:rPr>
          <w:rPr>
            <w:rFonts w:ascii="Cambria Math" w:hAnsi="Cambria Math" w:cstheme="majorBidi"/>
            <w:lang w:bidi="fa-IR"/>
          </w:rPr>
          <m:t>(x)</m:t>
        </m:r>
      </m:oMath>
      <w:r w:rsidRPr="008C007B">
        <w:rPr>
          <w:rFonts w:asciiTheme="majorBidi" w:hAnsiTheme="majorBidi" w:cstheme="majorBidi"/>
          <w:lang w:bidi="fa-IR"/>
        </w:rPr>
        <w:sym w:font="Wingdings" w:char="F0E0"/>
      </w:r>
      <w:r w:rsidRPr="008C007B">
        <w:rPr>
          <w:rFonts w:asciiTheme="majorBidi" w:hAnsiTheme="majorBidi" w:cstheme="majorBidi"/>
          <w:lang w:bidi="fa-IR"/>
        </w:rPr>
        <w:t>[0</w:t>
      </w:r>
      <w:r w:rsidR="002B4F26" w:rsidRPr="008C007B">
        <w:rPr>
          <w:rFonts w:asciiTheme="majorBidi" w:hAnsiTheme="majorBidi" w:cstheme="majorBidi"/>
          <w:lang w:bidi="fa-IR"/>
        </w:rPr>
        <w:t>, 1</w:t>
      </w:r>
      <w:proofErr w:type="gramStart"/>
      <w:r w:rsidRPr="008C007B">
        <w:rPr>
          <w:rFonts w:asciiTheme="majorBidi" w:hAnsiTheme="majorBidi" w:cstheme="majorBidi"/>
          <w:lang w:bidi="fa-IR"/>
        </w:rPr>
        <w:t>]</w:t>
      </w:r>
      <w:proofErr w:type="gramEnd"/>
      <m:oMath>
        <m:r>
          <m:rPr>
            <m:sty m:val="p"/>
          </m:rPr>
          <w:rPr>
            <w:rFonts w:ascii="Cambria Math" w:hAnsi="Cambria Math" w:cstheme="majorBidi"/>
            <w:lang w:bidi="fa-IR"/>
          </w:rPr>
          <m:t xml:space="preserve"> ,</m:t>
        </m:r>
        <m:sSub>
          <m:sSubPr>
            <m:ctrlPr>
              <w:rPr>
                <w:rFonts w:ascii="Cambria Math" w:hAnsi="Cambria Math" w:cstheme="majorBidi"/>
                <w:lang w:bidi="fa-IR"/>
              </w:rPr>
            </m:ctrlPr>
          </m:sSubPr>
          <m:e>
            <m:r>
              <m:rPr>
                <m:sty m:val="p"/>
              </m:rPr>
              <w:rPr>
                <w:rFonts w:ascii="Cambria Math" w:hAnsi="Cambria Math" w:cstheme="majorBidi"/>
                <w:lang w:bidi="fa-IR"/>
              </w:rPr>
              <m:t>μ</m:t>
            </m:r>
          </m:e>
          <m:sub>
            <m:r>
              <m:rPr>
                <m:sty m:val="p"/>
              </m:rPr>
              <w:rPr>
                <w:rFonts w:ascii="Cambria Math" w:hAnsi="Cambria Math" w:cstheme="majorBidi"/>
                <w:lang w:bidi="fa-IR"/>
              </w:rPr>
              <m:t>A</m:t>
            </m:r>
          </m:sub>
        </m:sSub>
        <m:r>
          <m:rPr>
            <m:sty m:val="p"/>
          </m:rPr>
          <w:rPr>
            <w:rFonts w:ascii="Cambria Math" w:hAnsi="Cambria Math" w:cstheme="majorBidi"/>
            <w:lang w:bidi="fa-IR"/>
          </w:rPr>
          <m:t>(x)</m:t>
        </m:r>
      </m:oMath>
      <w:r w:rsidRPr="008C007B">
        <w:rPr>
          <w:rFonts w:asciiTheme="majorBidi" w:hAnsiTheme="majorBidi" w:cstheme="majorBidi"/>
          <w:lang w:bidi="fa-IR"/>
        </w:rPr>
        <w:sym w:font="Wingdings" w:char="F0E0"/>
      </w:r>
      <w:r w:rsidRPr="008C007B">
        <w:rPr>
          <w:rFonts w:asciiTheme="majorBidi" w:hAnsiTheme="majorBidi" w:cstheme="majorBidi"/>
          <w:lang w:bidi="fa-IR"/>
        </w:rPr>
        <w:t>[0,1]</w:t>
      </w:r>
      <w:r w:rsidR="00E875B9" w:rsidRPr="008C007B">
        <w:rPr>
          <w:rFonts w:asciiTheme="majorBidi" w:hAnsiTheme="majorBidi" w:cstheme="majorBidi"/>
          <w:lang w:bidi="fa-IR"/>
        </w:rPr>
        <w:t>,</w:t>
      </w:r>
      <w:r w:rsidR="00E875B9" w:rsidRPr="008C007B">
        <w:rPr>
          <w:rFonts w:asciiTheme="majorBidi" w:hAnsiTheme="majorBidi" w:cstheme="majorBidi"/>
        </w:rPr>
        <w:t xml:space="preserve">And </w:t>
      </w:r>
      <m:oMath>
        <m:nary>
          <m:naryPr>
            <m:chr m:val="⋁"/>
            <m:limLoc m:val="undOvr"/>
            <m:subHide m:val="1"/>
            <m:supHide m:val="1"/>
            <m:ctrlPr>
              <w:rPr>
                <w:rFonts w:ascii="Cambria Math" w:hAnsi="Cambria Math" w:cstheme="majorBidi"/>
                <w:lang w:bidi="fa-IR"/>
              </w:rPr>
            </m:ctrlPr>
          </m:naryPr>
          <m:sub/>
          <m:sup/>
          <m:e>
            <m:r>
              <m:rPr>
                <m:sty m:val="p"/>
              </m:rPr>
              <w:rPr>
                <w:rFonts w:ascii="Cambria Math" w:hAnsi="Cambria Math" w:cstheme="majorBidi"/>
                <w:lang w:bidi="fa-IR"/>
              </w:rPr>
              <m:t>x∈X:0≤</m:t>
            </m:r>
            <m:sSub>
              <m:sSubPr>
                <m:ctrlPr>
                  <w:rPr>
                    <w:rFonts w:ascii="Cambria Math" w:hAnsi="Cambria Math" w:cstheme="majorBidi"/>
                    <w:lang w:bidi="fa-IR"/>
                  </w:rPr>
                </m:ctrlPr>
              </m:sSubPr>
              <m:e>
                <m:r>
                  <m:rPr>
                    <m:sty m:val="p"/>
                  </m:rPr>
                  <w:rPr>
                    <w:rFonts w:ascii="Cambria Math" w:hAnsi="Cambria Math" w:cstheme="majorBidi"/>
                    <w:lang w:bidi="fa-IR"/>
                  </w:rPr>
                  <m:t>μ</m:t>
                </m:r>
              </m:e>
              <m:sub>
                <m:r>
                  <m:rPr>
                    <m:sty m:val="p"/>
                  </m:rPr>
                  <w:rPr>
                    <w:rFonts w:ascii="Cambria Math" w:hAnsi="Cambria Math" w:cstheme="majorBidi"/>
                    <w:lang w:bidi="fa-IR"/>
                  </w:rPr>
                  <m:t>A</m:t>
                </m:r>
              </m:sub>
            </m:sSub>
            <m:d>
              <m:dPr>
                <m:ctrlPr>
                  <w:rPr>
                    <w:rFonts w:ascii="Cambria Math" w:hAnsi="Cambria Math" w:cstheme="majorBidi"/>
                    <w:lang w:bidi="fa-IR"/>
                  </w:rPr>
                </m:ctrlPr>
              </m:dPr>
              <m:e>
                <m:r>
                  <m:rPr>
                    <m:sty m:val="p"/>
                  </m:rPr>
                  <w:rPr>
                    <w:rFonts w:ascii="Cambria Math" w:hAnsi="Cambria Math" w:cstheme="majorBidi"/>
                    <w:lang w:bidi="fa-IR"/>
                  </w:rPr>
                  <m:t>x</m:t>
                </m:r>
              </m:e>
            </m:d>
            <m:r>
              <m:rPr>
                <m:sty m:val="p"/>
              </m:rPr>
              <w:rPr>
                <w:rFonts w:ascii="Cambria Math" w:hAnsi="Cambria Math" w:cstheme="majorBidi"/>
                <w:lang w:bidi="fa-IR"/>
              </w:rPr>
              <m:t>+</m:t>
            </m:r>
            <m:sSub>
              <m:sSubPr>
                <m:ctrlPr>
                  <w:rPr>
                    <w:rFonts w:ascii="Cambria Math" w:hAnsi="Cambria Math" w:cstheme="majorBidi"/>
                    <w:lang w:bidi="fa-IR"/>
                  </w:rPr>
                </m:ctrlPr>
              </m:sSubPr>
              <m:e>
                <m:r>
                  <m:rPr>
                    <m:sty m:val="p"/>
                  </m:rPr>
                  <w:rPr>
                    <w:rFonts w:ascii="Cambria Math" w:hAnsi="Cambria Math" w:cstheme="majorBidi"/>
                    <w:lang w:bidi="fa-IR"/>
                  </w:rPr>
                  <m:t>v</m:t>
                </m:r>
              </m:e>
              <m:sub>
                <m:r>
                  <m:rPr>
                    <m:sty m:val="p"/>
                  </m:rPr>
                  <w:rPr>
                    <w:rFonts w:ascii="Cambria Math" w:hAnsi="Cambria Math" w:cstheme="majorBidi"/>
                    <w:lang w:bidi="fa-IR"/>
                  </w:rPr>
                  <m:t>A</m:t>
                </m:r>
              </m:sub>
            </m:sSub>
            <m:r>
              <m:rPr>
                <m:sty m:val="p"/>
              </m:rPr>
              <w:rPr>
                <w:rFonts w:ascii="Cambria Math" w:hAnsi="Cambria Math" w:cstheme="majorBidi"/>
                <w:lang w:bidi="fa-IR"/>
              </w:rPr>
              <m:t>(x)≤1</m:t>
            </m:r>
          </m:e>
        </m:nary>
      </m:oMath>
      <w:r w:rsidRPr="008C007B">
        <w:rPr>
          <w:rFonts w:asciiTheme="majorBidi" w:hAnsiTheme="majorBidi" w:cstheme="majorBidi"/>
          <w:lang w:bidi="fa-IR"/>
        </w:rPr>
        <w:t xml:space="preserve">. </w:t>
      </w:r>
      <w:r w:rsidR="00E875B9" w:rsidRPr="008C007B">
        <w:rPr>
          <w:rFonts w:asciiTheme="majorBidi" w:hAnsiTheme="majorBidi" w:cstheme="majorBidi"/>
          <w:lang w:bidi="fa-IR"/>
        </w:rPr>
        <w:t>With</w:t>
      </w:r>
      <w:r w:rsidRPr="008C007B">
        <w:rPr>
          <w:rFonts w:asciiTheme="majorBidi" w:hAnsiTheme="majorBidi" w:cstheme="majorBidi"/>
          <w:lang w:bidi="fa-IR"/>
        </w:rPr>
        <w:t xml:space="preserve"> this condition that </w:t>
      </w:r>
      <m:oMath>
        <m:r>
          <m:rPr>
            <m:sty m:val="p"/>
          </m:rPr>
          <w:rPr>
            <w:rFonts w:ascii="Cambria Math" w:hAnsi="Cambria Math" w:cstheme="majorBidi"/>
            <w:lang w:bidi="fa-IR"/>
          </w:rPr>
          <m:t xml:space="preserve"> </m:t>
        </m:r>
      </m:oMath>
      <w:r w:rsidRPr="008C007B">
        <w:rPr>
          <w:rFonts w:asciiTheme="majorBidi" w:eastAsiaTheme="minorEastAsia" w:hAnsiTheme="majorBidi" w:cstheme="majorBidi"/>
          <w:lang w:bidi="fa-IR"/>
        </w:rPr>
        <w:t xml:space="preserve"> </w:t>
      </w:r>
      <w:r w:rsidRPr="008C007B">
        <w:rPr>
          <w:rStyle w:val="hps"/>
          <w:rFonts w:asciiTheme="majorBidi" w:hAnsiTheme="majorBidi" w:cstheme="majorBidi"/>
        </w:rPr>
        <w:t>Actual</w:t>
      </w:r>
      <w:r w:rsidR="00E875B9" w:rsidRPr="008C007B">
        <w:rPr>
          <w:rStyle w:val="hps"/>
          <w:rFonts w:asciiTheme="majorBidi" w:hAnsiTheme="majorBidi" w:cstheme="majorBidi"/>
        </w:rPr>
        <w:t xml:space="preserve"> </w:t>
      </w:r>
      <w:r w:rsidRPr="008C007B">
        <w:rPr>
          <w:rStyle w:val="hps"/>
          <w:rFonts w:asciiTheme="majorBidi" w:hAnsiTheme="majorBidi" w:cstheme="majorBidi"/>
        </w:rPr>
        <w:t xml:space="preserve">values  </w:t>
      </w:r>
      <m:oMath>
        <m:sSub>
          <m:sSubPr>
            <m:ctrlPr>
              <w:rPr>
                <w:rFonts w:ascii="Cambria Math" w:hAnsi="Cambria Math" w:cstheme="majorBidi"/>
                <w:lang w:bidi="fa-IR"/>
              </w:rPr>
            </m:ctrlPr>
          </m:sSubPr>
          <m:e>
            <m:r>
              <m:rPr>
                <m:sty m:val="p"/>
              </m:rPr>
              <w:rPr>
                <w:rFonts w:ascii="Cambria Math" w:hAnsi="Cambria Math" w:cstheme="majorBidi"/>
                <w:lang w:bidi="fa-IR"/>
              </w:rPr>
              <m:t>μ</m:t>
            </m:r>
          </m:e>
          <m:sub>
            <m:r>
              <m:rPr>
                <m:sty m:val="p"/>
              </m:rPr>
              <w:rPr>
                <w:rFonts w:ascii="Cambria Math" w:hAnsi="Cambria Math" w:cstheme="majorBidi"/>
                <w:lang w:bidi="fa-IR"/>
              </w:rPr>
              <m:t>A</m:t>
            </m:r>
          </m:sub>
        </m:sSub>
        <m:r>
          <m:rPr>
            <m:sty m:val="p"/>
          </m:rPr>
          <w:rPr>
            <w:rFonts w:ascii="Cambria Math" w:hAnsi="Cambria Math" w:cstheme="majorBidi"/>
            <w:lang w:bidi="fa-IR"/>
          </w:rPr>
          <m:t>(x)</m:t>
        </m:r>
        <m:sSub>
          <m:sSubPr>
            <m:ctrlPr>
              <w:rPr>
                <w:rFonts w:ascii="Cambria Math" w:hAnsi="Cambria Math" w:cstheme="majorBidi"/>
                <w:lang w:bidi="fa-IR"/>
              </w:rPr>
            </m:ctrlPr>
          </m:sSubPr>
          <m:e>
            <m:r>
              <m:rPr>
                <m:sty m:val="p"/>
              </m:rPr>
              <w:rPr>
                <w:rFonts w:ascii="Cambria Math" w:hAnsi="Cambria Math" w:cstheme="majorBidi"/>
                <w:lang w:bidi="fa-IR"/>
              </w:rPr>
              <m:t>v</m:t>
            </m:r>
          </m:e>
          <m:sub>
            <m:r>
              <m:rPr>
                <m:sty m:val="p"/>
              </m:rPr>
              <w:rPr>
                <w:rFonts w:ascii="Cambria Math" w:hAnsi="Cambria Math" w:cstheme="majorBidi"/>
                <w:lang w:bidi="fa-IR"/>
              </w:rPr>
              <m:t>A</m:t>
            </m:r>
          </m:sub>
        </m:sSub>
        <m:d>
          <m:dPr>
            <m:ctrlPr>
              <w:rPr>
                <w:rFonts w:ascii="Cambria Math" w:hAnsi="Cambria Math" w:cstheme="majorBidi"/>
                <w:lang w:bidi="fa-IR"/>
              </w:rPr>
            </m:ctrlPr>
          </m:dPr>
          <m:e>
            <m:r>
              <m:rPr>
                <m:sty m:val="p"/>
              </m:rPr>
              <w:rPr>
                <w:rFonts w:ascii="Cambria Math" w:hAnsi="Cambria Math" w:cstheme="majorBidi"/>
                <w:lang w:bidi="fa-IR"/>
              </w:rPr>
              <m:t>x</m:t>
            </m:r>
          </m:e>
        </m:d>
      </m:oMath>
      <w:r w:rsidRPr="008C007B">
        <w:rPr>
          <w:rStyle w:val="hps"/>
          <w:rFonts w:asciiTheme="majorBidi" w:hAnsiTheme="majorBidi" w:cstheme="majorBidi"/>
        </w:rPr>
        <w:t>​​</w:t>
      </w:r>
      <w:r w:rsidR="00E875B9" w:rsidRPr="008C007B">
        <w:rPr>
          <w:rStyle w:val="hps"/>
          <w:rFonts w:asciiTheme="majorBidi" w:hAnsiTheme="majorBidi" w:cstheme="majorBidi"/>
        </w:rPr>
        <w:t xml:space="preserve"> </w:t>
      </w:r>
      <w:r w:rsidRPr="008C007B">
        <w:rPr>
          <w:rStyle w:val="hps"/>
          <w:rFonts w:asciiTheme="majorBidi" w:hAnsiTheme="majorBidi" w:cstheme="majorBidi"/>
        </w:rPr>
        <w:t>belonging to the interval [</w:t>
      </w:r>
      <w:r w:rsidRPr="008C007B">
        <w:rPr>
          <w:rFonts w:asciiTheme="majorBidi" w:hAnsiTheme="majorBidi" w:cstheme="majorBidi"/>
        </w:rPr>
        <w:t>0</w:t>
      </w:r>
      <w:r w:rsidR="00E875B9" w:rsidRPr="008C007B">
        <w:rPr>
          <w:rFonts w:asciiTheme="majorBidi" w:hAnsiTheme="majorBidi" w:cstheme="majorBidi"/>
        </w:rPr>
        <w:t>, 1</w:t>
      </w:r>
      <w:r w:rsidR="002B4F26" w:rsidRPr="008C007B">
        <w:rPr>
          <w:rFonts w:asciiTheme="majorBidi" w:hAnsiTheme="majorBidi" w:cstheme="majorBidi"/>
        </w:rPr>
        <w:t xml:space="preserve">]. </w:t>
      </w:r>
      <w:r w:rsidR="00E875B9" w:rsidRPr="008C007B">
        <w:rPr>
          <w:rFonts w:asciiTheme="majorBidi" w:hAnsiTheme="majorBidi" w:cstheme="majorBidi"/>
        </w:rPr>
        <w:t xml:space="preserve">The numbers </w:t>
      </w:r>
      <m:oMath>
        <m:sSub>
          <m:sSubPr>
            <m:ctrlPr>
              <w:rPr>
                <w:rFonts w:ascii="Cambria Math" w:hAnsi="Cambria Math" w:cstheme="majorBidi"/>
                <w:lang w:bidi="fa-IR"/>
              </w:rPr>
            </m:ctrlPr>
          </m:sSubPr>
          <m:e>
            <m:r>
              <m:rPr>
                <m:sty m:val="p"/>
              </m:rPr>
              <w:rPr>
                <w:rFonts w:ascii="Cambria Math" w:hAnsi="Cambria Math" w:cstheme="majorBidi"/>
                <w:lang w:bidi="fa-IR"/>
              </w:rPr>
              <m:t>μ</m:t>
            </m:r>
          </m:e>
          <m:sub>
            <m:r>
              <m:rPr>
                <m:sty m:val="p"/>
              </m:rPr>
              <w:rPr>
                <w:rFonts w:ascii="Cambria Math" w:hAnsi="Cambria Math" w:cstheme="majorBidi"/>
                <w:lang w:bidi="fa-IR"/>
              </w:rPr>
              <m:t>A</m:t>
            </m:r>
          </m:sub>
        </m:sSub>
        <m:r>
          <m:rPr>
            <m:sty m:val="p"/>
          </m:rPr>
          <w:rPr>
            <w:rFonts w:ascii="Cambria Math" w:hAnsi="Cambria Math" w:cstheme="majorBidi"/>
            <w:lang w:bidi="fa-IR"/>
          </w:rPr>
          <m:t>(x)</m:t>
        </m:r>
      </m:oMath>
      <w:r w:rsidR="00E875B9" w:rsidRPr="008C007B">
        <w:rPr>
          <w:rFonts w:asciiTheme="majorBidi" w:hAnsiTheme="majorBidi" w:cstheme="majorBidi"/>
        </w:rPr>
        <w:t xml:space="preserve"> and </w:t>
      </w:r>
      <m:oMath>
        <m:sSub>
          <m:sSubPr>
            <m:ctrlPr>
              <w:rPr>
                <w:rFonts w:ascii="Cambria Math" w:hAnsi="Cambria Math" w:cstheme="majorBidi"/>
                <w:lang w:bidi="fa-IR"/>
              </w:rPr>
            </m:ctrlPr>
          </m:sSubPr>
          <m:e>
            <m:r>
              <m:rPr>
                <m:sty m:val="p"/>
              </m:rPr>
              <w:rPr>
                <w:rFonts w:ascii="Cambria Math" w:hAnsi="Cambria Math" w:cstheme="majorBidi"/>
                <w:lang w:bidi="fa-IR"/>
              </w:rPr>
              <m:t>v</m:t>
            </m:r>
          </m:e>
          <m:sub>
            <m:r>
              <m:rPr>
                <m:sty m:val="p"/>
              </m:rPr>
              <w:rPr>
                <w:rFonts w:ascii="Cambria Math" w:hAnsi="Cambria Math" w:cstheme="majorBidi"/>
                <w:lang w:bidi="fa-IR"/>
              </w:rPr>
              <m:t>A</m:t>
            </m:r>
          </m:sub>
        </m:sSub>
        <m:d>
          <m:dPr>
            <m:ctrlPr>
              <w:rPr>
                <w:rFonts w:ascii="Cambria Math" w:hAnsi="Cambria Math" w:cstheme="majorBidi"/>
                <w:lang w:bidi="fa-IR"/>
              </w:rPr>
            </m:ctrlPr>
          </m:dPr>
          <m:e>
            <m:r>
              <m:rPr>
                <m:sty m:val="p"/>
              </m:rPr>
              <w:rPr>
                <w:rFonts w:ascii="Cambria Math" w:hAnsi="Cambria Math" w:cstheme="majorBidi"/>
                <w:lang w:bidi="fa-IR"/>
              </w:rPr>
              <m:t>x</m:t>
            </m:r>
          </m:e>
        </m:d>
      </m:oMath>
      <w:r w:rsidR="00E875B9" w:rsidRPr="008C007B">
        <w:rPr>
          <w:rFonts w:asciiTheme="majorBidi" w:hAnsiTheme="majorBidi" w:cstheme="majorBidi"/>
        </w:rPr>
        <w:t xml:space="preserve"> denote the degree of membership and the degree of nonmember ship of the element </w:t>
      </w:r>
      <m:oMath>
        <m:r>
          <m:rPr>
            <m:sty m:val="p"/>
          </m:rPr>
          <w:rPr>
            <w:rFonts w:ascii="Cambria Math" w:hAnsi="Cambria Math" w:cstheme="majorBidi"/>
            <w:lang w:bidi="fa-IR"/>
          </w:rPr>
          <m:t>x∈X</m:t>
        </m:r>
      </m:oMath>
      <w:r w:rsidR="00E875B9" w:rsidRPr="008C007B">
        <w:rPr>
          <w:rFonts w:asciiTheme="majorBidi" w:hAnsiTheme="majorBidi" w:cstheme="majorBidi"/>
        </w:rPr>
        <w:t xml:space="preserve"> to the set A, respectively</w:t>
      </w:r>
    </w:p>
    <w:p w:rsidR="00E875B9" w:rsidRPr="008C007B" w:rsidRDefault="00E875B9" w:rsidP="008C007B">
      <w:pPr>
        <w:autoSpaceDE w:val="0"/>
        <w:autoSpaceDN w:val="0"/>
        <w:adjustRightInd w:val="0"/>
        <w:spacing w:after="0" w:line="240" w:lineRule="auto"/>
        <w:jc w:val="both"/>
        <w:rPr>
          <w:rFonts w:asciiTheme="majorBidi" w:hAnsiTheme="majorBidi" w:cstheme="majorBidi"/>
          <w:color w:val="000000"/>
        </w:rPr>
      </w:pPr>
      <w:r w:rsidRPr="008C007B">
        <w:rPr>
          <w:rFonts w:asciiTheme="majorBidi" w:hAnsiTheme="majorBidi" w:cstheme="majorBidi"/>
          <w:b/>
          <w:bCs/>
          <w:color w:val="000000"/>
        </w:rPr>
        <w:t>Definition 2.2</w:t>
      </w:r>
      <w:r w:rsidRPr="008C007B">
        <w:rPr>
          <w:rFonts w:asciiTheme="majorBidi" w:hAnsiTheme="majorBidi" w:cstheme="majorBidi"/>
          <w:color w:val="000000"/>
        </w:rPr>
        <w:t xml:space="preserve"> </w:t>
      </w:r>
      <w:r w:rsidR="002B4F26" w:rsidRPr="008C007B">
        <w:rPr>
          <w:rFonts w:asciiTheme="majorBidi" w:hAnsiTheme="majorBidi" w:cstheme="majorBidi"/>
          <w:color w:val="000000"/>
        </w:rPr>
        <w:t>for</w:t>
      </w:r>
      <w:r w:rsidRPr="008C007B">
        <w:rPr>
          <w:rFonts w:asciiTheme="majorBidi" w:hAnsiTheme="majorBidi" w:cstheme="majorBidi"/>
          <w:color w:val="000000"/>
        </w:rPr>
        <w:t xml:space="preserve"> each IFS A in X, if</w:t>
      </w:r>
    </w:p>
    <w:p w:rsidR="00E875B9" w:rsidRPr="008C007B" w:rsidRDefault="008129E2" w:rsidP="008C007B">
      <w:pPr>
        <w:autoSpaceDE w:val="0"/>
        <w:autoSpaceDN w:val="0"/>
        <w:adjustRightInd w:val="0"/>
        <w:spacing w:after="0" w:line="240" w:lineRule="auto"/>
        <w:jc w:val="both"/>
        <w:rPr>
          <w:rFonts w:asciiTheme="majorBidi" w:hAnsiTheme="majorBidi" w:cstheme="majorBidi"/>
          <w:color w:val="000000"/>
        </w:rPr>
      </w:pPr>
      <m:oMath>
        <m:sSub>
          <m:sSubPr>
            <m:ctrlPr>
              <w:rPr>
                <w:rFonts w:ascii="Cambria Math" w:hAnsi="Cambria Math" w:cstheme="majorBidi"/>
                <w:lang w:bidi="fa-IR"/>
              </w:rPr>
            </m:ctrlPr>
          </m:sSubPr>
          <m:e>
            <m:r>
              <m:rPr>
                <m:sty m:val="p"/>
              </m:rPr>
              <w:rPr>
                <w:rFonts w:ascii="Cambria Math" w:hAnsi="Cambria Math" w:cstheme="majorBidi"/>
                <w:lang w:bidi="fa-IR"/>
              </w:rPr>
              <m:t>π</m:t>
            </m:r>
          </m:e>
          <m:sub>
            <m:r>
              <m:rPr>
                <m:sty m:val="p"/>
              </m:rPr>
              <w:rPr>
                <w:rFonts w:ascii="Cambria Math" w:hAnsi="Cambria Math" w:cstheme="majorBidi"/>
                <w:lang w:bidi="fa-IR"/>
              </w:rPr>
              <m:t>A</m:t>
            </m:r>
          </m:sub>
        </m:sSub>
        <m:d>
          <m:dPr>
            <m:ctrlPr>
              <w:rPr>
                <w:rFonts w:ascii="Cambria Math" w:hAnsi="Cambria Math" w:cstheme="majorBidi"/>
                <w:lang w:bidi="fa-IR"/>
              </w:rPr>
            </m:ctrlPr>
          </m:dPr>
          <m:e>
            <m:r>
              <m:rPr>
                <m:sty m:val="p"/>
              </m:rPr>
              <w:rPr>
                <w:rFonts w:ascii="Cambria Math" w:hAnsi="Cambria Math" w:cstheme="majorBidi"/>
                <w:lang w:bidi="fa-IR"/>
              </w:rPr>
              <m:t>x</m:t>
            </m:r>
          </m:e>
        </m:d>
        <m:r>
          <m:rPr>
            <m:sty m:val="p"/>
          </m:rPr>
          <w:rPr>
            <w:rFonts w:ascii="Cambria Math" w:hAnsi="Cambria Math" w:cstheme="majorBidi"/>
            <w:lang w:bidi="fa-IR"/>
          </w:rPr>
          <m:t>=1-</m:t>
        </m:r>
        <m:sSub>
          <m:sSubPr>
            <m:ctrlPr>
              <w:rPr>
                <w:rFonts w:ascii="Cambria Math" w:hAnsi="Cambria Math" w:cstheme="majorBidi"/>
                <w:lang w:bidi="fa-IR"/>
              </w:rPr>
            </m:ctrlPr>
          </m:sSubPr>
          <m:e>
            <m:r>
              <m:rPr>
                <m:sty m:val="p"/>
              </m:rPr>
              <w:rPr>
                <w:rFonts w:ascii="Cambria Math" w:hAnsi="Cambria Math" w:cstheme="majorBidi"/>
                <w:lang w:bidi="fa-IR"/>
              </w:rPr>
              <m:t>μ</m:t>
            </m:r>
          </m:e>
          <m:sub>
            <m:r>
              <m:rPr>
                <m:sty m:val="p"/>
              </m:rPr>
              <w:rPr>
                <w:rFonts w:ascii="Cambria Math" w:hAnsi="Cambria Math" w:cstheme="majorBidi"/>
                <w:lang w:bidi="fa-IR"/>
              </w:rPr>
              <m:t>A</m:t>
            </m:r>
          </m:sub>
        </m:sSub>
        <m:d>
          <m:dPr>
            <m:ctrlPr>
              <w:rPr>
                <w:rFonts w:ascii="Cambria Math" w:hAnsi="Cambria Math" w:cstheme="majorBidi"/>
                <w:lang w:bidi="fa-IR"/>
              </w:rPr>
            </m:ctrlPr>
          </m:dPr>
          <m:e>
            <m:r>
              <m:rPr>
                <m:sty m:val="p"/>
              </m:rPr>
              <w:rPr>
                <w:rFonts w:ascii="Cambria Math" w:hAnsi="Cambria Math" w:cstheme="majorBidi"/>
                <w:lang w:bidi="fa-IR"/>
              </w:rPr>
              <m:t>x</m:t>
            </m:r>
          </m:e>
        </m:d>
        <m:r>
          <m:rPr>
            <m:sty m:val="p"/>
          </m:rPr>
          <w:rPr>
            <w:rFonts w:ascii="Cambria Math" w:hAnsi="Cambria Math" w:cstheme="majorBidi"/>
            <w:lang w:bidi="fa-IR"/>
          </w:rPr>
          <m:t>-</m:t>
        </m:r>
        <m:sSub>
          <m:sSubPr>
            <m:ctrlPr>
              <w:rPr>
                <w:rFonts w:ascii="Cambria Math" w:hAnsi="Cambria Math" w:cstheme="majorBidi"/>
                <w:lang w:bidi="fa-IR"/>
              </w:rPr>
            </m:ctrlPr>
          </m:sSubPr>
          <m:e>
            <m:r>
              <m:rPr>
                <m:sty m:val="p"/>
              </m:rPr>
              <w:rPr>
                <w:rFonts w:ascii="Cambria Math" w:hAnsi="Cambria Math" w:cstheme="majorBidi"/>
                <w:lang w:bidi="fa-IR"/>
              </w:rPr>
              <m:t>v</m:t>
            </m:r>
          </m:e>
          <m:sub>
            <m:r>
              <m:rPr>
                <m:sty m:val="p"/>
              </m:rPr>
              <w:rPr>
                <w:rFonts w:ascii="Cambria Math" w:hAnsi="Cambria Math" w:cstheme="majorBidi"/>
                <w:lang w:bidi="fa-IR"/>
              </w:rPr>
              <m:t>A</m:t>
            </m:r>
          </m:sub>
        </m:sSub>
        <m:r>
          <m:rPr>
            <m:sty m:val="p"/>
          </m:rPr>
          <w:rPr>
            <w:rFonts w:ascii="Cambria Math" w:hAnsi="Cambria Math" w:cstheme="majorBidi"/>
            <w:lang w:bidi="fa-IR"/>
          </w:rPr>
          <m:t>(x)</m:t>
        </m:r>
      </m:oMath>
      <w:r w:rsidR="00E875B9" w:rsidRPr="008C007B">
        <w:rPr>
          <w:rFonts w:asciiTheme="majorBidi" w:eastAsiaTheme="minorEastAsia" w:hAnsiTheme="majorBidi" w:cstheme="majorBidi"/>
          <w:lang w:bidi="fa-IR"/>
        </w:rPr>
        <w:t xml:space="preserve"> </w:t>
      </w:r>
      <m:oMath>
        <m:r>
          <m:rPr>
            <m:sty m:val="p"/>
          </m:rPr>
          <w:rPr>
            <w:rFonts w:ascii="Cambria Math" w:eastAsiaTheme="minorEastAsia" w:hAnsi="Cambria Math" w:cstheme="majorBidi"/>
            <w:lang w:bidi="fa-IR"/>
          </w:rPr>
          <m:t xml:space="preserve"> </m:t>
        </m:r>
        <m:nary>
          <m:naryPr>
            <m:chr m:val="⋁"/>
            <m:limLoc m:val="undOvr"/>
            <m:subHide m:val="1"/>
            <m:supHide m:val="1"/>
            <m:ctrlPr>
              <w:rPr>
                <w:rFonts w:ascii="Cambria Math" w:hAnsi="Cambria Math" w:cstheme="majorBidi"/>
                <w:lang w:bidi="fa-IR"/>
              </w:rPr>
            </m:ctrlPr>
          </m:naryPr>
          <m:sub/>
          <m:sup/>
          <m:e>
            <m:r>
              <m:rPr>
                <m:sty m:val="p"/>
              </m:rPr>
              <w:rPr>
                <w:rFonts w:ascii="Cambria Math" w:hAnsi="Cambria Math" w:cstheme="majorBidi"/>
                <w:lang w:bidi="fa-IR"/>
              </w:rPr>
              <m:t>x∈X</m:t>
            </m:r>
          </m:e>
        </m:nary>
      </m:oMath>
    </w:p>
    <w:p w:rsidR="00F01D44" w:rsidRPr="008C007B" w:rsidRDefault="004E3590" w:rsidP="008C007B">
      <w:pPr>
        <w:autoSpaceDE w:val="0"/>
        <w:autoSpaceDN w:val="0"/>
        <w:adjustRightInd w:val="0"/>
        <w:spacing w:after="0" w:line="240" w:lineRule="auto"/>
        <w:jc w:val="both"/>
        <w:rPr>
          <w:rFonts w:asciiTheme="majorBidi" w:eastAsia="Z@RFC3A.tmp" w:hAnsiTheme="majorBidi" w:cstheme="majorBidi"/>
          <w:color w:val="0000FF"/>
          <w:lang w:bidi="fa-IR"/>
        </w:rPr>
      </w:pPr>
      <w:r w:rsidRPr="008C007B">
        <w:rPr>
          <w:rFonts w:asciiTheme="majorBidi" w:hAnsiTheme="majorBidi" w:cstheme="majorBidi"/>
          <w:color w:val="000000"/>
        </w:rPr>
        <w:t xml:space="preserve">Then </w:t>
      </w:r>
      <m:oMath>
        <m:sSub>
          <m:sSubPr>
            <m:ctrlPr>
              <w:rPr>
                <w:rFonts w:ascii="Cambria Math" w:hAnsi="Cambria Math" w:cstheme="majorBidi"/>
                <w:lang w:bidi="fa-IR"/>
              </w:rPr>
            </m:ctrlPr>
          </m:sSubPr>
          <m:e>
            <m:r>
              <m:rPr>
                <m:sty m:val="p"/>
              </m:rPr>
              <w:rPr>
                <w:rFonts w:ascii="Cambria Math" w:hAnsi="Cambria Math" w:cstheme="majorBidi"/>
                <w:lang w:bidi="fa-IR"/>
              </w:rPr>
              <m:t>π</m:t>
            </m:r>
          </m:e>
          <m:sub>
            <m:r>
              <m:rPr>
                <m:sty m:val="p"/>
              </m:rPr>
              <w:rPr>
                <w:rFonts w:ascii="Cambria Math" w:hAnsi="Cambria Math" w:cstheme="majorBidi"/>
                <w:lang w:bidi="fa-IR"/>
              </w:rPr>
              <m:t>A</m:t>
            </m:r>
          </m:sub>
        </m:sSub>
        <m:d>
          <m:dPr>
            <m:ctrlPr>
              <w:rPr>
                <w:rFonts w:ascii="Cambria Math" w:hAnsi="Cambria Math" w:cstheme="majorBidi"/>
                <w:lang w:bidi="fa-IR"/>
              </w:rPr>
            </m:ctrlPr>
          </m:dPr>
          <m:e>
            <m:r>
              <m:rPr>
                <m:sty m:val="p"/>
              </m:rPr>
              <w:rPr>
                <w:rFonts w:ascii="Cambria Math" w:hAnsi="Cambria Math" w:cstheme="majorBidi"/>
                <w:lang w:bidi="fa-IR"/>
              </w:rPr>
              <m:t>x</m:t>
            </m:r>
          </m:e>
        </m:d>
      </m:oMath>
      <w:r w:rsidRPr="008C007B">
        <w:rPr>
          <w:rFonts w:asciiTheme="majorBidi" w:hAnsiTheme="majorBidi" w:cstheme="majorBidi"/>
          <w:color w:val="000000"/>
        </w:rPr>
        <w:t xml:space="preserve"> is called the degree of indeterminacy of x to </w:t>
      </w:r>
      <w:proofErr w:type="gramStart"/>
      <w:r w:rsidRPr="008C007B">
        <w:rPr>
          <w:rFonts w:asciiTheme="majorBidi" w:hAnsiTheme="majorBidi" w:cstheme="majorBidi"/>
          <w:color w:val="000000"/>
        </w:rPr>
        <w:t>A</w:t>
      </w:r>
      <w:proofErr w:type="gramEnd"/>
      <w:r w:rsidRPr="008C007B">
        <w:rPr>
          <w:rFonts w:asciiTheme="majorBidi" w:hAnsiTheme="majorBidi" w:cstheme="majorBidi"/>
          <w:color w:val="000000"/>
        </w:rPr>
        <w:t xml:space="preserve"> </w:t>
      </w:r>
      <w:sdt>
        <w:sdtPr>
          <w:rPr>
            <w:rFonts w:asciiTheme="majorBidi" w:hAnsiTheme="majorBidi" w:cstheme="majorBidi"/>
            <w:color w:val="0000FF"/>
          </w:rPr>
          <w:id w:val="1755309644"/>
          <w:citation/>
        </w:sdtPr>
        <w:sdtContent>
          <w:r w:rsidRPr="008C007B">
            <w:rPr>
              <w:rFonts w:asciiTheme="majorBidi" w:hAnsiTheme="majorBidi" w:cstheme="majorBidi"/>
              <w:color w:val="0000FF"/>
            </w:rPr>
            <w:fldChar w:fldCharType="begin"/>
          </w:r>
          <w:r w:rsidRPr="008C007B">
            <w:rPr>
              <w:rFonts w:asciiTheme="majorBidi" w:hAnsiTheme="majorBidi" w:cstheme="majorBidi"/>
              <w:color w:val="0000FF"/>
            </w:rPr>
            <w:instrText xml:space="preserve"> CITATION Ata86 \l 1033 </w:instrText>
          </w:r>
          <w:r w:rsidRPr="008C007B">
            <w:rPr>
              <w:rFonts w:asciiTheme="majorBidi" w:hAnsiTheme="majorBidi" w:cstheme="majorBidi"/>
              <w:color w:val="0000FF"/>
            </w:rPr>
            <w:fldChar w:fldCharType="separate"/>
          </w:r>
          <w:r w:rsidRPr="008C007B">
            <w:rPr>
              <w:rFonts w:asciiTheme="majorBidi" w:hAnsiTheme="majorBidi" w:cstheme="majorBidi"/>
              <w:noProof/>
              <w:color w:val="0000FF"/>
            </w:rPr>
            <w:t xml:space="preserve"> (Atanassov K. , 1986)</w:t>
          </w:r>
          <w:r w:rsidRPr="008C007B">
            <w:rPr>
              <w:rFonts w:asciiTheme="majorBidi" w:hAnsiTheme="majorBidi" w:cstheme="majorBidi"/>
              <w:color w:val="0000FF"/>
            </w:rPr>
            <w:fldChar w:fldCharType="end"/>
          </w:r>
        </w:sdtContent>
      </w:sdt>
      <w:sdt>
        <w:sdtPr>
          <w:rPr>
            <w:rFonts w:asciiTheme="majorBidi" w:hAnsiTheme="majorBidi" w:cstheme="majorBidi"/>
            <w:color w:val="0000FF"/>
          </w:rPr>
          <w:id w:val="-1317643421"/>
          <w:citation/>
        </w:sdtPr>
        <w:sdtContent>
          <w:r w:rsidRPr="008C007B">
            <w:rPr>
              <w:rFonts w:asciiTheme="majorBidi" w:hAnsiTheme="majorBidi" w:cstheme="majorBidi"/>
              <w:color w:val="0000FF"/>
            </w:rPr>
            <w:fldChar w:fldCharType="begin"/>
          </w:r>
          <w:r w:rsidRPr="008C007B">
            <w:rPr>
              <w:rFonts w:asciiTheme="majorBidi" w:hAnsiTheme="majorBidi" w:cstheme="majorBidi"/>
              <w:color w:val="0000FF"/>
            </w:rPr>
            <w:instrText xml:space="preserve"> CITATION Ata89 \l 1033 </w:instrText>
          </w:r>
          <w:r w:rsidRPr="008C007B">
            <w:rPr>
              <w:rFonts w:asciiTheme="majorBidi" w:hAnsiTheme="majorBidi" w:cstheme="majorBidi"/>
              <w:color w:val="0000FF"/>
            </w:rPr>
            <w:fldChar w:fldCharType="separate"/>
          </w:r>
          <w:r w:rsidRPr="008C007B">
            <w:rPr>
              <w:rFonts w:asciiTheme="majorBidi" w:hAnsiTheme="majorBidi" w:cstheme="majorBidi"/>
              <w:noProof/>
              <w:color w:val="0000FF"/>
            </w:rPr>
            <w:t xml:space="preserve"> (Atanassov K. , 1989)</w:t>
          </w:r>
          <w:r w:rsidRPr="008C007B">
            <w:rPr>
              <w:rFonts w:asciiTheme="majorBidi" w:hAnsiTheme="majorBidi" w:cstheme="majorBidi"/>
              <w:color w:val="0000FF"/>
            </w:rPr>
            <w:fldChar w:fldCharType="end"/>
          </w:r>
        </w:sdtContent>
      </w:sdt>
      <w:sdt>
        <w:sdtPr>
          <w:rPr>
            <w:rFonts w:asciiTheme="majorBidi" w:hAnsiTheme="majorBidi" w:cstheme="majorBidi"/>
            <w:color w:val="0000FF"/>
          </w:rPr>
          <w:id w:val="-615363090"/>
          <w:citation/>
        </w:sdtPr>
        <w:sdtContent>
          <w:r w:rsidRPr="008C007B">
            <w:rPr>
              <w:rFonts w:asciiTheme="majorBidi" w:hAnsiTheme="majorBidi" w:cstheme="majorBidi"/>
              <w:color w:val="0000FF"/>
            </w:rPr>
            <w:fldChar w:fldCharType="begin"/>
          </w:r>
          <w:r w:rsidRPr="008C007B">
            <w:rPr>
              <w:rFonts w:asciiTheme="majorBidi" w:hAnsiTheme="majorBidi" w:cstheme="majorBidi"/>
              <w:color w:val="0000FF"/>
            </w:rPr>
            <w:instrText xml:space="preserve"> CITATION Ata00 \l 1033 </w:instrText>
          </w:r>
          <w:r w:rsidRPr="008C007B">
            <w:rPr>
              <w:rFonts w:asciiTheme="majorBidi" w:hAnsiTheme="majorBidi" w:cstheme="majorBidi"/>
              <w:color w:val="0000FF"/>
            </w:rPr>
            <w:fldChar w:fldCharType="separate"/>
          </w:r>
          <w:r w:rsidRPr="008C007B">
            <w:rPr>
              <w:rFonts w:asciiTheme="majorBidi" w:hAnsiTheme="majorBidi" w:cstheme="majorBidi"/>
              <w:noProof/>
              <w:color w:val="0000FF"/>
            </w:rPr>
            <w:t xml:space="preserve"> (Atanassov K. , 2000)</w:t>
          </w:r>
          <w:r w:rsidRPr="008C007B">
            <w:rPr>
              <w:rFonts w:asciiTheme="majorBidi" w:hAnsiTheme="majorBidi" w:cstheme="majorBidi"/>
              <w:color w:val="0000FF"/>
            </w:rPr>
            <w:fldChar w:fldCharType="end"/>
          </w:r>
        </w:sdtContent>
      </w:sdt>
      <w:r w:rsidRPr="008C007B">
        <w:rPr>
          <w:rFonts w:asciiTheme="majorBidi" w:hAnsiTheme="majorBidi" w:cstheme="majorBidi"/>
          <w:color w:val="0000FF"/>
        </w:rPr>
        <w:t>.</w:t>
      </w:r>
      <w:r w:rsidRPr="008C007B">
        <w:rPr>
          <w:rFonts w:asciiTheme="majorBidi" w:hAnsiTheme="majorBidi" w:cstheme="majorBidi"/>
          <w:color w:val="000000"/>
        </w:rPr>
        <w:t>or called the degree of hesitancy of x to A.</w:t>
      </w:r>
      <w:r w:rsidRPr="008C007B">
        <w:rPr>
          <w:rFonts w:asciiTheme="majorBidi" w:eastAsia="Z@RFC3A.tmp" w:hAnsiTheme="majorBidi" w:cstheme="majorBidi"/>
          <w:color w:val="000000"/>
        </w:rPr>
        <w:t xml:space="preserve">  </w:t>
      </w:r>
      <w:r w:rsidR="002B4F26" w:rsidRPr="008C007B">
        <w:rPr>
          <w:rFonts w:asciiTheme="majorBidi" w:eastAsia="Z@RFC3A.tmp" w:hAnsiTheme="majorBidi" w:cstheme="majorBidi"/>
          <w:color w:val="000000"/>
        </w:rPr>
        <w:t>If</w:t>
      </w:r>
      <w:r w:rsidRPr="008C007B">
        <w:rPr>
          <w:rFonts w:asciiTheme="majorBidi" w:eastAsia="Z@RFC3A.tmp" w:hAnsiTheme="majorBidi" w:cstheme="majorBidi"/>
          <w:color w:val="000000"/>
        </w:rPr>
        <w:t xml:space="preserve"> the </w:t>
      </w:r>
      <m:oMath>
        <m:sSub>
          <m:sSubPr>
            <m:ctrlPr>
              <w:rPr>
                <w:rFonts w:ascii="Cambria Math" w:hAnsi="Cambria Math" w:cstheme="majorBidi"/>
                <w:lang w:bidi="fa-IR"/>
              </w:rPr>
            </m:ctrlPr>
          </m:sSubPr>
          <m:e>
            <m:r>
              <m:rPr>
                <m:sty m:val="p"/>
              </m:rPr>
              <w:rPr>
                <w:rFonts w:ascii="Cambria Math" w:hAnsi="Cambria Math" w:cstheme="majorBidi"/>
                <w:lang w:bidi="fa-IR"/>
              </w:rPr>
              <m:t>π</m:t>
            </m:r>
          </m:e>
          <m:sub>
            <m:r>
              <m:rPr>
                <m:sty m:val="p"/>
              </m:rPr>
              <w:rPr>
                <w:rFonts w:ascii="Cambria Math" w:hAnsi="Cambria Math" w:cstheme="majorBidi"/>
                <w:lang w:bidi="fa-IR"/>
              </w:rPr>
              <m:t>A</m:t>
            </m:r>
          </m:sub>
        </m:sSub>
        <m:d>
          <m:dPr>
            <m:ctrlPr>
              <w:rPr>
                <w:rFonts w:ascii="Cambria Math" w:hAnsi="Cambria Math" w:cstheme="majorBidi"/>
                <w:lang w:bidi="fa-IR"/>
              </w:rPr>
            </m:ctrlPr>
          </m:dPr>
          <m:e>
            <m:r>
              <m:rPr>
                <m:sty m:val="p"/>
              </m:rPr>
              <w:rPr>
                <w:rFonts w:ascii="Cambria Math" w:hAnsi="Cambria Math" w:cstheme="majorBidi"/>
                <w:lang w:bidi="fa-IR"/>
              </w:rPr>
              <m:t>x</m:t>
            </m:r>
          </m:e>
        </m:d>
      </m:oMath>
      <w:r w:rsidR="00DD6B7F" w:rsidRPr="008C007B">
        <w:rPr>
          <w:rFonts w:asciiTheme="majorBidi" w:eastAsia="Z@RFC3A.tmp" w:hAnsiTheme="majorBidi" w:cstheme="majorBidi"/>
          <w:lang w:bidi="fa-IR"/>
        </w:rPr>
        <w:t xml:space="preserve"> is small, knowl</w:t>
      </w:r>
      <w:r w:rsidRPr="008C007B">
        <w:rPr>
          <w:rFonts w:asciiTheme="majorBidi" w:eastAsia="Z@RFC3A.tmp" w:hAnsiTheme="majorBidi" w:cstheme="majorBidi"/>
          <w:lang w:bidi="fa-IR"/>
        </w:rPr>
        <w:t xml:space="preserve">edge about x is more certain. If </w:t>
      </w:r>
      <m:oMath>
        <m:sSub>
          <m:sSubPr>
            <m:ctrlPr>
              <w:rPr>
                <w:rFonts w:ascii="Cambria Math" w:hAnsi="Cambria Math" w:cstheme="majorBidi"/>
                <w:lang w:bidi="fa-IR"/>
              </w:rPr>
            </m:ctrlPr>
          </m:sSubPr>
          <m:e>
            <m:r>
              <m:rPr>
                <m:sty m:val="p"/>
              </m:rPr>
              <w:rPr>
                <w:rFonts w:ascii="Cambria Math" w:hAnsi="Cambria Math" w:cstheme="majorBidi"/>
                <w:lang w:bidi="fa-IR"/>
              </w:rPr>
              <m:t>π</m:t>
            </m:r>
          </m:e>
          <m:sub>
            <m:r>
              <m:rPr>
                <m:sty m:val="p"/>
              </m:rPr>
              <w:rPr>
                <w:rFonts w:ascii="Cambria Math" w:hAnsi="Cambria Math" w:cstheme="majorBidi"/>
                <w:lang w:bidi="fa-IR"/>
              </w:rPr>
              <m:t>A</m:t>
            </m:r>
          </m:sub>
        </m:sSub>
        <m:d>
          <m:dPr>
            <m:ctrlPr>
              <w:rPr>
                <w:rFonts w:ascii="Cambria Math" w:hAnsi="Cambria Math" w:cstheme="majorBidi"/>
                <w:lang w:bidi="fa-IR"/>
              </w:rPr>
            </m:ctrlPr>
          </m:dPr>
          <m:e>
            <m:r>
              <m:rPr>
                <m:sty m:val="p"/>
              </m:rPr>
              <w:rPr>
                <w:rFonts w:ascii="Cambria Math" w:hAnsi="Cambria Math" w:cstheme="majorBidi"/>
                <w:lang w:bidi="fa-IR"/>
              </w:rPr>
              <m:t>x</m:t>
            </m:r>
          </m:e>
        </m:d>
      </m:oMath>
      <w:r w:rsidRPr="008C007B">
        <w:rPr>
          <w:rFonts w:asciiTheme="majorBidi" w:eastAsia="Z@RFC3A.tmp" w:hAnsiTheme="majorBidi" w:cstheme="majorBidi"/>
          <w:lang w:bidi="fa-IR"/>
        </w:rPr>
        <w:t xml:space="preserve"> is great, knowledge about </w:t>
      </w:r>
      <m:oMath>
        <m:r>
          <m:rPr>
            <m:sty m:val="p"/>
          </m:rPr>
          <w:rPr>
            <w:rFonts w:ascii="Cambria Math" w:hAnsi="Cambria Math" w:cstheme="majorBidi"/>
            <w:lang w:bidi="fa-IR"/>
          </w:rPr>
          <m:t>x</m:t>
        </m:r>
      </m:oMath>
      <w:r w:rsidRPr="008C007B">
        <w:rPr>
          <w:rFonts w:asciiTheme="majorBidi" w:eastAsia="Z@RFC3A.tmp" w:hAnsiTheme="majorBidi" w:cstheme="majorBidi"/>
          <w:lang w:bidi="fa-IR"/>
        </w:rPr>
        <w:t xml:space="preserve"> is more uncertain.</w:t>
      </w:r>
      <w:r w:rsidR="00DD6B7F" w:rsidRPr="008C007B">
        <w:rPr>
          <w:rFonts w:asciiTheme="majorBidi" w:eastAsia="Z@RFC3A.tmp" w:hAnsiTheme="majorBidi" w:cstheme="majorBidi"/>
          <w:lang w:bidi="fa-IR"/>
        </w:rPr>
        <w:t xml:space="preserve"> Obviously</w:t>
      </w:r>
      <w:r w:rsidRPr="008C007B">
        <w:rPr>
          <w:rFonts w:asciiTheme="majorBidi" w:eastAsia="Z@RFC3A.tmp" w:hAnsiTheme="majorBidi" w:cstheme="majorBidi"/>
          <w:lang w:bidi="fa-IR"/>
        </w:rPr>
        <w:t xml:space="preserve">, when </w:t>
      </w:r>
      <m:oMath>
        <m:sSub>
          <m:sSubPr>
            <m:ctrlPr>
              <w:rPr>
                <w:rFonts w:ascii="Cambria Math" w:hAnsi="Cambria Math" w:cstheme="majorBidi"/>
                <w:lang w:bidi="fa-IR"/>
              </w:rPr>
            </m:ctrlPr>
          </m:sSubPr>
          <m:e>
            <m:r>
              <m:rPr>
                <m:sty m:val="p"/>
              </m:rPr>
              <w:rPr>
                <w:rFonts w:ascii="Cambria Math" w:hAnsi="Cambria Math" w:cstheme="majorBidi"/>
                <w:lang w:bidi="fa-IR"/>
              </w:rPr>
              <m:t>μ</m:t>
            </m:r>
          </m:e>
          <m:sub>
            <m:r>
              <m:rPr>
                <m:sty m:val="p"/>
              </m:rPr>
              <w:rPr>
                <w:rFonts w:ascii="Cambria Math" w:hAnsi="Cambria Math" w:cstheme="majorBidi"/>
                <w:lang w:bidi="fa-IR"/>
              </w:rPr>
              <m:t>A</m:t>
            </m:r>
          </m:sub>
        </m:sSub>
        <m:d>
          <m:dPr>
            <m:ctrlPr>
              <w:rPr>
                <w:rFonts w:ascii="Cambria Math" w:hAnsi="Cambria Math" w:cstheme="majorBidi"/>
                <w:lang w:bidi="fa-IR"/>
              </w:rPr>
            </m:ctrlPr>
          </m:dPr>
          <m:e>
            <m:r>
              <m:rPr>
                <m:sty m:val="p"/>
              </m:rPr>
              <w:rPr>
                <w:rFonts w:ascii="Cambria Math" w:hAnsi="Cambria Math" w:cstheme="majorBidi"/>
                <w:lang w:bidi="fa-IR"/>
              </w:rPr>
              <m:t>x</m:t>
            </m:r>
          </m:e>
        </m:d>
        <m:r>
          <m:rPr>
            <m:sty m:val="p"/>
          </m:rPr>
          <w:rPr>
            <w:rFonts w:ascii="Cambria Math" w:hAnsi="Cambria Math" w:cstheme="majorBidi"/>
            <w:lang w:bidi="fa-IR"/>
          </w:rPr>
          <m:t>=1-</m:t>
        </m:r>
        <m:sSub>
          <m:sSubPr>
            <m:ctrlPr>
              <w:rPr>
                <w:rFonts w:ascii="Cambria Math" w:hAnsi="Cambria Math" w:cstheme="majorBidi"/>
                <w:lang w:bidi="fa-IR"/>
              </w:rPr>
            </m:ctrlPr>
          </m:sSubPr>
          <m:e>
            <m:r>
              <m:rPr>
                <m:sty m:val="p"/>
              </m:rPr>
              <w:rPr>
                <w:rFonts w:ascii="Cambria Math" w:hAnsi="Cambria Math" w:cstheme="majorBidi"/>
                <w:lang w:bidi="fa-IR"/>
              </w:rPr>
              <m:t>v</m:t>
            </m:r>
          </m:e>
          <m:sub>
            <m:r>
              <m:rPr>
                <m:sty m:val="p"/>
              </m:rPr>
              <w:rPr>
                <w:rFonts w:ascii="Cambria Math" w:hAnsi="Cambria Math" w:cstheme="majorBidi"/>
                <w:lang w:bidi="fa-IR"/>
              </w:rPr>
              <m:t>A</m:t>
            </m:r>
          </m:sub>
        </m:sSub>
        <m:r>
          <m:rPr>
            <m:sty m:val="p"/>
          </m:rPr>
          <w:rPr>
            <w:rFonts w:ascii="Cambria Math" w:hAnsi="Cambria Math" w:cstheme="majorBidi"/>
            <w:lang w:bidi="fa-IR"/>
          </w:rPr>
          <m:t>(x)</m:t>
        </m:r>
      </m:oMath>
      <w:r w:rsidR="00DD6B7F" w:rsidRPr="008C007B">
        <w:rPr>
          <w:rFonts w:asciiTheme="majorBidi" w:eastAsia="Z@RFC3A.tmp" w:hAnsiTheme="majorBidi" w:cstheme="majorBidi"/>
          <w:lang w:bidi="fa-IR"/>
        </w:rPr>
        <w:t xml:space="preserve"> for all ellements of the universe</w:t>
      </w:r>
      <w:r w:rsidR="002B4F26" w:rsidRPr="008C007B">
        <w:rPr>
          <w:rFonts w:asciiTheme="majorBidi" w:eastAsia="Z@RFC3A.tmp" w:hAnsiTheme="majorBidi" w:cstheme="majorBidi"/>
          <w:lang w:bidi="fa-IR"/>
        </w:rPr>
        <w:t>, the</w:t>
      </w:r>
      <w:r w:rsidR="00DD6B7F" w:rsidRPr="008C007B">
        <w:rPr>
          <w:rFonts w:asciiTheme="majorBidi" w:eastAsia="Z@RFC3A.tmp" w:hAnsiTheme="majorBidi" w:cstheme="majorBidi"/>
          <w:lang w:bidi="fa-IR"/>
        </w:rPr>
        <w:t xml:space="preserve"> ordinary fuzzy set concept is recovered</w:t>
      </w:r>
      <w:sdt>
        <w:sdtPr>
          <w:rPr>
            <w:rFonts w:asciiTheme="majorBidi" w:eastAsia="Z@RFC3A.tmp" w:hAnsiTheme="majorBidi" w:cstheme="majorBidi"/>
            <w:lang w:bidi="fa-IR"/>
          </w:rPr>
          <w:id w:val="1341189847"/>
          <w:citation/>
        </w:sdtPr>
        <w:sdtEndPr>
          <w:rPr>
            <w:color w:val="0000FF"/>
          </w:rPr>
        </w:sdtEndPr>
        <w:sdtContent>
          <w:r w:rsidR="00DD6B7F" w:rsidRPr="008C007B">
            <w:rPr>
              <w:rFonts w:asciiTheme="majorBidi" w:eastAsia="Z@RFC3A.tmp" w:hAnsiTheme="majorBidi" w:cstheme="majorBidi"/>
              <w:color w:val="0000FF"/>
              <w:lang w:bidi="fa-IR"/>
            </w:rPr>
            <w:fldChar w:fldCharType="begin"/>
          </w:r>
          <w:r w:rsidR="00DD6B7F" w:rsidRPr="008C007B">
            <w:rPr>
              <w:rFonts w:asciiTheme="majorBidi" w:eastAsia="Z@RFC3A.tmp" w:hAnsiTheme="majorBidi" w:cstheme="majorBidi"/>
              <w:color w:val="0000FF"/>
              <w:lang w:bidi="fa-IR"/>
            </w:rPr>
            <w:instrText xml:space="preserve"> CITATION Shu06 \l 1033 </w:instrText>
          </w:r>
          <w:r w:rsidR="00DD6B7F" w:rsidRPr="008C007B">
            <w:rPr>
              <w:rFonts w:asciiTheme="majorBidi" w:eastAsia="Z@RFC3A.tmp" w:hAnsiTheme="majorBidi" w:cstheme="majorBidi"/>
              <w:color w:val="0000FF"/>
              <w:lang w:bidi="fa-IR"/>
            </w:rPr>
            <w:fldChar w:fldCharType="separate"/>
          </w:r>
          <w:r w:rsidR="00DD6B7F" w:rsidRPr="008C007B">
            <w:rPr>
              <w:rFonts w:asciiTheme="majorBidi" w:eastAsia="Z@RFC3A.tmp" w:hAnsiTheme="majorBidi" w:cstheme="majorBidi"/>
              <w:noProof/>
              <w:color w:val="0000FF"/>
              <w:lang w:bidi="fa-IR"/>
            </w:rPr>
            <w:t xml:space="preserve"> (Shu, Cheng, &amp; Chang, 2006)</w:t>
          </w:r>
          <w:r w:rsidR="00DD6B7F" w:rsidRPr="008C007B">
            <w:rPr>
              <w:rFonts w:asciiTheme="majorBidi" w:eastAsia="Z@RFC3A.tmp" w:hAnsiTheme="majorBidi" w:cstheme="majorBidi"/>
              <w:color w:val="0000FF"/>
              <w:lang w:bidi="fa-IR"/>
            </w:rPr>
            <w:fldChar w:fldCharType="end"/>
          </w:r>
        </w:sdtContent>
      </w:sdt>
      <w:r w:rsidR="00DD6B7F" w:rsidRPr="008C007B">
        <w:rPr>
          <w:rFonts w:asciiTheme="majorBidi" w:eastAsia="Z@RFC3A.tmp" w:hAnsiTheme="majorBidi" w:cstheme="majorBidi"/>
          <w:color w:val="0000FF"/>
          <w:lang w:bidi="fa-IR"/>
        </w:rPr>
        <w:t xml:space="preserve">. </w:t>
      </w:r>
    </w:p>
    <w:p w:rsidR="004E3590" w:rsidRPr="008C007B" w:rsidRDefault="002B4F26" w:rsidP="008C007B">
      <w:pPr>
        <w:autoSpaceDE w:val="0"/>
        <w:autoSpaceDN w:val="0"/>
        <w:adjustRightInd w:val="0"/>
        <w:spacing w:after="0" w:line="240" w:lineRule="auto"/>
        <w:jc w:val="both"/>
        <w:rPr>
          <w:rFonts w:asciiTheme="majorBidi" w:hAnsiTheme="majorBidi" w:cstheme="majorBidi"/>
        </w:rPr>
      </w:pPr>
      <w:r w:rsidRPr="008C007B">
        <w:rPr>
          <w:rFonts w:asciiTheme="majorBidi" w:hAnsiTheme="majorBidi" w:cstheme="majorBidi"/>
          <w:color w:val="000000"/>
        </w:rPr>
        <w:t xml:space="preserve">For convenience of computation, let </w:t>
      </w:r>
      <m:oMath>
        <m:r>
          <m:rPr>
            <m:sty m:val="p"/>
          </m:rPr>
          <w:rPr>
            <w:rFonts w:ascii="Cambria Math" w:hAnsi="Cambria Math" w:cstheme="majorBidi"/>
            <w:lang w:bidi="fa-IR"/>
          </w:rPr>
          <m:t>α=(</m:t>
        </m:r>
        <m:sSub>
          <m:sSubPr>
            <m:ctrlPr>
              <w:rPr>
                <w:rFonts w:ascii="Cambria Math" w:hAnsi="Cambria Math" w:cstheme="majorBidi"/>
                <w:lang w:bidi="fa-IR"/>
              </w:rPr>
            </m:ctrlPr>
          </m:sSubPr>
          <m:e>
            <m:r>
              <m:rPr>
                <m:sty m:val="p"/>
              </m:rPr>
              <w:rPr>
                <w:rFonts w:ascii="Cambria Math" w:hAnsi="Cambria Math" w:cstheme="majorBidi"/>
                <w:lang w:bidi="fa-IR"/>
              </w:rPr>
              <m:t>μ</m:t>
            </m:r>
          </m:e>
          <m:sub>
            <m:r>
              <m:rPr>
                <m:sty m:val="p"/>
              </m:rPr>
              <w:rPr>
                <w:rFonts w:ascii="Cambria Math" w:hAnsi="Cambria Math" w:cstheme="majorBidi"/>
                <w:lang w:bidi="fa-IR"/>
              </w:rPr>
              <m:t>A</m:t>
            </m:r>
          </m:sub>
        </m:sSub>
        <m:d>
          <m:dPr>
            <m:ctrlPr>
              <w:rPr>
                <w:rFonts w:ascii="Cambria Math" w:hAnsi="Cambria Math" w:cstheme="majorBidi"/>
                <w:lang w:bidi="fa-IR"/>
              </w:rPr>
            </m:ctrlPr>
          </m:dPr>
          <m:e>
            <m:r>
              <m:rPr>
                <m:sty m:val="p"/>
              </m:rPr>
              <w:rPr>
                <w:rFonts w:ascii="Cambria Math" w:hAnsi="Cambria Math" w:cstheme="majorBidi"/>
                <w:lang w:bidi="fa-IR"/>
              </w:rPr>
              <m:t>x</m:t>
            </m:r>
          </m:e>
        </m:d>
        <m:r>
          <m:rPr>
            <m:sty m:val="p"/>
          </m:rPr>
          <w:rPr>
            <w:rFonts w:ascii="Cambria Math" w:hAnsi="Cambria Math" w:cstheme="majorBidi"/>
            <w:lang w:bidi="fa-IR"/>
          </w:rPr>
          <m:t>,</m:t>
        </m:r>
        <m:sSub>
          <m:sSubPr>
            <m:ctrlPr>
              <w:rPr>
                <w:rFonts w:ascii="Cambria Math" w:hAnsi="Cambria Math" w:cstheme="majorBidi"/>
                <w:lang w:bidi="fa-IR"/>
              </w:rPr>
            </m:ctrlPr>
          </m:sSubPr>
          <m:e>
            <m:r>
              <m:rPr>
                <m:sty m:val="p"/>
              </m:rPr>
              <w:rPr>
                <w:rFonts w:ascii="Cambria Math" w:hAnsi="Cambria Math" w:cstheme="majorBidi"/>
                <w:lang w:bidi="fa-IR"/>
              </w:rPr>
              <m:t>v</m:t>
            </m:r>
          </m:e>
          <m:sub>
            <m:r>
              <m:rPr>
                <m:sty m:val="p"/>
              </m:rPr>
              <w:rPr>
                <w:rFonts w:ascii="Cambria Math" w:hAnsi="Cambria Math" w:cstheme="majorBidi"/>
                <w:lang w:bidi="fa-IR"/>
              </w:rPr>
              <m:t>A</m:t>
            </m:r>
          </m:sub>
        </m:sSub>
        <m:d>
          <m:dPr>
            <m:ctrlPr>
              <w:rPr>
                <w:rFonts w:ascii="Cambria Math" w:hAnsi="Cambria Math" w:cstheme="majorBidi"/>
                <w:lang w:bidi="fa-IR"/>
              </w:rPr>
            </m:ctrlPr>
          </m:dPr>
          <m:e>
            <m:r>
              <m:rPr>
                <m:sty m:val="p"/>
              </m:rPr>
              <w:rPr>
                <w:rFonts w:ascii="Cambria Math" w:hAnsi="Cambria Math" w:cstheme="majorBidi"/>
                <w:lang w:bidi="fa-IR"/>
              </w:rPr>
              <m:t>x</m:t>
            </m:r>
          </m:e>
        </m:d>
        <m:r>
          <m:rPr>
            <m:sty m:val="p"/>
          </m:rPr>
          <w:rPr>
            <w:rFonts w:ascii="Cambria Math" w:hAnsi="Cambria Math" w:cstheme="majorBidi"/>
            <w:lang w:bidi="fa-IR"/>
          </w:rPr>
          <m:t>,</m:t>
        </m:r>
        <m:sSub>
          <m:sSubPr>
            <m:ctrlPr>
              <w:rPr>
                <w:rFonts w:ascii="Cambria Math" w:hAnsi="Cambria Math" w:cstheme="majorBidi"/>
                <w:lang w:bidi="fa-IR"/>
              </w:rPr>
            </m:ctrlPr>
          </m:sSubPr>
          <m:e>
            <m:r>
              <m:rPr>
                <m:sty m:val="p"/>
              </m:rPr>
              <w:rPr>
                <w:rFonts w:ascii="Cambria Math" w:hAnsi="Cambria Math" w:cstheme="majorBidi"/>
                <w:lang w:bidi="fa-IR"/>
              </w:rPr>
              <m:t>π</m:t>
            </m:r>
          </m:e>
          <m:sub>
            <m:r>
              <m:rPr>
                <m:sty m:val="p"/>
              </m:rPr>
              <w:rPr>
                <w:rFonts w:ascii="Cambria Math" w:hAnsi="Cambria Math" w:cstheme="majorBidi"/>
                <w:lang w:bidi="fa-IR"/>
              </w:rPr>
              <m:t>A</m:t>
            </m:r>
          </m:sub>
        </m:sSub>
        <m:d>
          <m:dPr>
            <m:ctrlPr>
              <w:rPr>
                <w:rFonts w:ascii="Cambria Math" w:hAnsi="Cambria Math" w:cstheme="majorBidi"/>
                <w:lang w:bidi="fa-IR"/>
              </w:rPr>
            </m:ctrlPr>
          </m:dPr>
          <m:e>
            <m:r>
              <m:rPr>
                <m:sty m:val="p"/>
              </m:rPr>
              <w:rPr>
                <w:rFonts w:ascii="Cambria Math" w:hAnsi="Cambria Math" w:cstheme="majorBidi"/>
                <w:lang w:bidi="fa-IR"/>
              </w:rPr>
              <m:t>x</m:t>
            </m:r>
          </m:e>
        </m:d>
        <m:r>
          <m:rPr>
            <m:sty m:val="p"/>
          </m:rPr>
          <w:rPr>
            <w:rFonts w:ascii="Cambria Math" w:hAnsi="Cambria Math" w:cstheme="majorBidi"/>
            <w:lang w:bidi="fa-IR"/>
          </w:rPr>
          <m:t>)</m:t>
        </m:r>
      </m:oMath>
      <w:r w:rsidRPr="008C007B">
        <w:rPr>
          <w:rFonts w:asciiTheme="majorBidi" w:hAnsiTheme="majorBidi" w:cstheme="majorBidi"/>
          <w:color w:val="000000"/>
        </w:rPr>
        <w:t xml:space="preserve"> be an intuitionistic fuzzy number (IFN) </w:t>
      </w:r>
      <w:sdt>
        <w:sdtPr>
          <w:rPr>
            <w:rFonts w:asciiTheme="majorBidi" w:hAnsiTheme="majorBidi" w:cstheme="majorBidi"/>
            <w:color w:val="000000"/>
          </w:rPr>
          <w:id w:val="338974532"/>
          <w:citation/>
        </w:sdtPr>
        <w:sdtEndPr>
          <w:rPr>
            <w:color w:val="0000FF"/>
          </w:rPr>
        </w:sdtEndPr>
        <w:sdtContent>
          <w:r w:rsidRPr="008C007B">
            <w:rPr>
              <w:rFonts w:asciiTheme="majorBidi" w:hAnsiTheme="majorBidi" w:cstheme="majorBidi"/>
              <w:color w:val="0000FF"/>
            </w:rPr>
            <w:fldChar w:fldCharType="begin"/>
          </w:r>
          <w:r w:rsidRPr="008C007B">
            <w:rPr>
              <w:rFonts w:asciiTheme="majorBidi" w:hAnsiTheme="majorBidi" w:cstheme="majorBidi"/>
              <w:color w:val="0000FF"/>
            </w:rPr>
            <w:instrText xml:space="preserve"> CITATION XuZ07 \l 1033 </w:instrText>
          </w:r>
          <w:r w:rsidRPr="008C007B">
            <w:rPr>
              <w:rFonts w:asciiTheme="majorBidi" w:hAnsiTheme="majorBidi" w:cstheme="majorBidi"/>
              <w:color w:val="0000FF"/>
            </w:rPr>
            <w:fldChar w:fldCharType="separate"/>
          </w:r>
          <w:r w:rsidRPr="008C007B">
            <w:rPr>
              <w:rFonts w:asciiTheme="majorBidi" w:hAnsiTheme="majorBidi" w:cstheme="majorBidi"/>
              <w:noProof/>
              <w:color w:val="0000FF"/>
            </w:rPr>
            <w:t>(Xu Z. S., 2007)</w:t>
          </w:r>
          <w:r w:rsidRPr="008C007B">
            <w:rPr>
              <w:rFonts w:asciiTheme="majorBidi" w:hAnsiTheme="majorBidi" w:cstheme="majorBidi"/>
              <w:color w:val="0000FF"/>
            </w:rPr>
            <w:fldChar w:fldCharType="end"/>
          </w:r>
        </w:sdtContent>
      </w:sdt>
      <w:r w:rsidR="00F01D44" w:rsidRPr="008C007B">
        <w:rPr>
          <w:rFonts w:asciiTheme="majorBidi" w:hAnsiTheme="majorBidi" w:cstheme="majorBidi"/>
          <w:color w:val="0000FF"/>
        </w:rPr>
        <w:t>.</w:t>
      </w:r>
      <w:r w:rsidR="00F01D44" w:rsidRPr="008C007B">
        <w:rPr>
          <w:rFonts w:asciiTheme="majorBidi" w:hAnsiTheme="majorBidi" w:cstheme="majorBidi"/>
        </w:rPr>
        <w:t xml:space="preserve"> For an IFN </w:t>
      </w:r>
      <m:oMath>
        <m:sSup>
          <m:sSupPr>
            <m:ctrlPr>
              <w:rPr>
                <w:rFonts w:ascii="Cambria Math" w:hAnsi="Cambria Math" w:cstheme="majorBidi"/>
                <w:i/>
              </w:rPr>
            </m:ctrlPr>
          </m:sSupPr>
          <m:e>
            <m:r>
              <w:rPr>
                <w:rFonts w:ascii="Cambria Math" w:hAnsi="Cambria Math" w:cstheme="majorBidi"/>
              </w:rPr>
              <m:t>α</m:t>
            </m:r>
          </m:e>
          <m:sup>
            <m:r>
              <w:rPr>
                <w:rFonts w:ascii="Cambria Math" w:hAnsi="Cambria Math" w:cstheme="majorBidi"/>
              </w:rPr>
              <m:t>+</m:t>
            </m:r>
          </m:sup>
        </m:sSup>
      </m:oMath>
      <w:r w:rsidR="00F01D44" w:rsidRPr="008C007B">
        <w:rPr>
          <w:rFonts w:asciiTheme="majorBidi" w:hAnsiTheme="majorBidi" w:cstheme="majorBidi"/>
        </w:rPr>
        <w:t xml:space="preserve"> = (1, 0, 0) and </w:t>
      </w:r>
      <m:oMath>
        <m:sSup>
          <m:sSupPr>
            <m:ctrlPr>
              <w:rPr>
                <w:rFonts w:ascii="Cambria Math" w:hAnsi="Cambria Math" w:cstheme="majorBidi"/>
                <w:i/>
              </w:rPr>
            </m:ctrlPr>
          </m:sSupPr>
          <m:e>
            <m:r>
              <w:rPr>
                <w:rFonts w:ascii="Cambria Math" w:hAnsi="Cambria Math" w:cstheme="majorBidi"/>
              </w:rPr>
              <m:t>α</m:t>
            </m:r>
          </m:e>
          <m:sup>
            <m:r>
              <w:rPr>
                <w:rFonts w:ascii="Cambria Math" w:hAnsi="Cambria Math" w:cstheme="majorBidi"/>
              </w:rPr>
              <m:t>-</m:t>
            </m:r>
          </m:sup>
        </m:sSup>
      </m:oMath>
      <w:r w:rsidR="00F01D44" w:rsidRPr="008C007B">
        <w:rPr>
          <w:rFonts w:asciiTheme="majorBidi" w:hAnsiTheme="majorBidi" w:cstheme="majorBidi"/>
        </w:rPr>
        <w:t xml:space="preserve"> = (0, 1, 0) are the largest and the smallest IFNs, respectively.</w:t>
      </w:r>
    </w:p>
    <w:p w:rsidR="000154C4" w:rsidRPr="008C007B" w:rsidRDefault="00F01D44" w:rsidP="008C007B">
      <w:pPr>
        <w:jc w:val="both"/>
        <w:rPr>
          <w:rFonts w:asciiTheme="majorBidi" w:hAnsiTheme="majorBidi" w:cstheme="majorBidi"/>
        </w:rPr>
      </w:pPr>
      <w:r w:rsidRPr="008C007B">
        <w:rPr>
          <w:rStyle w:val="hps"/>
          <w:rFonts w:asciiTheme="majorBidi" w:hAnsiTheme="majorBidi" w:cstheme="majorBidi"/>
          <w:b/>
          <w:bCs/>
        </w:rPr>
        <w:t>Difination2.3</w:t>
      </w:r>
      <w:r w:rsidRPr="008C007B">
        <w:rPr>
          <w:rStyle w:val="hps"/>
          <w:rFonts w:asciiTheme="majorBidi" w:hAnsiTheme="majorBidi" w:cstheme="majorBidi"/>
        </w:rPr>
        <w:t xml:space="preserve">: </w:t>
      </w:r>
      <w:r w:rsidRPr="008C007B">
        <w:rPr>
          <w:rFonts w:asciiTheme="majorBidi" w:hAnsiTheme="majorBidi" w:cstheme="majorBidi"/>
        </w:rPr>
        <w:t>Distance between two IFNs</w:t>
      </w:r>
      <w:r w:rsidR="000154C4" w:rsidRPr="008C007B">
        <w:rPr>
          <w:rFonts w:asciiTheme="majorBidi" w:hAnsiTheme="majorBidi" w:cstheme="majorBidi"/>
        </w:rPr>
        <w:t xml:space="preserve"> </w:t>
      </w:r>
    </w:p>
    <w:p w:rsidR="00B7299C" w:rsidRPr="008C007B" w:rsidRDefault="00B7299C" w:rsidP="008C007B">
      <w:pPr>
        <w:autoSpaceDE w:val="0"/>
        <w:autoSpaceDN w:val="0"/>
        <w:adjustRightInd w:val="0"/>
        <w:spacing w:after="0" w:line="240" w:lineRule="auto"/>
        <w:jc w:val="both"/>
        <w:rPr>
          <w:rFonts w:asciiTheme="majorBidi" w:hAnsiTheme="majorBidi" w:cstheme="majorBidi"/>
        </w:rPr>
      </w:pPr>
      <w:r w:rsidRPr="008C007B">
        <w:rPr>
          <w:rFonts w:asciiTheme="majorBidi" w:hAnsiTheme="majorBidi" w:cstheme="majorBidi"/>
        </w:rPr>
        <w:t>An important issue related with the representation of intuitionistic fuzzy sets is that of measuring distances</w:t>
      </w:r>
      <w:sdt>
        <w:sdtPr>
          <w:rPr>
            <w:rFonts w:asciiTheme="majorBidi" w:hAnsiTheme="majorBidi" w:cstheme="majorBidi"/>
          </w:rPr>
          <w:id w:val="2045323456"/>
          <w:citation/>
        </w:sdtPr>
        <w:sdtEndPr>
          <w:rPr>
            <w:color w:val="0000FF"/>
          </w:rPr>
        </w:sdtEndPr>
        <w:sdtContent>
          <w:r w:rsidRPr="008C007B">
            <w:rPr>
              <w:rFonts w:asciiTheme="majorBidi" w:hAnsiTheme="majorBidi" w:cstheme="majorBidi"/>
              <w:color w:val="0000FF"/>
            </w:rPr>
            <w:fldChar w:fldCharType="begin"/>
          </w:r>
          <w:r w:rsidRPr="008C007B">
            <w:rPr>
              <w:rFonts w:asciiTheme="majorBidi" w:hAnsiTheme="majorBidi" w:cstheme="majorBidi"/>
              <w:color w:val="0000FF"/>
            </w:rPr>
            <w:instrText xml:space="preserve"> CITATION Yan09 \l 1033 </w:instrText>
          </w:r>
          <w:r w:rsidRPr="008C007B">
            <w:rPr>
              <w:rFonts w:asciiTheme="majorBidi" w:hAnsiTheme="majorBidi" w:cstheme="majorBidi"/>
              <w:color w:val="0000FF"/>
            </w:rPr>
            <w:fldChar w:fldCharType="separate"/>
          </w:r>
          <w:r w:rsidRPr="008C007B">
            <w:rPr>
              <w:rFonts w:asciiTheme="majorBidi" w:hAnsiTheme="majorBidi" w:cstheme="majorBidi"/>
              <w:noProof/>
              <w:color w:val="0000FF"/>
            </w:rPr>
            <w:t xml:space="preserve"> (Yang &amp; Chiclana, 2009)</w:t>
          </w:r>
          <w:r w:rsidRPr="008C007B">
            <w:rPr>
              <w:rFonts w:asciiTheme="majorBidi" w:hAnsiTheme="majorBidi" w:cstheme="majorBidi"/>
              <w:color w:val="0000FF"/>
            </w:rPr>
            <w:fldChar w:fldCharType="end"/>
          </w:r>
        </w:sdtContent>
      </w:sdt>
      <w:r w:rsidRPr="008C007B">
        <w:rPr>
          <w:rFonts w:asciiTheme="majorBidi" w:hAnsiTheme="majorBidi" w:cstheme="majorBidi"/>
          <w:color w:val="0000FF"/>
        </w:rPr>
        <w:t>.</w:t>
      </w:r>
      <w:r w:rsidRPr="008C007B">
        <w:rPr>
          <w:rFonts w:asciiTheme="majorBidi" w:hAnsiTheme="majorBidi" w:cstheme="majorBidi"/>
        </w:rPr>
        <w:t xml:space="preserve"> </w:t>
      </w:r>
    </w:p>
    <w:p w:rsidR="00F01D44" w:rsidRPr="008C007B" w:rsidRDefault="0098310E" w:rsidP="008C007B">
      <w:pPr>
        <w:jc w:val="both"/>
        <w:rPr>
          <w:rFonts w:asciiTheme="majorBidi" w:hAnsiTheme="majorBidi" w:cstheme="majorBidi"/>
          <w:color w:val="0000FF"/>
        </w:rPr>
      </w:pPr>
      <w:r w:rsidRPr="008C007B">
        <w:rPr>
          <w:rFonts w:asciiTheme="majorBidi" w:hAnsiTheme="majorBidi" w:cstheme="majorBidi"/>
        </w:rPr>
        <w:t xml:space="preserve">In every IFS we have </w:t>
      </w:r>
      <m:oMath>
        <m:sSub>
          <m:sSubPr>
            <m:ctrlPr>
              <w:rPr>
                <w:rFonts w:ascii="Cambria Math" w:hAnsi="Cambria Math" w:cstheme="majorBidi"/>
                <w:lang w:bidi="fa-IR"/>
              </w:rPr>
            </m:ctrlPr>
          </m:sSubPr>
          <m:e>
            <m:r>
              <m:rPr>
                <m:sty m:val="p"/>
              </m:rPr>
              <w:rPr>
                <w:rFonts w:ascii="Cambria Math" w:hAnsi="Cambria Math" w:cstheme="majorBidi"/>
                <w:lang w:bidi="fa-IR"/>
              </w:rPr>
              <m:t>π</m:t>
            </m:r>
          </m:e>
          <m:sub>
            <m:r>
              <m:rPr>
                <m:sty m:val="p"/>
              </m:rPr>
              <w:rPr>
                <w:rFonts w:ascii="Cambria Math" w:hAnsi="Cambria Math" w:cstheme="majorBidi"/>
                <w:lang w:bidi="fa-IR"/>
              </w:rPr>
              <m:t>A</m:t>
            </m:r>
          </m:sub>
        </m:sSub>
        <m:d>
          <m:dPr>
            <m:ctrlPr>
              <w:rPr>
                <w:rFonts w:ascii="Cambria Math" w:hAnsi="Cambria Math" w:cstheme="majorBidi"/>
                <w:lang w:bidi="fa-IR"/>
              </w:rPr>
            </m:ctrlPr>
          </m:dPr>
          <m:e>
            <m:r>
              <m:rPr>
                <m:sty m:val="p"/>
              </m:rPr>
              <w:rPr>
                <w:rFonts w:ascii="Cambria Math" w:hAnsi="Cambria Math" w:cstheme="majorBidi"/>
                <w:lang w:bidi="fa-IR"/>
              </w:rPr>
              <m:t>x</m:t>
            </m:r>
          </m:e>
        </m:d>
        <m:r>
          <m:rPr>
            <m:sty m:val="p"/>
          </m:rPr>
          <w:rPr>
            <w:rFonts w:ascii="Cambria Math" w:hAnsi="Cambria Math" w:cstheme="majorBidi"/>
            <w:lang w:bidi="fa-IR"/>
          </w:rPr>
          <m:t>+</m:t>
        </m:r>
        <m:sSub>
          <m:sSubPr>
            <m:ctrlPr>
              <w:rPr>
                <w:rFonts w:ascii="Cambria Math" w:hAnsi="Cambria Math" w:cstheme="majorBidi"/>
                <w:lang w:bidi="fa-IR"/>
              </w:rPr>
            </m:ctrlPr>
          </m:sSubPr>
          <m:e>
            <m:r>
              <m:rPr>
                <m:sty m:val="p"/>
              </m:rPr>
              <w:rPr>
                <w:rFonts w:ascii="Cambria Math" w:hAnsi="Cambria Math" w:cstheme="majorBidi"/>
                <w:lang w:bidi="fa-IR"/>
              </w:rPr>
              <m:t>μ</m:t>
            </m:r>
          </m:e>
          <m:sub>
            <m:r>
              <m:rPr>
                <m:sty m:val="p"/>
              </m:rPr>
              <w:rPr>
                <w:rFonts w:ascii="Cambria Math" w:hAnsi="Cambria Math" w:cstheme="majorBidi"/>
                <w:lang w:bidi="fa-IR"/>
              </w:rPr>
              <m:t>A</m:t>
            </m:r>
          </m:sub>
        </m:sSub>
        <m:d>
          <m:dPr>
            <m:ctrlPr>
              <w:rPr>
                <w:rFonts w:ascii="Cambria Math" w:hAnsi="Cambria Math" w:cstheme="majorBidi"/>
                <w:lang w:bidi="fa-IR"/>
              </w:rPr>
            </m:ctrlPr>
          </m:dPr>
          <m:e>
            <m:r>
              <m:rPr>
                <m:sty m:val="p"/>
              </m:rPr>
              <w:rPr>
                <w:rFonts w:ascii="Cambria Math" w:hAnsi="Cambria Math" w:cstheme="majorBidi"/>
                <w:lang w:bidi="fa-IR"/>
              </w:rPr>
              <m:t>x</m:t>
            </m:r>
          </m:e>
        </m:d>
        <m:r>
          <m:rPr>
            <m:sty m:val="p"/>
          </m:rPr>
          <w:rPr>
            <w:rFonts w:ascii="Cambria Math" w:hAnsi="Cambria Math" w:cstheme="majorBidi"/>
            <w:lang w:bidi="fa-IR"/>
          </w:rPr>
          <m:t>+</m:t>
        </m:r>
        <m:sSub>
          <m:sSubPr>
            <m:ctrlPr>
              <w:rPr>
                <w:rFonts w:ascii="Cambria Math" w:hAnsi="Cambria Math" w:cstheme="majorBidi"/>
                <w:lang w:bidi="fa-IR"/>
              </w:rPr>
            </m:ctrlPr>
          </m:sSubPr>
          <m:e>
            <m:r>
              <m:rPr>
                <m:sty m:val="p"/>
              </m:rPr>
              <w:rPr>
                <w:rFonts w:ascii="Cambria Math" w:hAnsi="Cambria Math" w:cstheme="majorBidi"/>
                <w:lang w:bidi="fa-IR"/>
              </w:rPr>
              <m:t>v</m:t>
            </m:r>
          </m:e>
          <m:sub>
            <m:r>
              <m:rPr>
                <m:sty m:val="p"/>
              </m:rPr>
              <w:rPr>
                <w:rFonts w:ascii="Cambria Math" w:hAnsi="Cambria Math" w:cstheme="majorBidi"/>
                <w:lang w:bidi="fa-IR"/>
              </w:rPr>
              <m:t>A</m:t>
            </m:r>
          </m:sub>
        </m:sSub>
        <m:r>
          <m:rPr>
            <m:sty m:val="p"/>
          </m:rPr>
          <w:rPr>
            <w:rFonts w:ascii="Cambria Math" w:hAnsi="Cambria Math" w:cstheme="majorBidi"/>
            <w:lang w:bidi="fa-IR"/>
          </w:rPr>
          <m:t>(x)=1</m:t>
        </m:r>
      </m:oMath>
      <w:r w:rsidRPr="008C007B">
        <w:rPr>
          <w:rFonts w:asciiTheme="majorBidi" w:eastAsiaTheme="minorEastAsia" w:hAnsiTheme="majorBidi" w:cstheme="majorBidi"/>
          <w:lang w:bidi="fa-IR"/>
        </w:rPr>
        <w:t xml:space="preserve"> </w:t>
      </w:r>
      <m:oMath>
        <m:r>
          <m:rPr>
            <m:sty m:val="p"/>
          </m:rPr>
          <w:rPr>
            <w:rFonts w:ascii="Cambria Math" w:eastAsiaTheme="minorEastAsia" w:hAnsi="Cambria Math" w:cstheme="majorBidi"/>
            <w:lang w:bidi="fa-IR"/>
          </w:rPr>
          <m:t xml:space="preserve"> </m:t>
        </m:r>
      </m:oMath>
      <w:r w:rsidRPr="008C007B">
        <w:rPr>
          <w:rFonts w:asciiTheme="majorBidi" w:hAnsiTheme="majorBidi" w:cstheme="majorBidi"/>
        </w:rPr>
        <w:t>which can be equivalently transformed to</w:t>
      </w:r>
      <m:oMath>
        <m:borderBox>
          <m:borderBoxPr>
            <m:ctrlPr>
              <w:rPr>
                <w:rFonts w:ascii="Cambria Math" w:hAnsi="Cambria Math" w:cstheme="majorBidi"/>
              </w:rPr>
            </m:ctrlPr>
          </m:borderBoxPr>
          <m:e>
            <m:sSup>
              <m:sSupPr>
                <m:ctrlPr>
                  <w:rPr>
                    <w:rFonts w:ascii="Cambria Math" w:hAnsi="Cambria Math" w:cstheme="majorBidi"/>
                  </w:rPr>
                </m:ctrlPr>
              </m:sSupPr>
              <m:e>
                <m:r>
                  <m:rPr>
                    <m:sty m:val="p"/>
                  </m:rPr>
                  <w:rPr>
                    <w:rFonts w:ascii="Cambria Math" w:hAnsi="Cambria Math" w:cstheme="majorBidi"/>
                  </w:rPr>
                  <m:t>a</m:t>
                </m:r>
              </m:e>
              <m:sup>
                <m:r>
                  <m:rPr>
                    <m:sty m:val="p"/>
                  </m:rPr>
                  <w:rPr>
                    <w:rFonts w:ascii="Cambria Math" w:hAnsi="Cambria Math" w:cstheme="majorBidi"/>
                  </w:rPr>
                  <m:t>2</m:t>
                </m:r>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hAnsi="Cambria Math" w:cstheme="majorBidi"/>
                  </w:rPr>
                  <m:t>b</m:t>
                </m:r>
              </m:e>
              <m:sup>
                <m:r>
                  <m:rPr>
                    <m:sty m:val="p"/>
                  </m:rPr>
                  <w:rPr>
                    <w:rFonts w:ascii="Cambria Math" w:hAnsi="Cambria Math" w:cstheme="majorBidi"/>
                  </w:rPr>
                  <m:t>2</m:t>
                </m:r>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hAnsi="Cambria Math" w:cstheme="majorBidi"/>
                  </w:rPr>
                  <m:t>c</m:t>
                </m:r>
              </m:e>
              <m:sup>
                <m:r>
                  <m:rPr>
                    <m:sty m:val="p"/>
                  </m:rPr>
                  <w:rPr>
                    <w:rFonts w:ascii="Cambria Math" w:hAnsi="Cambria Math" w:cstheme="majorBidi"/>
                  </w:rPr>
                  <m:t>2</m:t>
                </m:r>
              </m:sup>
            </m:sSup>
            <m:r>
              <m:rPr>
                <m:sty m:val="p"/>
              </m:rPr>
              <w:rPr>
                <w:rFonts w:ascii="Cambria Math" w:hAnsi="Cambria Math" w:cstheme="majorBidi"/>
              </w:rPr>
              <m:t>=1</m:t>
            </m:r>
          </m:e>
        </m:borderBox>
      </m:oMath>
      <w:r w:rsidRPr="008C007B">
        <w:rPr>
          <w:rFonts w:asciiTheme="majorBidi" w:eastAsiaTheme="minorEastAsia" w:hAnsiTheme="majorBidi" w:cstheme="majorBidi"/>
        </w:rPr>
        <w:t xml:space="preserve"> With </w:t>
      </w:r>
      <m:oMath>
        <m:sSup>
          <m:sSupPr>
            <m:ctrlPr>
              <w:rPr>
                <w:rFonts w:ascii="Cambria Math" w:hAnsi="Cambria Math" w:cstheme="majorBidi"/>
              </w:rPr>
            </m:ctrlPr>
          </m:sSupPr>
          <m:e>
            <m:r>
              <m:rPr>
                <m:sty m:val="p"/>
              </m:rPr>
              <w:rPr>
                <w:rFonts w:ascii="Cambria Math" w:hAnsi="Cambria Math" w:cstheme="majorBidi"/>
              </w:rPr>
              <m:t>a</m:t>
            </m:r>
          </m:e>
          <m:sup>
            <m:r>
              <m:rPr>
                <m:sty m:val="p"/>
              </m:rPr>
              <w:rPr>
                <w:rFonts w:ascii="Cambria Math" w:hAnsi="Cambria Math" w:cstheme="majorBidi"/>
              </w:rPr>
              <m:t>2</m:t>
            </m:r>
          </m:sup>
        </m:sSup>
        <m:r>
          <m:rPr>
            <m:sty m:val="p"/>
          </m:rPr>
          <w:rPr>
            <w:rFonts w:ascii="Cambria Math" w:hAnsi="Cambria Math" w:cstheme="majorBidi"/>
          </w:rPr>
          <m:t>=</m:t>
        </m:r>
        <m:sSub>
          <m:sSubPr>
            <m:ctrlPr>
              <w:rPr>
                <w:rFonts w:ascii="Cambria Math" w:hAnsi="Cambria Math" w:cstheme="majorBidi"/>
                <w:lang w:bidi="fa-IR"/>
              </w:rPr>
            </m:ctrlPr>
          </m:sSubPr>
          <m:e>
            <m:r>
              <m:rPr>
                <m:sty m:val="p"/>
              </m:rPr>
              <w:rPr>
                <w:rFonts w:ascii="Cambria Math" w:hAnsi="Cambria Math" w:cstheme="majorBidi"/>
                <w:lang w:bidi="fa-IR"/>
              </w:rPr>
              <m:t>π</m:t>
            </m:r>
          </m:e>
          <m:sub>
            <m:r>
              <m:rPr>
                <m:sty m:val="p"/>
              </m:rPr>
              <w:rPr>
                <w:rFonts w:ascii="Cambria Math" w:hAnsi="Cambria Math" w:cstheme="majorBidi"/>
                <w:lang w:bidi="fa-IR"/>
              </w:rPr>
              <m:t>A</m:t>
            </m:r>
          </m:sub>
        </m:sSub>
        <m:d>
          <m:dPr>
            <m:ctrlPr>
              <w:rPr>
                <w:rFonts w:ascii="Cambria Math" w:hAnsi="Cambria Math" w:cstheme="majorBidi"/>
                <w:lang w:bidi="fa-IR"/>
              </w:rPr>
            </m:ctrlPr>
          </m:dPr>
          <m:e>
            <m:r>
              <m:rPr>
                <m:sty m:val="p"/>
              </m:rPr>
              <w:rPr>
                <w:rFonts w:ascii="Cambria Math" w:hAnsi="Cambria Math" w:cstheme="majorBidi"/>
                <w:lang w:bidi="fa-IR"/>
              </w:rPr>
              <m:t>x</m:t>
            </m:r>
          </m:e>
        </m:d>
        <m:r>
          <m:rPr>
            <m:sty m:val="p"/>
          </m:rPr>
          <w:rPr>
            <w:rFonts w:ascii="Cambria Math" w:hAnsi="Cambria Math" w:cstheme="majorBidi"/>
          </w:rPr>
          <m:t>,</m:t>
        </m:r>
        <m:sSup>
          <m:sSupPr>
            <m:ctrlPr>
              <w:rPr>
                <w:rFonts w:ascii="Cambria Math" w:hAnsi="Cambria Math" w:cstheme="majorBidi"/>
              </w:rPr>
            </m:ctrlPr>
          </m:sSupPr>
          <m:e>
            <m:r>
              <m:rPr>
                <m:sty m:val="p"/>
              </m:rPr>
              <w:rPr>
                <w:rFonts w:ascii="Cambria Math" w:hAnsi="Cambria Math" w:cstheme="majorBidi"/>
              </w:rPr>
              <m:t>b</m:t>
            </m:r>
          </m:e>
          <m:sup>
            <m:r>
              <m:rPr>
                <m:sty m:val="p"/>
              </m:rPr>
              <w:rPr>
                <w:rFonts w:ascii="Cambria Math" w:hAnsi="Cambria Math" w:cstheme="majorBidi"/>
              </w:rPr>
              <m:t>2</m:t>
            </m:r>
          </m:sup>
        </m:sSup>
        <m:r>
          <m:rPr>
            <m:sty m:val="p"/>
          </m:rPr>
          <w:rPr>
            <w:rFonts w:ascii="Cambria Math" w:hAnsi="Cambria Math" w:cstheme="majorBidi"/>
          </w:rPr>
          <m:t>=</m:t>
        </m:r>
        <m:sSub>
          <m:sSubPr>
            <m:ctrlPr>
              <w:rPr>
                <w:rFonts w:ascii="Cambria Math" w:hAnsi="Cambria Math" w:cstheme="majorBidi"/>
                <w:lang w:bidi="fa-IR"/>
              </w:rPr>
            </m:ctrlPr>
          </m:sSubPr>
          <m:e>
            <m:r>
              <m:rPr>
                <m:sty m:val="p"/>
              </m:rPr>
              <w:rPr>
                <w:rFonts w:ascii="Cambria Math" w:hAnsi="Cambria Math" w:cstheme="majorBidi"/>
                <w:lang w:bidi="fa-IR"/>
              </w:rPr>
              <m:t>μ</m:t>
            </m:r>
          </m:e>
          <m:sub>
            <m:r>
              <m:rPr>
                <m:sty m:val="p"/>
              </m:rPr>
              <w:rPr>
                <w:rFonts w:ascii="Cambria Math" w:hAnsi="Cambria Math" w:cstheme="majorBidi"/>
                <w:lang w:bidi="fa-IR"/>
              </w:rPr>
              <m:t>A</m:t>
            </m:r>
          </m:sub>
        </m:sSub>
        <m:d>
          <m:dPr>
            <m:ctrlPr>
              <w:rPr>
                <w:rFonts w:ascii="Cambria Math" w:hAnsi="Cambria Math" w:cstheme="majorBidi"/>
                <w:lang w:bidi="fa-IR"/>
              </w:rPr>
            </m:ctrlPr>
          </m:dPr>
          <m:e>
            <m:r>
              <m:rPr>
                <m:sty m:val="p"/>
              </m:rPr>
              <w:rPr>
                <w:rFonts w:ascii="Cambria Math" w:hAnsi="Cambria Math" w:cstheme="majorBidi"/>
                <w:lang w:bidi="fa-IR"/>
              </w:rPr>
              <m:t>x</m:t>
            </m:r>
          </m:e>
        </m:d>
        <m:r>
          <m:rPr>
            <m:sty m:val="p"/>
          </m:rPr>
          <w:rPr>
            <w:rFonts w:ascii="Cambria Math" w:hAnsi="Cambria Math" w:cstheme="majorBidi"/>
          </w:rPr>
          <m:t>,</m:t>
        </m:r>
        <m:sSup>
          <m:sSupPr>
            <m:ctrlPr>
              <w:rPr>
                <w:rFonts w:ascii="Cambria Math" w:hAnsi="Cambria Math" w:cstheme="majorBidi"/>
              </w:rPr>
            </m:ctrlPr>
          </m:sSupPr>
          <m:e>
            <m:r>
              <m:rPr>
                <m:sty m:val="p"/>
              </m:rPr>
              <w:rPr>
                <w:rFonts w:ascii="Cambria Math" w:hAnsi="Cambria Math" w:cstheme="majorBidi"/>
              </w:rPr>
              <m:t>c</m:t>
            </m:r>
          </m:e>
          <m:sup>
            <m:r>
              <m:rPr>
                <m:sty m:val="p"/>
              </m:rPr>
              <w:rPr>
                <w:rFonts w:ascii="Cambria Math" w:hAnsi="Cambria Math" w:cstheme="majorBidi"/>
              </w:rPr>
              <m:t>2</m:t>
            </m:r>
          </m:sup>
        </m:sSup>
        <m:r>
          <m:rPr>
            <m:sty m:val="p"/>
          </m:rPr>
          <w:rPr>
            <w:rFonts w:ascii="Cambria Math" w:hAnsi="Cambria Math" w:cstheme="majorBidi"/>
          </w:rPr>
          <m:t>=</m:t>
        </m:r>
        <m:sSub>
          <m:sSubPr>
            <m:ctrlPr>
              <w:rPr>
                <w:rFonts w:ascii="Cambria Math" w:hAnsi="Cambria Math" w:cstheme="majorBidi"/>
                <w:lang w:bidi="fa-IR"/>
              </w:rPr>
            </m:ctrlPr>
          </m:sSubPr>
          <m:e>
            <m:r>
              <m:rPr>
                <m:sty m:val="p"/>
              </m:rPr>
              <w:rPr>
                <w:rFonts w:ascii="Cambria Math" w:hAnsi="Cambria Math" w:cstheme="majorBidi"/>
                <w:lang w:bidi="fa-IR"/>
              </w:rPr>
              <m:t>v</m:t>
            </m:r>
          </m:e>
          <m:sub>
            <m:r>
              <m:rPr>
                <m:sty m:val="p"/>
              </m:rPr>
              <w:rPr>
                <w:rFonts w:ascii="Cambria Math" w:hAnsi="Cambria Math" w:cstheme="majorBidi"/>
                <w:lang w:bidi="fa-IR"/>
              </w:rPr>
              <m:t>A</m:t>
            </m:r>
          </m:sub>
        </m:sSub>
        <m:r>
          <m:rPr>
            <m:sty m:val="p"/>
          </m:rPr>
          <w:rPr>
            <w:rFonts w:ascii="Cambria Math" w:hAnsi="Cambria Math" w:cstheme="majorBidi"/>
            <w:lang w:bidi="fa-IR"/>
          </w:rPr>
          <m:t>(x)</m:t>
        </m:r>
      </m:oMath>
      <w:r w:rsidRPr="008C007B">
        <w:rPr>
          <w:rFonts w:asciiTheme="majorBidi" w:hAnsiTheme="majorBidi" w:cstheme="majorBidi"/>
        </w:rPr>
        <w:t>However</w:t>
      </w:r>
      <w:r w:rsidR="000154C4" w:rsidRPr="008C007B">
        <w:rPr>
          <w:rFonts w:asciiTheme="majorBidi" w:hAnsiTheme="majorBidi" w:cstheme="majorBidi"/>
        </w:rPr>
        <w:t>, as</w:t>
      </w:r>
      <w:r w:rsidRPr="008C007B">
        <w:rPr>
          <w:rFonts w:asciiTheme="majorBidi" w:hAnsiTheme="majorBidi" w:cstheme="majorBidi"/>
        </w:rPr>
        <w:t xml:space="preserve"> shown in the existing distances, there is no special reason to discriminate </w:t>
      </w:r>
      <m:oMath>
        <m:sSub>
          <m:sSubPr>
            <m:ctrlPr>
              <w:rPr>
                <w:rFonts w:ascii="Cambria Math" w:hAnsi="Cambria Math" w:cstheme="majorBidi"/>
                <w:lang w:bidi="fa-IR"/>
              </w:rPr>
            </m:ctrlPr>
          </m:sSubPr>
          <m:e>
            <m:r>
              <m:rPr>
                <m:sty m:val="p"/>
              </m:rPr>
              <w:rPr>
                <w:rFonts w:ascii="Cambria Math" w:hAnsi="Cambria Math" w:cstheme="majorBidi"/>
                <w:lang w:bidi="fa-IR"/>
              </w:rPr>
              <m:t>μ</m:t>
            </m:r>
          </m:e>
          <m:sub>
            <m:r>
              <m:rPr>
                <m:sty m:val="p"/>
              </m:rPr>
              <w:rPr>
                <w:rFonts w:ascii="Cambria Math" w:hAnsi="Cambria Math" w:cstheme="majorBidi"/>
                <w:lang w:bidi="fa-IR"/>
              </w:rPr>
              <m:t>A</m:t>
            </m:r>
          </m:sub>
        </m:sSub>
        <m:d>
          <m:dPr>
            <m:ctrlPr>
              <w:rPr>
                <w:rFonts w:ascii="Cambria Math" w:hAnsi="Cambria Math" w:cstheme="majorBidi"/>
                <w:lang w:bidi="fa-IR"/>
              </w:rPr>
            </m:ctrlPr>
          </m:dPr>
          <m:e>
            <m:r>
              <m:rPr>
                <m:sty m:val="p"/>
              </m:rPr>
              <w:rPr>
                <w:rFonts w:ascii="Cambria Math" w:hAnsi="Cambria Math" w:cstheme="majorBidi"/>
                <w:lang w:bidi="fa-IR"/>
              </w:rPr>
              <m:t>x</m:t>
            </m:r>
          </m:e>
        </m:d>
        <m:r>
          <m:rPr>
            <m:sty m:val="p"/>
          </m:rPr>
          <w:rPr>
            <w:rFonts w:ascii="Cambria Math" w:hAnsi="Cambria Math" w:cstheme="majorBidi"/>
            <w:lang w:bidi="fa-IR"/>
          </w:rPr>
          <m:t>,</m:t>
        </m:r>
        <m:sSub>
          <m:sSubPr>
            <m:ctrlPr>
              <w:rPr>
                <w:rFonts w:ascii="Cambria Math" w:hAnsi="Cambria Math" w:cstheme="majorBidi"/>
                <w:lang w:bidi="fa-IR"/>
              </w:rPr>
            </m:ctrlPr>
          </m:sSubPr>
          <m:e>
            <m:r>
              <m:rPr>
                <m:sty m:val="p"/>
              </m:rPr>
              <w:rPr>
                <w:rFonts w:ascii="Cambria Math" w:hAnsi="Cambria Math" w:cstheme="majorBidi"/>
                <w:lang w:bidi="fa-IR"/>
              </w:rPr>
              <m:t>v</m:t>
            </m:r>
          </m:e>
          <m:sub>
            <m:r>
              <m:rPr>
                <m:sty m:val="p"/>
              </m:rPr>
              <w:rPr>
                <w:rFonts w:ascii="Cambria Math" w:hAnsi="Cambria Math" w:cstheme="majorBidi"/>
                <w:lang w:bidi="fa-IR"/>
              </w:rPr>
              <m:t>A</m:t>
            </m:r>
          </m:sub>
        </m:sSub>
        <m:d>
          <m:dPr>
            <m:ctrlPr>
              <w:rPr>
                <w:rFonts w:ascii="Cambria Math" w:hAnsi="Cambria Math" w:cstheme="majorBidi"/>
                <w:lang w:bidi="fa-IR"/>
              </w:rPr>
            </m:ctrlPr>
          </m:dPr>
          <m:e>
            <m:r>
              <m:rPr>
                <m:sty m:val="p"/>
              </m:rPr>
              <w:rPr>
                <w:rFonts w:ascii="Cambria Math" w:hAnsi="Cambria Math" w:cstheme="majorBidi"/>
                <w:lang w:bidi="fa-IR"/>
              </w:rPr>
              <m:t>x</m:t>
            </m:r>
          </m:e>
        </m:d>
      </m:oMath>
      <w:r w:rsidRPr="008C007B">
        <w:rPr>
          <w:rFonts w:asciiTheme="majorBidi" w:hAnsiTheme="majorBidi" w:cstheme="majorBidi"/>
        </w:rPr>
        <w:t xml:space="preserve"> </w:t>
      </w:r>
      <w:r w:rsidR="000154C4" w:rsidRPr="008C007B">
        <w:rPr>
          <w:rFonts w:asciiTheme="majorBidi" w:hAnsiTheme="majorBidi" w:cstheme="majorBidi"/>
        </w:rPr>
        <w:t>and</w:t>
      </w:r>
      <m:oMath>
        <m:sSub>
          <m:sSubPr>
            <m:ctrlPr>
              <w:rPr>
                <w:rFonts w:ascii="Cambria Math" w:hAnsi="Cambria Math" w:cstheme="majorBidi"/>
                <w:lang w:bidi="fa-IR"/>
              </w:rPr>
            </m:ctrlPr>
          </m:sSubPr>
          <m:e>
            <m:r>
              <m:rPr>
                <m:sty m:val="p"/>
              </m:rPr>
              <w:rPr>
                <w:rFonts w:ascii="Cambria Math" w:hAnsi="Cambria Math" w:cstheme="majorBidi"/>
                <w:lang w:bidi="fa-IR"/>
              </w:rPr>
              <m:t xml:space="preserve"> π</m:t>
            </m:r>
          </m:e>
          <m:sub>
            <m:r>
              <m:rPr>
                <m:sty m:val="p"/>
              </m:rPr>
              <w:rPr>
                <w:rFonts w:ascii="Cambria Math" w:hAnsi="Cambria Math" w:cstheme="majorBidi"/>
                <w:lang w:bidi="fa-IR"/>
              </w:rPr>
              <m:t>A</m:t>
            </m:r>
          </m:sub>
        </m:sSub>
        <m:d>
          <m:dPr>
            <m:ctrlPr>
              <w:rPr>
                <w:rFonts w:ascii="Cambria Math" w:hAnsi="Cambria Math" w:cstheme="majorBidi"/>
                <w:lang w:bidi="fa-IR"/>
              </w:rPr>
            </m:ctrlPr>
          </m:dPr>
          <m:e>
            <m:r>
              <m:rPr>
                <m:sty m:val="p"/>
              </m:rPr>
              <w:rPr>
                <w:rFonts w:ascii="Cambria Math" w:hAnsi="Cambria Math" w:cstheme="majorBidi"/>
                <w:lang w:bidi="fa-IR"/>
              </w:rPr>
              <m:t>x</m:t>
            </m:r>
          </m:e>
        </m:d>
      </m:oMath>
      <w:r w:rsidRPr="008C007B">
        <w:rPr>
          <w:rFonts w:asciiTheme="majorBidi" w:hAnsiTheme="majorBidi" w:cstheme="majorBidi"/>
        </w:rPr>
        <w:t>. Therefore, a simple non-linear transformation to the unit sphere is selected here.</w:t>
      </w:r>
      <w:r w:rsidR="000154C4" w:rsidRPr="008C007B">
        <w:rPr>
          <w:rFonts w:asciiTheme="majorBidi" w:hAnsiTheme="majorBidi" w:cstheme="majorBidi"/>
        </w:rPr>
        <w:t xml:space="preserve"> This last equality represents a unit sphere in a 3D Euclidean space as shown in Figure 2 </w:t>
      </w:r>
      <w:sdt>
        <w:sdtPr>
          <w:rPr>
            <w:rFonts w:asciiTheme="majorBidi" w:hAnsiTheme="majorBidi" w:cstheme="majorBidi"/>
          </w:rPr>
          <w:id w:val="1289244287"/>
          <w:citation/>
        </w:sdtPr>
        <w:sdtEndPr>
          <w:rPr>
            <w:color w:val="0000FF"/>
          </w:rPr>
        </w:sdtEndPr>
        <w:sdtContent>
          <w:r w:rsidR="000154C4" w:rsidRPr="008C007B">
            <w:rPr>
              <w:rFonts w:asciiTheme="majorBidi" w:hAnsiTheme="majorBidi" w:cstheme="majorBidi"/>
              <w:color w:val="0000FF"/>
            </w:rPr>
            <w:fldChar w:fldCharType="begin"/>
          </w:r>
          <w:r w:rsidR="000154C4" w:rsidRPr="008C007B">
            <w:rPr>
              <w:rFonts w:asciiTheme="majorBidi" w:hAnsiTheme="majorBidi" w:cstheme="majorBidi"/>
              <w:color w:val="0000FF"/>
            </w:rPr>
            <w:instrText xml:space="preserve"> CITATION Yan09 \l 1033 </w:instrText>
          </w:r>
          <w:r w:rsidR="000154C4" w:rsidRPr="008C007B">
            <w:rPr>
              <w:rFonts w:asciiTheme="majorBidi" w:hAnsiTheme="majorBidi" w:cstheme="majorBidi"/>
              <w:color w:val="0000FF"/>
            </w:rPr>
            <w:fldChar w:fldCharType="separate"/>
          </w:r>
          <w:r w:rsidR="000154C4" w:rsidRPr="008C007B">
            <w:rPr>
              <w:rFonts w:asciiTheme="majorBidi" w:hAnsiTheme="majorBidi" w:cstheme="majorBidi"/>
              <w:noProof/>
              <w:color w:val="0000FF"/>
            </w:rPr>
            <w:t xml:space="preserve"> (Yang &amp; Chiclana, 2009)</w:t>
          </w:r>
          <w:r w:rsidR="000154C4" w:rsidRPr="008C007B">
            <w:rPr>
              <w:rFonts w:asciiTheme="majorBidi" w:hAnsiTheme="majorBidi" w:cstheme="majorBidi"/>
              <w:color w:val="0000FF"/>
            </w:rPr>
            <w:fldChar w:fldCharType="end"/>
          </w:r>
        </w:sdtContent>
      </w:sdt>
    </w:p>
    <w:p w:rsidR="000154C4" w:rsidRPr="008C007B" w:rsidRDefault="000154C4" w:rsidP="008C007B">
      <w:pPr>
        <w:keepNext/>
        <w:jc w:val="both"/>
        <w:rPr>
          <w:rFonts w:asciiTheme="majorBidi" w:hAnsiTheme="majorBidi" w:cstheme="majorBidi"/>
        </w:rPr>
      </w:pPr>
      <w:r w:rsidRPr="008C007B">
        <w:rPr>
          <w:rFonts w:asciiTheme="majorBidi" w:hAnsiTheme="majorBidi" w:cstheme="majorBidi"/>
          <w:noProof/>
          <w:color w:val="0000FF"/>
        </w:rPr>
        <w:lastRenderedPageBreak/>
        <w:drawing>
          <wp:inline distT="0" distB="0" distL="0" distR="0" wp14:anchorId="5C3E50DE" wp14:editId="5DB14DE2">
            <wp:extent cx="1815152" cy="143928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5261" cy="1439366"/>
                    </a:xfrm>
                    <a:prstGeom prst="rect">
                      <a:avLst/>
                    </a:prstGeom>
                    <a:noFill/>
                    <a:ln>
                      <a:noFill/>
                    </a:ln>
                  </pic:spPr>
                </pic:pic>
              </a:graphicData>
            </a:graphic>
          </wp:inline>
        </w:drawing>
      </w:r>
    </w:p>
    <w:p w:rsidR="000154C4" w:rsidRPr="008C007B" w:rsidRDefault="000154C4" w:rsidP="008C007B">
      <w:pPr>
        <w:pStyle w:val="Caption"/>
        <w:jc w:val="both"/>
        <w:rPr>
          <w:rFonts w:asciiTheme="majorBidi" w:hAnsiTheme="majorBidi" w:cstheme="majorBidi"/>
          <w:b w:val="0"/>
          <w:bCs w:val="0"/>
          <w:color w:val="auto"/>
          <w:sz w:val="22"/>
          <w:szCs w:val="22"/>
        </w:rPr>
      </w:pPr>
      <w:bookmarkStart w:id="1" w:name="_Ref394572117"/>
      <w:r w:rsidRPr="008C007B">
        <w:rPr>
          <w:rFonts w:asciiTheme="majorBidi" w:hAnsiTheme="majorBidi" w:cstheme="majorBidi"/>
          <w:b w:val="0"/>
          <w:bCs w:val="0"/>
          <w:color w:val="auto"/>
          <w:sz w:val="22"/>
          <w:szCs w:val="22"/>
        </w:rPr>
        <w:t xml:space="preserve">Figure </w:t>
      </w:r>
      <w:r w:rsidRPr="008C007B">
        <w:rPr>
          <w:rFonts w:asciiTheme="majorBidi" w:hAnsiTheme="majorBidi" w:cstheme="majorBidi"/>
          <w:b w:val="0"/>
          <w:bCs w:val="0"/>
          <w:color w:val="auto"/>
          <w:sz w:val="22"/>
          <w:szCs w:val="22"/>
        </w:rPr>
        <w:fldChar w:fldCharType="begin"/>
      </w:r>
      <w:r w:rsidRPr="008C007B">
        <w:rPr>
          <w:rFonts w:asciiTheme="majorBidi" w:hAnsiTheme="majorBidi" w:cstheme="majorBidi"/>
          <w:b w:val="0"/>
          <w:bCs w:val="0"/>
          <w:color w:val="auto"/>
          <w:sz w:val="22"/>
          <w:szCs w:val="22"/>
        </w:rPr>
        <w:instrText xml:space="preserve"> SEQ Figure \* ARABIC </w:instrText>
      </w:r>
      <w:r w:rsidRPr="008C007B">
        <w:rPr>
          <w:rFonts w:asciiTheme="majorBidi" w:hAnsiTheme="majorBidi" w:cstheme="majorBidi"/>
          <w:b w:val="0"/>
          <w:bCs w:val="0"/>
          <w:color w:val="auto"/>
          <w:sz w:val="22"/>
          <w:szCs w:val="22"/>
        </w:rPr>
        <w:fldChar w:fldCharType="separate"/>
      </w:r>
      <w:r w:rsidR="008129E2">
        <w:rPr>
          <w:rFonts w:asciiTheme="majorBidi" w:hAnsiTheme="majorBidi" w:cstheme="majorBidi"/>
          <w:b w:val="0"/>
          <w:bCs w:val="0"/>
          <w:noProof/>
          <w:color w:val="auto"/>
          <w:sz w:val="22"/>
          <w:szCs w:val="22"/>
        </w:rPr>
        <w:t>1</w:t>
      </w:r>
      <w:r w:rsidRPr="008C007B">
        <w:rPr>
          <w:rFonts w:asciiTheme="majorBidi" w:hAnsiTheme="majorBidi" w:cstheme="majorBidi"/>
          <w:b w:val="0"/>
          <w:bCs w:val="0"/>
          <w:color w:val="auto"/>
          <w:sz w:val="22"/>
          <w:szCs w:val="22"/>
        </w:rPr>
        <w:fldChar w:fldCharType="end"/>
      </w:r>
      <w:bookmarkEnd w:id="1"/>
      <w:r w:rsidRPr="008C007B">
        <w:rPr>
          <w:rFonts w:asciiTheme="majorBidi" w:hAnsiTheme="majorBidi" w:cstheme="majorBidi"/>
          <w:b w:val="0"/>
          <w:bCs w:val="0"/>
          <w:color w:val="auto"/>
          <w:sz w:val="22"/>
          <w:szCs w:val="22"/>
        </w:rPr>
        <w:t xml:space="preserve"> 3D sphere representation of intuitionistic fuzzy sets</w:t>
      </w:r>
      <w:sdt>
        <w:sdtPr>
          <w:rPr>
            <w:rFonts w:asciiTheme="majorBidi" w:hAnsiTheme="majorBidi" w:cstheme="majorBidi"/>
            <w:b w:val="0"/>
            <w:bCs w:val="0"/>
            <w:color w:val="auto"/>
            <w:sz w:val="22"/>
            <w:szCs w:val="22"/>
          </w:rPr>
          <w:id w:val="-613513181"/>
          <w:citation/>
        </w:sdtPr>
        <w:sdtContent>
          <w:r w:rsidRPr="008C007B">
            <w:rPr>
              <w:rFonts w:asciiTheme="majorBidi" w:hAnsiTheme="majorBidi" w:cstheme="majorBidi"/>
              <w:b w:val="0"/>
              <w:bCs w:val="0"/>
              <w:color w:val="auto"/>
              <w:sz w:val="22"/>
              <w:szCs w:val="22"/>
            </w:rPr>
            <w:fldChar w:fldCharType="begin"/>
          </w:r>
          <w:r w:rsidRPr="008C007B">
            <w:rPr>
              <w:rFonts w:asciiTheme="majorBidi" w:hAnsiTheme="majorBidi" w:cstheme="majorBidi"/>
              <w:b w:val="0"/>
              <w:bCs w:val="0"/>
              <w:color w:val="auto"/>
              <w:sz w:val="22"/>
              <w:szCs w:val="22"/>
            </w:rPr>
            <w:instrText xml:space="preserve"> CITATION Yan09 \l 1033 </w:instrText>
          </w:r>
          <w:r w:rsidRPr="008C007B">
            <w:rPr>
              <w:rFonts w:asciiTheme="majorBidi" w:hAnsiTheme="majorBidi" w:cstheme="majorBidi"/>
              <w:b w:val="0"/>
              <w:bCs w:val="0"/>
              <w:color w:val="auto"/>
              <w:sz w:val="22"/>
              <w:szCs w:val="22"/>
            </w:rPr>
            <w:fldChar w:fldCharType="separate"/>
          </w:r>
          <w:r w:rsidRPr="008C007B">
            <w:rPr>
              <w:rFonts w:asciiTheme="majorBidi" w:hAnsiTheme="majorBidi" w:cstheme="majorBidi"/>
              <w:b w:val="0"/>
              <w:bCs w:val="0"/>
              <w:noProof/>
              <w:color w:val="auto"/>
              <w:sz w:val="22"/>
              <w:szCs w:val="22"/>
            </w:rPr>
            <w:t xml:space="preserve"> (Yang &amp; Chiclana, 2009)</w:t>
          </w:r>
          <w:r w:rsidRPr="008C007B">
            <w:rPr>
              <w:rFonts w:asciiTheme="majorBidi" w:hAnsiTheme="majorBidi" w:cstheme="majorBidi"/>
              <w:b w:val="0"/>
              <w:bCs w:val="0"/>
              <w:color w:val="auto"/>
              <w:sz w:val="22"/>
              <w:szCs w:val="22"/>
            </w:rPr>
            <w:fldChar w:fldCharType="end"/>
          </w:r>
        </w:sdtContent>
      </w:sdt>
    </w:p>
    <w:p w:rsidR="000154C4" w:rsidRDefault="000154C4" w:rsidP="008C007B">
      <w:pPr>
        <w:autoSpaceDE w:val="0"/>
        <w:autoSpaceDN w:val="0"/>
        <w:adjustRightInd w:val="0"/>
        <w:spacing w:after="0" w:line="240" w:lineRule="auto"/>
        <w:jc w:val="both"/>
        <w:rPr>
          <w:rFonts w:asciiTheme="majorBidi" w:hAnsiTheme="majorBidi" w:cstheme="majorBidi"/>
          <w:color w:val="0000FF"/>
        </w:rPr>
      </w:pPr>
      <w:r w:rsidRPr="008C007B">
        <w:rPr>
          <w:rFonts w:asciiTheme="majorBidi" w:hAnsiTheme="majorBidi" w:cstheme="majorBidi"/>
        </w:rPr>
        <w:t xml:space="preserve">This transformation allows us to interpret an intuitionistic fuzzy set as a restricted spherical surface. An immediate consequence of this interpretation is that the distance between two elements of an intuitionistic fuzzy set can be defined as the spherical distance between their corresponding points on its restricted spherical surface representation. This distance is defined as the shortest path between the two points, i.e. the length of the arc of the great circle passing through both points. For points </w:t>
      </w:r>
      <w:r w:rsidRPr="008C007B">
        <w:rPr>
          <w:rFonts w:asciiTheme="majorBidi" w:hAnsiTheme="majorBidi" w:cstheme="majorBidi"/>
          <w:i/>
          <w:iCs/>
        </w:rPr>
        <w:t xml:space="preserve">P </w:t>
      </w:r>
      <w:r w:rsidRPr="008C007B">
        <w:rPr>
          <w:rFonts w:asciiTheme="majorBidi" w:hAnsiTheme="majorBidi" w:cstheme="majorBidi"/>
        </w:rPr>
        <w:t xml:space="preserve">and </w:t>
      </w:r>
      <w:r w:rsidRPr="008C007B">
        <w:rPr>
          <w:rFonts w:asciiTheme="majorBidi" w:hAnsiTheme="majorBidi" w:cstheme="majorBidi"/>
          <w:i/>
          <w:iCs/>
        </w:rPr>
        <w:t xml:space="preserve">Q </w:t>
      </w:r>
      <w:r w:rsidRPr="008C007B">
        <w:rPr>
          <w:rFonts w:asciiTheme="majorBidi" w:hAnsiTheme="majorBidi" w:cstheme="majorBidi"/>
        </w:rPr>
        <w:t xml:space="preserve">in </w:t>
      </w:r>
      <w:r w:rsidR="003628CF" w:rsidRPr="008C007B">
        <w:rPr>
          <w:rFonts w:asciiTheme="majorBidi" w:hAnsiTheme="majorBidi" w:cstheme="majorBidi"/>
        </w:rPr>
        <w:fldChar w:fldCharType="begin"/>
      </w:r>
      <w:r w:rsidR="003628CF" w:rsidRPr="008C007B">
        <w:rPr>
          <w:rFonts w:asciiTheme="majorBidi" w:hAnsiTheme="majorBidi" w:cstheme="majorBidi"/>
        </w:rPr>
        <w:instrText xml:space="preserve"> REF _Ref394572117 \h </w:instrText>
      </w:r>
      <w:r w:rsidR="008C007B" w:rsidRPr="008C007B">
        <w:rPr>
          <w:rFonts w:asciiTheme="majorBidi" w:hAnsiTheme="majorBidi" w:cstheme="majorBidi"/>
        </w:rPr>
        <w:instrText xml:space="preserve"> \* MERGEFORMAT </w:instrText>
      </w:r>
      <w:r w:rsidR="003628CF" w:rsidRPr="008C007B">
        <w:rPr>
          <w:rFonts w:asciiTheme="majorBidi" w:hAnsiTheme="majorBidi" w:cstheme="majorBidi"/>
        </w:rPr>
      </w:r>
      <w:r w:rsidR="003628CF" w:rsidRPr="008C007B">
        <w:rPr>
          <w:rFonts w:asciiTheme="majorBidi" w:hAnsiTheme="majorBidi" w:cstheme="majorBidi"/>
        </w:rPr>
        <w:fldChar w:fldCharType="separate"/>
      </w:r>
      <w:r w:rsidR="008129E2" w:rsidRPr="008129E2">
        <w:rPr>
          <w:rFonts w:asciiTheme="majorBidi" w:hAnsiTheme="majorBidi" w:cstheme="majorBidi"/>
          <w:b/>
          <w:bCs/>
        </w:rPr>
        <w:t xml:space="preserve">Figure </w:t>
      </w:r>
      <w:r w:rsidR="008129E2">
        <w:rPr>
          <w:rFonts w:asciiTheme="majorBidi" w:hAnsiTheme="majorBidi" w:cstheme="majorBidi"/>
          <w:b/>
          <w:bCs/>
          <w:noProof/>
        </w:rPr>
        <w:t>1</w:t>
      </w:r>
      <w:r w:rsidR="003628CF" w:rsidRPr="008C007B">
        <w:rPr>
          <w:rFonts w:asciiTheme="majorBidi" w:hAnsiTheme="majorBidi" w:cstheme="majorBidi"/>
        </w:rPr>
        <w:fldChar w:fldCharType="end"/>
      </w:r>
      <w:r w:rsidRPr="008C007B">
        <w:rPr>
          <w:rFonts w:asciiTheme="majorBidi" w:hAnsiTheme="majorBidi" w:cstheme="majorBidi"/>
        </w:rPr>
        <w:t>, their spherical distance is</w:t>
      </w:r>
      <w:sdt>
        <w:sdtPr>
          <w:rPr>
            <w:rFonts w:asciiTheme="majorBidi" w:hAnsiTheme="majorBidi" w:cstheme="majorBidi"/>
          </w:rPr>
          <w:id w:val="465399306"/>
          <w:citation/>
        </w:sdtPr>
        <w:sdtEndPr>
          <w:rPr>
            <w:color w:val="0000FF"/>
          </w:rPr>
        </w:sdtEndPr>
        <w:sdtContent>
          <w:r w:rsidRPr="008C007B">
            <w:rPr>
              <w:rFonts w:asciiTheme="majorBidi" w:hAnsiTheme="majorBidi" w:cstheme="majorBidi"/>
              <w:color w:val="0000FF"/>
            </w:rPr>
            <w:fldChar w:fldCharType="begin"/>
          </w:r>
          <w:r w:rsidRPr="008C007B">
            <w:rPr>
              <w:rFonts w:asciiTheme="majorBidi" w:hAnsiTheme="majorBidi" w:cstheme="majorBidi"/>
              <w:noProof/>
              <w:color w:val="0000FF"/>
              <w:lang w:bidi="fa-IR"/>
            </w:rPr>
            <w:instrText xml:space="preserve"> CITATION Yan09 \l 1033 </w:instrText>
          </w:r>
          <w:r w:rsidRPr="008C007B">
            <w:rPr>
              <w:rFonts w:asciiTheme="majorBidi" w:hAnsiTheme="majorBidi" w:cstheme="majorBidi"/>
              <w:color w:val="0000FF"/>
            </w:rPr>
            <w:fldChar w:fldCharType="separate"/>
          </w:r>
          <w:r w:rsidRPr="008C007B">
            <w:rPr>
              <w:rFonts w:asciiTheme="majorBidi" w:hAnsiTheme="majorBidi" w:cstheme="majorBidi"/>
              <w:noProof/>
              <w:color w:val="0000FF"/>
              <w:lang w:bidi="fa-IR"/>
            </w:rPr>
            <w:t xml:space="preserve"> (Yang &amp; Chiclana, 2009)</w:t>
          </w:r>
          <w:r w:rsidRPr="008C007B">
            <w:rPr>
              <w:rFonts w:asciiTheme="majorBidi" w:hAnsiTheme="majorBidi" w:cstheme="majorBidi"/>
              <w:color w:val="0000FF"/>
            </w:rPr>
            <w:fldChar w:fldCharType="end"/>
          </w:r>
        </w:sdtContent>
      </w:sdt>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1"/>
        <w:gridCol w:w="1595"/>
      </w:tblGrid>
      <w:tr w:rsidR="00501533" w:rsidTr="008C2F34">
        <w:tc>
          <w:tcPr>
            <w:tcW w:w="4167" w:type="pct"/>
            <w:vAlign w:val="center"/>
          </w:tcPr>
          <w:p w:rsidR="00501533" w:rsidRDefault="008129E2" w:rsidP="008C007B">
            <w:pPr>
              <w:jc w:val="both"/>
              <w:rPr>
                <w:rFonts w:asciiTheme="majorBidi" w:hAnsiTheme="majorBidi" w:cstheme="majorBidi"/>
                <w:lang w:bidi="fa-IR"/>
              </w:rPr>
            </w:pPr>
            <m:oMathPara>
              <m:oMath>
                <m:sSub>
                  <m:sSubPr>
                    <m:ctrlPr>
                      <w:rPr>
                        <w:rFonts w:ascii="Cambria Math" w:hAnsi="Cambria Math" w:cstheme="majorBidi"/>
                        <w:i/>
                        <w:color w:val="000000"/>
                        <w:lang w:bidi="fa-IR"/>
                      </w:rPr>
                    </m:ctrlPr>
                  </m:sSubPr>
                  <m:e>
                    <m:r>
                      <w:rPr>
                        <w:rFonts w:ascii="Cambria Math" w:hAnsi="Cambria Math" w:cstheme="majorBidi"/>
                        <w:color w:val="000000"/>
                        <w:lang w:bidi="fa-IR"/>
                      </w:rPr>
                      <m:t>d</m:t>
                    </m:r>
                  </m:e>
                  <m:sub>
                    <m:r>
                      <w:rPr>
                        <w:rFonts w:ascii="Cambria Math" w:hAnsi="Cambria Math" w:cstheme="majorBidi"/>
                        <w:color w:val="000000"/>
                        <w:lang w:bidi="fa-IR"/>
                      </w:rPr>
                      <m:t>ns</m:t>
                    </m:r>
                  </m:sub>
                </m:sSub>
                <m:d>
                  <m:dPr>
                    <m:ctrlPr>
                      <w:rPr>
                        <w:rFonts w:ascii="Cambria Math" w:hAnsi="Cambria Math" w:cstheme="majorBidi"/>
                        <w:i/>
                        <w:color w:val="000000"/>
                        <w:lang w:bidi="fa-IR"/>
                      </w:rPr>
                    </m:ctrlPr>
                  </m:dPr>
                  <m:e>
                    <m:r>
                      <w:rPr>
                        <w:rFonts w:ascii="Cambria Math" w:hAnsi="Cambria Math" w:cstheme="majorBidi"/>
                        <w:color w:val="000000"/>
                        <w:lang w:bidi="fa-IR"/>
                      </w:rPr>
                      <m:t>P,Q</m:t>
                    </m:r>
                  </m:e>
                </m:d>
                <m:r>
                  <w:rPr>
                    <w:rFonts w:ascii="Cambria Math" w:hAnsi="Cambria Math" w:cstheme="majorBidi"/>
                    <w:color w:val="000000"/>
                    <w:lang w:bidi="fa-IR"/>
                  </w:rPr>
                  <m:t>=</m:t>
                </m:r>
                <m:f>
                  <m:fPr>
                    <m:ctrlPr>
                      <w:rPr>
                        <w:rFonts w:ascii="Cambria Math" w:hAnsi="Cambria Math" w:cstheme="majorBidi"/>
                        <w:i/>
                        <w:color w:val="000000"/>
                        <w:lang w:bidi="fa-IR"/>
                      </w:rPr>
                    </m:ctrlPr>
                  </m:fPr>
                  <m:num>
                    <m:r>
                      <w:rPr>
                        <w:rFonts w:ascii="Cambria Math" w:hAnsi="Cambria Math" w:cstheme="majorBidi"/>
                        <w:color w:val="000000"/>
                        <w:lang w:bidi="fa-IR"/>
                      </w:rPr>
                      <m:t>2</m:t>
                    </m:r>
                  </m:num>
                  <m:den>
                    <m:r>
                      <w:rPr>
                        <w:rFonts w:ascii="Cambria Math" w:hAnsi="Cambria Math" w:cstheme="majorBidi"/>
                        <w:color w:val="000000"/>
                        <w:lang w:bidi="fa-IR"/>
                      </w:rPr>
                      <m:t>π</m:t>
                    </m:r>
                  </m:den>
                </m:f>
                <m:nary>
                  <m:naryPr>
                    <m:chr m:val="∑"/>
                    <m:limLoc m:val="undOvr"/>
                    <m:ctrlPr>
                      <w:rPr>
                        <w:rFonts w:ascii="Cambria Math" w:hAnsi="Cambria Math" w:cstheme="majorBidi"/>
                        <w:i/>
                        <w:color w:val="000000"/>
                        <w:lang w:bidi="fa-IR"/>
                      </w:rPr>
                    </m:ctrlPr>
                  </m:naryPr>
                  <m:sub>
                    <m:r>
                      <w:rPr>
                        <w:rFonts w:ascii="Cambria Math" w:hAnsi="Cambria Math" w:cstheme="majorBidi"/>
                        <w:color w:val="000000"/>
                        <w:lang w:bidi="fa-IR"/>
                      </w:rPr>
                      <m:t>i=1</m:t>
                    </m:r>
                  </m:sub>
                  <m:sup>
                    <m:r>
                      <w:rPr>
                        <w:rFonts w:ascii="Cambria Math" w:hAnsi="Cambria Math" w:cstheme="majorBidi"/>
                        <w:color w:val="000000"/>
                        <w:lang w:bidi="fa-IR"/>
                      </w:rPr>
                      <m:t>n</m:t>
                    </m:r>
                  </m:sup>
                  <m:e>
                    <m:r>
                      <w:rPr>
                        <w:rFonts w:ascii="Cambria Math" w:hAnsi="Cambria Math" w:cstheme="majorBidi"/>
                        <w:color w:val="000000"/>
                        <w:lang w:bidi="fa-IR"/>
                      </w:rPr>
                      <m:t>arccos</m:t>
                    </m:r>
                    <m:d>
                      <m:dPr>
                        <m:ctrlPr>
                          <w:rPr>
                            <w:rFonts w:ascii="Cambria Math" w:hAnsi="Cambria Math" w:cstheme="majorBidi"/>
                            <w:i/>
                            <w:color w:val="000000"/>
                            <w:lang w:bidi="fa-IR"/>
                          </w:rPr>
                        </m:ctrlPr>
                      </m:dPr>
                      <m:e>
                        <m:rad>
                          <m:radPr>
                            <m:degHide m:val="1"/>
                            <m:ctrlPr>
                              <w:rPr>
                                <w:rFonts w:ascii="Cambria Math" w:hAnsi="Cambria Math" w:cstheme="majorBidi"/>
                                <w:i/>
                                <w:color w:val="000000"/>
                                <w:lang w:bidi="fa-IR"/>
                              </w:rPr>
                            </m:ctrlPr>
                          </m:radPr>
                          <m:deg/>
                          <m:e>
                            <m:sSub>
                              <m:sSubPr>
                                <m:ctrlPr>
                                  <w:rPr>
                                    <w:rFonts w:ascii="Cambria Math" w:hAnsi="Cambria Math" w:cstheme="majorBidi"/>
                                    <w:i/>
                                    <w:color w:val="000000"/>
                                    <w:lang w:bidi="fa-IR"/>
                                  </w:rPr>
                                </m:ctrlPr>
                              </m:sSubPr>
                              <m:e>
                                <m:r>
                                  <w:rPr>
                                    <w:rFonts w:ascii="Cambria Math" w:hAnsi="Cambria Math" w:cstheme="majorBidi"/>
                                    <w:color w:val="000000"/>
                                    <w:lang w:bidi="fa-IR"/>
                                  </w:rPr>
                                  <m:t>μ</m:t>
                                </m:r>
                              </m:e>
                              <m:sub>
                                <m:r>
                                  <w:rPr>
                                    <w:rFonts w:ascii="Cambria Math" w:hAnsi="Cambria Math" w:cstheme="majorBidi"/>
                                    <w:color w:val="000000"/>
                                    <w:lang w:bidi="fa-IR"/>
                                  </w:rPr>
                                  <m:t>P</m:t>
                                </m:r>
                              </m:sub>
                            </m:sSub>
                            <m:d>
                              <m:dPr>
                                <m:ctrlPr>
                                  <w:rPr>
                                    <w:rFonts w:ascii="Cambria Math" w:hAnsi="Cambria Math" w:cstheme="majorBidi"/>
                                    <w:i/>
                                    <w:color w:val="000000"/>
                                    <w:lang w:bidi="fa-IR"/>
                                  </w:rPr>
                                </m:ctrlPr>
                              </m:dPr>
                              <m:e>
                                <m:r>
                                  <w:rPr>
                                    <w:rFonts w:ascii="Cambria Math" w:hAnsi="Cambria Math" w:cstheme="majorBidi"/>
                                    <w:color w:val="000000"/>
                                    <w:lang w:bidi="fa-IR"/>
                                  </w:rPr>
                                  <m:t>i</m:t>
                                </m:r>
                              </m:e>
                            </m:d>
                            <m:sSub>
                              <m:sSubPr>
                                <m:ctrlPr>
                                  <w:rPr>
                                    <w:rFonts w:ascii="Cambria Math" w:hAnsi="Cambria Math" w:cstheme="majorBidi"/>
                                    <w:i/>
                                    <w:color w:val="000000"/>
                                    <w:lang w:bidi="fa-IR"/>
                                  </w:rPr>
                                </m:ctrlPr>
                              </m:sSubPr>
                              <m:e>
                                <m:r>
                                  <w:rPr>
                                    <w:rFonts w:ascii="Cambria Math" w:hAnsi="Cambria Math" w:cstheme="majorBidi"/>
                                    <w:color w:val="000000"/>
                                    <w:lang w:bidi="fa-IR"/>
                                  </w:rPr>
                                  <m:t>μ</m:t>
                                </m:r>
                              </m:e>
                              <m:sub>
                                <m:r>
                                  <w:rPr>
                                    <w:rFonts w:ascii="Cambria Math" w:hAnsi="Cambria Math" w:cstheme="majorBidi"/>
                                    <w:color w:val="000000"/>
                                    <w:lang w:bidi="fa-IR"/>
                                  </w:rPr>
                                  <m:t>Q</m:t>
                                </m:r>
                              </m:sub>
                            </m:sSub>
                            <m:d>
                              <m:dPr>
                                <m:ctrlPr>
                                  <w:rPr>
                                    <w:rFonts w:ascii="Cambria Math" w:hAnsi="Cambria Math" w:cstheme="majorBidi"/>
                                    <w:i/>
                                    <w:color w:val="000000"/>
                                    <w:lang w:bidi="fa-IR"/>
                                  </w:rPr>
                                </m:ctrlPr>
                              </m:dPr>
                              <m:e>
                                <m:r>
                                  <w:rPr>
                                    <w:rFonts w:ascii="Cambria Math" w:hAnsi="Cambria Math" w:cstheme="majorBidi"/>
                                    <w:color w:val="000000"/>
                                    <w:lang w:bidi="fa-IR"/>
                                  </w:rPr>
                                  <m:t>i</m:t>
                                </m:r>
                              </m:e>
                            </m:d>
                          </m:e>
                        </m:rad>
                        <m:r>
                          <w:rPr>
                            <w:rFonts w:ascii="Cambria Math" w:hAnsi="Cambria Math" w:cstheme="majorBidi"/>
                            <w:color w:val="000000"/>
                            <w:lang w:bidi="fa-IR"/>
                          </w:rPr>
                          <m:t>+</m:t>
                        </m:r>
                        <m:rad>
                          <m:radPr>
                            <m:degHide m:val="1"/>
                            <m:ctrlPr>
                              <w:rPr>
                                <w:rFonts w:ascii="Cambria Math" w:hAnsi="Cambria Math" w:cstheme="majorBidi"/>
                                <w:i/>
                                <w:color w:val="000000"/>
                                <w:lang w:bidi="fa-IR"/>
                              </w:rPr>
                            </m:ctrlPr>
                          </m:radPr>
                          <m:deg/>
                          <m:e>
                            <m:sSub>
                              <m:sSubPr>
                                <m:ctrlPr>
                                  <w:rPr>
                                    <w:rFonts w:ascii="Cambria Math" w:hAnsi="Cambria Math" w:cstheme="majorBidi"/>
                                    <w:i/>
                                    <w:color w:val="000000"/>
                                    <w:lang w:bidi="fa-IR"/>
                                  </w:rPr>
                                </m:ctrlPr>
                              </m:sSubPr>
                              <m:e>
                                <m:r>
                                  <w:rPr>
                                    <w:rFonts w:ascii="Cambria Math" w:hAnsi="Cambria Math" w:cstheme="majorBidi"/>
                                    <w:color w:val="000000"/>
                                    <w:lang w:bidi="fa-IR"/>
                                  </w:rPr>
                                  <m:t>ν</m:t>
                                </m:r>
                              </m:e>
                              <m:sub>
                                <m:r>
                                  <w:rPr>
                                    <w:rFonts w:ascii="Cambria Math" w:hAnsi="Cambria Math" w:cstheme="majorBidi"/>
                                    <w:color w:val="000000"/>
                                    <w:lang w:bidi="fa-IR"/>
                                  </w:rPr>
                                  <m:t>P</m:t>
                                </m:r>
                              </m:sub>
                            </m:sSub>
                            <m:d>
                              <m:dPr>
                                <m:ctrlPr>
                                  <w:rPr>
                                    <w:rFonts w:ascii="Cambria Math" w:hAnsi="Cambria Math" w:cstheme="majorBidi"/>
                                    <w:i/>
                                    <w:color w:val="000000"/>
                                    <w:lang w:bidi="fa-IR"/>
                                  </w:rPr>
                                </m:ctrlPr>
                              </m:dPr>
                              <m:e>
                                <m:r>
                                  <w:rPr>
                                    <w:rFonts w:ascii="Cambria Math" w:hAnsi="Cambria Math" w:cstheme="majorBidi"/>
                                    <w:color w:val="000000"/>
                                    <w:lang w:bidi="fa-IR"/>
                                  </w:rPr>
                                  <m:t>i</m:t>
                                </m:r>
                              </m:e>
                            </m:d>
                            <m:sSub>
                              <m:sSubPr>
                                <m:ctrlPr>
                                  <w:rPr>
                                    <w:rFonts w:ascii="Cambria Math" w:hAnsi="Cambria Math" w:cstheme="majorBidi"/>
                                    <w:i/>
                                    <w:color w:val="000000"/>
                                    <w:lang w:bidi="fa-IR"/>
                                  </w:rPr>
                                </m:ctrlPr>
                              </m:sSubPr>
                              <m:e>
                                <m:r>
                                  <w:rPr>
                                    <w:rFonts w:ascii="Cambria Math" w:hAnsi="Cambria Math" w:cstheme="majorBidi"/>
                                    <w:color w:val="000000"/>
                                    <w:lang w:bidi="fa-IR"/>
                                  </w:rPr>
                                  <m:t>ν</m:t>
                                </m:r>
                              </m:e>
                              <m:sub>
                                <m:r>
                                  <w:rPr>
                                    <w:rFonts w:ascii="Cambria Math" w:hAnsi="Cambria Math" w:cstheme="majorBidi"/>
                                    <w:color w:val="000000"/>
                                    <w:lang w:bidi="fa-IR"/>
                                  </w:rPr>
                                  <m:t>Q</m:t>
                                </m:r>
                              </m:sub>
                            </m:sSub>
                            <m:d>
                              <m:dPr>
                                <m:ctrlPr>
                                  <w:rPr>
                                    <w:rFonts w:ascii="Cambria Math" w:hAnsi="Cambria Math" w:cstheme="majorBidi"/>
                                    <w:i/>
                                    <w:color w:val="000000"/>
                                    <w:lang w:bidi="fa-IR"/>
                                  </w:rPr>
                                </m:ctrlPr>
                              </m:dPr>
                              <m:e>
                                <m:r>
                                  <w:rPr>
                                    <w:rFonts w:ascii="Cambria Math" w:hAnsi="Cambria Math" w:cstheme="majorBidi"/>
                                    <w:color w:val="000000"/>
                                    <w:lang w:bidi="fa-IR"/>
                                  </w:rPr>
                                  <m:t>i</m:t>
                                </m:r>
                              </m:e>
                            </m:d>
                          </m:e>
                        </m:rad>
                        <m:r>
                          <w:rPr>
                            <w:rFonts w:ascii="Cambria Math" w:hAnsi="Cambria Math" w:cstheme="majorBidi"/>
                            <w:color w:val="000000"/>
                            <w:lang w:bidi="fa-IR"/>
                          </w:rPr>
                          <m:t>+</m:t>
                        </m:r>
                        <m:rad>
                          <m:radPr>
                            <m:degHide m:val="1"/>
                            <m:ctrlPr>
                              <w:rPr>
                                <w:rFonts w:ascii="Cambria Math" w:hAnsi="Cambria Math" w:cstheme="majorBidi"/>
                                <w:i/>
                                <w:color w:val="000000"/>
                                <w:lang w:bidi="fa-IR"/>
                              </w:rPr>
                            </m:ctrlPr>
                          </m:radPr>
                          <m:deg/>
                          <m:e>
                            <m:sSub>
                              <m:sSubPr>
                                <m:ctrlPr>
                                  <w:rPr>
                                    <w:rFonts w:ascii="Cambria Math" w:hAnsi="Cambria Math" w:cstheme="majorBidi"/>
                                    <w:i/>
                                    <w:color w:val="000000"/>
                                    <w:lang w:bidi="fa-IR"/>
                                  </w:rPr>
                                </m:ctrlPr>
                              </m:sSubPr>
                              <m:e>
                                <m:r>
                                  <w:rPr>
                                    <w:rFonts w:ascii="Cambria Math" w:hAnsi="Cambria Math" w:cstheme="majorBidi"/>
                                    <w:color w:val="000000"/>
                                    <w:lang w:bidi="fa-IR"/>
                                  </w:rPr>
                                  <m:t>π</m:t>
                                </m:r>
                              </m:e>
                              <m:sub>
                                <m:r>
                                  <w:rPr>
                                    <w:rFonts w:ascii="Cambria Math" w:hAnsi="Cambria Math" w:cstheme="majorBidi"/>
                                    <w:color w:val="000000"/>
                                    <w:lang w:bidi="fa-IR"/>
                                  </w:rPr>
                                  <m:t>P</m:t>
                                </m:r>
                              </m:sub>
                            </m:sSub>
                            <m:d>
                              <m:dPr>
                                <m:ctrlPr>
                                  <w:rPr>
                                    <w:rFonts w:ascii="Cambria Math" w:hAnsi="Cambria Math" w:cstheme="majorBidi"/>
                                    <w:i/>
                                    <w:color w:val="000000"/>
                                    <w:lang w:bidi="fa-IR"/>
                                  </w:rPr>
                                </m:ctrlPr>
                              </m:dPr>
                              <m:e>
                                <m:r>
                                  <w:rPr>
                                    <w:rFonts w:ascii="Cambria Math" w:hAnsi="Cambria Math" w:cstheme="majorBidi"/>
                                    <w:color w:val="000000"/>
                                    <w:lang w:bidi="fa-IR"/>
                                  </w:rPr>
                                  <m:t>i</m:t>
                                </m:r>
                              </m:e>
                            </m:d>
                            <m:sSub>
                              <m:sSubPr>
                                <m:ctrlPr>
                                  <w:rPr>
                                    <w:rFonts w:ascii="Cambria Math" w:hAnsi="Cambria Math" w:cstheme="majorBidi"/>
                                    <w:i/>
                                    <w:color w:val="000000"/>
                                    <w:lang w:bidi="fa-IR"/>
                                  </w:rPr>
                                </m:ctrlPr>
                              </m:sSubPr>
                              <m:e>
                                <m:r>
                                  <w:rPr>
                                    <w:rFonts w:ascii="Cambria Math" w:hAnsi="Cambria Math" w:cstheme="majorBidi"/>
                                    <w:color w:val="000000"/>
                                    <w:lang w:bidi="fa-IR"/>
                                  </w:rPr>
                                  <m:t>π</m:t>
                                </m:r>
                              </m:e>
                              <m:sub>
                                <m:r>
                                  <w:rPr>
                                    <w:rFonts w:ascii="Cambria Math" w:hAnsi="Cambria Math" w:cstheme="majorBidi"/>
                                    <w:color w:val="000000"/>
                                    <w:lang w:bidi="fa-IR"/>
                                  </w:rPr>
                                  <m:t>Q</m:t>
                                </m:r>
                              </m:sub>
                            </m:sSub>
                            <m:d>
                              <m:dPr>
                                <m:ctrlPr>
                                  <w:rPr>
                                    <w:rFonts w:ascii="Cambria Math" w:hAnsi="Cambria Math" w:cstheme="majorBidi"/>
                                    <w:i/>
                                    <w:color w:val="000000"/>
                                    <w:lang w:bidi="fa-IR"/>
                                  </w:rPr>
                                </m:ctrlPr>
                              </m:dPr>
                              <m:e>
                                <m:r>
                                  <w:rPr>
                                    <w:rFonts w:ascii="Cambria Math" w:hAnsi="Cambria Math" w:cstheme="majorBidi"/>
                                    <w:color w:val="000000"/>
                                    <w:lang w:bidi="fa-IR"/>
                                  </w:rPr>
                                  <m:t>i</m:t>
                                </m:r>
                              </m:e>
                            </m:d>
                          </m:e>
                        </m:rad>
                      </m:e>
                    </m:d>
                  </m:e>
                </m:nary>
              </m:oMath>
            </m:oMathPara>
          </w:p>
        </w:tc>
        <w:tc>
          <w:tcPr>
            <w:tcW w:w="833" w:type="pct"/>
            <w:vAlign w:val="center"/>
          </w:tcPr>
          <w:p w:rsidR="00501533" w:rsidRPr="008F07DF" w:rsidRDefault="00501533" w:rsidP="00501533">
            <w:pPr>
              <w:pStyle w:val="Caption"/>
              <w:numPr>
                <w:ilvl w:val="0"/>
                <w:numId w:val="6"/>
              </w:numPr>
              <w:rPr>
                <w:rFonts w:asciiTheme="majorBidi" w:hAnsiTheme="majorBidi" w:cstheme="majorBidi"/>
                <w:lang w:bidi="fa-IR"/>
              </w:rPr>
            </w:pPr>
          </w:p>
        </w:tc>
      </w:tr>
    </w:tbl>
    <w:p w:rsidR="00BB3079" w:rsidRPr="008C007B" w:rsidRDefault="00BB3079" w:rsidP="008C007B">
      <w:pPr>
        <w:autoSpaceDE w:val="0"/>
        <w:autoSpaceDN w:val="0"/>
        <w:adjustRightInd w:val="0"/>
        <w:spacing w:after="0" w:line="240" w:lineRule="auto"/>
        <w:jc w:val="both"/>
        <w:rPr>
          <w:rFonts w:asciiTheme="majorBidi" w:hAnsiTheme="majorBidi" w:cstheme="majorBidi"/>
          <w:color w:val="0000FF"/>
        </w:rPr>
      </w:pPr>
    </w:p>
    <w:p w:rsidR="000154C4" w:rsidRPr="00AA38A2" w:rsidRDefault="000154C4" w:rsidP="008C007B">
      <w:pPr>
        <w:jc w:val="both"/>
        <w:rPr>
          <w:rStyle w:val="hps"/>
          <w:rFonts w:asciiTheme="majorBidi" w:hAnsiTheme="majorBidi" w:cstheme="majorBidi"/>
        </w:rPr>
      </w:pPr>
      <w:r w:rsidRPr="00AA38A2">
        <w:rPr>
          <w:rStyle w:val="hps"/>
          <w:rFonts w:asciiTheme="majorBidi" w:hAnsiTheme="majorBidi" w:cstheme="majorBidi"/>
        </w:rPr>
        <w:t xml:space="preserve">Hamming distance and Euclidean acceptable interpretation problems are linear </w:t>
      </w:r>
      <w:r w:rsidR="003628CF" w:rsidRPr="00AA38A2">
        <w:rPr>
          <w:rStyle w:val="hps"/>
          <w:rFonts w:asciiTheme="majorBidi" w:hAnsiTheme="majorBidi" w:cstheme="majorBidi"/>
        </w:rPr>
        <w:t>and the</w:t>
      </w:r>
      <w:r w:rsidRPr="00AA38A2">
        <w:rPr>
          <w:rStyle w:val="hps"/>
          <w:rFonts w:asciiTheme="majorBidi" w:hAnsiTheme="majorBidi" w:cstheme="majorBidi"/>
        </w:rPr>
        <w:t xml:space="preserve"> only difference is the relative degree of membership</w:t>
      </w:r>
      <w:r w:rsidRPr="00AA38A2">
        <w:rPr>
          <w:rStyle w:val="longtext"/>
          <w:rFonts w:asciiTheme="majorBidi" w:hAnsiTheme="majorBidi" w:cstheme="majorBidi"/>
        </w:rPr>
        <w:t xml:space="preserve">, </w:t>
      </w:r>
      <w:r w:rsidRPr="00AA38A2">
        <w:rPr>
          <w:rStyle w:val="hps"/>
          <w:rFonts w:asciiTheme="majorBidi" w:hAnsiTheme="majorBidi" w:cstheme="majorBidi"/>
        </w:rPr>
        <w:t xml:space="preserve">non-membership and hesitation reflects the intuitive fuzzy sets are However, the spherical distance between the good and acceptable and we distinguish Semantic gap between the good and obviously a complete and </w:t>
      </w:r>
      <w:r w:rsidR="003628CF" w:rsidRPr="00AA38A2">
        <w:rPr>
          <w:rStyle w:val="hps"/>
          <w:rFonts w:asciiTheme="majorBidi" w:hAnsiTheme="majorBidi" w:cstheme="majorBidi"/>
        </w:rPr>
        <w:t>more (</w:t>
      </w:r>
      <w:r w:rsidRPr="00AA38A2">
        <w:rPr>
          <w:rStyle w:val="longtext"/>
          <w:rFonts w:asciiTheme="majorBidi" w:hAnsiTheme="majorBidi" w:cstheme="majorBidi"/>
        </w:rPr>
        <w:t xml:space="preserve">larger) </w:t>
      </w:r>
      <w:r w:rsidRPr="00AA38A2">
        <w:rPr>
          <w:rStyle w:val="hps"/>
          <w:rFonts w:asciiTheme="majorBidi" w:hAnsiTheme="majorBidi" w:cstheme="majorBidi"/>
        </w:rPr>
        <w:t xml:space="preserve">than the mean is good and acceptable because it is expressed in the nonlinear </w:t>
      </w:r>
    </w:p>
    <w:p w:rsidR="003628CF" w:rsidRPr="008C007B" w:rsidRDefault="003628CF" w:rsidP="008C007B">
      <w:pPr>
        <w:jc w:val="both"/>
        <w:rPr>
          <w:rFonts w:asciiTheme="majorBidi" w:hAnsiTheme="majorBidi" w:cstheme="majorBidi"/>
        </w:rPr>
      </w:pPr>
      <w:r w:rsidRPr="008C007B">
        <w:rPr>
          <w:rStyle w:val="hps"/>
          <w:rFonts w:asciiTheme="majorBidi" w:hAnsiTheme="majorBidi" w:cstheme="majorBidi"/>
          <w:b/>
          <w:bCs/>
        </w:rPr>
        <w:t xml:space="preserve">Difination2.4 </w:t>
      </w:r>
      <w:r w:rsidRPr="008C007B">
        <w:rPr>
          <w:rFonts w:asciiTheme="majorBidi" w:hAnsiTheme="majorBidi" w:cstheme="majorBidi"/>
        </w:rPr>
        <w:t>Conversion between linguistic variables and IFNs</w:t>
      </w:r>
    </w:p>
    <w:p w:rsidR="00AB746C" w:rsidRPr="008C007B" w:rsidRDefault="003628CF" w:rsidP="008C007B">
      <w:pPr>
        <w:autoSpaceDE w:val="0"/>
        <w:autoSpaceDN w:val="0"/>
        <w:adjustRightInd w:val="0"/>
        <w:spacing w:after="0" w:line="240" w:lineRule="auto"/>
        <w:jc w:val="both"/>
        <w:rPr>
          <w:rFonts w:asciiTheme="majorBidi" w:hAnsiTheme="majorBidi" w:cstheme="majorBidi"/>
        </w:rPr>
      </w:pPr>
      <w:r w:rsidRPr="008C007B">
        <w:rPr>
          <w:rFonts w:asciiTheme="majorBidi" w:hAnsiTheme="majorBidi" w:cstheme="majorBidi"/>
        </w:rPr>
        <w:t xml:space="preserve">In the case of intuitionistic fuzzy sets, the description of linguistic variable is more realistic. A linguistic variable is a variable whose value is natural language </w:t>
      </w:r>
      <w:r w:rsidR="00AB746C" w:rsidRPr="008C007B">
        <w:rPr>
          <w:rFonts w:asciiTheme="majorBidi" w:hAnsiTheme="majorBidi" w:cstheme="majorBidi"/>
        </w:rPr>
        <w:t xml:space="preserve">phrase. </w:t>
      </w:r>
      <w:r w:rsidR="00EF15D4" w:rsidRPr="008C007B">
        <w:rPr>
          <w:rFonts w:asciiTheme="majorBidi" w:hAnsiTheme="majorBidi" w:cstheme="majorBidi"/>
        </w:rPr>
        <w:t>The</w:t>
      </w:r>
      <w:r w:rsidR="00AB746C" w:rsidRPr="008C007B">
        <w:rPr>
          <w:rFonts w:asciiTheme="majorBidi" w:hAnsiTheme="majorBidi" w:cstheme="majorBidi"/>
        </w:rPr>
        <w:t xml:space="preserve"> </w:t>
      </w:r>
      <w:r w:rsidR="00EF15D4" w:rsidRPr="008C007B">
        <w:rPr>
          <w:rFonts w:asciiTheme="majorBidi" w:hAnsiTheme="majorBidi" w:cstheme="majorBidi"/>
        </w:rPr>
        <w:fldChar w:fldCharType="begin"/>
      </w:r>
      <w:r w:rsidR="00EF15D4" w:rsidRPr="008C007B">
        <w:rPr>
          <w:rFonts w:asciiTheme="majorBidi" w:hAnsiTheme="majorBidi" w:cstheme="majorBidi"/>
        </w:rPr>
        <w:instrText xml:space="preserve"> REF _Ref394573336 \h </w:instrText>
      </w:r>
      <w:r w:rsidR="008C007B" w:rsidRPr="008C007B">
        <w:rPr>
          <w:rFonts w:asciiTheme="majorBidi" w:hAnsiTheme="majorBidi" w:cstheme="majorBidi"/>
        </w:rPr>
        <w:instrText xml:space="preserve"> \* MERGEFORMAT </w:instrText>
      </w:r>
      <w:r w:rsidR="00EF15D4" w:rsidRPr="008C007B">
        <w:rPr>
          <w:rFonts w:asciiTheme="majorBidi" w:hAnsiTheme="majorBidi" w:cstheme="majorBidi"/>
        </w:rPr>
      </w:r>
      <w:r w:rsidR="00EF15D4" w:rsidRPr="008C007B">
        <w:rPr>
          <w:rFonts w:asciiTheme="majorBidi" w:hAnsiTheme="majorBidi" w:cstheme="majorBidi"/>
        </w:rPr>
        <w:fldChar w:fldCharType="separate"/>
      </w:r>
      <w:r w:rsidR="008129E2" w:rsidRPr="008C007B">
        <w:rPr>
          <w:rFonts w:asciiTheme="majorBidi" w:hAnsiTheme="majorBidi" w:cstheme="majorBidi"/>
        </w:rPr>
        <w:t xml:space="preserve">Table </w:t>
      </w:r>
      <w:r w:rsidR="008129E2">
        <w:rPr>
          <w:rFonts w:asciiTheme="majorBidi" w:hAnsiTheme="majorBidi" w:cstheme="majorBidi"/>
          <w:noProof/>
        </w:rPr>
        <w:t>1</w:t>
      </w:r>
      <w:r w:rsidR="008129E2" w:rsidRPr="008C007B">
        <w:rPr>
          <w:rFonts w:asciiTheme="majorBidi" w:hAnsiTheme="majorBidi" w:cstheme="majorBidi"/>
        </w:rPr>
        <w:t xml:space="preserve"> Conversion between linguistic variables and IFNs.</w:t>
      </w:r>
      <w:r w:rsidR="00EF15D4" w:rsidRPr="008C007B">
        <w:rPr>
          <w:rFonts w:asciiTheme="majorBidi" w:hAnsiTheme="majorBidi" w:cstheme="majorBidi"/>
        </w:rPr>
        <w:fldChar w:fldCharType="end"/>
      </w:r>
      <w:r w:rsidR="00AB746C" w:rsidRPr="008C007B">
        <w:rPr>
          <w:rFonts w:asciiTheme="majorBidi" w:hAnsiTheme="majorBidi" w:cstheme="majorBidi"/>
        </w:rPr>
        <w:t xml:space="preserve"> </w:t>
      </w:r>
      <w:proofErr w:type="gramStart"/>
      <w:r w:rsidR="00AB746C" w:rsidRPr="008C007B">
        <w:rPr>
          <w:rFonts w:asciiTheme="majorBidi" w:hAnsiTheme="majorBidi" w:cstheme="majorBidi"/>
        </w:rPr>
        <w:t>is</w:t>
      </w:r>
      <w:proofErr w:type="gramEnd"/>
      <w:r w:rsidR="00AB746C" w:rsidRPr="008C007B">
        <w:rPr>
          <w:rFonts w:asciiTheme="majorBidi" w:hAnsiTheme="majorBidi" w:cstheme="majorBidi"/>
        </w:rPr>
        <w:t xml:space="preserve"> used to converted  linguistic variable to IFNs.</w:t>
      </w:r>
    </w:p>
    <w:p w:rsidR="00EF15D4" w:rsidRPr="008C007B" w:rsidRDefault="00EF15D4" w:rsidP="008C007B">
      <w:pPr>
        <w:autoSpaceDE w:val="0"/>
        <w:autoSpaceDN w:val="0"/>
        <w:adjustRightInd w:val="0"/>
        <w:spacing w:after="0" w:line="240" w:lineRule="auto"/>
        <w:jc w:val="both"/>
        <w:rPr>
          <w:rFonts w:asciiTheme="majorBidi" w:hAnsiTheme="majorBidi" w:cstheme="majorBidi"/>
        </w:rPr>
      </w:pPr>
    </w:p>
    <w:p w:rsidR="00EF15D4" w:rsidRPr="008C007B" w:rsidRDefault="00EF15D4" w:rsidP="008C007B">
      <w:pPr>
        <w:pStyle w:val="Caption"/>
        <w:keepNext/>
        <w:jc w:val="both"/>
        <w:rPr>
          <w:rFonts w:asciiTheme="majorBidi" w:hAnsiTheme="majorBidi" w:cstheme="majorBidi"/>
          <w:color w:val="auto"/>
          <w:sz w:val="22"/>
          <w:szCs w:val="22"/>
        </w:rPr>
      </w:pPr>
      <w:bookmarkStart w:id="2" w:name="_Ref394786744"/>
      <w:bookmarkStart w:id="3" w:name="_Ref394573336"/>
      <w:r w:rsidRPr="008C007B">
        <w:rPr>
          <w:rFonts w:asciiTheme="majorBidi" w:hAnsiTheme="majorBidi" w:cstheme="majorBidi"/>
          <w:color w:val="auto"/>
          <w:sz w:val="22"/>
          <w:szCs w:val="22"/>
        </w:rPr>
        <w:t xml:space="preserve">Table </w:t>
      </w:r>
      <w:r w:rsidRPr="008C007B">
        <w:rPr>
          <w:rFonts w:asciiTheme="majorBidi" w:hAnsiTheme="majorBidi" w:cstheme="majorBidi"/>
          <w:color w:val="auto"/>
          <w:sz w:val="22"/>
          <w:szCs w:val="22"/>
        </w:rPr>
        <w:fldChar w:fldCharType="begin"/>
      </w:r>
      <w:r w:rsidRPr="008C007B">
        <w:rPr>
          <w:rFonts w:asciiTheme="majorBidi" w:hAnsiTheme="majorBidi" w:cstheme="majorBidi"/>
          <w:color w:val="auto"/>
          <w:sz w:val="22"/>
          <w:szCs w:val="22"/>
        </w:rPr>
        <w:instrText xml:space="preserve"> SEQ Table \* ARABIC </w:instrText>
      </w:r>
      <w:r w:rsidRPr="008C007B">
        <w:rPr>
          <w:rFonts w:asciiTheme="majorBidi" w:hAnsiTheme="majorBidi" w:cstheme="majorBidi"/>
          <w:color w:val="auto"/>
          <w:sz w:val="22"/>
          <w:szCs w:val="22"/>
        </w:rPr>
        <w:fldChar w:fldCharType="separate"/>
      </w:r>
      <w:r w:rsidR="008129E2">
        <w:rPr>
          <w:rFonts w:asciiTheme="majorBidi" w:hAnsiTheme="majorBidi" w:cstheme="majorBidi"/>
          <w:noProof/>
          <w:color w:val="auto"/>
          <w:sz w:val="22"/>
          <w:szCs w:val="22"/>
        </w:rPr>
        <w:t>1</w:t>
      </w:r>
      <w:r w:rsidRPr="008C007B">
        <w:rPr>
          <w:rFonts w:asciiTheme="majorBidi" w:hAnsiTheme="majorBidi" w:cstheme="majorBidi"/>
          <w:color w:val="auto"/>
          <w:sz w:val="22"/>
          <w:szCs w:val="22"/>
        </w:rPr>
        <w:fldChar w:fldCharType="end"/>
      </w:r>
      <w:bookmarkEnd w:id="2"/>
      <w:r w:rsidRPr="008C007B">
        <w:rPr>
          <w:rFonts w:asciiTheme="majorBidi" w:hAnsiTheme="majorBidi" w:cstheme="majorBidi"/>
          <w:color w:val="auto"/>
          <w:sz w:val="22"/>
          <w:szCs w:val="22"/>
        </w:rPr>
        <w:t xml:space="preserve"> Conversion between linguistic variables and IFNs.</w:t>
      </w:r>
      <w:bookmarkEnd w:id="3"/>
    </w:p>
    <w:tbl>
      <w:tblPr>
        <w:tblStyle w:val="LightShading"/>
        <w:tblW w:w="0" w:type="auto"/>
        <w:jc w:val="center"/>
        <w:tblLook w:val="04A0" w:firstRow="1" w:lastRow="0" w:firstColumn="1" w:lastColumn="0" w:noHBand="0" w:noVBand="1"/>
      </w:tblPr>
      <w:tblGrid>
        <w:gridCol w:w="3817"/>
      </w:tblGrid>
      <w:tr w:rsidR="00AB746C" w:rsidRPr="008C007B" w:rsidTr="00AB746C">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817" w:type="dxa"/>
          </w:tcPr>
          <w:p w:rsidR="00AB746C" w:rsidRPr="008C007B" w:rsidRDefault="00AB746C" w:rsidP="008C007B">
            <w:pPr>
              <w:tabs>
                <w:tab w:val="left" w:pos="1452"/>
              </w:tabs>
              <w:autoSpaceDE w:val="0"/>
              <w:autoSpaceDN w:val="0"/>
              <w:adjustRightInd w:val="0"/>
              <w:jc w:val="both"/>
              <w:rPr>
                <w:rFonts w:asciiTheme="majorBidi" w:eastAsia="AdvGulliv-R" w:hAnsiTheme="majorBidi" w:cstheme="majorBidi"/>
                <w:b w:val="0"/>
                <w:bCs w:val="0"/>
                <w:color w:val="auto"/>
              </w:rPr>
            </w:pPr>
            <w:r w:rsidRPr="008C007B">
              <w:rPr>
                <w:rFonts w:asciiTheme="majorBidi" w:eastAsia="AdvGulliv-R" w:hAnsiTheme="majorBidi" w:cstheme="majorBidi"/>
                <w:b w:val="0"/>
                <w:bCs w:val="0"/>
                <w:color w:val="auto"/>
              </w:rPr>
              <w:t xml:space="preserve">Linguistic variables      </w:t>
            </w:r>
            <w:r w:rsidR="00EF15D4" w:rsidRPr="008C007B">
              <w:rPr>
                <w:rFonts w:asciiTheme="majorBidi" w:eastAsia="AdvGulliv-R" w:hAnsiTheme="majorBidi" w:cstheme="majorBidi"/>
                <w:b w:val="0"/>
                <w:bCs w:val="0"/>
                <w:color w:val="auto"/>
              </w:rPr>
              <w:t xml:space="preserve">   </w:t>
            </w:r>
            <w:r w:rsidRPr="008C007B">
              <w:rPr>
                <w:rFonts w:asciiTheme="majorBidi" w:eastAsia="AdvGulliv-R" w:hAnsiTheme="majorBidi" w:cstheme="majorBidi"/>
                <w:b w:val="0"/>
                <w:bCs w:val="0"/>
                <w:color w:val="auto"/>
              </w:rPr>
              <w:t xml:space="preserve">     IFNs</w:t>
            </w:r>
          </w:p>
        </w:tc>
      </w:tr>
      <w:tr w:rsidR="00AB746C" w:rsidRPr="008C007B" w:rsidTr="00AB746C">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817" w:type="dxa"/>
          </w:tcPr>
          <w:p w:rsidR="00AB746C" w:rsidRPr="008C007B" w:rsidRDefault="00AB746C" w:rsidP="008C007B">
            <w:pPr>
              <w:autoSpaceDE w:val="0"/>
              <w:autoSpaceDN w:val="0"/>
              <w:adjustRightInd w:val="0"/>
              <w:jc w:val="both"/>
              <w:rPr>
                <w:rFonts w:asciiTheme="majorBidi" w:eastAsia="AdvGulliv-R" w:hAnsiTheme="majorBidi" w:cstheme="majorBidi"/>
                <w:b w:val="0"/>
                <w:bCs w:val="0"/>
                <w:color w:val="auto"/>
              </w:rPr>
            </w:pPr>
            <w:r w:rsidRPr="008C007B">
              <w:rPr>
                <w:rFonts w:asciiTheme="majorBidi" w:eastAsia="AdvGulliv-R" w:hAnsiTheme="majorBidi" w:cstheme="majorBidi"/>
                <w:b w:val="0"/>
                <w:bCs w:val="0"/>
                <w:color w:val="auto"/>
              </w:rPr>
              <w:t>Extreme poor (EP)/Extreme low (EL)                           (0.05, 0.95,0.00)</w:t>
            </w:r>
          </w:p>
        </w:tc>
      </w:tr>
      <w:tr w:rsidR="00AB746C" w:rsidRPr="008C007B" w:rsidTr="00AB746C">
        <w:trPr>
          <w:trHeight w:val="261"/>
          <w:jc w:val="center"/>
        </w:trPr>
        <w:tc>
          <w:tcPr>
            <w:cnfStyle w:val="001000000000" w:firstRow="0" w:lastRow="0" w:firstColumn="1" w:lastColumn="0" w:oddVBand="0" w:evenVBand="0" w:oddHBand="0" w:evenHBand="0" w:firstRowFirstColumn="0" w:firstRowLastColumn="0" w:lastRowFirstColumn="0" w:lastRowLastColumn="0"/>
            <w:tcW w:w="3817" w:type="dxa"/>
          </w:tcPr>
          <w:p w:rsidR="00AB746C" w:rsidRPr="008C007B" w:rsidRDefault="00AB746C" w:rsidP="008C007B">
            <w:pPr>
              <w:autoSpaceDE w:val="0"/>
              <w:autoSpaceDN w:val="0"/>
              <w:adjustRightInd w:val="0"/>
              <w:jc w:val="both"/>
              <w:rPr>
                <w:rFonts w:asciiTheme="majorBidi" w:eastAsia="AdvGulliv-R" w:hAnsiTheme="majorBidi" w:cstheme="majorBidi"/>
                <w:b w:val="0"/>
                <w:bCs w:val="0"/>
                <w:color w:val="auto"/>
              </w:rPr>
            </w:pPr>
            <w:r w:rsidRPr="008C007B">
              <w:rPr>
                <w:rFonts w:asciiTheme="majorBidi" w:eastAsia="AdvGulliv-R" w:hAnsiTheme="majorBidi" w:cstheme="majorBidi"/>
                <w:b w:val="0"/>
                <w:bCs w:val="0"/>
                <w:color w:val="auto"/>
              </w:rPr>
              <w:t>Very poor (VP)/Very Low (VL)                                    (0.15, 0.80, 0.05)</w:t>
            </w:r>
          </w:p>
        </w:tc>
      </w:tr>
      <w:tr w:rsidR="00AB746C" w:rsidRPr="008C007B" w:rsidTr="00AB746C">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817" w:type="dxa"/>
          </w:tcPr>
          <w:p w:rsidR="00AB746C" w:rsidRPr="008C007B" w:rsidRDefault="00AB746C" w:rsidP="008C007B">
            <w:pPr>
              <w:autoSpaceDE w:val="0"/>
              <w:autoSpaceDN w:val="0"/>
              <w:adjustRightInd w:val="0"/>
              <w:jc w:val="both"/>
              <w:rPr>
                <w:rFonts w:asciiTheme="majorBidi" w:eastAsia="AdvGulliv-R" w:hAnsiTheme="majorBidi" w:cstheme="majorBidi"/>
                <w:b w:val="0"/>
                <w:bCs w:val="0"/>
                <w:color w:val="auto"/>
              </w:rPr>
            </w:pPr>
            <w:r w:rsidRPr="008C007B">
              <w:rPr>
                <w:rFonts w:asciiTheme="majorBidi" w:eastAsia="AdvGulliv-R" w:hAnsiTheme="majorBidi" w:cstheme="majorBidi"/>
                <w:b w:val="0"/>
                <w:bCs w:val="0"/>
                <w:color w:val="auto"/>
              </w:rPr>
              <w:t>Poor (P)/Low (L)                                                           (0.25, 0.65, 0.10)</w:t>
            </w:r>
          </w:p>
        </w:tc>
      </w:tr>
      <w:tr w:rsidR="00AB746C" w:rsidRPr="008C007B" w:rsidTr="00AB746C">
        <w:trPr>
          <w:trHeight w:val="250"/>
          <w:jc w:val="center"/>
        </w:trPr>
        <w:tc>
          <w:tcPr>
            <w:cnfStyle w:val="001000000000" w:firstRow="0" w:lastRow="0" w:firstColumn="1" w:lastColumn="0" w:oddVBand="0" w:evenVBand="0" w:oddHBand="0" w:evenHBand="0" w:firstRowFirstColumn="0" w:firstRowLastColumn="0" w:lastRowFirstColumn="0" w:lastRowLastColumn="0"/>
            <w:tcW w:w="3817" w:type="dxa"/>
          </w:tcPr>
          <w:p w:rsidR="00AB746C" w:rsidRPr="008C007B" w:rsidRDefault="00AB746C" w:rsidP="008C007B">
            <w:pPr>
              <w:autoSpaceDE w:val="0"/>
              <w:autoSpaceDN w:val="0"/>
              <w:adjustRightInd w:val="0"/>
              <w:jc w:val="both"/>
              <w:rPr>
                <w:rFonts w:asciiTheme="majorBidi" w:eastAsia="AdvGulliv-R" w:hAnsiTheme="majorBidi" w:cstheme="majorBidi"/>
                <w:b w:val="0"/>
                <w:bCs w:val="0"/>
                <w:color w:val="auto"/>
              </w:rPr>
            </w:pPr>
            <w:r w:rsidRPr="008C007B">
              <w:rPr>
                <w:rFonts w:asciiTheme="majorBidi" w:eastAsia="AdvGulliv-R" w:hAnsiTheme="majorBidi" w:cstheme="majorBidi"/>
                <w:b w:val="0"/>
                <w:bCs w:val="0"/>
                <w:color w:val="auto"/>
              </w:rPr>
              <w:t>Medium poor (MP)/Medium Low (ML)                       (0.35, 0.55, 0.10)</w:t>
            </w:r>
          </w:p>
        </w:tc>
      </w:tr>
      <w:tr w:rsidR="00AB746C" w:rsidRPr="008C007B" w:rsidTr="00AB746C">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817" w:type="dxa"/>
          </w:tcPr>
          <w:p w:rsidR="00AB746C" w:rsidRPr="008C007B" w:rsidRDefault="00AB746C" w:rsidP="008C007B">
            <w:pPr>
              <w:autoSpaceDE w:val="0"/>
              <w:autoSpaceDN w:val="0"/>
              <w:adjustRightInd w:val="0"/>
              <w:jc w:val="both"/>
              <w:rPr>
                <w:rFonts w:asciiTheme="majorBidi" w:eastAsia="AdvGulliv-R" w:hAnsiTheme="majorBidi" w:cstheme="majorBidi"/>
                <w:b w:val="0"/>
                <w:bCs w:val="0"/>
                <w:color w:val="auto"/>
              </w:rPr>
            </w:pPr>
            <w:r w:rsidRPr="008C007B">
              <w:rPr>
                <w:rFonts w:asciiTheme="majorBidi" w:eastAsia="AdvGulliv-R" w:hAnsiTheme="majorBidi" w:cstheme="majorBidi"/>
                <w:b w:val="0"/>
                <w:bCs w:val="0"/>
                <w:color w:val="auto"/>
              </w:rPr>
              <w:t>Fair (F)/Medium (M)                                                     (0.50, 0.40, 0.10)</w:t>
            </w:r>
          </w:p>
        </w:tc>
      </w:tr>
      <w:tr w:rsidR="00AB746C" w:rsidRPr="008C007B" w:rsidTr="00AB746C">
        <w:trPr>
          <w:trHeight w:val="250"/>
          <w:jc w:val="center"/>
        </w:trPr>
        <w:tc>
          <w:tcPr>
            <w:cnfStyle w:val="001000000000" w:firstRow="0" w:lastRow="0" w:firstColumn="1" w:lastColumn="0" w:oddVBand="0" w:evenVBand="0" w:oddHBand="0" w:evenHBand="0" w:firstRowFirstColumn="0" w:firstRowLastColumn="0" w:lastRowFirstColumn="0" w:lastRowLastColumn="0"/>
            <w:tcW w:w="3817" w:type="dxa"/>
          </w:tcPr>
          <w:p w:rsidR="00AB746C" w:rsidRPr="008C007B" w:rsidRDefault="00AB746C" w:rsidP="008C007B">
            <w:pPr>
              <w:autoSpaceDE w:val="0"/>
              <w:autoSpaceDN w:val="0"/>
              <w:adjustRightInd w:val="0"/>
              <w:jc w:val="both"/>
              <w:rPr>
                <w:rFonts w:asciiTheme="majorBidi" w:eastAsia="AdvGulliv-R" w:hAnsiTheme="majorBidi" w:cstheme="majorBidi"/>
                <w:b w:val="0"/>
                <w:bCs w:val="0"/>
                <w:color w:val="auto"/>
              </w:rPr>
            </w:pPr>
            <w:r w:rsidRPr="008C007B">
              <w:rPr>
                <w:rFonts w:asciiTheme="majorBidi" w:eastAsia="AdvGulliv-R" w:hAnsiTheme="majorBidi" w:cstheme="majorBidi"/>
                <w:b w:val="0"/>
                <w:bCs w:val="0"/>
                <w:color w:val="auto"/>
              </w:rPr>
              <w:t>Medium good (MG)/Medium High (MH)                    (0.65, 0.25, 0.10)</w:t>
            </w:r>
          </w:p>
        </w:tc>
      </w:tr>
      <w:tr w:rsidR="00AB746C" w:rsidRPr="008C007B" w:rsidTr="00AB746C">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817" w:type="dxa"/>
          </w:tcPr>
          <w:p w:rsidR="00AB746C" w:rsidRPr="008C007B" w:rsidRDefault="00AB746C" w:rsidP="008C007B">
            <w:pPr>
              <w:autoSpaceDE w:val="0"/>
              <w:autoSpaceDN w:val="0"/>
              <w:adjustRightInd w:val="0"/>
              <w:jc w:val="both"/>
              <w:rPr>
                <w:rFonts w:asciiTheme="majorBidi" w:eastAsia="AdvGulliv-R" w:hAnsiTheme="majorBidi" w:cstheme="majorBidi"/>
                <w:b w:val="0"/>
                <w:bCs w:val="0"/>
                <w:color w:val="auto"/>
              </w:rPr>
            </w:pPr>
            <w:r w:rsidRPr="008C007B">
              <w:rPr>
                <w:rFonts w:asciiTheme="majorBidi" w:eastAsia="AdvGulliv-R" w:hAnsiTheme="majorBidi" w:cstheme="majorBidi"/>
                <w:b w:val="0"/>
                <w:bCs w:val="0"/>
                <w:color w:val="auto"/>
              </w:rPr>
              <w:t>Good (G)/High (H)                                                        (0.75, 0.15, 0.10)</w:t>
            </w:r>
          </w:p>
        </w:tc>
      </w:tr>
      <w:tr w:rsidR="00AB746C" w:rsidRPr="008C007B" w:rsidTr="00AB746C">
        <w:trPr>
          <w:trHeight w:val="250"/>
          <w:jc w:val="center"/>
        </w:trPr>
        <w:tc>
          <w:tcPr>
            <w:cnfStyle w:val="001000000000" w:firstRow="0" w:lastRow="0" w:firstColumn="1" w:lastColumn="0" w:oddVBand="0" w:evenVBand="0" w:oddHBand="0" w:evenHBand="0" w:firstRowFirstColumn="0" w:firstRowLastColumn="0" w:lastRowFirstColumn="0" w:lastRowLastColumn="0"/>
            <w:tcW w:w="3817" w:type="dxa"/>
          </w:tcPr>
          <w:p w:rsidR="00AB746C" w:rsidRPr="008C007B" w:rsidRDefault="00AB746C" w:rsidP="008C007B">
            <w:pPr>
              <w:autoSpaceDE w:val="0"/>
              <w:autoSpaceDN w:val="0"/>
              <w:adjustRightInd w:val="0"/>
              <w:jc w:val="both"/>
              <w:rPr>
                <w:rFonts w:asciiTheme="majorBidi" w:eastAsia="AdvGulliv-R" w:hAnsiTheme="majorBidi" w:cstheme="majorBidi"/>
                <w:b w:val="0"/>
                <w:bCs w:val="0"/>
                <w:color w:val="auto"/>
              </w:rPr>
            </w:pPr>
            <w:r w:rsidRPr="008C007B">
              <w:rPr>
                <w:rFonts w:asciiTheme="majorBidi" w:eastAsia="AdvGulliv-R" w:hAnsiTheme="majorBidi" w:cstheme="majorBidi"/>
                <w:b w:val="0"/>
                <w:bCs w:val="0"/>
                <w:color w:val="auto"/>
              </w:rPr>
              <w:lastRenderedPageBreak/>
              <w:t>Very good (VG)/Very high (VH)                                  (0.85, 0.10, 0.05)</w:t>
            </w:r>
          </w:p>
        </w:tc>
      </w:tr>
      <w:tr w:rsidR="00AB746C" w:rsidRPr="008C007B" w:rsidTr="00AB746C">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817" w:type="dxa"/>
          </w:tcPr>
          <w:p w:rsidR="00AB746C" w:rsidRPr="008C007B" w:rsidRDefault="00AB746C" w:rsidP="008C007B">
            <w:pPr>
              <w:autoSpaceDE w:val="0"/>
              <w:autoSpaceDN w:val="0"/>
              <w:adjustRightInd w:val="0"/>
              <w:jc w:val="both"/>
              <w:rPr>
                <w:rFonts w:asciiTheme="majorBidi" w:eastAsia="AdvGulliv-R" w:hAnsiTheme="majorBidi" w:cstheme="majorBidi"/>
                <w:b w:val="0"/>
                <w:bCs w:val="0"/>
                <w:color w:val="auto"/>
              </w:rPr>
            </w:pPr>
            <w:r w:rsidRPr="008C007B">
              <w:rPr>
                <w:rFonts w:asciiTheme="majorBidi" w:eastAsia="AdvGulliv-R" w:hAnsiTheme="majorBidi" w:cstheme="majorBidi"/>
                <w:b w:val="0"/>
                <w:bCs w:val="0"/>
                <w:color w:val="auto"/>
              </w:rPr>
              <w:t>Extreme good (EG)/Extreme high (EH)                        (0.95, 0.05, 0.00)</w:t>
            </w:r>
          </w:p>
        </w:tc>
      </w:tr>
    </w:tbl>
    <w:p w:rsidR="003628CF" w:rsidRPr="008C007B" w:rsidRDefault="003628CF" w:rsidP="008C007B">
      <w:pPr>
        <w:autoSpaceDE w:val="0"/>
        <w:autoSpaceDN w:val="0"/>
        <w:adjustRightInd w:val="0"/>
        <w:spacing w:after="0" w:line="240" w:lineRule="auto"/>
        <w:jc w:val="both"/>
        <w:rPr>
          <w:rFonts w:asciiTheme="majorBidi" w:hAnsiTheme="majorBidi" w:cstheme="majorBidi"/>
        </w:rPr>
      </w:pPr>
      <w:r w:rsidRPr="008C007B">
        <w:rPr>
          <w:rFonts w:asciiTheme="majorBidi" w:hAnsiTheme="majorBidi" w:cstheme="majorBidi"/>
        </w:rPr>
        <w:t xml:space="preserve"> </w:t>
      </w:r>
    </w:p>
    <w:p w:rsidR="00B73EA8" w:rsidRPr="008C007B" w:rsidRDefault="008C2A7A" w:rsidP="008C007B">
      <w:pPr>
        <w:autoSpaceDE w:val="0"/>
        <w:autoSpaceDN w:val="0"/>
        <w:adjustRightInd w:val="0"/>
        <w:spacing w:after="0" w:line="240" w:lineRule="auto"/>
        <w:jc w:val="both"/>
        <w:rPr>
          <w:rFonts w:asciiTheme="majorBidi" w:hAnsiTheme="majorBidi" w:cstheme="majorBidi"/>
        </w:rPr>
      </w:pPr>
      <w:r w:rsidRPr="008C007B">
        <w:rPr>
          <w:rStyle w:val="hps"/>
          <w:rFonts w:asciiTheme="majorBidi" w:hAnsiTheme="majorBidi" w:cstheme="majorBidi"/>
          <w:b/>
          <w:bCs/>
        </w:rPr>
        <w:t>Difination2.5</w:t>
      </w:r>
      <w:r w:rsidRPr="008C007B">
        <w:rPr>
          <w:rFonts w:asciiTheme="majorBidi" w:hAnsiTheme="majorBidi" w:cstheme="majorBidi"/>
          <w:b/>
          <w:bCs/>
        </w:rPr>
        <w:t>:</w:t>
      </w:r>
      <w:r w:rsidR="00B73EA8" w:rsidRPr="008C007B">
        <w:rPr>
          <w:rFonts w:asciiTheme="majorBidi" w:hAnsiTheme="majorBidi" w:cstheme="majorBidi"/>
        </w:rPr>
        <w:t xml:space="preserve"> Intuitionistic fuzzy entropy measure</w:t>
      </w:r>
    </w:p>
    <w:p w:rsidR="008C2A7A" w:rsidRDefault="00B24099" w:rsidP="008C007B">
      <w:pPr>
        <w:autoSpaceDE w:val="0"/>
        <w:autoSpaceDN w:val="0"/>
        <w:adjustRightInd w:val="0"/>
        <w:spacing w:after="0" w:line="240" w:lineRule="auto"/>
        <w:jc w:val="both"/>
        <w:rPr>
          <w:rStyle w:val="hps"/>
          <w:rFonts w:asciiTheme="majorBidi" w:hAnsiTheme="majorBidi" w:cstheme="majorBidi"/>
          <w:color w:val="0000FF"/>
        </w:rPr>
      </w:pPr>
      <w:r w:rsidRPr="008C007B">
        <w:rPr>
          <w:rFonts w:asciiTheme="majorBidi" w:hAnsiTheme="majorBidi" w:cstheme="majorBidi"/>
        </w:rPr>
        <w:t>Let A= {</w:t>
      </w:r>
      <m:oMath>
        <m:r>
          <m:rPr>
            <m:sty m:val="p"/>
          </m:rPr>
          <w:rPr>
            <w:rFonts w:ascii="Cambria Math" w:hAnsi="Cambria Math" w:cstheme="majorBidi"/>
            <w:lang w:bidi="fa-IR"/>
          </w:rPr>
          <m:t xml:space="preserve"> α</m:t>
        </m:r>
      </m:oMath>
      <w:r w:rsidRPr="008C007B">
        <w:rPr>
          <w:rFonts w:asciiTheme="majorBidi" w:hAnsiTheme="majorBidi" w:cstheme="majorBidi"/>
          <w:vertAlign w:val="subscript"/>
        </w:rPr>
        <w:t xml:space="preserve"> 1</w:t>
      </w:r>
      <w:r w:rsidRPr="008C007B">
        <w:rPr>
          <w:rFonts w:asciiTheme="majorBidi" w:hAnsiTheme="majorBidi" w:cstheme="majorBidi"/>
        </w:rPr>
        <w:t>,</w:t>
      </w:r>
      <m:oMath>
        <m:r>
          <m:rPr>
            <m:sty m:val="p"/>
          </m:rPr>
          <w:rPr>
            <w:rFonts w:ascii="Cambria Math" w:hAnsi="Cambria Math" w:cstheme="majorBidi"/>
            <w:lang w:bidi="fa-IR"/>
          </w:rPr>
          <m:t xml:space="preserve"> α</m:t>
        </m:r>
      </m:oMath>
      <w:r w:rsidRPr="008C007B">
        <w:rPr>
          <w:rFonts w:asciiTheme="majorBidi" w:hAnsiTheme="majorBidi" w:cstheme="majorBidi"/>
          <w:vertAlign w:val="subscript"/>
        </w:rPr>
        <w:t xml:space="preserve"> 2</w:t>
      </w:r>
      <w:r w:rsidRPr="008C007B">
        <w:rPr>
          <w:rFonts w:asciiTheme="majorBidi" w:hAnsiTheme="majorBidi" w:cstheme="majorBidi"/>
        </w:rPr>
        <w:t>…</w:t>
      </w:r>
      <m:oMath>
        <m:r>
          <m:rPr>
            <m:sty m:val="p"/>
          </m:rPr>
          <w:rPr>
            <w:rFonts w:ascii="Cambria Math" w:hAnsi="Cambria Math" w:cstheme="majorBidi"/>
            <w:lang w:bidi="fa-IR"/>
          </w:rPr>
          <m:t xml:space="preserve"> α</m:t>
        </m:r>
      </m:oMath>
      <w:r w:rsidRPr="008C007B">
        <w:rPr>
          <w:rFonts w:asciiTheme="majorBidi" w:hAnsiTheme="majorBidi" w:cstheme="majorBidi"/>
          <w:vertAlign w:val="subscript"/>
        </w:rPr>
        <w:t xml:space="preserve"> n</w:t>
      </w:r>
      <w:r w:rsidRPr="008C007B">
        <w:rPr>
          <w:rFonts w:asciiTheme="majorBidi" w:hAnsiTheme="majorBidi" w:cstheme="majorBidi"/>
        </w:rPr>
        <w:t>} is an IFS,</w:t>
      </w:r>
      <m:oMath>
        <m:r>
          <m:rPr>
            <m:sty m:val="p"/>
          </m:rPr>
          <w:rPr>
            <w:rFonts w:ascii="Cambria Math" w:hAnsi="Cambria Math" w:cstheme="majorBidi"/>
            <w:lang w:bidi="fa-IR"/>
          </w:rPr>
          <m:t xml:space="preserve"> α=(</m:t>
        </m:r>
        <m:sSub>
          <m:sSubPr>
            <m:ctrlPr>
              <w:rPr>
                <w:rFonts w:ascii="Cambria Math" w:hAnsi="Cambria Math" w:cstheme="majorBidi"/>
                <w:lang w:bidi="fa-IR"/>
              </w:rPr>
            </m:ctrlPr>
          </m:sSubPr>
          <m:e>
            <m:r>
              <m:rPr>
                <m:sty m:val="p"/>
              </m:rPr>
              <w:rPr>
                <w:rFonts w:ascii="Cambria Math" w:hAnsi="Cambria Math" w:cstheme="majorBidi"/>
                <w:lang w:bidi="fa-IR"/>
              </w:rPr>
              <m:t>μ</m:t>
            </m:r>
          </m:e>
          <m:sub>
            <m:r>
              <m:rPr>
                <m:sty m:val="p"/>
              </m:rPr>
              <w:rPr>
                <w:rFonts w:ascii="Cambria Math" w:hAnsi="Cambria Math" w:cstheme="majorBidi"/>
                <w:lang w:bidi="fa-IR"/>
              </w:rPr>
              <m:t>A</m:t>
            </m:r>
          </m:sub>
        </m:sSub>
        <m:d>
          <m:dPr>
            <m:ctrlPr>
              <w:rPr>
                <w:rFonts w:ascii="Cambria Math" w:hAnsi="Cambria Math" w:cstheme="majorBidi"/>
                <w:lang w:bidi="fa-IR"/>
              </w:rPr>
            </m:ctrlPr>
          </m:dPr>
          <m:e>
            <m:r>
              <m:rPr>
                <m:sty m:val="p"/>
              </m:rPr>
              <w:rPr>
                <w:rFonts w:ascii="Cambria Math" w:hAnsi="Cambria Math" w:cstheme="majorBidi"/>
                <w:lang w:bidi="fa-IR"/>
              </w:rPr>
              <m:t>x</m:t>
            </m:r>
          </m:e>
        </m:d>
        <m:r>
          <m:rPr>
            <m:sty m:val="p"/>
          </m:rPr>
          <w:rPr>
            <w:rFonts w:ascii="Cambria Math" w:hAnsi="Cambria Math" w:cstheme="majorBidi"/>
            <w:lang w:bidi="fa-IR"/>
          </w:rPr>
          <m:t>,</m:t>
        </m:r>
        <m:sSub>
          <m:sSubPr>
            <m:ctrlPr>
              <w:rPr>
                <w:rFonts w:ascii="Cambria Math" w:hAnsi="Cambria Math" w:cstheme="majorBidi"/>
                <w:lang w:bidi="fa-IR"/>
              </w:rPr>
            </m:ctrlPr>
          </m:sSubPr>
          <m:e>
            <m:r>
              <m:rPr>
                <m:sty m:val="p"/>
              </m:rPr>
              <w:rPr>
                <w:rFonts w:ascii="Cambria Math" w:hAnsi="Cambria Math" w:cstheme="majorBidi"/>
                <w:lang w:bidi="fa-IR"/>
              </w:rPr>
              <m:t>v</m:t>
            </m:r>
          </m:e>
          <m:sub>
            <m:r>
              <m:rPr>
                <m:sty m:val="p"/>
              </m:rPr>
              <w:rPr>
                <w:rFonts w:ascii="Cambria Math" w:hAnsi="Cambria Math" w:cstheme="majorBidi"/>
                <w:lang w:bidi="fa-IR"/>
              </w:rPr>
              <m:t>A</m:t>
            </m:r>
          </m:sub>
        </m:sSub>
        <m:d>
          <m:dPr>
            <m:ctrlPr>
              <w:rPr>
                <w:rFonts w:ascii="Cambria Math" w:hAnsi="Cambria Math" w:cstheme="majorBidi"/>
                <w:lang w:bidi="fa-IR"/>
              </w:rPr>
            </m:ctrlPr>
          </m:dPr>
          <m:e>
            <m:r>
              <m:rPr>
                <m:sty m:val="p"/>
              </m:rPr>
              <w:rPr>
                <w:rFonts w:ascii="Cambria Math" w:hAnsi="Cambria Math" w:cstheme="majorBidi"/>
                <w:lang w:bidi="fa-IR"/>
              </w:rPr>
              <m:t>x</m:t>
            </m:r>
          </m:e>
        </m:d>
        <m:r>
          <m:rPr>
            <m:sty m:val="p"/>
          </m:rPr>
          <w:rPr>
            <w:rFonts w:ascii="Cambria Math" w:hAnsi="Cambria Math" w:cstheme="majorBidi"/>
            <w:lang w:bidi="fa-IR"/>
          </w:rPr>
          <m:t>,</m:t>
        </m:r>
        <m:sSub>
          <m:sSubPr>
            <m:ctrlPr>
              <w:rPr>
                <w:rFonts w:ascii="Cambria Math" w:hAnsi="Cambria Math" w:cstheme="majorBidi"/>
                <w:lang w:bidi="fa-IR"/>
              </w:rPr>
            </m:ctrlPr>
          </m:sSubPr>
          <m:e>
            <m:r>
              <m:rPr>
                <m:sty m:val="p"/>
              </m:rPr>
              <w:rPr>
                <w:rFonts w:ascii="Cambria Math" w:hAnsi="Cambria Math" w:cstheme="majorBidi"/>
                <w:lang w:bidi="fa-IR"/>
              </w:rPr>
              <m:t>π</m:t>
            </m:r>
          </m:e>
          <m:sub>
            <m:r>
              <m:rPr>
                <m:sty m:val="p"/>
              </m:rPr>
              <w:rPr>
                <w:rFonts w:ascii="Cambria Math" w:hAnsi="Cambria Math" w:cstheme="majorBidi"/>
                <w:lang w:bidi="fa-IR"/>
              </w:rPr>
              <m:t>A</m:t>
            </m:r>
          </m:sub>
        </m:sSub>
        <m:d>
          <m:dPr>
            <m:ctrlPr>
              <w:rPr>
                <w:rFonts w:ascii="Cambria Math" w:hAnsi="Cambria Math" w:cstheme="majorBidi"/>
                <w:lang w:bidi="fa-IR"/>
              </w:rPr>
            </m:ctrlPr>
          </m:dPr>
          <m:e>
            <m:r>
              <m:rPr>
                <m:sty m:val="p"/>
              </m:rPr>
              <w:rPr>
                <w:rFonts w:ascii="Cambria Math" w:hAnsi="Cambria Math" w:cstheme="majorBidi"/>
                <w:lang w:bidi="fa-IR"/>
              </w:rPr>
              <m:t>x</m:t>
            </m:r>
          </m:e>
        </m:d>
        <m:r>
          <m:rPr>
            <m:sty m:val="p"/>
          </m:rPr>
          <w:rPr>
            <w:rFonts w:ascii="Cambria Math" w:hAnsi="Cambria Math" w:cstheme="majorBidi"/>
            <w:lang w:bidi="fa-IR"/>
          </w:rPr>
          <m:t>)</m:t>
        </m:r>
      </m:oMath>
      <w:r w:rsidRPr="008C007B">
        <w:rPr>
          <w:rFonts w:asciiTheme="majorBidi" w:eastAsiaTheme="minorEastAsia" w:hAnsiTheme="majorBidi" w:cstheme="majorBidi"/>
          <w:lang w:bidi="fa-IR"/>
        </w:rPr>
        <w:t>,</w:t>
      </w:r>
      <m:oMath>
        <m:r>
          <w:rPr>
            <w:rFonts w:ascii="Cambria Math" w:eastAsiaTheme="minorEastAsia" w:hAnsi="Cambria Math" w:cstheme="majorBidi"/>
            <w:lang w:bidi="fa-IR"/>
          </w:rPr>
          <m:t>i=1,2…,n</m:t>
        </m:r>
      </m:oMath>
      <w:proofErr w:type="gramStart"/>
      <w:r w:rsidRPr="008C007B">
        <w:rPr>
          <w:rFonts w:asciiTheme="majorBidi" w:eastAsiaTheme="minorEastAsia" w:hAnsiTheme="majorBidi" w:cstheme="majorBidi"/>
          <w:lang w:bidi="fa-IR"/>
        </w:rPr>
        <w:t>,are</w:t>
      </w:r>
      <w:proofErr w:type="gramEnd"/>
      <w:r w:rsidRPr="008C007B">
        <w:rPr>
          <w:rFonts w:asciiTheme="majorBidi" w:eastAsiaTheme="minorEastAsia" w:hAnsiTheme="majorBidi" w:cstheme="majorBidi"/>
          <w:lang w:bidi="fa-IR"/>
        </w:rPr>
        <w:t xml:space="preserve"> intuitionistic fuzzy value in A.</w:t>
      </w:r>
      <w:r w:rsidRPr="008C007B">
        <w:rPr>
          <w:rStyle w:val="Heading4Char"/>
          <w:rFonts w:asciiTheme="majorBidi" w:hAnsiTheme="majorBidi"/>
        </w:rPr>
        <w:t xml:space="preserve"> </w:t>
      </w:r>
      <w:r w:rsidRPr="008C007B">
        <w:rPr>
          <w:rStyle w:val="hps"/>
          <w:rFonts w:asciiTheme="majorBidi" w:hAnsiTheme="majorBidi" w:cstheme="majorBidi"/>
        </w:rPr>
        <w:t>intuitive fuzzy entropy A is</w:t>
      </w:r>
      <w:sdt>
        <w:sdtPr>
          <w:rPr>
            <w:rStyle w:val="hps"/>
            <w:rFonts w:asciiTheme="majorBidi" w:hAnsiTheme="majorBidi" w:cstheme="majorBidi"/>
          </w:rPr>
          <w:id w:val="836347871"/>
          <w:citation/>
        </w:sdtPr>
        <w:sdtEndPr>
          <w:rPr>
            <w:rStyle w:val="hps"/>
            <w:color w:val="0000FF"/>
          </w:rPr>
        </w:sdtEndPr>
        <w:sdtContent>
          <w:r w:rsidRPr="008C007B">
            <w:rPr>
              <w:rStyle w:val="hps"/>
              <w:rFonts w:asciiTheme="majorBidi" w:hAnsiTheme="majorBidi" w:cstheme="majorBidi"/>
              <w:color w:val="0000FF"/>
            </w:rPr>
            <w:fldChar w:fldCharType="begin"/>
          </w:r>
          <w:r w:rsidRPr="008C007B">
            <w:rPr>
              <w:rStyle w:val="hps"/>
              <w:rFonts w:asciiTheme="majorBidi" w:hAnsiTheme="majorBidi" w:cstheme="majorBidi"/>
              <w:color w:val="0000FF"/>
            </w:rPr>
            <w:instrText xml:space="preserve"> CITATION Vla07 \l 1033 </w:instrText>
          </w:r>
          <w:r w:rsidRPr="008C007B">
            <w:rPr>
              <w:rStyle w:val="hps"/>
              <w:rFonts w:asciiTheme="majorBidi" w:hAnsiTheme="majorBidi" w:cstheme="majorBidi"/>
              <w:color w:val="0000FF"/>
            </w:rPr>
            <w:fldChar w:fldCharType="separate"/>
          </w:r>
          <w:r w:rsidRPr="008C007B">
            <w:rPr>
              <w:rStyle w:val="hps"/>
              <w:rFonts w:asciiTheme="majorBidi" w:hAnsiTheme="majorBidi" w:cstheme="majorBidi"/>
              <w:noProof/>
              <w:color w:val="0000FF"/>
            </w:rPr>
            <w:t xml:space="preserve"> </w:t>
          </w:r>
          <w:r w:rsidRPr="008C007B">
            <w:rPr>
              <w:rFonts w:asciiTheme="majorBidi" w:hAnsiTheme="majorBidi" w:cstheme="majorBidi"/>
              <w:noProof/>
              <w:color w:val="0000FF"/>
            </w:rPr>
            <w:t>(Vlachos &amp; Sergiadis, 2007)</w:t>
          </w:r>
          <w:r w:rsidRPr="008C007B">
            <w:rPr>
              <w:rStyle w:val="hps"/>
              <w:rFonts w:asciiTheme="majorBidi" w:hAnsiTheme="majorBidi" w:cstheme="majorBidi"/>
              <w:color w:val="0000FF"/>
            </w:rPr>
            <w:fldChar w:fldCharType="end"/>
          </w:r>
        </w:sdtContent>
      </w:sdt>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1"/>
        <w:gridCol w:w="1595"/>
      </w:tblGrid>
      <w:tr w:rsidR="00501533" w:rsidTr="008C2F34">
        <w:tc>
          <w:tcPr>
            <w:tcW w:w="4167" w:type="pct"/>
            <w:vAlign w:val="center"/>
          </w:tcPr>
          <w:p w:rsidR="00501533" w:rsidRDefault="00501533" w:rsidP="008C007B">
            <w:pPr>
              <w:jc w:val="both"/>
              <w:rPr>
                <w:rFonts w:asciiTheme="majorBidi" w:hAnsiTheme="majorBidi" w:cstheme="majorBidi"/>
                <w:lang w:bidi="fa-IR"/>
              </w:rPr>
            </w:pPr>
            <m:oMathPara>
              <m:oMath>
                <m:r>
                  <w:rPr>
                    <w:rFonts w:ascii="Cambria Math" w:hAnsi="Cambria Math" w:cstheme="majorBidi"/>
                    <w:lang w:bidi="fa-IR"/>
                  </w:rPr>
                  <m:t>Hj=-</m:t>
                </m:r>
                <m:f>
                  <m:fPr>
                    <m:ctrlPr>
                      <w:rPr>
                        <w:rFonts w:ascii="Cambria Math" w:hAnsi="Cambria Math" w:cstheme="majorBidi"/>
                        <w:i/>
                        <w:lang w:bidi="fa-IR"/>
                      </w:rPr>
                    </m:ctrlPr>
                  </m:fPr>
                  <m:num>
                    <m:r>
                      <w:rPr>
                        <w:rFonts w:ascii="Cambria Math" w:hAnsi="Cambria Math" w:cstheme="majorBidi"/>
                        <w:lang w:bidi="fa-IR"/>
                      </w:rPr>
                      <m:t>1</m:t>
                    </m:r>
                  </m:num>
                  <m:den>
                    <m:r>
                      <w:rPr>
                        <w:rFonts w:ascii="Cambria Math" w:hAnsi="Cambria Math" w:cstheme="majorBidi"/>
                        <w:lang w:bidi="fa-IR"/>
                      </w:rPr>
                      <m:t>nln2</m:t>
                    </m:r>
                  </m:den>
                </m:f>
                <m:nary>
                  <m:naryPr>
                    <m:chr m:val="∑"/>
                    <m:limLoc m:val="undOvr"/>
                    <m:ctrlPr>
                      <w:rPr>
                        <w:rFonts w:ascii="Cambria Math" w:hAnsi="Cambria Math" w:cstheme="majorBidi"/>
                        <w:i/>
                        <w:lang w:bidi="fa-IR"/>
                      </w:rPr>
                    </m:ctrlPr>
                  </m:naryPr>
                  <m:sub>
                    <m:r>
                      <w:rPr>
                        <w:rFonts w:ascii="Cambria Math" w:hAnsi="Cambria Math" w:cstheme="majorBidi"/>
                        <w:lang w:bidi="fa-IR"/>
                      </w:rPr>
                      <m:t>i=1</m:t>
                    </m:r>
                  </m:sub>
                  <m:sup>
                    <m:r>
                      <w:rPr>
                        <w:rFonts w:ascii="Cambria Math" w:hAnsi="Cambria Math" w:cstheme="majorBidi"/>
                        <w:lang w:bidi="fa-IR"/>
                      </w:rPr>
                      <m:t>m</m:t>
                    </m:r>
                  </m:sup>
                  <m:e>
                    <m:d>
                      <m:dPr>
                        <m:begChr m:val="["/>
                        <m:endChr m:val="]"/>
                        <m:ctrlPr>
                          <w:rPr>
                            <w:rFonts w:ascii="Cambria Math" w:hAnsi="Cambria Math" w:cstheme="majorBidi"/>
                            <w:i/>
                            <w:lang w:bidi="fa-IR"/>
                          </w:rPr>
                        </m:ctrlPr>
                      </m:dPr>
                      <m:e>
                        <m:sSub>
                          <m:sSubPr>
                            <m:ctrlPr>
                              <w:rPr>
                                <w:rFonts w:ascii="Cambria Math" w:hAnsi="Cambria Math" w:cstheme="majorBidi"/>
                                <w:i/>
                                <w:lang w:bidi="fa-IR"/>
                              </w:rPr>
                            </m:ctrlPr>
                          </m:sSubPr>
                          <m:e>
                            <m:r>
                              <w:rPr>
                                <w:rFonts w:ascii="Cambria Math" w:hAnsi="Cambria Math" w:cstheme="majorBidi"/>
                                <w:lang w:bidi="fa-IR"/>
                              </w:rPr>
                              <m:t>μ</m:t>
                            </m:r>
                          </m:e>
                          <m:sub>
                            <m:r>
                              <w:rPr>
                                <w:rFonts w:ascii="Cambria Math" w:hAnsi="Cambria Math" w:cstheme="majorBidi"/>
                                <w:lang w:bidi="fa-IR"/>
                              </w:rPr>
                              <m:t>i</m:t>
                            </m:r>
                          </m:sub>
                        </m:sSub>
                        <m:r>
                          <w:rPr>
                            <w:rFonts w:ascii="Cambria Math" w:hAnsi="Cambria Math" w:cstheme="majorBidi"/>
                            <w:lang w:bidi="fa-IR"/>
                          </w:rPr>
                          <m:t>ln</m:t>
                        </m:r>
                        <m:sSub>
                          <m:sSubPr>
                            <m:ctrlPr>
                              <w:rPr>
                                <w:rFonts w:ascii="Cambria Math" w:hAnsi="Cambria Math" w:cstheme="majorBidi"/>
                                <w:i/>
                                <w:lang w:bidi="fa-IR"/>
                              </w:rPr>
                            </m:ctrlPr>
                          </m:sSubPr>
                          <m:e>
                            <m:r>
                              <w:rPr>
                                <w:rFonts w:ascii="Cambria Math" w:hAnsi="Cambria Math" w:cstheme="majorBidi"/>
                                <w:lang w:bidi="fa-IR"/>
                              </w:rPr>
                              <m:t>μ</m:t>
                            </m:r>
                          </m:e>
                          <m:sub>
                            <m:r>
                              <w:rPr>
                                <w:rFonts w:ascii="Cambria Math" w:hAnsi="Cambria Math" w:cstheme="majorBidi"/>
                                <w:lang w:bidi="fa-IR"/>
                              </w:rPr>
                              <m:t>i</m:t>
                            </m:r>
                          </m:sub>
                        </m:sSub>
                        <m:r>
                          <w:rPr>
                            <w:rFonts w:ascii="Cambria Math" w:hAnsi="Cambria Math" w:cstheme="majorBidi"/>
                            <w:lang w:bidi="fa-IR"/>
                          </w:rPr>
                          <m:t>+</m:t>
                        </m:r>
                        <m:sSub>
                          <m:sSubPr>
                            <m:ctrlPr>
                              <w:rPr>
                                <w:rFonts w:ascii="Cambria Math" w:hAnsi="Cambria Math" w:cstheme="majorBidi"/>
                                <w:i/>
                                <w:lang w:bidi="fa-IR"/>
                              </w:rPr>
                            </m:ctrlPr>
                          </m:sSubPr>
                          <m:e>
                            <m:r>
                              <w:rPr>
                                <w:rFonts w:ascii="Cambria Math" w:hAnsi="Cambria Math" w:cstheme="majorBidi"/>
                                <w:lang w:bidi="fa-IR"/>
                              </w:rPr>
                              <m:t>ϑ</m:t>
                            </m:r>
                          </m:e>
                          <m:sub>
                            <m:r>
                              <w:rPr>
                                <w:rFonts w:ascii="Cambria Math" w:hAnsi="Cambria Math" w:cstheme="majorBidi"/>
                                <w:lang w:bidi="fa-IR"/>
                              </w:rPr>
                              <m:t>i</m:t>
                            </m:r>
                          </m:sub>
                        </m:sSub>
                        <m:r>
                          <w:rPr>
                            <w:rFonts w:ascii="Cambria Math" w:hAnsi="Cambria Math" w:cstheme="majorBidi"/>
                            <w:lang w:bidi="fa-IR"/>
                          </w:rPr>
                          <m:t>ln</m:t>
                        </m:r>
                        <m:sSub>
                          <m:sSubPr>
                            <m:ctrlPr>
                              <w:rPr>
                                <w:rFonts w:ascii="Cambria Math" w:hAnsi="Cambria Math" w:cstheme="majorBidi"/>
                                <w:i/>
                                <w:lang w:bidi="fa-IR"/>
                              </w:rPr>
                            </m:ctrlPr>
                          </m:sSubPr>
                          <m:e>
                            <m:r>
                              <w:rPr>
                                <w:rFonts w:ascii="Cambria Math" w:hAnsi="Cambria Math" w:cstheme="majorBidi"/>
                                <w:lang w:bidi="fa-IR"/>
                              </w:rPr>
                              <m:t>ϑ</m:t>
                            </m:r>
                          </m:e>
                          <m:sub>
                            <m:r>
                              <w:rPr>
                                <w:rFonts w:ascii="Cambria Math" w:hAnsi="Cambria Math" w:cstheme="majorBidi"/>
                                <w:lang w:bidi="fa-IR"/>
                              </w:rPr>
                              <m:t>i</m:t>
                            </m:r>
                          </m:sub>
                        </m:sSub>
                        <m:r>
                          <w:rPr>
                            <w:rFonts w:ascii="Cambria Math" w:hAnsi="Cambria Math" w:cstheme="majorBidi"/>
                            <w:lang w:bidi="fa-IR"/>
                          </w:rPr>
                          <m:t>-</m:t>
                        </m:r>
                        <m:d>
                          <m:dPr>
                            <m:ctrlPr>
                              <w:rPr>
                                <w:rFonts w:ascii="Cambria Math" w:hAnsi="Cambria Math" w:cstheme="majorBidi"/>
                                <w:i/>
                                <w:lang w:bidi="fa-IR"/>
                              </w:rPr>
                            </m:ctrlPr>
                          </m:dPr>
                          <m:e>
                            <m:r>
                              <w:rPr>
                                <w:rFonts w:ascii="Cambria Math" w:hAnsi="Cambria Math" w:cstheme="majorBidi"/>
                                <w:lang w:bidi="fa-IR"/>
                              </w:rPr>
                              <m:t>1-</m:t>
                            </m:r>
                            <m:sSub>
                              <m:sSubPr>
                                <m:ctrlPr>
                                  <w:rPr>
                                    <w:rFonts w:ascii="Cambria Math" w:hAnsi="Cambria Math" w:cstheme="majorBidi"/>
                                    <w:i/>
                                    <w:lang w:bidi="fa-IR"/>
                                  </w:rPr>
                                </m:ctrlPr>
                              </m:sSubPr>
                              <m:e>
                                <m:r>
                                  <w:rPr>
                                    <w:rFonts w:ascii="Cambria Math" w:hAnsi="Cambria Math" w:cstheme="majorBidi"/>
                                    <w:lang w:bidi="fa-IR"/>
                                  </w:rPr>
                                  <m:t>π</m:t>
                                </m:r>
                              </m:e>
                              <m:sub>
                                <m:r>
                                  <w:rPr>
                                    <w:rFonts w:ascii="Cambria Math" w:hAnsi="Cambria Math" w:cstheme="majorBidi"/>
                                    <w:lang w:bidi="fa-IR"/>
                                  </w:rPr>
                                  <m:t>i</m:t>
                                </m:r>
                              </m:sub>
                            </m:sSub>
                          </m:e>
                        </m:d>
                        <m:r>
                          <w:rPr>
                            <w:rFonts w:ascii="Cambria Math" w:hAnsi="Cambria Math" w:cstheme="majorBidi"/>
                            <w:lang w:bidi="fa-IR"/>
                          </w:rPr>
                          <m:t>ln(1-</m:t>
                        </m:r>
                        <m:sSub>
                          <m:sSubPr>
                            <m:ctrlPr>
                              <w:rPr>
                                <w:rFonts w:ascii="Cambria Math" w:hAnsi="Cambria Math" w:cstheme="majorBidi"/>
                                <w:i/>
                                <w:lang w:bidi="fa-IR"/>
                              </w:rPr>
                            </m:ctrlPr>
                          </m:sSubPr>
                          <m:e>
                            <m:r>
                              <w:rPr>
                                <w:rFonts w:ascii="Cambria Math" w:hAnsi="Cambria Math" w:cstheme="majorBidi"/>
                                <w:lang w:bidi="fa-IR"/>
                              </w:rPr>
                              <m:t>π</m:t>
                            </m:r>
                          </m:e>
                          <m:sub>
                            <m:r>
                              <w:rPr>
                                <w:rFonts w:ascii="Cambria Math" w:hAnsi="Cambria Math" w:cstheme="majorBidi"/>
                                <w:lang w:bidi="fa-IR"/>
                              </w:rPr>
                              <m:t>i</m:t>
                            </m:r>
                          </m:sub>
                        </m:sSub>
                        <m:r>
                          <w:rPr>
                            <w:rFonts w:ascii="Cambria Math" w:hAnsi="Cambria Math" w:cstheme="majorBidi"/>
                            <w:lang w:bidi="fa-IR"/>
                          </w:rPr>
                          <m:t>)-</m:t>
                        </m:r>
                        <m:sSub>
                          <m:sSubPr>
                            <m:ctrlPr>
                              <w:rPr>
                                <w:rFonts w:ascii="Cambria Math" w:hAnsi="Cambria Math" w:cstheme="majorBidi"/>
                                <w:i/>
                                <w:lang w:bidi="fa-IR"/>
                              </w:rPr>
                            </m:ctrlPr>
                          </m:sSubPr>
                          <m:e>
                            <m:r>
                              <w:rPr>
                                <w:rFonts w:ascii="Cambria Math" w:hAnsi="Cambria Math" w:cstheme="majorBidi"/>
                                <w:lang w:bidi="fa-IR"/>
                              </w:rPr>
                              <m:t>π</m:t>
                            </m:r>
                          </m:e>
                          <m:sub>
                            <m:r>
                              <w:rPr>
                                <w:rFonts w:ascii="Cambria Math" w:hAnsi="Cambria Math" w:cstheme="majorBidi"/>
                                <w:lang w:bidi="fa-IR"/>
                              </w:rPr>
                              <m:t>i</m:t>
                            </m:r>
                          </m:sub>
                        </m:sSub>
                        <m:r>
                          <w:rPr>
                            <w:rFonts w:ascii="Cambria Math" w:hAnsi="Cambria Math" w:cstheme="majorBidi"/>
                            <w:lang w:bidi="fa-IR"/>
                          </w:rPr>
                          <m:t>ln2)</m:t>
                        </m:r>
                      </m:e>
                    </m:d>
                  </m:e>
                </m:nary>
              </m:oMath>
            </m:oMathPara>
          </w:p>
        </w:tc>
        <w:tc>
          <w:tcPr>
            <w:tcW w:w="833" w:type="pct"/>
            <w:vAlign w:val="center"/>
          </w:tcPr>
          <w:p w:rsidR="00501533" w:rsidRPr="008F07DF" w:rsidRDefault="00501533" w:rsidP="00501533">
            <w:pPr>
              <w:pStyle w:val="Caption"/>
              <w:numPr>
                <w:ilvl w:val="0"/>
                <w:numId w:val="6"/>
              </w:numPr>
              <w:rPr>
                <w:rFonts w:asciiTheme="majorBidi" w:hAnsiTheme="majorBidi" w:cstheme="majorBidi"/>
                <w:lang w:bidi="fa-IR"/>
              </w:rPr>
            </w:pPr>
          </w:p>
        </w:tc>
      </w:tr>
    </w:tbl>
    <w:p w:rsidR="00EF15D4" w:rsidRPr="008C007B" w:rsidRDefault="00EF15D4" w:rsidP="008C007B">
      <w:pPr>
        <w:pStyle w:val="Heading1"/>
        <w:jc w:val="both"/>
        <w:rPr>
          <w:rFonts w:asciiTheme="majorBidi" w:hAnsiTheme="majorBidi"/>
          <w:sz w:val="22"/>
          <w:szCs w:val="22"/>
        </w:rPr>
      </w:pPr>
      <w:r w:rsidRPr="008C007B">
        <w:rPr>
          <w:rFonts w:asciiTheme="majorBidi" w:hAnsiTheme="majorBidi"/>
          <w:sz w:val="22"/>
          <w:szCs w:val="22"/>
        </w:rPr>
        <w:t>An extended GRA method based IFMCGDM</w:t>
      </w:r>
      <w:r w:rsidRPr="008C007B">
        <w:rPr>
          <w:rStyle w:val="FootnoteReference"/>
          <w:rFonts w:asciiTheme="majorBidi" w:hAnsiTheme="majorBidi"/>
          <w:sz w:val="22"/>
          <w:szCs w:val="22"/>
        </w:rPr>
        <w:footnoteReference w:id="1"/>
      </w:r>
      <w:r w:rsidRPr="008C007B">
        <w:rPr>
          <w:rFonts w:asciiTheme="majorBidi" w:hAnsiTheme="majorBidi"/>
          <w:sz w:val="22"/>
          <w:szCs w:val="22"/>
        </w:rPr>
        <w:t>Approach</w:t>
      </w:r>
    </w:p>
    <w:p w:rsidR="008A6B20" w:rsidRPr="008C007B" w:rsidRDefault="008A6B20" w:rsidP="008C007B">
      <w:pPr>
        <w:pStyle w:val="Default"/>
        <w:jc w:val="both"/>
        <w:rPr>
          <w:rFonts w:asciiTheme="majorBidi" w:hAnsiTheme="majorBidi" w:cstheme="majorBidi"/>
          <w:sz w:val="22"/>
          <w:szCs w:val="22"/>
          <w:lang w:bidi="fa-IR"/>
        </w:rPr>
      </w:pPr>
      <w:r w:rsidRPr="008C007B">
        <w:rPr>
          <w:rFonts w:asciiTheme="majorBidi" w:hAnsiTheme="majorBidi" w:cstheme="majorBidi"/>
          <w:sz w:val="22"/>
          <w:szCs w:val="22"/>
        </w:rPr>
        <w:t>In this section, we develop a procedure for intuitionistic fuzzy multi-criteria group decision making using GRA.</w:t>
      </w:r>
      <w:r w:rsidR="00EB2DAC" w:rsidRPr="008C007B">
        <w:rPr>
          <w:rFonts w:asciiTheme="majorBidi" w:eastAsia="AdvGulliv-R" w:hAnsiTheme="majorBidi" w:cstheme="majorBidi"/>
          <w:sz w:val="22"/>
          <w:szCs w:val="22"/>
        </w:rPr>
        <w:t xml:space="preserve"> let </w:t>
      </w:r>
      <w:r w:rsidR="00EB2DAC" w:rsidRPr="008C007B">
        <w:rPr>
          <w:rFonts w:asciiTheme="majorBidi" w:hAnsiTheme="majorBidi" w:cstheme="majorBidi"/>
          <w:sz w:val="22"/>
          <w:szCs w:val="22"/>
          <w:lang w:bidi="fa-IR"/>
        </w:rPr>
        <w:t>X ={x</w:t>
      </w:r>
      <w:r w:rsidR="00EB2DAC" w:rsidRPr="008C007B">
        <w:rPr>
          <w:rFonts w:asciiTheme="majorBidi" w:hAnsiTheme="majorBidi" w:cstheme="majorBidi"/>
          <w:sz w:val="22"/>
          <w:szCs w:val="22"/>
          <w:vertAlign w:val="subscript"/>
          <w:lang w:bidi="fa-IR"/>
        </w:rPr>
        <w:t>1</w:t>
      </w:r>
      <w:r w:rsidR="00EB2DAC" w:rsidRPr="008C007B">
        <w:rPr>
          <w:rFonts w:asciiTheme="majorBidi" w:hAnsiTheme="majorBidi" w:cstheme="majorBidi"/>
          <w:sz w:val="22"/>
          <w:szCs w:val="22"/>
          <w:lang w:bidi="fa-IR"/>
        </w:rPr>
        <w:t>,x</w:t>
      </w:r>
      <w:r w:rsidR="00EB2DAC" w:rsidRPr="008C007B">
        <w:rPr>
          <w:rFonts w:asciiTheme="majorBidi" w:hAnsiTheme="majorBidi" w:cstheme="majorBidi"/>
          <w:sz w:val="22"/>
          <w:szCs w:val="22"/>
          <w:vertAlign w:val="subscript"/>
          <w:lang w:bidi="fa-IR"/>
        </w:rPr>
        <w:t>2</w:t>
      </w:r>
      <w:r w:rsidR="00EB2DAC" w:rsidRPr="008C007B">
        <w:rPr>
          <w:rFonts w:asciiTheme="majorBidi" w:hAnsiTheme="majorBidi" w:cstheme="majorBidi"/>
          <w:sz w:val="22"/>
          <w:szCs w:val="22"/>
          <w:lang w:bidi="fa-IR"/>
        </w:rPr>
        <w:t>,..,x</w:t>
      </w:r>
      <w:r w:rsidR="00EB2DAC" w:rsidRPr="008C007B">
        <w:rPr>
          <w:rFonts w:asciiTheme="majorBidi" w:hAnsiTheme="majorBidi" w:cstheme="majorBidi"/>
          <w:sz w:val="22"/>
          <w:szCs w:val="22"/>
          <w:vertAlign w:val="subscript"/>
          <w:lang w:bidi="fa-IR"/>
        </w:rPr>
        <w:t>m</w:t>
      </w:r>
      <w:r w:rsidR="00EB2DAC" w:rsidRPr="008C007B">
        <w:rPr>
          <w:rFonts w:asciiTheme="majorBidi" w:hAnsiTheme="majorBidi" w:cstheme="majorBidi"/>
          <w:sz w:val="22"/>
          <w:szCs w:val="22"/>
          <w:lang w:bidi="fa-IR"/>
        </w:rPr>
        <w:t>} be a set of alternatives , C={c</w:t>
      </w:r>
      <w:r w:rsidR="00EB2DAC" w:rsidRPr="008C007B">
        <w:rPr>
          <w:rFonts w:asciiTheme="majorBidi" w:hAnsiTheme="majorBidi" w:cstheme="majorBidi"/>
          <w:sz w:val="22"/>
          <w:szCs w:val="22"/>
          <w:vertAlign w:val="subscript"/>
          <w:lang w:bidi="fa-IR"/>
        </w:rPr>
        <w:t>1</w:t>
      </w:r>
      <w:r w:rsidR="00EB2DAC" w:rsidRPr="008C007B">
        <w:rPr>
          <w:rFonts w:asciiTheme="majorBidi" w:hAnsiTheme="majorBidi" w:cstheme="majorBidi"/>
          <w:sz w:val="22"/>
          <w:szCs w:val="22"/>
          <w:lang w:bidi="fa-IR"/>
        </w:rPr>
        <w:t>,c</w:t>
      </w:r>
      <w:r w:rsidR="00EB2DAC" w:rsidRPr="008C007B">
        <w:rPr>
          <w:rFonts w:asciiTheme="majorBidi" w:hAnsiTheme="majorBidi" w:cstheme="majorBidi"/>
          <w:sz w:val="22"/>
          <w:szCs w:val="22"/>
          <w:vertAlign w:val="subscript"/>
          <w:lang w:bidi="fa-IR"/>
        </w:rPr>
        <w:t>2</w:t>
      </w:r>
      <w:r w:rsidR="00EB2DAC" w:rsidRPr="008C007B">
        <w:rPr>
          <w:rFonts w:asciiTheme="majorBidi" w:hAnsiTheme="majorBidi" w:cstheme="majorBidi"/>
          <w:sz w:val="22"/>
          <w:szCs w:val="22"/>
          <w:lang w:bidi="fa-IR"/>
        </w:rPr>
        <w:t>…</w:t>
      </w:r>
      <w:proofErr w:type="spellStart"/>
      <w:r w:rsidR="00EB2DAC" w:rsidRPr="008C007B">
        <w:rPr>
          <w:rFonts w:asciiTheme="majorBidi" w:hAnsiTheme="majorBidi" w:cstheme="majorBidi"/>
          <w:sz w:val="22"/>
          <w:szCs w:val="22"/>
          <w:lang w:bidi="fa-IR"/>
        </w:rPr>
        <w:t>c</w:t>
      </w:r>
      <w:r w:rsidR="00EB2DAC" w:rsidRPr="008C007B">
        <w:rPr>
          <w:rFonts w:asciiTheme="majorBidi" w:hAnsiTheme="majorBidi" w:cstheme="majorBidi"/>
          <w:sz w:val="22"/>
          <w:szCs w:val="22"/>
          <w:vertAlign w:val="subscript"/>
          <w:lang w:bidi="fa-IR"/>
        </w:rPr>
        <w:t>n</w:t>
      </w:r>
      <w:proofErr w:type="spellEnd"/>
      <w:r w:rsidR="00EB2DAC" w:rsidRPr="008C007B">
        <w:rPr>
          <w:rFonts w:asciiTheme="majorBidi" w:hAnsiTheme="majorBidi" w:cstheme="majorBidi"/>
          <w:sz w:val="22"/>
          <w:szCs w:val="22"/>
          <w:lang w:bidi="fa-IR"/>
        </w:rPr>
        <w:t>} be a set of criteria and D={d</w:t>
      </w:r>
      <w:r w:rsidR="00EB2DAC" w:rsidRPr="008C007B">
        <w:rPr>
          <w:rFonts w:asciiTheme="majorBidi" w:hAnsiTheme="majorBidi" w:cstheme="majorBidi"/>
          <w:sz w:val="22"/>
          <w:szCs w:val="22"/>
          <w:vertAlign w:val="subscript"/>
          <w:lang w:bidi="fa-IR"/>
        </w:rPr>
        <w:t>1</w:t>
      </w:r>
      <w:r w:rsidR="00EB2DAC" w:rsidRPr="008C007B">
        <w:rPr>
          <w:rFonts w:asciiTheme="majorBidi" w:hAnsiTheme="majorBidi" w:cstheme="majorBidi"/>
          <w:sz w:val="22"/>
          <w:szCs w:val="22"/>
          <w:lang w:bidi="fa-IR"/>
        </w:rPr>
        <w:t>,d</w:t>
      </w:r>
      <w:r w:rsidR="00EB2DAC" w:rsidRPr="008C007B">
        <w:rPr>
          <w:rFonts w:asciiTheme="majorBidi" w:hAnsiTheme="majorBidi" w:cstheme="majorBidi"/>
          <w:sz w:val="22"/>
          <w:szCs w:val="22"/>
          <w:vertAlign w:val="subscript"/>
          <w:lang w:bidi="fa-IR"/>
        </w:rPr>
        <w:t>2</w:t>
      </w:r>
      <w:r w:rsidR="00EB2DAC" w:rsidRPr="008C007B">
        <w:rPr>
          <w:rFonts w:asciiTheme="majorBidi" w:hAnsiTheme="majorBidi" w:cstheme="majorBidi"/>
          <w:sz w:val="22"/>
          <w:szCs w:val="22"/>
          <w:lang w:bidi="fa-IR"/>
        </w:rPr>
        <w:t>…</w:t>
      </w:r>
      <w:proofErr w:type="spellStart"/>
      <w:r w:rsidR="00EB2DAC" w:rsidRPr="008C007B">
        <w:rPr>
          <w:rFonts w:asciiTheme="majorBidi" w:hAnsiTheme="majorBidi" w:cstheme="majorBidi"/>
          <w:sz w:val="22"/>
          <w:szCs w:val="22"/>
          <w:lang w:bidi="fa-IR"/>
        </w:rPr>
        <w:t>d</w:t>
      </w:r>
      <w:r w:rsidR="00EB2DAC" w:rsidRPr="008C007B">
        <w:rPr>
          <w:rFonts w:asciiTheme="majorBidi" w:hAnsiTheme="majorBidi" w:cstheme="majorBidi"/>
          <w:sz w:val="22"/>
          <w:szCs w:val="22"/>
          <w:vertAlign w:val="subscript"/>
          <w:lang w:bidi="fa-IR"/>
        </w:rPr>
        <w:t>t</w:t>
      </w:r>
      <w:proofErr w:type="spellEnd"/>
      <w:r w:rsidR="00EB2DAC" w:rsidRPr="008C007B">
        <w:rPr>
          <w:rFonts w:asciiTheme="majorBidi" w:hAnsiTheme="majorBidi" w:cstheme="majorBidi"/>
          <w:sz w:val="22"/>
          <w:szCs w:val="22"/>
          <w:lang w:bidi="fa-IR"/>
        </w:rPr>
        <w:t>} be a set of decision makers.</w:t>
      </w:r>
      <w:r w:rsidR="00EB2DAC" w:rsidRPr="008C007B">
        <w:rPr>
          <w:rFonts w:asciiTheme="majorBidi" w:eastAsia="AdvGulliv-R" w:hAnsiTheme="majorBidi" w:cstheme="majorBidi"/>
          <w:sz w:val="22"/>
          <w:szCs w:val="22"/>
        </w:rPr>
        <w:t xml:space="preserve"> The weight information of the criteria and the decision-makers are completely unknown. For simplicity, we denote M= {1, 2 . . . m}, N= {1, 2 . . . n}, T = {1, 2 . . .  t}.</w:t>
      </w:r>
      <w:r w:rsidR="00EB2DAC" w:rsidRPr="008C007B">
        <w:rPr>
          <w:rFonts w:asciiTheme="majorBidi" w:hAnsiTheme="majorBidi" w:cstheme="majorBidi"/>
          <w:sz w:val="22"/>
          <w:szCs w:val="22"/>
          <w:lang w:bidi="fa-IR"/>
        </w:rPr>
        <w:t xml:space="preserve"> The procedure for our method has been given as follows:</w:t>
      </w:r>
      <w:sdt>
        <w:sdtPr>
          <w:rPr>
            <w:rFonts w:asciiTheme="majorBidi" w:hAnsiTheme="majorBidi" w:cstheme="majorBidi"/>
            <w:sz w:val="22"/>
            <w:szCs w:val="22"/>
            <w:lang w:bidi="fa-IR"/>
          </w:rPr>
          <w:id w:val="1813210543"/>
          <w:citation/>
        </w:sdtPr>
        <w:sdtEndPr>
          <w:rPr>
            <w:color w:val="0000FF"/>
          </w:rPr>
        </w:sdtEndPr>
        <w:sdtContent>
          <w:r w:rsidR="00C234FE" w:rsidRPr="008C007B">
            <w:rPr>
              <w:rFonts w:asciiTheme="majorBidi" w:hAnsiTheme="majorBidi" w:cstheme="majorBidi"/>
              <w:color w:val="0000FF"/>
              <w:sz w:val="22"/>
              <w:szCs w:val="22"/>
              <w:lang w:bidi="fa-IR"/>
            </w:rPr>
            <w:fldChar w:fldCharType="begin"/>
          </w:r>
          <w:r w:rsidR="00C234FE" w:rsidRPr="008C007B">
            <w:rPr>
              <w:rFonts w:asciiTheme="majorBidi" w:hAnsiTheme="majorBidi" w:cstheme="majorBidi"/>
              <w:color w:val="0000FF"/>
              <w:sz w:val="22"/>
              <w:szCs w:val="22"/>
              <w:lang w:bidi="fa-IR"/>
            </w:rPr>
            <w:instrText xml:space="preserve"> CITATION Zha11 \l 1033 </w:instrText>
          </w:r>
          <w:r w:rsidR="00C234FE" w:rsidRPr="008C007B">
            <w:rPr>
              <w:rFonts w:asciiTheme="majorBidi" w:hAnsiTheme="majorBidi" w:cstheme="majorBidi"/>
              <w:color w:val="0000FF"/>
              <w:sz w:val="22"/>
              <w:szCs w:val="22"/>
              <w:lang w:bidi="fa-IR"/>
            </w:rPr>
            <w:fldChar w:fldCharType="separate"/>
          </w:r>
          <w:r w:rsidR="00C234FE" w:rsidRPr="008C007B">
            <w:rPr>
              <w:rFonts w:asciiTheme="majorBidi" w:hAnsiTheme="majorBidi" w:cstheme="majorBidi"/>
              <w:noProof/>
              <w:color w:val="0000FF"/>
              <w:sz w:val="22"/>
              <w:szCs w:val="22"/>
              <w:lang w:bidi="fa-IR"/>
            </w:rPr>
            <w:t xml:space="preserve"> (Zhang &amp; Liu , 2011)</w:t>
          </w:r>
          <w:r w:rsidR="00C234FE" w:rsidRPr="008C007B">
            <w:rPr>
              <w:rFonts w:asciiTheme="majorBidi" w:hAnsiTheme="majorBidi" w:cstheme="majorBidi"/>
              <w:color w:val="0000FF"/>
              <w:sz w:val="22"/>
              <w:szCs w:val="22"/>
              <w:lang w:bidi="fa-IR"/>
            </w:rPr>
            <w:fldChar w:fldCharType="end"/>
          </w:r>
        </w:sdtContent>
      </w:sdt>
    </w:p>
    <w:p w:rsidR="00C234FE" w:rsidRPr="008C007B" w:rsidRDefault="00C234FE" w:rsidP="008C007B">
      <w:pPr>
        <w:autoSpaceDE w:val="0"/>
        <w:autoSpaceDN w:val="0"/>
        <w:adjustRightInd w:val="0"/>
        <w:spacing w:after="0" w:line="240" w:lineRule="auto"/>
        <w:jc w:val="both"/>
        <w:rPr>
          <w:rFonts w:asciiTheme="majorBidi" w:hAnsiTheme="majorBidi" w:cstheme="majorBidi"/>
          <w:b/>
          <w:bCs/>
          <w:color w:val="000000"/>
        </w:rPr>
      </w:pPr>
    </w:p>
    <w:p w:rsidR="00C234FE" w:rsidRPr="008C007B" w:rsidRDefault="00EB2DAC" w:rsidP="008C007B">
      <w:pPr>
        <w:autoSpaceDE w:val="0"/>
        <w:autoSpaceDN w:val="0"/>
        <w:adjustRightInd w:val="0"/>
        <w:spacing w:after="0" w:line="240" w:lineRule="auto"/>
        <w:jc w:val="both"/>
        <w:rPr>
          <w:rFonts w:asciiTheme="majorBidi" w:hAnsiTheme="majorBidi" w:cstheme="majorBidi"/>
          <w:color w:val="000000"/>
        </w:rPr>
      </w:pPr>
      <w:r w:rsidRPr="008C007B">
        <w:rPr>
          <w:rFonts w:asciiTheme="majorBidi" w:hAnsiTheme="majorBidi" w:cstheme="majorBidi"/>
          <w:b/>
          <w:bCs/>
          <w:color w:val="000000"/>
        </w:rPr>
        <w:t>Step 1</w:t>
      </w:r>
      <w:r w:rsidRPr="008C007B">
        <w:rPr>
          <w:rFonts w:asciiTheme="majorBidi" w:hAnsiTheme="majorBidi" w:cstheme="majorBidi"/>
          <w:color w:val="000000"/>
        </w:rPr>
        <w:t>.</w:t>
      </w:r>
      <w:r w:rsidRPr="008C007B">
        <w:rPr>
          <w:rFonts w:asciiTheme="majorBidi" w:eastAsia="AdvGulliv-R" w:hAnsiTheme="majorBidi" w:cstheme="majorBidi"/>
          <w:color w:val="000000"/>
        </w:rPr>
        <w:t xml:space="preserve">Construct intuitionistic fuzzy decision matrices of decision makers. Assume that the rating of alternative </w:t>
      </w:r>
      <w:proofErr w:type="gramStart"/>
      <w:r w:rsidRPr="008C007B">
        <w:rPr>
          <w:rFonts w:asciiTheme="majorBidi" w:hAnsiTheme="majorBidi" w:cstheme="majorBidi"/>
          <w:color w:val="000000"/>
        </w:rPr>
        <w:t>x</w:t>
      </w:r>
      <w:r w:rsidRPr="008C007B">
        <w:rPr>
          <w:rFonts w:asciiTheme="majorBidi" w:hAnsiTheme="majorBidi" w:cstheme="majorBidi"/>
          <w:color w:val="000000"/>
          <w:vertAlign w:val="subscript"/>
        </w:rPr>
        <w:t>i</w:t>
      </w:r>
      <w:r w:rsidRPr="008C007B">
        <w:rPr>
          <w:rFonts w:asciiTheme="majorBidi" w:eastAsia="AdvGulliv-R" w:hAnsiTheme="majorBidi" w:cstheme="majorBidi"/>
          <w:color w:val="000000"/>
        </w:rPr>
        <w:t>(</w:t>
      </w:r>
      <w:proofErr w:type="spellStart"/>
      <w:proofErr w:type="gramEnd"/>
      <w:r w:rsidRPr="008C007B">
        <w:rPr>
          <w:rFonts w:asciiTheme="majorBidi" w:hAnsiTheme="majorBidi" w:cstheme="majorBidi"/>
          <w:color w:val="000000"/>
        </w:rPr>
        <w:t>i</w:t>
      </w:r>
      <w:r w:rsidRPr="008C007B">
        <w:rPr>
          <w:rFonts w:ascii="Cambria Math" w:hAnsi="Cambria Math" w:cs="Cambria Math"/>
          <w:color w:val="000000"/>
        </w:rPr>
        <w:t>∊</w:t>
      </w:r>
      <w:r w:rsidRPr="008C007B">
        <w:rPr>
          <w:rFonts w:asciiTheme="majorBidi" w:hAnsiTheme="majorBidi" w:cstheme="majorBidi"/>
          <w:color w:val="000000"/>
        </w:rPr>
        <w:t>M</w:t>
      </w:r>
      <w:proofErr w:type="spellEnd"/>
      <w:r w:rsidRPr="008C007B">
        <w:rPr>
          <w:rFonts w:asciiTheme="majorBidi" w:eastAsia="AdvGulliv-R" w:hAnsiTheme="majorBidi" w:cstheme="majorBidi"/>
          <w:color w:val="000000"/>
        </w:rPr>
        <w:t xml:space="preserve">) with respect to criterion </w:t>
      </w:r>
      <w:proofErr w:type="spellStart"/>
      <w:r w:rsidRPr="008C007B">
        <w:rPr>
          <w:rFonts w:asciiTheme="majorBidi" w:hAnsiTheme="majorBidi" w:cstheme="majorBidi"/>
          <w:color w:val="000000"/>
        </w:rPr>
        <w:t>c</w:t>
      </w:r>
      <w:r w:rsidRPr="008C007B">
        <w:rPr>
          <w:rFonts w:asciiTheme="majorBidi" w:hAnsiTheme="majorBidi" w:cstheme="majorBidi"/>
          <w:color w:val="000000"/>
          <w:vertAlign w:val="subscript"/>
        </w:rPr>
        <w:t>j</w:t>
      </w:r>
      <w:proofErr w:type="spellEnd"/>
      <w:r w:rsidRPr="008C007B">
        <w:rPr>
          <w:rFonts w:asciiTheme="majorBidi" w:eastAsia="AdvGulliv-R" w:hAnsiTheme="majorBidi" w:cstheme="majorBidi"/>
          <w:color w:val="000000"/>
        </w:rPr>
        <w:t>(</w:t>
      </w:r>
      <w:r w:rsidRPr="008C007B">
        <w:rPr>
          <w:rFonts w:asciiTheme="majorBidi" w:hAnsiTheme="majorBidi" w:cstheme="majorBidi"/>
          <w:color w:val="000000"/>
        </w:rPr>
        <w:t xml:space="preserve">j </w:t>
      </w:r>
      <w:r w:rsidRPr="008C007B">
        <w:rPr>
          <w:rFonts w:ascii="Cambria Math" w:hAnsi="Cambria Math" w:cs="Cambria Math"/>
          <w:color w:val="000000"/>
        </w:rPr>
        <w:t>∊</w:t>
      </w:r>
      <w:r w:rsidRPr="008C007B">
        <w:rPr>
          <w:rFonts w:asciiTheme="majorBidi" w:hAnsiTheme="majorBidi" w:cstheme="majorBidi"/>
          <w:color w:val="000000"/>
        </w:rPr>
        <w:t xml:space="preserve"> N</w:t>
      </w:r>
      <w:r w:rsidRPr="008C007B">
        <w:rPr>
          <w:rFonts w:asciiTheme="majorBidi" w:eastAsia="AdvGulliv-R" w:hAnsiTheme="majorBidi" w:cstheme="majorBidi"/>
          <w:color w:val="000000"/>
        </w:rPr>
        <w:t xml:space="preserve">) given by the </w:t>
      </w:r>
      <w:proofErr w:type="spellStart"/>
      <w:r w:rsidRPr="008C007B">
        <w:rPr>
          <w:rFonts w:asciiTheme="majorBidi" w:hAnsiTheme="majorBidi" w:cstheme="majorBidi"/>
          <w:color w:val="000000"/>
        </w:rPr>
        <w:t>k</w:t>
      </w:r>
      <w:r w:rsidRPr="008C007B">
        <w:rPr>
          <w:rFonts w:asciiTheme="majorBidi" w:eastAsia="AdvGulliv-R" w:hAnsiTheme="majorBidi" w:cstheme="majorBidi"/>
          <w:color w:val="000000"/>
          <w:vertAlign w:val="subscript"/>
        </w:rPr>
        <w:t>th</w:t>
      </w:r>
      <w:proofErr w:type="spellEnd"/>
      <w:r w:rsidRPr="008C007B">
        <w:rPr>
          <w:rFonts w:asciiTheme="majorBidi" w:eastAsia="AdvGulliv-R" w:hAnsiTheme="majorBidi" w:cstheme="majorBidi"/>
          <w:color w:val="000000"/>
        </w:rPr>
        <w:t xml:space="preserve"> decision maker </w:t>
      </w:r>
      <w:proofErr w:type="spellStart"/>
      <w:r w:rsidRPr="008C007B">
        <w:rPr>
          <w:rFonts w:asciiTheme="majorBidi" w:hAnsiTheme="majorBidi" w:cstheme="majorBidi"/>
          <w:color w:val="000000"/>
        </w:rPr>
        <w:t>d</w:t>
      </w:r>
      <w:r w:rsidRPr="008C007B">
        <w:rPr>
          <w:rFonts w:asciiTheme="majorBidi" w:hAnsiTheme="majorBidi" w:cstheme="majorBidi"/>
          <w:color w:val="000000"/>
          <w:vertAlign w:val="subscript"/>
        </w:rPr>
        <w:t>k</w:t>
      </w:r>
      <w:proofErr w:type="spellEnd"/>
      <w:r w:rsidRPr="008C007B">
        <w:rPr>
          <w:rFonts w:asciiTheme="majorBidi" w:eastAsia="AdvGulliv-R" w:hAnsiTheme="majorBidi" w:cstheme="majorBidi"/>
          <w:color w:val="000000"/>
        </w:rPr>
        <w:t>(</w:t>
      </w:r>
      <w:r w:rsidRPr="008C007B">
        <w:rPr>
          <w:rFonts w:asciiTheme="majorBidi" w:hAnsiTheme="majorBidi" w:cstheme="majorBidi"/>
          <w:color w:val="000000"/>
        </w:rPr>
        <w:t xml:space="preserve">k </w:t>
      </w:r>
      <w:r w:rsidRPr="008C007B">
        <w:rPr>
          <w:rFonts w:ascii="Cambria Math" w:hAnsi="Cambria Math" w:cs="Cambria Math"/>
          <w:color w:val="000000"/>
        </w:rPr>
        <w:t>∊</w:t>
      </w:r>
      <w:r w:rsidRPr="008C007B">
        <w:rPr>
          <w:rFonts w:asciiTheme="majorBidi" w:hAnsiTheme="majorBidi" w:cstheme="majorBidi"/>
          <w:color w:val="000000"/>
        </w:rPr>
        <w:t>T</w:t>
      </w:r>
      <w:r w:rsidRPr="008C007B">
        <w:rPr>
          <w:rFonts w:asciiTheme="majorBidi" w:eastAsia="AdvGulliv-R" w:hAnsiTheme="majorBidi" w:cstheme="majorBidi"/>
          <w:color w:val="000000"/>
        </w:rPr>
        <w:t>) is linguistic variable, which can be</w:t>
      </w:r>
      <w:r w:rsidR="00C234FE" w:rsidRPr="008C007B">
        <w:rPr>
          <w:rFonts w:asciiTheme="majorBidi" w:eastAsia="AdvGulliv-R" w:hAnsiTheme="majorBidi" w:cstheme="majorBidi"/>
          <w:color w:val="000000"/>
        </w:rPr>
        <w:t xml:space="preserve"> expressed in IFS </w:t>
      </w:r>
      <m:oMath>
        <m:sSubSup>
          <m:sSubSupPr>
            <m:ctrlPr>
              <w:rPr>
                <w:rFonts w:ascii="Cambria Math" w:hAnsi="Cambria Math" w:cstheme="majorBidi"/>
                <w:lang w:bidi="fa-IR"/>
              </w:rPr>
            </m:ctrlPr>
          </m:sSubSupPr>
          <m:e>
            <m:r>
              <m:rPr>
                <m:sty m:val="p"/>
              </m:rPr>
              <w:rPr>
                <w:rFonts w:ascii="Cambria Math" w:hAnsi="Cambria Math" w:cstheme="majorBidi"/>
                <w:lang w:bidi="fa-IR"/>
              </w:rPr>
              <m:t>r</m:t>
            </m:r>
          </m:e>
          <m:sub>
            <m:r>
              <m:rPr>
                <m:sty m:val="p"/>
              </m:rPr>
              <w:rPr>
                <w:rFonts w:ascii="Cambria Math" w:hAnsi="Cambria Math" w:cstheme="majorBidi"/>
                <w:lang w:bidi="fa-IR"/>
              </w:rPr>
              <m:t>ij</m:t>
            </m:r>
          </m:sub>
          <m:sup>
            <m:r>
              <m:rPr>
                <m:sty m:val="p"/>
              </m:rPr>
              <w:rPr>
                <w:rFonts w:ascii="Cambria Math" w:hAnsi="Cambria Math" w:cstheme="majorBidi"/>
                <w:lang w:bidi="fa-IR"/>
              </w:rPr>
              <m:t>(k)</m:t>
            </m:r>
          </m:sup>
        </m:sSubSup>
        <m:r>
          <m:rPr>
            <m:sty m:val="p"/>
          </m:rPr>
          <w:rPr>
            <w:rFonts w:ascii="Cambria Math" w:hAnsi="Cambria Math" w:cstheme="majorBidi"/>
            <w:lang w:bidi="fa-IR"/>
          </w:rPr>
          <m:t>=</m:t>
        </m:r>
        <m:d>
          <m:dPr>
            <m:ctrlPr>
              <w:rPr>
                <w:rFonts w:ascii="Cambria Math" w:hAnsi="Cambria Math" w:cstheme="majorBidi"/>
                <w:lang w:bidi="fa-IR"/>
              </w:rPr>
            </m:ctrlPr>
          </m:dPr>
          <m:e>
            <m:sSubSup>
              <m:sSubSupPr>
                <m:ctrlPr>
                  <w:rPr>
                    <w:rFonts w:ascii="Cambria Math" w:hAnsi="Cambria Math" w:cstheme="majorBidi"/>
                    <w:lang w:bidi="fa-IR"/>
                  </w:rPr>
                </m:ctrlPr>
              </m:sSubSupPr>
              <m:e>
                <m:r>
                  <m:rPr>
                    <m:sty m:val="p"/>
                  </m:rPr>
                  <w:rPr>
                    <w:rFonts w:ascii="Cambria Math" w:hAnsi="Cambria Math" w:cstheme="majorBidi"/>
                    <w:lang w:bidi="fa-IR"/>
                  </w:rPr>
                  <m:t>μ</m:t>
                </m:r>
              </m:e>
              <m:sub>
                <m:r>
                  <m:rPr>
                    <m:sty m:val="p"/>
                  </m:rPr>
                  <w:rPr>
                    <w:rFonts w:ascii="Cambria Math" w:hAnsi="Cambria Math" w:cstheme="majorBidi"/>
                    <w:lang w:bidi="fa-IR"/>
                  </w:rPr>
                  <m:t>ij</m:t>
                </m:r>
              </m:sub>
              <m:sup>
                <m:r>
                  <m:rPr>
                    <m:sty m:val="p"/>
                  </m:rPr>
                  <w:rPr>
                    <w:rFonts w:ascii="Cambria Math" w:hAnsi="Cambria Math" w:cstheme="majorBidi"/>
                    <w:lang w:bidi="fa-IR"/>
                  </w:rPr>
                  <m:t>(k)</m:t>
                </m:r>
              </m:sup>
            </m:sSubSup>
            <m:r>
              <w:rPr>
                <w:rFonts w:ascii="Cambria Math" w:hAnsi="Cambria Math" w:cstheme="majorBidi"/>
                <w:lang w:bidi="fa-IR"/>
              </w:rPr>
              <m:t>,</m:t>
            </m:r>
            <m:sSubSup>
              <m:sSubSupPr>
                <m:ctrlPr>
                  <w:rPr>
                    <w:rFonts w:ascii="Cambria Math" w:hAnsi="Cambria Math" w:cstheme="majorBidi"/>
                    <w:i/>
                    <w:lang w:bidi="fa-IR"/>
                  </w:rPr>
                </m:ctrlPr>
              </m:sSubSupPr>
              <m:e>
                <m:r>
                  <w:rPr>
                    <w:rFonts w:ascii="Cambria Math" w:hAnsi="Cambria Math" w:cstheme="majorBidi"/>
                    <w:lang w:bidi="fa-IR"/>
                  </w:rPr>
                  <m:t>ϑ</m:t>
                </m:r>
              </m:e>
              <m:sub>
                <m:r>
                  <w:rPr>
                    <w:rFonts w:ascii="Cambria Math" w:hAnsi="Cambria Math" w:cstheme="majorBidi"/>
                    <w:lang w:bidi="fa-IR"/>
                  </w:rPr>
                  <m:t>ij</m:t>
                </m:r>
              </m:sub>
              <m:sup>
                <m:r>
                  <w:rPr>
                    <w:rFonts w:ascii="Cambria Math" w:hAnsi="Cambria Math" w:cstheme="majorBidi"/>
                    <w:lang w:bidi="fa-IR"/>
                  </w:rPr>
                  <m:t>(k)</m:t>
                </m:r>
              </m:sup>
            </m:sSubSup>
            <m:r>
              <w:rPr>
                <w:rFonts w:ascii="Cambria Math" w:hAnsi="Cambria Math" w:cstheme="majorBidi"/>
                <w:lang w:bidi="fa-IR"/>
              </w:rPr>
              <m:t>,</m:t>
            </m:r>
            <m:sSubSup>
              <m:sSubSupPr>
                <m:ctrlPr>
                  <w:rPr>
                    <w:rFonts w:ascii="Cambria Math" w:hAnsi="Cambria Math" w:cstheme="majorBidi"/>
                    <w:i/>
                    <w:lang w:bidi="fa-IR"/>
                  </w:rPr>
                </m:ctrlPr>
              </m:sSubSupPr>
              <m:e>
                <m:r>
                  <w:rPr>
                    <w:rFonts w:ascii="Cambria Math" w:hAnsi="Cambria Math" w:cstheme="majorBidi"/>
                    <w:lang w:bidi="fa-IR"/>
                  </w:rPr>
                  <m:t>π</m:t>
                </m:r>
              </m:e>
              <m:sub>
                <m:r>
                  <w:rPr>
                    <w:rFonts w:ascii="Cambria Math" w:hAnsi="Cambria Math" w:cstheme="majorBidi"/>
                    <w:lang w:bidi="fa-IR"/>
                  </w:rPr>
                  <m:t>ij</m:t>
                </m:r>
              </m:sub>
              <m:sup>
                <m:r>
                  <w:rPr>
                    <w:rFonts w:ascii="Cambria Math" w:hAnsi="Cambria Math" w:cstheme="majorBidi"/>
                    <w:lang w:bidi="fa-IR"/>
                  </w:rPr>
                  <m:t>(k)</m:t>
                </m:r>
              </m:sup>
            </m:sSubSup>
          </m:e>
        </m:d>
      </m:oMath>
      <w:r w:rsidR="00C234FE" w:rsidRPr="008C007B">
        <w:rPr>
          <w:rFonts w:asciiTheme="majorBidi" w:eastAsia="AdvGulliv-R" w:hAnsiTheme="majorBidi" w:cstheme="majorBidi"/>
          <w:lang w:bidi="fa-IR"/>
        </w:rPr>
        <w:t xml:space="preserve"> in </w:t>
      </w:r>
      <w:r w:rsidR="00C234FE" w:rsidRPr="008C007B">
        <w:rPr>
          <w:rFonts w:asciiTheme="majorBidi" w:eastAsia="AdvGulliv-R" w:hAnsiTheme="majorBidi" w:cstheme="majorBidi"/>
          <w:lang w:bidi="fa-IR"/>
        </w:rPr>
        <w:fldChar w:fldCharType="begin"/>
      </w:r>
      <w:r w:rsidR="00C234FE" w:rsidRPr="008C007B">
        <w:rPr>
          <w:rFonts w:asciiTheme="majorBidi" w:eastAsia="AdvGulliv-R" w:hAnsiTheme="majorBidi" w:cstheme="majorBidi"/>
          <w:lang w:bidi="fa-IR"/>
        </w:rPr>
        <w:instrText xml:space="preserve"> REF _Ref394786744 \h </w:instrText>
      </w:r>
      <w:r w:rsidR="008C007B" w:rsidRPr="008C007B">
        <w:rPr>
          <w:rFonts w:asciiTheme="majorBidi" w:eastAsia="AdvGulliv-R" w:hAnsiTheme="majorBidi" w:cstheme="majorBidi"/>
          <w:lang w:bidi="fa-IR"/>
        </w:rPr>
        <w:instrText xml:space="preserve"> \* MERGEFORMAT </w:instrText>
      </w:r>
      <w:r w:rsidR="00C234FE" w:rsidRPr="008C007B">
        <w:rPr>
          <w:rFonts w:asciiTheme="majorBidi" w:eastAsia="AdvGulliv-R" w:hAnsiTheme="majorBidi" w:cstheme="majorBidi"/>
          <w:lang w:bidi="fa-IR"/>
        </w:rPr>
      </w:r>
      <w:r w:rsidR="00C234FE" w:rsidRPr="008C007B">
        <w:rPr>
          <w:rFonts w:asciiTheme="majorBidi" w:eastAsia="AdvGulliv-R" w:hAnsiTheme="majorBidi" w:cstheme="majorBidi"/>
          <w:lang w:bidi="fa-IR"/>
        </w:rPr>
        <w:fldChar w:fldCharType="separate"/>
      </w:r>
      <w:r w:rsidR="008129E2" w:rsidRPr="008C007B">
        <w:rPr>
          <w:rFonts w:asciiTheme="majorBidi" w:hAnsiTheme="majorBidi" w:cstheme="majorBidi"/>
        </w:rPr>
        <w:t xml:space="preserve">Table </w:t>
      </w:r>
      <w:r w:rsidR="008129E2">
        <w:rPr>
          <w:rFonts w:asciiTheme="majorBidi" w:hAnsiTheme="majorBidi" w:cstheme="majorBidi"/>
          <w:noProof/>
        </w:rPr>
        <w:t>1</w:t>
      </w:r>
      <w:r w:rsidR="00C234FE" w:rsidRPr="008C007B">
        <w:rPr>
          <w:rFonts w:asciiTheme="majorBidi" w:eastAsia="AdvGulliv-R" w:hAnsiTheme="majorBidi" w:cstheme="majorBidi"/>
          <w:lang w:bidi="fa-IR"/>
        </w:rPr>
        <w:fldChar w:fldCharType="end"/>
      </w:r>
    </w:p>
    <w:p w:rsidR="00EB2DAC" w:rsidRPr="008C007B" w:rsidRDefault="00EB2DAC" w:rsidP="008C007B">
      <w:pPr>
        <w:autoSpaceDE w:val="0"/>
        <w:autoSpaceDN w:val="0"/>
        <w:adjustRightInd w:val="0"/>
        <w:spacing w:after="0" w:line="240" w:lineRule="auto"/>
        <w:jc w:val="both"/>
        <w:rPr>
          <w:rFonts w:asciiTheme="majorBidi" w:eastAsia="AdvGulliv-R" w:hAnsiTheme="majorBidi" w:cstheme="majorBidi"/>
          <w:color w:val="000000"/>
        </w:rPr>
      </w:pPr>
    </w:p>
    <w:p w:rsidR="00EB2DAC" w:rsidRDefault="00C234FE" w:rsidP="008C007B">
      <w:pPr>
        <w:pStyle w:val="Default"/>
        <w:jc w:val="both"/>
        <w:rPr>
          <w:rFonts w:asciiTheme="majorBidi" w:hAnsiTheme="majorBidi" w:cstheme="majorBidi"/>
          <w:color w:val="0000FF"/>
          <w:sz w:val="22"/>
          <w:szCs w:val="22"/>
        </w:rPr>
      </w:pPr>
      <w:proofErr w:type="gramStart"/>
      <w:r w:rsidRPr="008C007B">
        <w:rPr>
          <w:rFonts w:asciiTheme="majorBidi" w:hAnsiTheme="majorBidi" w:cstheme="majorBidi"/>
          <w:b/>
          <w:bCs/>
          <w:sz w:val="22"/>
          <w:szCs w:val="22"/>
        </w:rPr>
        <w:t>Step 2.</w:t>
      </w:r>
      <w:proofErr w:type="gramEnd"/>
      <w:r w:rsidRPr="008C007B">
        <w:rPr>
          <w:rFonts w:asciiTheme="majorBidi" w:hAnsiTheme="majorBidi" w:cstheme="majorBidi"/>
          <w:sz w:val="22"/>
          <w:szCs w:val="22"/>
        </w:rPr>
        <w:t xml:space="preserve"> Determination of the weights of the decision makers: We assume that the decision making group consists of p decision makers. The importance of the decision makers in the selection committee may not be equal. The importance of decision makers are considered as linguistic variables expressed by intuitionistic fuzzy numbers (IFNs). Let </w:t>
      </w:r>
      <w:proofErr w:type="spellStart"/>
      <w:r w:rsidRPr="008C007B">
        <w:rPr>
          <w:rFonts w:asciiTheme="majorBidi" w:hAnsiTheme="majorBidi" w:cstheme="majorBidi"/>
          <w:sz w:val="22"/>
          <w:szCs w:val="22"/>
        </w:rPr>
        <w:t>D</w:t>
      </w:r>
      <w:r w:rsidRPr="008C007B">
        <w:rPr>
          <w:rFonts w:asciiTheme="majorBidi" w:hAnsiTheme="majorBidi" w:cstheme="majorBidi"/>
          <w:sz w:val="22"/>
          <w:szCs w:val="22"/>
          <w:vertAlign w:val="subscript"/>
        </w:rPr>
        <w:t>k</w:t>
      </w:r>
      <w:proofErr w:type="spellEnd"/>
      <w:r w:rsidRPr="008C007B">
        <w:rPr>
          <w:rFonts w:asciiTheme="majorBidi" w:hAnsiTheme="majorBidi" w:cstheme="majorBidi"/>
          <w:sz w:val="22"/>
          <w:szCs w:val="22"/>
        </w:rPr>
        <w:t xml:space="preserve"> = be an intuitionistic IFN that represents the rating of the k-</w:t>
      </w:r>
      <w:proofErr w:type="spellStart"/>
      <w:r w:rsidRPr="008C007B">
        <w:rPr>
          <w:rFonts w:asciiTheme="majorBidi" w:hAnsiTheme="majorBidi" w:cstheme="majorBidi"/>
          <w:sz w:val="22"/>
          <w:szCs w:val="22"/>
        </w:rPr>
        <w:t>th</w:t>
      </w:r>
      <w:proofErr w:type="spellEnd"/>
      <w:r w:rsidRPr="008C007B">
        <w:rPr>
          <w:rFonts w:asciiTheme="majorBidi" w:hAnsiTheme="majorBidi" w:cstheme="majorBidi"/>
          <w:sz w:val="22"/>
          <w:szCs w:val="22"/>
        </w:rPr>
        <w:t xml:space="preserve"> decision maker. Then the </w:t>
      </w:r>
      <w:r w:rsidR="00AA38A2" w:rsidRPr="008C007B">
        <w:rPr>
          <w:rFonts w:asciiTheme="majorBidi" w:hAnsiTheme="majorBidi" w:cstheme="majorBidi"/>
          <w:sz w:val="22"/>
          <w:szCs w:val="22"/>
        </w:rPr>
        <w:t>weight of</w:t>
      </w:r>
      <w:r w:rsidRPr="008C007B">
        <w:rPr>
          <w:rFonts w:asciiTheme="majorBidi" w:hAnsiTheme="majorBidi" w:cstheme="majorBidi"/>
          <w:sz w:val="22"/>
          <w:szCs w:val="22"/>
        </w:rPr>
        <w:t xml:space="preserve"> the k-</w:t>
      </w:r>
      <w:proofErr w:type="spellStart"/>
      <w:r w:rsidRPr="008C007B">
        <w:rPr>
          <w:rFonts w:asciiTheme="majorBidi" w:hAnsiTheme="majorBidi" w:cstheme="majorBidi"/>
          <w:sz w:val="22"/>
          <w:szCs w:val="22"/>
        </w:rPr>
        <w:t>th</w:t>
      </w:r>
      <w:proofErr w:type="spellEnd"/>
      <w:r w:rsidRPr="008C007B">
        <w:rPr>
          <w:rFonts w:asciiTheme="majorBidi" w:hAnsiTheme="majorBidi" w:cstheme="majorBidi"/>
          <w:sz w:val="22"/>
          <w:szCs w:val="22"/>
        </w:rPr>
        <w:t xml:space="preserve"> decision maker can be determined as:</w:t>
      </w:r>
      <w:sdt>
        <w:sdtPr>
          <w:rPr>
            <w:rFonts w:asciiTheme="majorBidi" w:hAnsiTheme="majorBidi" w:cstheme="majorBidi"/>
            <w:sz w:val="22"/>
            <w:szCs w:val="22"/>
          </w:rPr>
          <w:id w:val="1042640346"/>
          <w:citation/>
        </w:sdtPr>
        <w:sdtEndPr>
          <w:rPr>
            <w:color w:val="0000FF"/>
          </w:rPr>
        </w:sdtEndPr>
        <w:sdtContent>
          <w:r w:rsidR="00A25ACF" w:rsidRPr="008C007B">
            <w:rPr>
              <w:rFonts w:asciiTheme="majorBidi" w:hAnsiTheme="majorBidi" w:cstheme="majorBidi"/>
              <w:color w:val="0000FF"/>
              <w:sz w:val="22"/>
              <w:szCs w:val="22"/>
            </w:rPr>
            <w:fldChar w:fldCharType="begin"/>
          </w:r>
          <w:r w:rsidR="00A25ACF" w:rsidRPr="008C007B">
            <w:rPr>
              <w:rFonts w:asciiTheme="majorBidi" w:hAnsiTheme="majorBidi" w:cstheme="majorBidi"/>
              <w:color w:val="0000FF"/>
              <w:sz w:val="22"/>
              <w:szCs w:val="22"/>
            </w:rPr>
            <w:instrText xml:space="preserve"> CITATION Bor09 \l 1033 </w:instrText>
          </w:r>
          <w:r w:rsidR="00A25ACF" w:rsidRPr="008C007B">
            <w:rPr>
              <w:rFonts w:asciiTheme="majorBidi" w:hAnsiTheme="majorBidi" w:cstheme="majorBidi"/>
              <w:color w:val="0000FF"/>
              <w:sz w:val="22"/>
              <w:szCs w:val="22"/>
            </w:rPr>
            <w:fldChar w:fldCharType="separate"/>
          </w:r>
          <w:r w:rsidR="00A25ACF" w:rsidRPr="008C007B">
            <w:rPr>
              <w:rFonts w:asciiTheme="majorBidi" w:hAnsiTheme="majorBidi" w:cstheme="majorBidi"/>
              <w:noProof/>
              <w:color w:val="0000FF"/>
              <w:sz w:val="22"/>
              <w:szCs w:val="22"/>
            </w:rPr>
            <w:t xml:space="preserve"> (Boran, Genç, Kurt, &amp; Akay, 2009)</w:t>
          </w:r>
          <w:r w:rsidR="00A25ACF" w:rsidRPr="008C007B">
            <w:rPr>
              <w:rFonts w:asciiTheme="majorBidi" w:hAnsiTheme="majorBidi" w:cstheme="majorBidi"/>
              <w:color w:val="0000FF"/>
              <w:sz w:val="22"/>
              <w:szCs w:val="22"/>
            </w:rPr>
            <w:fldChar w:fldCharType="end"/>
          </w:r>
        </w:sdtContent>
      </w:sdt>
      <w:r w:rsidRPr="008C007B">
        <w:rPr>
          <w:rFonts w:asciiTheme="majorBidi" w:hAnsiTheme="majorBidi" w:cstheme="majorBidi"/>
          <w:color w:val="0000FF"/>
          <w:sz w:val="22"/>
          <w:szCs w:val="22"/>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1"/>
        <w:gridCol w:w="1595"/>
      </w:tblGrid>
      <w:tr w:rsidR="00501533" w:rsidTr="008C2F34">
        <w:tc>
          <w:tcPr>
            <w:tcW w:w="4167" w:type="pct"/>
            <w:vAlign w:val="center"/>
          </w:tcPr>
          <w:p w:rsidR="00501533" w:rsidRDefault="008129E2" w:rsidP="008C007B">
            <w:pPr>
              <w:jc w:val="both"/>
              <w:rPr>
                <w:rFonts w:asciiTheme="majorBidi" w:hAnsiTheme="majorBidi" w:cstheme="majorBidi"/>
                <w:lang w:bidi="fa-IR"/>
              </w:rPr>
            </w:pPr>
            <m:oMathPara>
              <m:oMath>
                <m:sSub>
                  <m:sSubPr>
                    <m:ctrlPr>
                      <w:rPr>
                        <w:rFonts w:ascii="Cambria Math" w:hAnsi="Cambria Math" w:cstheme="majorBidi"/>
                        <w:iCs/>
                        <w:lang w:bidi="fa-IR"/>
                      </w:rPr>
                    </m:ctrlPr>
                  </m:sSubPr>
                  <m:e>
                    <m:r>
                      <m:rPr>
                        <m:sty m:val="p"/>
                      </m:rPr>
                      <w:rPr>
                        <w:rFonts w:ascii="Cambria Math" w:hAnsi="Cambria Math" w:cstheme="majorBidi"/>
                        <w:lang w:bidi="fa-IR"/>
                      </w:rPr>
                      <m:t>λ</m:t>
                    </m:r>
                  </m:e>
                  <m:sub>
                    <m:r>
                      <w:rPr>
                        <w:rFonts w:ascii="Cambria Math" w:hAnsi="Cambria Math" w:cstheme="majorBidi"/>
                        <w:lang w:bidi="fa-IR"/>
                      </w:rPr>
                      <m:t>k</m:t>
                    </m:r>
                  </m:sub>
                </m:sSub>
                <m:r>
                  <m:rPr>
                    <m:sty m:val="p"/>
                  </m:rPr>
                  <w:rPr>
                    <w:rFonts w:ascii="Cambria Math" w:hAnsi="Cambria Math" w:cstheme="majorBidi"/>
                    <w:lang w:bidi="fa-IR"/>
                  </w:rPr>
                  <m:t>=</m:t>
                </m:r>
                <m:f>
                  <m:fPr>
                    <m:ctrlPr>
                      <w:rPr>
                        <w:rFonts w:ascii="Cambria Math" w:hAnsi="Cambria Math" w:cstheme="majorBidi"/>
                        <w:iCs/>
                        <w:lang w:bidi="fa-IR"/>
                      </w:rPr>
                    </m:ctrlPr>
                  </m:fPr>
                  <m:num>
                    <m:d>
                      <m:dPr>
                        <m:ctrlPr>
                          <w:rPr>
                            <w:rFonts w:ascii="Cambria Math" w:hAnsi="Cambria Math" w:cstheme="majorBidi"/>
                            <w:iCs/>
                            <w:lang w:bidi="fa-IR"/>
                          </w:rPr>
                        </m:ctrlPr>
                      </m:dPr>
                      <m:e>
                        <m:sSub>
                          <m:sSubPr>
                            <m:ctrlPr>
                              <w:rPr>
                                <w:rFonts w:ascii="Cambria Math" w:hAnsi="Cambria Math" w:cstheme="majorBidi"/>
                                <w:iCs/>
                                <w:lang w:bidi="fa-IR"/>
                              </w:rPr>
                            </m:ctrlPr>
                          </m:sSubPr>
                          <m:e>
                            <m:r>
                              <m:rPr>
                                <m:sty m:val="p"/>
                              </m:rPr>
                              <w:rPr>
                                <w:rFonts w:ascii="Cambria Math" w:hAnsi="Cambria Math" w:cstheme="majorBidi"/>
                                <w:lang w:bidi="fa-IR"/>
                              </w:rPr>
                              <m:t>μ</m:t>
                            </m:r>
                          </m:e>
                          <m:sub>
                            <m:r>
                              <m:rPr>
                                <m:sty m:val="p"/>
                              </m:rPr>
                              <w:rPr>
                                <w:rFonts w:ascii="Cambria Math" w:hAnsi="Cambria Math" w:cstheme="majorBidi"/>
                                <w:lang w:bidi="fa-IR"/>
                              </w:rPr>
                              <m:t>κ</m:t>
                            </m:r>
                          </m:sub>
                        </m:sSub>
                        <m:r>
                          <m:rPr>
                            <m:sty m:val="p"/>
                          </m:rPr>
                          <w:rPr>
                            <w:rFonts w:ascii="Cambria Math" w:hAnsi="Cambria Math" w:cstheme="majorBidi"/>
                            <w:lang w:bidi="fa-IR"/>
                          </w:rPr>
                          <m:t>+</m:t>
                        </m:r>
                        <m:sSub>
                          <m:sSubPr>
                            <m:ctrlPr>
                              <w:rPr>
                                <w:rFonts w:ascii="Cambria Math" w:hAnsi="Cambria Math" w:cstheme="majorBidi"/>
                                <w:iCs/>
                                <w:lang w:bidi="fa-IR"/>
                              </w:rPr>
                            </m:ctrlPr>
                          </m:sSubPr>
                          <m:e>
                            <m:r>
                              <m:rPr>
                                <m:sty m:val="p"/>
                              </m:rPr>
                              <w:rPr>
                                <w:rFonts w:ascii="Cambria Math" w:hAnsi="Cambria Math" w:cstheme="majorBidi"/>
                                <w:lang w:bidi="fa-IR"/>
                              </w:rPr>
                              <m:t>π</m:t>
                            </m:r>
                          </m:e>
                          <m:sub>
                            <m:r>
                              <m:rPr>
                                <m:sty m:val="p"/>
                              </m:rPr>
                              <w:rPr>
                                <w:rFonts w:ascii="Cambria Math" w:hAnsi="Cambria Math" w:cstheme="majorBidi"/>
                                <w:lang w:bidi="fa-IR"/>
                              </w:rPr>
                              <m:t>κ</m:t>
                            </m:r>
                          </m:sub>
                        </m:sSub>
                        <m:d>
                          <m:dPr>
                            <m:ctrlPr>
                              <w:rPr>
                                <w:rFonts w:ascii="Cambria Math" w:hAnsi="Cambria Math" w:cstheme="majorBidi"/>
                                <w:iCs/>
                                <w:lang w:bidi="fa-IR"/>
                              </w:rPr>
                            </m:ctrlPr>
                          </m:dPr>
                          <m:e>
                            <m:f>
                              <m:fPr>
                                <m:ctrlPr>
                                  <w:rPr>
                                    <w:rFonts w:ascii="Cambria Math" w:hAnsi="Cambria Math" w:cstheme="majorBidi"/>
                                    <w:iCs/>
                                    <w:lang w:bidi="fa-IR"/>
                                  </w:rPr>
                                </m:ctrlPr>
                              </m:fPr>
                              <m:num>
                                <m:sSub>
                                  <m:sSubPr>
                                    <m:ctrlPr>
                                      <w:rPr>
                                        <w:rFonts w:ascii="Cambria Math" w:hAnsi="Cambria Math" w:cstheme="majorBidi"/>
                                        <w:iCs/>
                                        <w:lang w:bidi="fa-IR"/>
                                      </w:rPr>
                                    </m:ctrlPr>
                                  </m:sSubPr>
                                  <m:e>
                                    <m:r>
                                      <m:rPr>
                                        <m:sty m:val="p"/>
                                      </m:rPr>
                                      <w:rPr>
                                        <w:rFonts w:ascii="Cambria Math" w:hAnsi="Cambria Math" w:cstheme="majorBidi"/>
                                        <w:lang w:bidi="fa-IR"/>
                                      </w:rPr>
                                      <m:t>μ</m:t>
                                    </m:r>
                                  </m:e>
                                  <m:sub>
                                    <m:r>
                                      <m:rPr>
                                        <m:sty m:val="p"/>
                                      </m:rPr>
                                      <w:rPr>
                                        <w:rFonts w:ascii="Cambria Math" w:hAnsi="Cambria Math" w:cstheme="majorBidi"/>
                                        <w:lang w:bidi="fa-IR"/>
                                      </w:rPr>
                                      <m:t>κ</m:t>
                                    </m:r>
                                  </m:sub>
                                </m:sSub>
                              </m:num>
                              <m:den>
                                <m:sSub>
                                  <m:sSubPr>
                                    <m:ctrlPr>
                                      <w:rPr>
                                        <w:rFonts w:ascii="Cambria Math" w:hAnsi="Cambria Math" w:cstheme="majorBidi"/>
                                        <w:iCs/>
                                        <w:lang w:bidi="fa-IR"/>
                                      </w:rPr>
                                    </m:ctrlPr>
                                  </m:sSubPr>
                                  <m:e>
                                    <m:r>
                                      <m:rPr>
                                        <m:sty m:val="p"/>
                                      </m:rPr>
                                      <w:rPr>
                                        <w:rFonts w:ascii="Cambria Math" w:hAnsi="Cambria Math" w:cstheme="majorBidi"/>
                                        <w:lang w:bidi="fa-IR"/>
                                      </w:rPr>
                                      <m:t>μ</m:t>
                                    </m:r>
                                  </m:e>
                                  <m:sub>
                                    <m:r>
                                      <m:rPr>
                                        <m:sty m:val="p"/>
                                      </m:rPr>
                                      <w:rPr>
                                        <w:rFonts w:ascii="Cambria Math" w:hAnsi="Cambria Math" w:cstheme="majorBidi"/>
                                        <w:lang w:bidi="fa-IR"/>
                                      </w:rPr>
                                      <m:t>κ</m:t>
                                    </m:r>
                                  </m:sub>
                                </m:sSub>
                                <m:r>
                                  <m:rPr>
                                    <m:sty m:val="p"/>
                                  </m:rPr>
                                  <w:rPr>
                                    <w:rFonts w:ascii="Cambria Math" w:hAnsi="Cambria Math" w:cstheme="majorBidi"/>
                                    <w:lang w:bidi="fa-IR"/>
                                  </w:rPr>
                                  <m:t>+</m:t>
                                </m:r>
                                <m:sSub>
                                  <m:sSubPr>
                                    <m:ctrlPr>
                                      <w:rPr>
                                        <w:rFonts w:ascii="Cambria Math" w:hAnsi="Cambria Math" w:cstheme="majorBidi"/>
                                        <w:iCs/>
                                        <w:lang w:bidi="fa-IR"/>
                                      </w:rPr>
                                    </m:ctrlPr>
                                  </m:sSubPr>
                                  <m:e>
                                    <m:r>
                                      <m:rPr>
                                        <m:sty m:val="p"/>
                                      </m:rPr>
                                      <w:rPr>
                                        <w:rFonts w:ascii="Cambria Math" w:hAnsi="Cambria Math" w:cstheme="majorBidi"/>
                                        <w:lang w:bidi="fa-IR"/>
                                      </w:rPr>
                                      <m:t>ν</m:t>
                                    </m:r>
                                  </m:e>
                                  <m:sub>
                                    <m:r>
                                      <m:rPr>
                                        <m:sty m:val="p"/>
                                      </m:rPr>
                                      <w:rPr>
                                        <w:rFonts w:ascii="Cambria Math" w:hAnsi="Cambria Math" w:cstheme="majorBidi"/>
                                        <w:lang w:bidi="fa-IR"/>
                                      </w:rPr>
                                      <m:t>κ</m:t>
                                    </m:r>
                                  </m:sub>
                                </m:sSub>
                              </m:den>
                            </m:f>
                          </m:e>
                        </m:d>
                      </m:e>
                    </m:d>
                  </m:num>
                  <m:den>
                    <m:nary>
                      <m:naryPr>
                        <m:chr m:val="∑"/>
                        <m:limLoc m:val="undOvr"/>
                        <m:ctrlPr>
                          <w:rPr>
                            <w:rFonts w:ascii="Cambria Math" w:hAnsi="Cambria Math" w:cstheme="majorBidi"/>
                            <w:iCs/>
                            <w:lang w:bidi="fa-IR"/>
                          </w:rPr>
                        </m:ctrlPr>
                      </m:naryPr>
                      <m:sub>
                        <m:r>
                          <m:rPr>
                            <m:sty m:val="p"/>
                          </m:rPr>
                          <w:rPr>
                            <w:rFonts w:ascii="Cambria Math" w:hAnsi="Cambria Math" w:cstheme="majorBidi"/>
                            <w:lang w:bidi="fa-IR"/>
                          </w:rPr>
                          <m:t>k=1</m:t>
                        </m:r>
                      </m:sub>
                      <m:sup>
                        <m:r>
                          <m:rPr>
                            <m:sty m:val="p"/>
                          </m:rPr>
                          <w:rPr>
                            <w:rFonts w:ascii="Cambria Math" w:hAnsi="Cambria Math" w:cstheme="majorBidi"/>
                            <w:lang w:bidi="fa-IR"/>
                          </w:rPr>
                          <m:t>t</m:t>
                        </m:r>
                      </m:sup>
                      <m:e>
                        <m:d>
                          <m:dPr>
                            <m:ctrlPr>
                              <w:rPr>
                                <w:rFonts w:ascii="Cambria Math" w:hAnsi="Cambria Math" w:cstheme="majorBidi"/>
                                <w:iCs/>
                                <w:lang w:bidi="fa-IR"/>
                              </w:rPr>
                            </m:ctrlPr>
                          </m:dPr>
                          <m:e>
                            <m:sSub>
                              <m:sSubPr>
                                <m:ctrlPr>
                                  <w:rPr>
                                    <w:rFonts w:ascii="Cambria Math" w:hAnsi="Cambria Math" w:cstheme="majorBidi"/>
                                    <w:iCs/>
                                    <w:lang w:bidi="fa-IR"/>
                                  </w:rPr>
                                </m:ctrlPr>
                              </m:sSubPr>
                              <m:e>
                                <m:r>
                                  <m:rPr>
                                    <m:sty m:val="p"/>
                                  </m:rPr>
                                  <w:rPr>
                                    <w:rFonts w:ascii="Cambria Math" w:hAnsi="Cambria Math" w:cstheme="majorBidi"/>
                                    <w:lang w:bidi="fa-IR"/>
                                  </w:rPr>
                                  <m:t>μ</m:t>
                                </m:r>
                              </m:e>
                              <m:sub>
                                <m:r>
                                  <m:rPr>
                                    <m:sty m:val="p"/>
                                  </m:rPr>
                                  <w:rPr>
                                    <w:rFonts w:ascii="Cambria Math" w:hAnsi="Cambria Math" w:cstheme="majorBidi"/>
                                    <w:lang w:bidi="fa-IR"/>
                                  </w:rPr>
                                  <m:t>κ</m:t>
                                </m:r>
                              </m:sub>
                            </m:sSub>
                            <m:r>
                              <m:rPr>
                                <m:sty m:val="p"/>
                              </m:rPr>
                              <w:rPr>
                                <w:rFonts w:ascii="Cambria Math" w:hAnsi="Cambria Math" w:cstheme="majorBidi"/>
                                <w:lang w:bidi="fa-IR"/>
                              </w:rPr>
                              <m:t>+</m:t>
                            </m:r>
                            <m:sSub>
                              <m:sSubPr>
                                <m:ctrlPr>
                                  <w:rPr>
                                    <w:rFonts w:ascii="Cambria Math" w:hAnsi="Cambria Math" w:cstheme="majorBidi"/>
                                    <w:iCs/>
                                    <w:lang w:bidi="fa-IR"/>
                                  </w:rPr>
                                </m:ctrlPr>
                              </m:sSubPr>
                              <m:e>
                                <m:r>
                                  <m:rPr>
                                    <m:sty m:val="p"/>
                                  </m:rPr>
                                  <w:rPr>
                                    <w:rFonts w:ascii="Cambria Math" w:hAnsi="Cambria Math" w:cstheme="majorBidi"/>
                                    <w:lang w:bidi="fa-IR"/>
                                  </w:rPr>
                                  <m:t>π</m:t>
                                </m:r>
                              </m:e>
                              <m:sub>
                                <m:r>
                                  <m:rPr>
                                    <m:sty m:val="p"/>
                                  </m:rPr>
                                  <w:rPr>
                                    <w:rFonts w:ascii="Cambria Math" w:hAnsi="Cambria Math" w:cstheme="majorBidi"/>
                                    <w:lang w:bidi="fa-IR"/>
                                  </w:rPr>
                                  <m:t>κ</m:t>
                                </m:r>
                              </m:sub>
                            </m:sSub>
                            <m:d>
                              <m:dPr>
                                <m:ctrlPr>
                                  <w:rPr>
                                    <w:rFonts w:ascii="Cambria Math" w:hAnsi="Cambria Math" w:cstheme="majorBidi"/>
                                    <w:iCs/>
                                    <w:lang w:bidi="fa-IR"/>
                                  </w:rPr>
                                </m:ctrlPr>
                              </m:dPr>
                              <m:e>
                                <m:f>
                                  <m:fPr>
                                    <m:ctrlPr>
                                      <w:rPr>
                                        <w:rFonts w:ascii="Cambria Math" w:hAnsi="Cambria Math" w:cstheme="majorBidi"/>
                                        <w:iCs/>
                                        <w:lang w:bidi="fa-IR"/>
                                      </w:rPr>
                                    </m:ctrlPr>
                                  </m:fPr>
                                  <m:num>
                                    <m:sSub>
                                      <m:sSubPr>
                                        <m:ctrlPr>
                                          <w:rPr>
                                            <w:rFonts w:ascii="Cambria Math" w:hAnsi="Cambria Math" w:cstheme="majorBidi"/>
                                            <w:iCs/>
                                            <w:lang w:bidi="fa-IR"/>
                                          </w:rPr>
                                        </m:ctrlPr>
                                      </m:sSubPr>
                                      <m:e>
                                        <m:r>
                                          <m:rPr>
                                            <m:sty m:val="p"/>
                                          </m:rPr>
                                          <w:rPr>
                                            <w:rFonts w:ascii="Cambria Math" w:hAnsi="Cambria Math" w:cstheme="majorBidi"/>
                                            <w:lang w:bidi="fa-IR"/>
                                          </w:rPr>
                                          <m:t>μ</m:t>
                                        </m:r>
                                      </m:e>
                                      <m:sub>
                                        <m:r>
                                          <m:rPr>
                                            <m:sty m:val="p"/>
                                          </m:rPr>
                                          <w:rPr>
                                            <w:rFonts w:ascii="Cambria Math" w:hAnsi="Cambria Math" w:cstheme="majorBidi"/>
                                            <w:lang w:bidi="fa-IR"/>
                                          </w:rPr>
                                          <m:t>κ</m:t>
                                        </m:r>
                                      </m:sub>
                                    </m:sSub>
                                  </m:num>
                                  <m:den>
                                    <m:sSub>
                                      <m:sSubPr>
                                        <m:ctrlPr>
                                          <w:rPr>
                                            <w:rFonts w:ascii="Cambria Math" w:hAnsi="Cambria Math" w:cstheme="majorBidi"/>
                                            <w:iCs/>
                                            <w:lang w:bidi="fa-IR"/>
                                          </w:rPr>
                                        </m:ctrlPr>
                                      </m:sSubPr>
                                      <m:e>
                                        <m:r>
                                          <m:rPr>
                                            <m:sty m:val="p"/>
                                          </m:rPr>
                                          <w:rPr>
                                            <w:rFonts w:ascii="Cambria Math" w:hAnsi="Cambria Math" w:cstheme="majorBidi"/>
                                            <w:lang w:bidi="fa-IR"/>
                                          </w:rPr>
                                          <m:t>μ</m:t>
                                        </m:r>
                                      </m:e>
                                      <m:sub>
                                        <m:r>
                                          <m:rPr>
                                            <m:sty m:val="p"/>
                                          </m:rPr>
                                          <w:rPr>
                                            <w:rFonts w:ascii="Cambria Math" w:hAnsi="Cambria Math" w:cstheme="majorBidi"/>
                                            <w:lang w:bidi="fa-IR"/>
                                          </w:rPr>
                                          <m:t>κ</m:t>
                                        </m:r>
                                      </m:sub>
                                    </m:sSub>
                                    <m:r>
                                      <m:rPr>
                                        <m:sty m:val="p"/>
                                      </m:rPr>
                                      <w:rPr>
                                        <w:rFonts w:ascii="Cambria Math" w:hAnsi="Cambria Math" w:cstheme="majorBidi"/>
                                        <w:lang w:bidi="fa-IR"/>
                                      </w:rPr>
                                      <m:t>+</m:t>
                                    </m:r>
                                    <m:sSub>
                                      <m:sSubPr>
                                        <m:ctrlPr>
                                          <w:rPr>
                                            <w:rFonts w:ascii="Cambria Math" w:hAnsi="Cambria Math" w:cstheme="majorBidi"/>
                                            <w:iCs/>
                                            <w:lang w:bidi="fa-IR"/>
                                          </w:rPr>
                                        </m:ctrlPr>
                                      </m:sSubPr>
                                      <m:e>
                                        <m:r>
                                          <m:rPr>
                                            <m:sty m:val="p"/>
                                          </m:rPr>
                                          <w:rPr>
                                            <w:rFonts w:ascii="Cambria Math" w:hAnsi="Cambria Math" w:cstheme="majorBidi"/>
                                            <w:lang w:bidi="fa-IR"/>
                                          </w:rPr>
                                          <m:t>ν</m:t>
                                        </m:r>
                                      </m:e>
                                      <m:sub>
                                        <m:r>
                                          <m:rPr>
                                            <m:sty m:val="p"/>
                                          </m:rPr>
                                          <w:rPr>
                                            <w:rFonts w:ascii="Cambria Math" w:hAnsi="Cambria Math" w:cstheme="majorBidi"/>
                                            <w:lang w:bidi="fa-IR"/>
                                          </w:rPr>
                                          <m:t>κ</m:t>
                                        </m:r>
                                      </m:sub>
                                    </m:sSub>
                                  </m:den>
                                </m:f>
                              </m:e>
                            </m:d>
                          </m:e>
                        </m:d>
                      </m:e>
                    </m:nary>
                  </m:den>
                </m:f>
                <m:r>
                  <m:rPr>
                    <m:sty m:val="p"/>
                  </m:rPr>
                  <w:rPr>
                    <w:rFonts w:ascii="Cambria Math" w:hAnsi="Cambria Math" w:cstheme="majorBidi"/>
                    <w:lang w:bidi="fa-IR"/>
                  </w:rPr>
                  <m:t xml:space="preserve">  ,  </m:t>
                </m:r>
                <m:nary>
                  <m:naryPr>
                    <m:chr m:val="∑"/>
                    <m:limLoc m:val="undOvr"/>
                    <m:ctrlPr>
                      <w:rPr>
                        <w:rFonts w:ascii="Cambria Math" w:hAnsi="Cambria Math" w:cstheme="majorBidi"/>
                        <w:iCs/>
                        <w:lang w:bidi="fa-IR"/>
                      </w:rPr>
                    </m:ctrlPr>
                  </m:naryPr>
                  <m:sub>
                    <m:r>
                      <m:rPr>
                        <m:sty m:val="p"/>
                      </m:rPr>
                      <w:rPr>
                        <w:rFonts w:ascii="Cambria Math" w:hAnsi="Cambria Math" w:cstheme="majorBidi"/>
                        <w:lang w:bidi="fa-IR"/>
                      </w:rPr>
                      <m:t>k=1</m:t>
                    </m:r>
                  </m:sub>
                  <m:sup>
                    <m:r>
                      <m:rPr>
                        <m:sty m:val="p"/>
                      </m:rPr>
                      <w:rPr>
                        <w:rFonts w:ascii="Cambria Math" w:hAnsi="Cambria Math" w:cstheme="majorBidi"/>
                        <w:lang w:bidi="fa-IR"/>
                      </w:rPr>
                      <m:t>t</m:t>
                    </m:r>
                  </m:sup>
                  <m:e>
                    <m:sSub>
                      <m:sSubPr>
                        <m:ctrlPr>
                          <w:rPr>
                            <w:rFonts w:ascii="Cambria Math" w:hAnsi="Cambria Math" w:cstheme="majorBidi"/>
                            <w:iCs/>
                            <w:lang w:bidi="fa-IR"/>
                          </w:rPr>
                        </m:ctrlPr>
                      </m:sSubPr>
                      <m:e>
                        <m:r>
                          <m:rPr>
                            <m:sty m:val="p"/>
                          </m:rPr>
                          <w:rPr>
                            <w:rFonts w:ascii="Cambria Math" w:hAnsi="Cambria Math" w:cstheme="majorBidi"/>
                            <w:lang w:bidi="fa-IR"/>
                          </w:rPr>
                          <m:t>λ</m:t>
                        </m:r>
                      </m:e>
                      <m:sub>
                        <m:r>
                          <m:rPr>
                            <m:sty m:val="p"/>
                          </m:rPr>
                          <w:rPr>
                            <w:rFonts w:ascii="Cambria Math" w:hAnsi="Cambria Math" w:cstheme="majorBidi"/>
                            <w:lang w:bidi="fa-IR"/>
                          </w:rPr>
                          <m:t>κ</m:t>
                        </m:r>
                      </m:sub>
                    </m:sSub>
                    <m:r>
                      <m:rPr>
                        <m:sty m:val="p"/>
                      </m:rPr>
                      <w:rPr>
                        <w:rFonts w:ascii="Cambria Math" w:hAnsi="Cambria Math" w:cstheme="majorBidi"/>
                        <w:lang w:bidi="fa-IR"/>
                      </w:rPr>
                      <m:t xml:space="preserve">=1 </m:t>
                    </m:r>
                  </m:e>
                </m:nary>
              </m:oMath>
            </m:oMathPara>
          </w:p>
        </w:tc>
        <w:tc>
          <w:tcPr>
            <w:tcW w:w="833" w:type="pct"/>
            <w:vAlign w:val="center"/>
          </w:tcPr>
          <w:p w:rsidR="00501533" w:rsidRPr="008F07DF" w:rsidRDefault="00501533" w:rsidP="00501533">
            <w:pPr>
              <w:pStyle w:val="Caption"/>
              <w:numPr>
                <w:ilvl w:val="0"/>
                <w:numId w:val="6"/>
              </w:numPr>
              <w:rPr>
                <w:rFonts w:asciiTheme="majorBidi" w:hAnsiTheme="majorBidi" w:cstheme="majorBidi"/>
                <w:lang w:bidi="fa-IR"/>
              </w:rPr>
            </w:pPr>
          </w:p>
        </w:tc>
      </w:tr>
    </w:tbl>
    <w:p w:rsidR="00501533" w:rsidRDefault="00501533" w:rsidP="008C007B">
      <w:pPr>
        <w:pStyle w:val="Default"/>
        <w:jc w:val="both"/>
        <w:rPr>
          <w:rFonts w:asciiTheme="majorBidi" w:hAnsiTheme="majorBidi" w:cstheme="majorBidi"/>
          <w:color w:val="0000FF"/>
          <w:sz w:val="22"/>
          <w:szCs w:val="22"/>
        </w:rPr>
      </w:pPr>
    </w:p>
    <w:p w:rsidR="00FB2084" w:rsidRPr="008C007B" w:rsidRDefault="00FB2084" w:rsidP="00FB2084">
      <w:pPr>
        <w:pStyle w:val="Default"/>
        <w:jc w:val="both"/>
        <w:rPr>
          <w:rFonts w:asciiTheme="majorBidi" w:hAnsiTheme="majorBidi" w:cstheme="majorBidi"/>
          <w:color w:val="0000FF"/>
          <w:sz w:val="22"/>
          <w:szCs w:val="22"/>
        </w:rPr>
      </w:pPr>
    </w:p>
    <w:p w:rsidR="001457C1" w:rsidRPr="008C007B" w:rsidRDefault="001457C1" w:rsidP="008C007B">
      <w:pPr>
        <w:spacing w:line="240" w:lineRule="auto"/>
        <w:jc w:val="both"/>
        <w:rPr>
          <w:rFonts w:asciiTheme="majorBidi" w:hAnsiTheme="majorBidi" w:cstheme="majorBidi"/>
          <w:b/>
          <w:bCs/>
        </w:rPr>
      </w:pPr>
      <w:r w:rsidRPr="008C007B">
        <w:rPr>
          <w:rFonts w:asciiTheme="majorBidi" w:hAnsiTheme="majorBidi" w:cstheme="majorBidi"/>
          <w:b/>
          <w:bCs/>
        </w:rPr>
        <w:t xml:space="preserve">Step 3: </w:t>
      </w:r>
      <w:r w:rsidRPr="008C007B">
        <w:rPr>
          <w:rFonts w:asciiTheme="majorBidi" w:hAnsiTheme="majorBidi" w:cstheme="majorBidi"/>
        </w:rPr>
        <w:t>Construct aggregated intuitionistic fuzzy decision matrix based on the opinions of decision makers.</w:t>
      </w:r>
      <w:r w:rsidRPr="008C007B">
        <w:rPr>
          <w:rFonts w:asciiTheme="majorBidi" w:hAnsiTheme="majorBidi" w:cstheme="majorBidi"/>
          <w:b/>
          <w:bCs/>
        </w:rPr>
        <w:t xml:space="preserve"> </w:t>
      </w:r>
    </w:p>
    <w:p w:rsidR="001457C1" w:rsidRDefault="001457C1" w:rsidP="008C007B">
      <w:pPr>
        <w:spacing w:line="240" w:lineRule="auto"/>
        <w:jc w:val="both"/>
        <w:rPr>
          <w:rFonts w:asciiTheme="majorBidi" w:eastAsiaTheme="minorEastAsia" w:hAnsiTheme="majorBidi" w:cstheme="majorBidi"/>
          <w:lang w:bidi="fa-IR"/>
        </w:rPr>
      </w:pPr>
      <w:r w:rsidRPr="008C007B">
        <w:rPr>
          <w:rFonts w:asciiTheme="majorBidi" w:hAnsiTheme="majorBidi" w:cstheme="majorBidi"/>
        </w:rPr>
        <w:t xml:space="preserve">Let </w:t>
      </w:r>
      <m:oMath>
        <m:sSup>
          <m:sSupPr>
            <m:ctrlPr>
              <w:rPr>
                <w:rFonts w:ascii="Cambria Math" w:hAnsi="Cambria Math" w:cstheme="majorBidi"/>
                <w:i/>
                <w:iCs/>
                <w:lang w:bidi="fa-IR"/>
              </w:rPr>
            </m:ctrlPr>
          </m:sSupPr>
          <m:e>
            <m:r>
              <w:rPr>
                <w:rFonts w:ascii="Cambria Math" w:hAnsi="Cambria Math" w:cstheme="majorBidi"/>
                <w:lang w:bidi="fa-IR"/>
              </w:rPr>
              <m:t>R</m:t>
            </m:r>
          </m:e>
          <m:sup>
            <m:r>
              <w:rPr>
                <w:rFonts w:ascii="Cambria Math" w:hAnsi="Cambria Math" w:cstheme="majorBidi"/>
                <w:lang w:bidi="fa-IR"/>
              </w:rPr>
              <m:t>(k)</m:t>
            </m:r>
          </m:sup>
        </m:sSup>
        <m:r>
          <w:rPr>
            <w:rFonts w:ascii="Cambria Math" w:hAnsi="Cambria Math" w:cstheme="majorBidi"/>
            <w:lang w:bidi="fa-IR"/>
          </w:rPr>
          <m:t>=</m:t>
        </m:r>
        <m:sSub>
          <m:sSubPr>
            <m:ctrlPr>
              <w:rPr>
                <w:rFonts w:ascii="Cambria Math" w:hAnsi="Cambria Math" w:cstheme="majorBidi"/>
                <w:i/>
                <w:iCs/>
                <w:lang w:bidi="fa-IR"/>
              </w:rPr>
            </m:ctrlPr>
          </m:sSubPr>
          <m:e>
            <m:d>
              <m:dPr>
                <m:ctrlPr>
                  <w:rPr>
                    <w:rFonts w:ascii="Cambria Math" w:hAnsi="Cambria Math" w:cstheme="majorBidi"/>
                    <w:i/>
                    <w:iCs/>
                    <w:lang w:bidi="fa-IR"/>
                  </w:rPr>
                </m:ctrlPr>
              </m:dPr>
              <m:e>
                <m:sSubSup>
                  <m:sSubSupPr>
                    <m:ctrlPr>
                      <w:rPr>
                        <w:rFonts w:ascii="Cambria Math" w:hAnsi="Cambria Math" w:cstheme="majorBidi"/>
                        <w:i/>
                        <w:iCs/>
                        <w:lang w:bidi="fa-IR"/>
                      </w:rPr>
                    </m:ctrlPr>
                  </m:sSubSupPr>
                  <m:e>
                    <m:r>
                      <w:rPr>
                        <w:rFonts w:ascii="Cambria Math" w:hAnsi="Cambria Math" w:cstheme="majorBidi"/>
                        <w:lang w:bidi="fa-IR"/>
                      </w:rPr>
                      <m:t>r</m:t>
                    </m:r>
                  </m:e>
                  <m:sub>
                    <m:r>
                      <w:rPr>
                        <w:rFonts w:ascii="Cambria Math" w:hAnsi="Cambria Math" w:cstheme="majorBidi"/>
                        <w:lang w:bidi="fa-IR"/>
                      </w:rPr>
                      <m:t>ij</m:t>
                    </m:r>
                  </m:sub>
                  <m:sup>
                    <m:r>
                      <w:rPr>
                        <w:rFonts w:ascii="Cambria Math" w:hAnsi="Cambria Math" w:cstheme="majorBidi"/>
                        <w:lang w:bidi="fa-IR"/>
                      </w:rPr>
                      <m:t>(k)</m:t>
                    </m:r>
                  </m:sup>
                </m:sSubSup>
              </m:e>
            </m:d>
          </m:e>
          <m:sub>
            <m:r>
              <w:rPr>
                <w:rFonts w:ascii="Cambria Math" w:hAnsi="Cambria Math" w:cstheme="majorBidi"/>
                <w:lang w:bidi="fa-IR"/>
              </w:rPr>
              <m:t>m×n</m:t>
            </m:r>
          </m:sub>
        </m:sSub>
      </m:oMath>
      <w:r w:rsidRPr="008C007B">
        <w:rPr>
          <w:rFonts w:asciiTheme="majorBidi" w:hAnsiTheme="majorBidi" w:cstheme="majorBidi"/>
        </w:rPr>
        <w:t>is an intuitionistic fuzzy decision matrix of each decision maker.</w:t>
      </w:r>
      <m:oMath>
        <m:r>
          <m:rPr>
            <m:sty m:val="p"/>
          </m:rPr>
          <w:rPr>
            <w:rFonts w:ascii="Cambria Math" w:eastAsia="Times New Roman" w:hAnsi="Cambria Math" w:cstheme="majorBidi"/>
            <w:lang w:bidi="fa-IR"/>
          </w:rPr>
          <m:t>λ=</m:t>
        </m:r>
        <m:d>
          <m:dPr>
            <m:begChr m:val="{"/>
            <m:endChr m:val="}"/>
            <m:ctrlPr>
              <w:rPr>
                <w:rFonts w:ascii="Cambria Math" w:eastAsia="Times New Roman" w:hAnsi="Cambria Math" w:cstheme="majorBidi"/>
                <w:i/>
                <w:lang w:bidi="fa-IR"/>
              </w:rPr>
            </m:ctrlPr>
          </m:dPr>
          <m:e>
            <m:sSub>
              <m:sSubPr>
                <m:ctrlPr>
                  <w:rPr>
                    <w:rFonts w:ascii="Cambria Math" w:eastAsia="Times New Roman" w:hAnsi="Cambria Math" w:cstheme="majorBidi"/>
                    <w:i/>
                    <w:lang w:bidi="fa-IR"/>
                  </w:rPr>
                </m:ctrlPr>
              </m:sSubPr>
              <m:e>
                <m:r>
                  <w:rPr>
                    <w:rFonts w:ascii="Cambria Math" w:eastAsia="Times New Roman" w:hAnsi="Cambria Math" w:cstheme="majorBidi"/>
                    <w:lang w:bidi="fa-IR"/>
                  </w:rPr>
                  <m:t>λ</m:t>
                </m:r>
              </m:e>
              <m:sub>
                <m:r>
                  <w:rPr>
                    <w:rFonts w:ascii="Cambria Math" w:eastAsia="Times New Roman" w:hAnsi="Cambria Math" w:cstheme="majorBidi"/>
                    <w:lang w:bidi="fa-IR"/>
                  </w:rPr>
                  <m:t>1</m:t>
                </m:r>
              </m:sub>
            </m:sSub>
            <m:r>
              <w:rPr>
                <w:rFonts w:ascii="Cambria Math" w:eastAsia="Times New Roman" w:hAnsi="Cambria Math" w:cstheme="majorBidi"/>
                <w:lang w:bidi="fa-IR"/>
              </w:rPr>
              <m:t>,</m:t>
            </m:r>
            <m:sSub>
              <m:sSubPr>
                <m:ctrlPr>
                  <w:rPr>
                    <w:rFonts w:ascii="Cambria Math" w:eastAsia="Times New Roman" w:hAnsi="Cambria Math" w:cstheme="majorBidi"/>
                    <w:i/>
                    <w:lang w:bidi="fa-IR"/>
                  </w:rPr>
                </m:ctrlPr>
              </m:sSubPr>
              <m:e>
                <m:r>
                  <w:rPr>
                    <w:rFonts w:ascii="Cambria Math" w:eastAsia="Times New Roman" w:hAnsi="Cambria Math" w:cstheme="majorBidi"/>
                    <w:lang w:bidi="fa-IR"/>
                  </w:rPr>
                  <m:t>λ</m:t>
                </m:r>
              </m:e>
              <m:sub>
                <m:r>
                  <w:rPr>
                    <w:rFonts w:ascii="Cambria Math" w:eastAsia="Times New Roman" w:hAnsi="Cambria Math" w:cstheme="majorBidi"/>
                    <w:lang w:bidi="fa-IR"/>
                  </w:rPr>
                  <m:t>2</m:t>
                </m:r>
              </m:sub>
            </m:sSub>
            <m:r>
              <w:rPr>
                <w:rFonts w:ascii="Cambria Math" w:eastAsia="Times New Roman" w:hAnsi="Cambria Math" w:cstheme="majorBidi"/>
                <w:lang w:bidi="fa-IR"/>
              </w:rPr>
              <m:t>,…,</m:t>
            </m:r>
            <m:sSub>
              <m:sSubPr>
                <m:ctrlPr>
                  <w:rPr>
                    <w:rFonts w:ascii="Cambria Math" w:eastAsia="Times New Roman" w:hAnsi="Cambria Math" w:cstheme="majorBidi"/>
                    <w:i/>
                    <w:lang w:bidi="fa-IR"/>
                  </w:rPr>
                </m:ctrlPr>
              </m:sSubPr>
              <m:e>
                <m:r>
                  <w:rPr>
                    <w:rFonts w:ascii="Cambria Math" w:eastAsia="Times New Roman" w:hAnsi="Cambria Math" w:cstheme="majorBidi"/>
                    <w:lang w:bidi="fa-IR"/>
                  </w:rPr>
                  <m:t>λ</m:t>
                </m:r>
              </m:e>
              <m:sub>
                <m:r>
                  <w:rPr>
                    <w:rFonts w:ascii="Cambria Math" w:eastAsia="Times New Roman" w:hAnsi="Cambria Math" w:cstheme="majorBidi"/>
                    <w:lang w:bidi="fa-IR"/>
                  </w:rPr>
                  <m:t>k</m:t>
                </m:r>
              </m:sub>
            </m:sSub>
          </m:e>
        </m:d>
      </m:oMath>
      <w:proofErr w:type="gramStart"/>
      <w:r w:rsidRPr="008C007B">
        <w:rPr>
          <w:rFonts w:asciiTheme="majorBidi" w:hAnsiTheme="majorBidi" w:cstheme="majorBidi"/>
        </w:rPr>
        <w:t>is</w:t>
      </w:r>
      <w:proofErr w:type="gramEnd"/>
      <w:r w:rsidRPr="008C007B">
        <w:rPr>
          <w:rFonts w:asciiTheme="majorBidi" w:hAnsiTheme="majorBidi" w:cstheme="majorBidi"/>
        </w:rPr>
        <w:t xml:space="preserve"> the weight of each decision maker and </w:t>
      </w:r>
      <m:oMath>
        <m:nary>
          <m:naryPr>
            <m:chr m:val="∑"/>
            <m:ctrlPr>
              <w:rPr>
                <w:rFonts w:ascii="Cambria Math" w:eastAsia="Times New Roman" w:hAnsi="Cambria Math" w:cstheme="majorBidi"/>
                <w:i/>
                <w:color w:val="000000"/>
                <w:lang w:bidi="fa-IR"/>
              </w:rPr>
            </m:ctrlPr>
          </m:naryPr>
          <m:sub>
            <m:r>
              <w:rPr>
                <w:rFonts w:ascii="Cambria Math" w:hAnsi="Cambria Math" w:cstheme="majorBidi"/>
                <w:color w:val="000000"/>
                <w:lang w:bidi="fa-IR"/>
              </w:rPr>
              <m:t>i=0</m:t>
            </m:r>
          </m:sub>
          <m:sup>
            <m:r>
              <w:rPr>
                <w:rFonts w:ascii="Cambria Math" w:hAnsi="Cambria Math" w:cstheme="majorBidi"/>
                <w:color w:val="000000"/>
                <w:lang w:bidi="fa-IR"/>
              </w:rPr>
              <m:t>k</m:t>
            </m:r>
          </m:sup>
          <m:e>
            <m:sSub>
              <m:sSubPr>
                <m:ctrlPr>
                  <w:rPr>
                    <w:rFonts w:ascii="Cambria Math" w:eastAsia="Times New Roman" w:hAnsi="Cambria Math" w:cstheme="majorBidi"/>
                    <w:i/>
                    <w:color w:val="000000"/>
                    <w:lang w:bidi="fa-IR"/>
                  </w:rPr>
                </m:ctrlPr>
              </m:sSubPr>
              <m:e>
                <m:r>
                  <m:rPr>
                    <m:sty m:val="p"/>
                  </m:rPr>
                  <w:rPr>
                    <w:rFonts w:ascii="Cambria Math" w:eastAsia="Times New Roman" w:hAnsi="Cambria Math" w:cstheme="majorBidi"/>
                    <w:lang w:bidi="fa-IR"/>
                  </w:rPr>
                  <m:t>λ</m:t>
                </m:r>
              </m:e>
              <m:sub>
                <m:r>
                  <w:rPr>
                    <w:rFonts w:ascii="Cambria Math" w:eastAsia="Times New Roman" w:hAnsi="Cambria Math" w:cstheme="majorBidi"/>
                    <w:color w:val="000000"/>
                    <w:lang w:bidi="fa-IR"/>
                  </w:rPr>
                  <m:t>i</m:t>
                </m:r>
              </m:sub>
            </m:sSub>
            <m:r>
              <w:rPr>
                <w:rFonts w:ascii="Cambria Math" w:eastAsia="Times New Roman" w:hAnsi="Cambria Math" w:cstheme="majorBidi"/>
                <w:color w:val="000000"/>
                <w:lang w:bidi="fa-IR"/>
              </w:rPr>
              <m:t>=1</m:t>
            </m:r>
          </m:e>
        </m:nary>
      </m:oMath>
      <w:r w:rsidRPr="008C007B">
        <w:rPr>
          <w:rFonts w:asciiTheme="majorBidi" w:hAnsiTheme="majorBidi" w:cstheme="majorBidi"/>
        </w:rPr>
        <w:t xml:space="preserve"> , . In group decision-making process, all the individual decision opinions need to be fused into a group</w:t>
      </w:r>
      <w:r w:rsidR="00FB2084">
        <w:rPr>
          <w:rFonts w:asciiTheme="majorBidi" w:hAnsiTheme="majorBidi" w:cstheme="majorBidi"/>
        </w:rPr>
        <w:t xml:space="preserve"> </w:t>
      </w:r>
      <w:r w:rsidRPr="008C007B">
        <w:rPr>
          <w:rFonts w:asciiTheme="majorBidi" w:hAnsiTheme="majorBidi" w:cstheme="majorBidi"/>
          <w:lang w:bidi="fa-IR"/>
        </w:rPr>
        <w:t xml:space="preserve">opinion to construct aggregated intuitionistic fuzzy decision </w:t>
      </w:r>
      <w:r w:rsidR="00AA38A2" w:rsidRPr="008C007B">
        <w:rPr>
          <w:rFonts w:asciiTheme="majorBidi" w:hAnsiTheme="majorBidi" w:cstheme="majorBidi"/>
          <w:lang w:bidi="fa-IR"/>
        </w:rPr>
        <w:t>matrix.</w:t>
      </w:r>
      <w:r w:rsidR="00AA38A2" w:rsidRPr="008C007B">
        <w:rPr>
          <w:rFonts w:asciiTheme="majorBidi" w:hAnsiTheme="majorBidi" w:cstheme="majorBidi"/>
        </w:rPr>
        <w:t xml:space="preserve"> In</w:t>
      </w:r>
      <w:r w:rsidR="00C1471B" w:rsidRPr="008C007B">
        <w:rPr>
          <w:rFonts w:asciiTheme="majorBidi" w:hAnsiTheme="majorBidi" w:cstheme="majorBidi"/>
        </w:rPr>
        <w:t xml:space="preserve"> order to do, we use intuitionistic fuzzy weighted average (IFWA) operator due to </w:t>
      </w:r>
      <w:sdt>
        <w:sdtPr>
          <w:rPr>
            <w:rFonts w:asciiTheme="majorBidi" w:hAnsiTheme="majorBidi" w:cstheme="majorBidi"/>
            <w:color w:val="0000FF"/>
            <w:lang w:bidi="fa-IR"/>
          </w:rPr>
          <w:id w:val="-572045677"/>
          <w:citation/>
        </w:sdtPr>
        <w:sdtContent>
          <w:r w:rsidR="00C1471B" w:rsidRPr="008C007B">
            <w:rPr>
              <w:rFonts w:asciiTheme="majorBidi" w:hAnsiTheme="majorBidi" w:cstheme="majorBidi"/>
              <w:color w:val="0000FF"/>
              <w:lang w:bidi="fa-IR"/>
            </w:rPr>
            <w:fldChar w:fldCharType="begin"/>
          </w:r>
          <w:r w:rsidR="00C1471B" w:rsidRPr="008C007B">
            <w:rPr>
              <w:rFonts w:asciiTheme="majorBidi" w:hAnsiTheme="majorBidi" w:cstheme="majorBidi"/>
              <w:noProof/>
              <w:color w:val="0000FF"/>
              <w:lang w:bidi="fa-IR"/>
            </w:rPr>
            <w:instrText xml:space="preserve"> CITATION XuZ071 \l 1033 </w:instrText>
          </w:r>
          <w:r w:rsidR="00C1471B" w:rsidRPr="008C007B">
            <w:rPr>
              <w:rFonts w:asciiTheme="majorBidi" w:hAnsiTheme="majorBidi" w:cstheme="majorBidi"/>
              <w:color w:val="0000FF"/>
              <w:lang w:bidi="fa-IR"/>
            </w:rPr>
            <w:fldChar w:fldCharType="separate"/>
          </w:r>
          <w:r w:rsidR="00C1471B" w:rsidRPr="008C007B">
            <w:rPr>
              <w:rFonts w:asciiTheme="majorBidi" w:hAnsiTheme="majorBidi" w:cstheme="majorBidi"/>
              <w:noProof/>
              <w:color w:val="0000FF"/>
              <w:lang w:bidi="fa-IR"/>
            </w:rPr>
            <w:t>(Xu Z. S., 2007)</w:t>
          </w:r>
          <w:r w:rsidR="00C1471B" w:rsidRPr="008C007B">
            <w:rPr>
              <w:rFonts w:asciiTheme="majorBidi" w:hAnsiTheme="majorBidi" w:cstheme="majorBidi"/>
              <w:color w:val="0000FF"/>
              <w:lang w:bidi="fa-IR"/>
            </w:rPr>
            <w:fldChar w:fldCharType="end"/>
          </w:r>
        </w:sdtContent>
      </w:sdt>
      <w:r w:rsidR="00C1471B" w:rsidRPr="008C007B">
        <w:rPr>
          <w:rFonts w:asciiTheme="majorBidi" w:hAnsiTheme="majorBidi" w:cstheme="majorBidi"/>
        </w:rPr>
        <w:t xml:space="preserve"> as</w:t>
      </w:r>
      <w:r w:rsidRPr="008C007B">
        <w:rPr>
          <w:rFonts w:asciiTheme="majorBidi" w:hAnsiTheme="majorBidi" w:cstheme="majorBidi"/>
          <w:lang w:bidi="fa-IR"/>
        </w:rPr>
        <w:t>.</w:t>
      </w:r>
      <m:oMath>
        <m:sSup>
          <m:sSupPr>
            <m:ctrlPr>
              <w:rPr>
                <w:rFonts w:ascii="Cambria Math" w:hAnsi="Cambria Math" w:cstheme="majorBidi"/>
                <w:i/>
                <w:iCs/>
                <w:lang w:bidi="fa-IR"/>
              </w:rPr>
            </m:ctrlPr>
          </m:sSupPr>
          <m:e>
            <m:r>
              <m:rPr>
                <m:sty m:val="p"/>
              </m:rPr>
              <w:rPr>
                <w:rFonts w:ascii="Cambria Math" w:hAnsi="Cambria Math" w:cstheme="majorBidi"/>
                <w:rtl/>
                <w:lang w:bidi="fa-IR"/>
              </w:rPr>
              <m:t>،</m:t>
            </m:r>
            <m:r>
              <w:rPr>
                <w:rFonts w:ascii="Cambria Math" w:hAnsi="Cambria Math" w:cstheme="majorBidi"/>
                <w:lang w:bidi="fa-IR"/>
              </w:rPr>
              <m:t xml:space="preserve"> R</m:t>
            </m:r>
          </m:e>
          <m:sup>
            <m:r>
              <w:rPr>
                <w:rFonts w:ascii="Cambria Math" w:hAnsi="Cambria Math" w:cstheme="majorBidi"/>
                <w:lang w:bidi="fa-IR"/>
              </w:rPr>
              <m:t>(k)</m:t>
            </m:r>
          </m:sup>
        </m:sSup>
        <m:r>
          <w:rPr>
            <w:rFonts w:ascii="Cambria Math" w:hAnsi="Cambria Math" w:cstheme="majorBidi"/>
            <w:lang w:bidi="fa-IR"/>
          </w:rPr>
          <m:t>=</m:t>
        </m:r>
        <m:sSub>
          <m:sSubPr>
            <m:ctrlPr>
              <w:rPr>
                <w:rFonts w:ascii="Cambria Math" w:hAnsi="Cambria Math" w:cstheme="majorBidi"/>
                <w:i/>
                <w:iCs/>
                <w:lang w:bidi="fa-IR"/>
              </w:rPr>
            </m:ctrlPr>
          </m:sSubPr>
          <m:e>
            <m:d>
              <m:dPr>
                <m:ctrlPr>
                  <w:rPr>
                    <w:rFonts w:ascii="Cambria Math" w:hAnsi="Cambria Math" w:cstheme="majorBidi"/>
                    <w:i/>
                    <w:iCs/>
                    <w:lang w:bidi="fa-IR"/>
                  </w:rPr>
                </m:ctrlPr>
              </m:dPr>
              <m:e>
                <m:sSubSup>
                  <m:sSubSupPr>
                    <m:ctrlPr>
                      <w:rPr>
                        <w:rFonts w:ascii="Cambria Math" w:hAnsi="Cambria Math" w:cstheme="majorBidi"/>
                        <w:i/>
                        <w:iCs/>
                        <w:lang w:bidi="fa-IR"/>
                      </w:rPr>
                    </m:ctrlPr>
                  </m:sSubSupPr>
                  <m:e>
                    <m:r>
                      <w:rPr>
                        <w:rFonts w:ascii="Cambria Math" w:hAnsi="Cambria Math" w:cstheme="majorBidi"/>
                        <w:lang w:bidi="fa-IR"/>
                      </w:rPr>
                      <m:t>r</m:t>
                    </m:r>
                  </m:e>
                  <m:sub>
                    <m:r>
                      <w:rPr>
                        <w:rFonts w:ascii="Cambria Math" w:hAnsi="Cambria Math" w:cstheme="majorBidi"/>
                        <w:lang w:bidi="fa-IR"/>
                      </w:rPr>
                      <m:t>ij</m:t>
                    </m:r>
                  </m:sub>
                  <m:sup>
                    <m:r>
                      <w:rPr>
                        <w:rFonts w:ascii="Cambria Math" w:hAnsi="Cambria Math" w:cstheme="majorBidi"/>
                        <w:lang w:bidi="fa-IR"/>
                      </w:rPr>
                      <m:t>(k)</m:t>
                    </m:r>
                  </m:sup>
                </m:sSubSup>
              </m:e>
            </m:d>
          </m:e>
          <m:sub>
            <m:r>
              <w:rPr>
                <w:rFonts w:ascii="Cambria Math" w:hAnsi="Cambria Math" w:cstheme="majorBidi"/>
                <w:lang w:bidi="fa-IR"/>
              </w:rPr>
              <m:t>m×n</m:t>
            </m:r>
          </m:sub>
        </m:sSub>
        <m:r>
          <w:rPr>
            <w:rFonts w:ascii="Cambria Math" w:hAnsi="Cambria Math" w:cstheme="majorBidi"/>
            <w:lang w:bidi="fa-IR"/>
          </w:rPr>
          <m:t>where</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1"/>
        <w:gridCol w:w="1595"/>
      </w:tblGrid>
      <w:tr w:rsidR="00501533" w:rsidTr="008C2F34">
        <w:tc>
          <w:tcPr>
            <w:tcW w:w="4167" w:type="pct"/>
            <w:vAlign w:val="center"/>
          </w:tcPr>
          <w:p w:rsidR="00501533" w:rsidRDefault="008129E2" w:rsidP="008C007B">
            <w:pPr>
              <w:jc w:val="both"/>
              <w:rPr>
                <w:rFonts w:asciiTheme="majorBidi" w:hAnsiTheme="majorBidi" w:cstheme="majorBidi"/>
                <w:lang w:bidi="fa-IR"/>
              </w:rPr>
            </w:pPr>
            <m:oMathPara>
              <m:oMath>
                <m:sSub>
                  <m:sSubPr>
                    <m:ctrlPr>
                      <w:rPr>
                        <w:rFonts w:ascii="Cambria Math" w:hAnsi="Cambria Math" w:cstheme="majorBidi"/>
                        <w:iCs/>
                        <w:sz w:val="20"/>
                        <w:szCs w:val="20"/>
                        <w:lang w:bidi="fa-IR"/>
                      </w:rPr>
                    </m:ctrlPr>
                  </m:sSubPr>
                  <m:e>
                    <m:r>
                      <m:rPr>
                        <m:sty m:val="p"/>
                      </m:rPr>
                      <w:rPr>
                        <w:rFonts w:ascii="Cambria Math" w:hAnsi="Cambria Math" w:cstheme="majorBidi"/>
                        <w:sz w:val="20"/>
                        <w:szCs w:val="20"/>
                        <w:lang w:bidi="fa-IR"/>
                      </w:rPr>
                      <m:t>r</m:t>
                    </m:r>
                  </m:e>
                  <m:sub>
                    <m:r>
                      <m:rPr>
                        <m:sty m:val="p"/>
                      </m:rPr>
                      <w:rPr>
                        <w:rFonts w:ascii="Cambria Math" w:hAnsi="Cambria Math" w:cstheme="majorBidi"/>
                        <w:sz w:val="20"/>
                        <w:szCs w:val="20"/>
                        <w:lang w:bidi="fa-IR"/>
                      </w:rPr>
                      <m:t>ij</m:t>
                    </m:r>
                  </m:sub>
                </m:sSub>
                <m:r>
                  <m:rPr>
                    <m:sty m:val="p"/>
                  </m:rPr>
                  <w:rPr>
                    <w:rFonts w:ascii="Cambria Math" w:hAnsi="Cambria Math" w:cstheme="majorBidi"/>
                    <w:sz w:val="20"/>
                    <w:szCs w:val="20"/>
                    <w:lang w:bidi="fa-IR"/>
                  </w:rPr>
                  <m:t>=</m:t>
                </m:r>
                <m:r>
                  <w:rPr>
                    <w:rFonts w:ascii="Cambria Math" w:hAnsi="Cambria Math" w:cstheme="majorBidi"/>
                    <w:sz w:val="20"/>
                    <w:szCs w:val="20"/>
                    <w:lang w:bidi="fa-IR"/>
                  </w:rPr>
                  <m:t>IFW</m:t>
                </m:r>
                <m:sSub>
                  <m:sSubPr>
                    <m:ctrlPr>
                      <w:rPr>
                        <w:rFonts w:ascii="Cambria Math" w:hAnsi="Cambria Math" w:cstheme="majorBidi"/>
                        <w:i/>
                        <w:iCs/>
                        <w:sz w:val="20"/>
                        <w:szCs w:val="20"/>
                        <w:lang w:bidi="fa-IR"/>
                      </w:rPr>
                    </m:ctrlPr>
                  </m:sSubPr>
                  <m:e>
                    <m:r>
                      <w:rPr>
                        <w:rFonts w:ascii="Cambria Math" w:hAnsi="Cambria Math" w:cstheme="majorBidi"/>
                        <w:sz w:val="20"/>
                        <w:szCs w:val="20"/>
                        <w:lang w:bidi="fa-IR"/>
                      </w:rPr>
                      <m:t>A</m:t>
                    </m:r>
                  </m:e>
                  <m:sub>
                    <m:r>
                      <w:rPr>
                        <w:rFonts w:ascii="Cambria Math" w:hAnsi="Cambria Math" w:cstheme="majorBidi"/>
                        <w:sz w:val="20"/>
                        <w:szCs w:val="20"/>
                        <w:lang w:bidi="fa-IR"/>
                      </w:rPr>
                      <m:t>λ</m:t>
                    </m:r>
                  </m:sub>
                </m:sSub>
                <m:d>
                  <m:dPr>
                    <m:ctrlPr>
                      <w:rPr>
                        <w:rFonts w:ascii="Cambria Math" w:hAnsi="Cambria Math" w:cstheme="majorBidi"/>
                        <w:i/>
                        <w:iCs/>
                        <w:sz w:val="20"/>
                        <w:szCs w:val="20"/>
                        <w:lang w:bidi="fa-IR"/>
                      </w:rPr>
                    </m:ctrlPr>
                  </m:dPr>
                  <m:e>
                    <m:sSubSup>
                      <m:sSubSupPr>
                        <m:ctrlPr>
                          <w:rPr>
                            <w:rFonts w:ascii="Cambria Math" w:hAnsi="Cambria Math" w:cstheme="majorBidi"/>
                            <w:i/>
                            <w:iCs/>
                            <w:sz w:val="20"/>
                            <w:szCs w:val="20"/>
                            <w:lang w:bidi="fa-IR"/>
                          </w:rPr>
                        </m:ctrlPr>
                      </m:sSubSupPr>
                      <m:e>
                        <m:r>
                          <w:rPr>
                            <w:rFonts w:ascii="Cambria Math" w:hAnsi="Cambria Math" w:cstheme="majorBidi"/>
                            <w:sz w:val="20"/>
                            <w:szCs w:val="20"/>
                            <w:lang w:bidi="fa-IR"/>
                          </w:rPr>
                          <m:t>r</m:t>
                        </m:r>
                      </m:e>
                      <m:sub>
                        <m:r>
                          <w:rPr>
                            <w:rFonts w:ascii="Cambria Math" w:hAnsi="Cambria Math" w:cstheme="majorBidi"/>
                            <w:sz w:val="20"/>
                            <w:szCs w:val="20"/>
                            <w:lang w:bidi="fa-IR"/>
                          </w:rPr>
                          <m:t>ij</m:t>
                        </m:r>
                      </m:sub>
                      <m:sup>
                        <m:r>
                          <w:rPr>
                            <w:rFonts w:ascii="Cambria Math" w:hAnsi="Cambria Math" w:cstheme="majorBidi"/>
                            <w:sz w:val="20"/>
                            <w:szCs w:val="20"/>
                            <w:lang w:bidi="fa-IR"/>
                          </w:rPr>
                          <m:t>1</m:t>
                        </m:r>
                      </m:sup>
                    </m:sSubSup>
                    <m:r>
                      <w:rPr>
                        <w:rFonts w:ascii="Cambria Math" w:hAnsi="Cambria Math" w:cstheme="majorBidi"/>
                        <w:sz w:val="20"/>
                        <w:szCs w:val="20"/>
                        <w:lang w:bidi="fa-IR"/>
                      </w:rPr>
                      <m:t>,</m:t>
                    </m:r>
                    <m:sSubSup>
                      <m:sSubSupPr>
                        <m:ctrlPr>
                          <w:rPr>
                            <w:rFonts w:ascii="Cambria Math" w:hAnsi="Cambria Math" w:cstheme="majorBidi"/>
                            <w:i/>
                            <w:iCs/>
                            <w:sz w:val="20"/>
                            <w:szCs w:val="20"/>
                            <w:lang w:bidi="fa-IR"/>
                          </w:rPr>
                        </m:ctrlPr>
                      </m:sSubSupPr>
                      <m:e>
                        <m:r>
                          <w:rPr>
                            <w:rFonts w:ascii="Cambria Math" w:hAnsi="Cambria Math" w:cstheme="majorBidi"/>
                            <w:sz w:val="20"/>
                            <w:szCs w:val="20"/>
                            <w:lang w:bidi="fa-IR"/>
                          </w:rPr>
                          <m:t>r</m:t>
                        </m:r>
                      </m:e>
                      <m:sub>
                        <m:r>
                          <w:rPr>
                            <w:rFonts w:ascii="Cambria Math" w:hAnsi="Cambria Math" w:cstheme="majorBidi"/>
                            <w:sz w:val="20"/>
                            <w:szCs w:val="20"/>
                            <w:lang w:bidi="fa-IR"/>
                          </w:rPr>
                          <m:t>ij</m:t>
                        </m:r>
                      </m:sub>
                      <m:sup>
                        <m:r>
                          <w:rPr>
                            <w:rFonts w:ascii="Cambria Math" w:hAnsi="Cambria Math" w:cstheme="majorBidi"/>
                            <w:sz w:val="20"/>
                            <w:szCs w:val="20"/>
                            <w:lang w:bidi="fa-IR"/>
                          </w:rPr>
                          <m:t>2</m:t>
                        </m:r>
                      </m:sup>
                    </m:sSubSup>
                    <m:r>
                      <w:rPr>
                        <w:rFonts w:ascii="Cambria Math" w:hAnsi="Cambria Math" w:cstheme="majorBidi"/>
                        <w:sz w:val="20"/>
                        <w:szCs w:val="20"/>
                        <w:lang w:bidi="fa-IR"/>
                      </w:rPr>
                      <m:t>,…,</m:t>
                    </m:r>
                    <m:sSubSup>
                      <m:sSubSupPr>
                        <m:ctrlPr>
                          <w:rPr>
                            <w:rFonts w:ascii="Cambria Math" w:hAnsi="Cambria Math" w:cstheme="majorBidi"/>
                            <w:i/>
                            <w:iCs/>
                            <w:sz w:val="20"/>
                            <w:szCs w:val="20"/>
                            <w:lang w:bidi="fa-IR"/>
                          </w:rPr>
                        </m:ctrlPr>
                      </m:sSubSupPr>
                      <m:e>
                        <m:r>
                          <w:rPr>
                            <w:rFonts w:ascii="Cambria Math" w:hAnsi="Cambria Math" w:cstheme="majorBidi"/>
                            <w:sz w:val="20"/>
                            <w:szCs w:val="20"/>
                            <w:lang w:bidi="fa-IR"/>
                          </w:rPr>
                          <m:t>r</m:t>
                        </m:r>
                      </m:e>
                      <m:sub>
                        <m:r>
                          <w:rPr>
                            <w:rFonts w:ascii="Cambria Math" w:hAnsi="Cambria Math" w:cstheme="majorBidi"/>
                            <w:sz w:val="20"/>
                            <w:szCs w:val="20"/>
                            <w:lang w:bidi="fa-IR"/>
                          </w:rPr>
                          <m:t>ij</m:t>
                        </m:r>
                      </m:sub>
                      <m:sup>
                        <m:d>
                          <m:dPr>
                            <m:ctrlPr>
                              <w:rPr>
                                <w:rFonts w:ascii="Cambria Math" w:hAnsi="Cambria Math" w:cstheme="majorBidi"/>
                                <w:i/>
                                <w:iCs/>
                                <w:sz w:val="20"/>
                                <w:szCs w:val="20"/>
                                <w:lang w:bidi="fa-IR"/>
                              </w:rPr>
                            </m:ctrlPr>
                          </m:dPr>
                          <m:e>
                            <m:r>
                              <w:rPr>
                                <w:rFonts w:ascii="Cambria Math" w:hAnsi="Cambria Math" w:cstheme="majorBidi"/>
                                <w:sz w:val="20"/>
                                <w:szCs w:val="20"/>
                                <w:lang w:bidi="fa-IR"/>
                              </w:rPr>
                              <m:t>t</m:t>
                            </m:r>
                          </m:e>
                        </m:d>
                      </m:sup>
                    </m:sSubSup>
                  </m:e>
                </m:d>
                <m:r>
                  <w:rPr>
                    <w:rFonts w:ascii="Cambria Math" w:hAnsi="Cambria Math" w:cstheme="majorBidi"/>
                    <w:sz w:val="20"/>
                    <w:szCs w:val="20"/>
                    <w:lang w:bidi="fa-IR"/>
                  </w:rPr>
                  <m:t>=</m:t>
                </m:r>
                <m:sSub>
                  <m:sSubPr>
                    <m:ctrlPr>
                      <w:rPr>
                        <w:rFonts w:ascii="Cambria Math" w:hAnsi="Cambria Math" w:cstheme="majorBidi"/>
                        <w:i/>
                        <w:iCs/>
                        <w:sz w:val="20"/>
                        <w:szCs w:val="20"/>
                        <w:lang w:bidi="fa-IR"/>
                      </w:rPr>
                    </m:ctrlPr>
                  </m:sSubPr>
                  <m:e>
                    <m:r>
                      <w:rPr>
                        <w:rFonts w:ascii="Cambria Math" w:hAnsi="Cambria Math" w:cstheme="majorBidi"/>
                        <w:sz w:val="20"/>
                        <w:szCs w:val="20"/>
                        <w:lang w:bidi="fa-IR"/>
                      </w:rPr>
                      <m:t>λ</m:t>
                    </m:r>
                  </m:e>
                  <m:sub>
                    <m:r>
                      <w:rPr>
                        <w:rFonts w:ascii="Cambria Math" w:hAnsi="Cambria Math" w:cstheme="majorBidi"/>
                        <w:sz w:val="20"/>
                        <w:szCs w:val="20"/>
                        <w:lang w:bidi="fa-IR"/>
                      </w:rPr>
                      <m:t>1</m:t>
                    </m:r>
                  </m:sub>
                </m:sSub>
                <m:sSubSup>
                  <m:sSubSupPr>
                    <m:ctrlPr>
                      <w:rPr>
                        <w:rFonts w:ascii="Cambria Math" w:hAnsi="Cambria Math" w:cstheme="majorBidi"/>
                        <w:i/>
                        <w:iCs/>
                        <w:sz w:val="20"/>
                        <w:szCs w:val="20"/>
                        <w:lang w:bidi="fa-IR"/>
                      </w:rPr>
                    </m:ctrlPr>
                  </m:sSubSupPr>
                  <m:e>
                    <m:r>
                      <w:rPr>
                        <w:rFonts w:ascii="Cambria Math" w:hAnsi="Cambria Math" w:cstheme="majorBidi"/>
                        <w:sz w:val="20"/>
                        <w:szCs w:val="20"/>
                        <w:lang w:bidi="fa-IR"/>
                      </w:rPr>
                      <m:t>r</m:t>
                    </m:r>
                  </m:e>
                  <m:sub>
                    <m:r>
                      <w:rPr>
                        <w:rFonts w:ascii="Cambria Math" w:hAnsi="Cambria Math" w:cstheme="majorBidi"/>
                        <w:sz w:val="20"/>
                        <w:szCs w:val="20"/>
                        <w:lang w:bidi="fa-IR"/>
                      </w:rPr>
                      <m:t>ij</m:t>
                    </m:r>
                  </m:sub>
                  <m:sup>
                    <m:d>
                      <m:dPr>
                        <m:ctrlPr>
                          <w:rPr>
                            <w:rFonts w:ascii="Cambria Math" w:hAnsi="Cambria Math" w:cstheme="majorBidi"/>
                            <w:i/>
                            <w:iCs/>
                            <w:sz w:val="20"/>
                            <w:szCs w:val="20"/>
                            <w:lang w:bidi="fa-IR"/>
                          </w:rPr>
                        </m:ctrlPr>
                      </m:dPr>
                      <m:e>
                        <m:r>
                          <w:rPr>
                            <w:rFonts w:ascii="Cambria Math" w:hAnsi="Cambria Math" w:cstheme="majorBidi"/>
                            <w:sz w:val="20"/>
                            <w:szCs w:val="20"/>
                            <w:lang w:bidi="fa-IR"/>
                          </w:rPr>
                          <m:t>1</m:t>
                        </m:r>
                      </m:e>
                    </m:d>
                  </m:sup>
                </m:sSubSup>
                <m:r>
                  <w:rPr>
                    <w:rFonts w:ascii="Cambria Math" w:hAnsi="Cambria Math" w:cstheme="majorBidi"/>
                    <w:sz w:val="20"/>
                    <w:szCs w:val="20"/>
                    <w:lang w:bidi="fa-IR"/>
                  </w:rPr>
                  <m:t>⊕</m:t>
                </m:r>
                <m:sSub>
                  <m:sSubPr>
                    <m:ctrlPr>
                      <w:rPr>
                        <w:rFonts w:ascii="Cambria Math" w:hAnsi="Cambria Math" w:cstheme="majorBidi"/>
                        <w:i/>
                        <w:iCs/>
                        <w:sz w:val="20"/>
                        <w:szCs w:val="20"/>
                        <w:lang w:bidi="fa-IR"/>
                      </w:rPr>
                    </m:ctrlPr>
                  </m:sSubPr>
                  <m:e>
                    <m:r>
                      <w:rPr>
                        <w:rFonts w:ascii="Cambria Math" w:hAnsi="Cambria Math" w:cstheme="majorBidi"/>
                        <w:sz w:val="20"/>
                        <w:szCs w:val="20"/>
                        <w:lang w:bidi="fa-IR"/>
                      </w:rPr>
                      <m:t>λ</m:t>
                    </m:r>
                  </m:e>
                  <m:sub>
                    <m:r>
                      <w:rPr>
                        <w:rFonts w:ascii="Cambria Math" w:hAnsi="Cambria Math" w:cstheme="majorBidi"/>
                        <w:sz w:val="20"/>
                        <w:szCs w:val="20"/>
                        <w:lang w:bidi="fa-IR"/>
                      </w:rPr>
                      <m:t>2</m:t>
                    </m:r>
                  </m:sub>
                </m:sSub>
                <m:sSubSup>
                  <m:sSubSupPr>
                    <m:ctrlPr>
                      <w:rPr>
                        <w:rFonts w:ascii="Cambria Math" w:hAnsi="Cambria Math" w:cstheme="majorBidi"/>
                        <w:i/>
                        <w:iCs/>
                        <w:sz w:val="20"/>
                        <w:szCs w:val="20"/>
                        <w:lang w:bidi="fa-IR"/>
                      </w:rPr>
                    </m:ctrlPr>
                  </m:sSubSupPr>
                  <m:e>
                    <m:r>
                      <w:rPr>
                        <w:rFonts w:ascii="Cambria Math" w:hAnsi="Cambria Math" w:cstheme="majorBidi"/>
                        <w:sz w:val="20"/>
                        <w:szCs w:val="20"/>
                        <w:lang w:bidi="fa-IR"/>
                      </w:rPr>
                      <m:t>r</m:t>
                    </m:r>
                  </m:e>
                  <m:sub>
                    <m:r>
                      <w:rPr>
                        <w:rFonts w:ascii="Cambria Math" w:hAnsi="Cambria Math" w:cstheme="majorBidi"/>
                        <w:sz w:val="20"/>
                        <w:szCs w:val="20"/>
                        <w:lang w:bidi="fa-IR"/>
                      </w:rPr>
                      <m:t>ij</m:t>
                    </m:r>
                  </m:sub>
                  <m:sup>
                    <m:d>
                      <m:dPr>
                        <m:ctrlPr>
                          <w:rPr>
                            <w:rFonts w:ascii="Cambria Math" w:hAnsi="Cambria Math" w:cstheme="majorBidi"/>
                            <w:i/>
                            <w:iCs/>
                            <w:sz w:val="20"/>
                            <w:szCs w:val="20"/>
                            <w:lang w:bidi="fa-IR"/>
                          </w:rPr>
                        </m:ctrlPr>
                      </m:dPr>
                      <m:e>
                        <m:r>
                          <w:rPr>
                            <w:rFonts w:ascii="Cambria Math" w:hAnsi="Cambria Math" w:cstheme="majorBidi"/>
                            <w:sz w:val="20"/>
                            <w:szCs w:val="20"/>
                            <w:lang w:bidi="fa-IR"/>
                          </w:rPr>
                          <m:t>2</m:t>
                        </m:r>
                      </m:e>
                    </m:d>
                  </m:sup>
                </m:sSubSup>
                <m:r>
                  <w:rPr>
                    <w:rFonts w:ascii="Cambria Math" w:hAnsi="Cambria Math" w:cstheme="majorBidi"/>
                    <w:sz w:val="20"/>
                    <w:szCs w:val="20"/>
                    <w:lang w:bidi="fa-IR"/>
                  </w:rPr>
                  <m:t>⊕…⊕</m:t>
                </m:r>
                <m:sSub>
                  <m:sSubPr>
                    <m:ctrlPr>
                      <w:rPr>
                        <w:rFonts w:ascii="Cambria Math" w:hAnsi="Cambria Math" w:cstheme="majorBidi"/>
                        <w:i/>
                        <w:iCs/>
                        <w:sz w:val="20"/>
                        <w:szCs w:val="20"/>
                        <w:lang w:bidi="fa-IR"/>
                      </w:rPr>
                    </m:ctrlPr>
                  </m:sSubPr>
                  <m:e>
                    <m:r>
                      <w:rPr>
                        <w:rFonts w:ascii="Cambria Math" w:hAnsi="Cambria Math" w:cstheme="majorBidi"/>
                        <w:sz w:val="20"/>
                        <w:szCs w:val="20"/>
                        <w:lang w:bidi="fa-IR"/>
                      </w:rPr>
                      <m:t>λ</m:t>
                    </m:r>
                  </m:e>
                  <m:sub>
                    <m:r>
                      <w:rPr>
                        <w:rFonts w:ascii="Cambria Math" w:hAnsi="Cambria Math" w:cstheme="majorBidi"/>
                        <w:sz w:val="20"/>
                        <w:szCs w:val="20"/>
                        <w:lang w:bidi="fa-IR"/>
                      </w:rPr>
                      <m:t>t</m:t>
                    </m:r>
                  </m:sub>
                </m:sSub>
                <m:sSubSup>
                  <m:sSubSupPr>
                    <m:ctrlPr>
                      <w:rPr>
                        <w:rFonts w:ascii="Cambria Math" w:hAnsi="Cambria Math" w:cstheme="majorBidi"/>
                        <w:i/>
                        <w:iCs/>
                        <w:sz w:val="20"/>
                        <w:szCs w:val="20"/>
                        <w:lang w:bidi="fa-IR"/>
                      </w:rPr>
                    </m:ctrlPr>
                  </m:sSubSupPr>
                  <m:e>
                    <m:r>
                      <w:rPr>
                        <w:rFonts w:ascii="Cambria Math" w:hAnsi="Cambria Math" w:cstheme="majorBidi"/>
                        <w:sz w:val="20"/>
                        <w:szCs w:val="20"/>
                        <w:lang w:bidi="fa-IR"/>
                      </w:rPr>
                      <m:t>r</m:t>
                    </m:r>
                  </m:e>
                  <m:sub>
                    <m:r>
                      <w:rPr>
                        <w:rFonts w:ascii="Cambria Math" w:hAnsi="Cambria Math" w:cstheme="majorBidi"/>
                        <w:sz w:val="20"/>
                        <w:szCs w:val="20"/>
                        <w:lang w:bidi="fa-IR"/>
                      </w:rPr>
                      <m:t>ij</m:t>
                    </m:r>
                  </m:sub>
                  <m:sup>
                    <m:d>
                      <m:dPr>
                        <m:ctrlPr>
                          <w:rPr>
                            <w:rFonts w:ascii="Cambria Math" w:hAnsi="Cambria Math" w:cstheme="majorBidi"/>
                            <w:i/>
                            <w:iCs/>
                            <w:sz w:val="20"/>
                            <w:szCs w:val="20"/>
                            <w:lang w:bidi="fa-IR"/>
                          </w:rPr>
                        </m:ctrlPr>
                      </m:dPr>
                      <m:e>
                        <m:r>
                          <w:rPr>
                            <w:rFonts w:ascii="Cambria Math" w:hAnsi="Cambria Math" w:cstheme="majorBidi"/>
                            <w:sz w:val="20"/>
                            <w:szCs w:val="20"/>
                            <w:lang w:bidi="fa-IR"/>
                          </w:rPr>
                          <m:t>t</m:t>
                        </m:r>
                      </m:e>
                    </m:d>
                  </m:sup>
                </m:sSubSup>
                <m:r>
                  <w:rPr>
                    <w:rFonts w:ascii="Cambria Math" w:hAnsi="Cambria Math" w:cstheme="majorBidi"/>
                    <w:sz w:val="20"/>
                    <w:szCs w:val="20"/>
                    <w:lang w:bidi="fa-IR"/>
                  </w:rPr>
                  <m:t>=</m:t>
                </m:r>
                <m:d>
                  <m:dPr>
                    <m:ctrlPr>
                      <w:rPr>
                        <w:rFonts w:ascii="Cambria Math" w:hAnsi="Cambria Math" w:cstheme="majorBidi"/>
                        <w:i/>
                        <w:iCs/>
                        <w:sz w:val="20"/>
                        <w:szCs w:val="20"/>
                        <w:lang w:bidi="fa-IR"/>
                      </w:rPr>
                    </m:ctrlPr>
                  </m:dPr>
                  <m:e>
                    <m:r>
                      <w:rPr>
                        <w:rFonts w:ascii="Cambria Math" w:hAnsi="Cambria Math" w:cstheme="majorBidi"/>
                        <w:sz w:val="20"/>
                        <w:szCs w:val="20"/>
                        <w:lang w:bidi="fa-IR"/>
                      </w:rPr>
                      <m:t>1-</m:t>
                    </m:r>
                    <m:nary>
                      <m:naryPr>
                        <m:chr m:val="∏"/>
                        <m:limLoc m:val="undOvr"/>
                        <m:ctrlPr>
                          <w:rPr>
                            <w:rFonts w:ascii="Cambria Math" w:hAnsi="Cambria Math" w:cstheme="majorBidi"/>
                            <w:i/>
                            <w:iCs/>
                            <w:sz w:val="20"/>
                            <w:szCs w:val="20"/>
                            <w:lang w:bidi="fa-IR"/>
                          </w:rPr>
                        </m:ctrlPr>
                      </m:naryPr>
                      <m:sub>
                        <m:r>
                          <w:rPr>
                            <w:rFonts w:ascii="Cambria Math" w:hAnsi="Cambria Math" w:cstheme="majorBidi"/>
                            <w:sz w:val="20"/>
                            <w:szCs w:val="20"/>
                            <w:lang w:bidi="fa-IR"/>
                          </w:rPr>
                          <m:t>k=1</m:t>
                        </m:r>
                      </m:sub>
                      <m:sup>
                        <m:r>
                          <w:rPr>
                            <w:rFonts w:ascii="Cambria Math" w:hAnsi="Cambria Math" w:cstheme="majorBidi"/>
                            <w:sz w:val="20"/>
                            <w:szCs w:val="20"/>
                            <w:lang w:bidi="fa-IR"/>
                          </w:rPr>
                          <m:t>t</m:t>
                        </m:r>
                      </m:sup>
                      <m:e>
                        <m:sSup>
                          <m:sSupPr>
                            <m:ctrlPr>
                              <w:rPr>
                                <w:rFonts w:ascii="Cambria Math" w:hAnsi="Cambria Math" w:cstheme="majorBidi"/>
                                <w:i/>
                                <w:iCs/>
                                <w:sz w:val="20"/>
                                <w:szCs w:val="20"/>
                                <w:lang w:bidi="fa-IR"/>
                              </w:rPr>
                            </m:ctrlPr>
                          </m:sSupPr>
                          <m:e>
                            <m:d>
                              <m:dPr>
                                <m:ctrlPr>
                                  <w:rPr>
                                    <w:rFonts w:ascii="Cambria Math" w:hAnsi="Cambria Math" w:cstheme="majorBidi"/>
                                    <w:i/>
                                    <w:iCs/>
                                    <w:sz w:val="20"/>
                                    <w:szCs w:val="20"/>
                                    <w:lang w:bidi="fa-IR"/>
                                  </w:rPr>
                                </m:ctrlPr>
                              </m:dPr>
                              <m:e>
                                <m:r>
                                  <w:rPr>
                                    <w:rFonts w:ascii="Cambria Math" w:hAnsi="Cambria Math" w:cstheme="majorBidi"/>
                                    <w:sz w:val="20"/>
                                    <w:szCs w:val="20"/>
                                    <w:lang w:bidi="fa-IR"/>
                                  </w:rPr>
                                  <m:t>1-</m:t>
                                </m:r>
                                <m:sSubSup>
                                  <m:sSubSupPr>
                                    <m:ctrlPr>
                                      <w:rPr>
                                        <w:rFonts w:ascii="Cambria Math" w:hAnsi="Cambria Math" w:cstheme="majorBidi"/>
                                        <w:i/>
                                        <w:iCs/>
                                        <w:sz w:val="20"/>
                                        <w:szCs w:val="20"/>
                                        <w:lang w:bidi="fa-IR"/>
                                      </w:rPr>
                                    </m:ctrlPr>
                                  </m:sSubSupPr>
                                  <m:e>
                                    <m:r>
                                      <w:rPr>
                                        <w:rFonts w:ascii="Cambria Math" w:hAnsi="Cambria Math" w:cstheme="majorBidi"/>
                                        <w:sz w:val="20"/>
                                        <w:szCs w:val="20"/>
                                        <w:lang w:bidi="fa-IR"/>
                                      </w:rPr>
                                      <m:t>μ</m:t>
                                    </m:r>
                                  </m:e>
                                  <m:sub>
                                    <m:r>
                                      <w:rPr>
                                        <w:rFonts w:ascii="Cambria Math" w:hAnsi="Cambria Math" w:cstheme="majorBidi"/>
                                        <w:sz w:val="20"/>
                                        <w:szCs w:val="20"/>
                                        <w:lang w:bidi="fa-IR"/>
                                      </w:rPr>
                                      <m:t>ij</m:t>
                                    </m:r>
                                  </m:sub>
                                  <m:sup>
                                    <m:r>
                                      <w:rPr>
                                        <w:rFonts w:ascii="Cambria Math" w:hAnsi="Cambria Math" w:cstheme="majorBidi"/>
                                        <w:sz w:val="20"/>
                                        <w:szCs w:val="20"/>
                                        <w:lang w:bidi="fa-IR"/>
                                      </w:rPr>
                                      <m:t>(k)</m:t>
                                    </m:r>
                                  </m:sup>
                                </m:sSubSup>
                              </m:e>
                            </m:d>
                          </m:e>
                          <m:sup>
                            <m:sSub>
                              <m:sSubPr>
                                <m:ctrlPr>
                                  <w:rPr>
                                    <w:rFonts w:ascii="Cambria Math" w:hAnsi="Cambria Math" w:cstheme="majorBidi"/>
                                    <w:i/>
                                    <w:iCs/>
                                    <w:sz w:val="20"/>
                                    <w:szCs w:val="20"/>
                                    <w:lang w:bidi="fa-IR"/>
                                  </w:rPr>
                                </m:ctrlPr>
                              </m:sSubPr>
                              <m:e>
                                <m:r>
                                  <w:rPr>
                                    <w:rFonts w:ascii="Cambria Math" w:hAnsi="Cambria Math" w:cstheme="majorBidi"/>
                                    <w:sz w:val="20"/>
                                    <w:szCs w:val="20"/>
                                    <w:lang w:bidi="fa-IR"/>
                                  </w:rPr>
                                  <m:t>λ</m:t>
                                </m:r>
                              </m:e>
                              <m:sub>
                                <m:r>
                                  <w:rPr>
                                    <w:rFonts w:ascii="Cambria Math" w:hAnsi="Cambria Math" w:cstheme="majorBidi"/>
                                    <w:sz w:val="20"/>
                                    <w:szCs w:val="20"/>
                                    <w:lang w:bidi="fa-IR"/>
                                  </w:rPr>
                                  <m:t>k</m:t>
                                </m:r>
                              </m:sub>
                            </m:sSub>
                          </m:sup>
                        </m:sSup>
                        <m:r>
                          <w:rPr>
                            <w:rFonts w:ascii="Cambria Math" w:hAnsi="Cambria Math" w:cstheme="majorBidi"/>
                            <w:sz w:val="20"/>
                            <w:szCs w:val="20"/>
                            <w:lang w:bidi="fa-IR"/>
                          </w:rPr>
                          <m:t>,</m:t>
                        </m:r>
                        <m:nary>
                          <m:naryPr>
                            <m:chr m:val="∏"/>
                            <m:limLoc m:val="undOvr"/>
                            <m:ctrlPr>
                              <w:rPr>
                                <w:rFonts w:ascii="Cambria Math" w:hAnsi="Cambria Math" w:cstheme="majorBidi"/>
                                <w:i/>
                                <w:iCs/>
                                <w:sz w:val="20"/>
                                <w:szCs w:val="20"/>
                                <w:lang w:bidi="fa-IR"/>
                              </w:rPr>
                            </m:ctrlPr>
                          </m:naryPr>
                          <m:sub>
                            <m:r>
                              <w:rPr>
                                <w:rFonts w:ascii="Cambria Math" w:hAnsi="Cambria Math" w:cstheme="majorBidi"/>
                                <w:sz w:val="20"/>
                                <w:szCs w:val="20"/>
                                <w:lang w:bidi="fa-IR"/>
                              </w:rPr>
                              <m:t>k=1</m:t>
                            </m:r>
                          </m:sub>
                          <m:sup>
                            <m:r>
                              <w:rPr>
                                <w:rFonts w:ascii="Cambria Math" w:hAnsi="Cambria Math" w:cstheme="majorBidi"/>
                                <w:sz w:val="20"/>
                                <w:szCs w:val="20"/>
                                <w:lang w:bidi="fa-IR"/>
                              </w:rPr>
                              <m:t>t</m:t>
                            </m:r>
                          </m:sup>
                          <m:e>
                            <m:d>
                              <m:dPr>
                                <m:ctrlPr>
                                  <w:rPr>
                                    <w:rFonts w:ascii="Cambria Math" w:hAnsi="Cambria Math" w:cstheme="majorBidi"/>
                                    <w:i/>
                                    <w:iCs/>
                                    <w:sz w:val="20"/>
                                    <w:szCs w:val="20"/>
                                    <w:lang w:bidi="fa-IR"/>
                                  </w:rPr>
                                </m:ctrlPr>
                              </m:dPr>
                              <m:e>
                                <m:sSup>
                                  <m:sSupPr>
                                    <m:ctrlPr>
                                      <w:rPr>
                                        <w:rFonts w:ascii="Cambria Math" w:hAnsi="Cambria Math" w:cstheme="majorBidi"/>
                                        <w:i/>
                                        <w:iCs/>
                                        <w:sz w:val="20"/>
                                        <w:szCs w:val="20"/>
                                        <w:lang w:bidi="fa-IR"/>
                                      </w:rPr>
                                    </m:ctrlPr>
                                  </m:sSupPr>
                                  <m:e>
                                    <m:d>
                                      <m:dPr>
                                        <m:ctrlPr>
                                          <w:rPr>
                                            <w:rFonts w:ascii="Cambria Math" w:hAnsi="Cambria Math" w:cstheme="majorBidi"/>
                                            <w:i/>
                                            <w:iCs/>
                                            <w:sz w:val="20"/>
                                            <w:szCs w:val="20"/>
                                            <w:lang w:bidi="fa-IR"/>
                                          </w:rPr>
                                        </m:ctrlPr>
                                      </m:dPr>
                                      <m:e>
                                        <m:sSubSup>
                                          <m:sSubSupPr>
                                            <m:ctrlPr>
                                              <w:rPr>
                                                <w:rFonts w:ascii="Cambria Math" w:hAnsi="Cambria Math" w:cstheme="majorBidi"/>
                                                <w:i/>
                                                <w:iCs/>
                                                <w:sz w:val="20"/>
                                                <w:szCs w:val="20"/>
                                                <w:lang w:bidi="fa-IR"/>
                                              </w:rPr>
                                            </m:ctrlPr>
                                          </m:sSubSupPr>
                                          <m:e>
                                            <m:r>
                                              <w:rPr>
                                                <w:rFonts w:ascii="Cambria Math" w:hAnsi="Cambria Math" w:cstheme="majorBidi"/>
                                                <w:sz w:val="20"/>
                                                <w:szCs w:val="20"/>
                                                <w:lang w:bidi="fa-IR"/>
                                              </w:rPr>
                                              <m:t>v</m:t>
                                            </m:r>
                                          </m:e>
                                          <m:sub>
                                            <m:r>
                                              <w:rPr>
                                                <w:rFonts w:ascii="Cambria Math" w:hAnsi="Cambria Math" w:cstheme="majorBidi"/>
                                                <w:sz w:val="20"/>
                                                <w:szCs w:val="20"/>
                                                <w:lang w:bidi="fa-IR"/>
                                              </w:rPr>
                                              <m:t>ij</m:t>
                                            </m:r>
                                          </m:sub>
                                          <m:sup>
                                            <m:r>
                                              <w:rPr>
                                                <w:rFonts w:ascii="Cambria Math" w:hAnsi="Cambria Math" w:cstheme="majorBidi"/>
                                                <w:sz w:val="20"/>
                                                <w:szCs w:val="20"/>
                                                <w:lang w:bidi="fa-IR"/>
                                              </w:rPr>
                                              <m:t>(k)</m:t>
                                            </m:r>
                                          </m:sup>
                                        </m:sSubSup>
                                      </m:e>
                                    </m:d>
                                  </m:e>
                                  <m:sup>
                                    <m:sSub>
                                      <m:sSubPr>
                                        <m:ctrlPr>
                                          <w:rPr>
                                            <w:rFonts w:ascii="Cambria Math" w:hAnsi="Cambria Math" w:cstheme="majorBidi"/>
                                            <w:i/>
                                            <w:iCs/>
                                            <w:sz w:val="20"/>
                                            <w:szCs w:val="20"/>
                                            <w:lang w:bidi="fa-IR"/>
                                          </w:rPr>
                                        </m:ctrlPr>
                                      </m:sSubPr>
                                      <m:e>
                                        <m:r>
                                          <w:rPr>
                                            <w:rFonts w:ascii="Cambria Math" w:hAnsi="Cambria Math" w:cstheme="majorBidi"/>
                                            <w:sz w:val="20"/>
                                            <w:szCs w:val="20"/>
                                            <w:lang w:bidi="fa-IR"/>
                                          </w:rPr>
                                          <m:t>λ</m:t>
                                        </m:r>
                                      </m:e>
                                      <m:sub>
                                        <m:r>
                                          <w:rPr>
                                            <w:rFonts w:ascii="Cambria Math" w:hAnsi="Cambria Math" w:cstheme="majorBidi"/>
                                            <w:sz w:val="20"/>
                                            <w:szCs w:val="20"/>
                                            <w:lang w:bidi="fa-IR"/>
                                          </w:rPr>
                                          <m:t>k</m:t>
                                        </m:r>
                                      </m:sub>
                                    </m:sSub>
                                  </m:sup>
                                </m:sSup>
                              </m:e>
                            </m:d>
                          </m:e>
                        </m:nary>
                      </m:e>
                    </m:nary>
                    <m:r>
                      <w:rPr>
                        <w:rFonts w:ascii="Cambria Math" w:hAnsi="Cambria Math" w:cstheme="majorBidi"/>
                        <w:sz w:val="20"/>
                        <w:szCs w:val="20"/>
                        <w:lang w:bidi="fa-IR"/>
                      </w:rPr>
                      <m:t xml:space="preserve">,  </m:t>
                    </m:r>
                    <m:nary>
                      <m:naryPr>
                        <m:chr m:val="∏"/>
                        <m:limLoc m:val="undOvr"/>
                        <m:ctrlPr>
                          <w:rPr>
                            <w:rFonts w:ascii="Cambria Math" w:hAnsi="Cambria Math" w:cstheme="majorBidi"/>
                            <w:i/>
                            <w:iCs/>
                            <w:sz w:val="20"/>
                            <w:szCs w:val="20"/>
                            <w:lang w:bidi="fa-IR"/>
                          </w:rPr>
                        </m:ctrlPr>
                      </m:naryPr>
                      <m:sub>
                        <m:r>
                          <w:rPr>
                            <w:rFonts w:ascii="Cambria Math" w:hAnsi="Cambria Math" w:cstheme="majorBidi"/>
                            <w:sz w:val="20"/>
                            <w:szCs w:val="20"/>
                            <w:lang w:bidi="fa-IR"/>
                          </w:rPr>
                          <m:t>k=1</m:t>
                        </m:r>
                      </m:sub>
                      <m:sup>
                        <m:r>
                          <w:rPr>
                            <w:rFonts w:ascii="Cambria Math" w:hAnsi="Cambria Math" w:cstheme="majorBidi"/>
                            <w:sz w:val="20"/>
                            <w:szCs w:val="20"/>
                            <w:lang w:bidi="fa-IR"/>
                          </w:rPr>
                          <m:t>t</m:t>
                        </m:r>
                      </m:sup>
                      <m:e>
                        <m:sSup>
                          <m:sSupPr>
                            <m:ctrlPr>
                              <w:rPr>
                                <w:rFonts w:ascii="Cambria Math" w:hAnsi="Cambria Math" w:cstheme="majorBidi"/>
                                <w:i/>
                                <w:iCs/>
                                <w:sz w:val="20"/>
                                <w:szCs w:val="20"/>
                                <w:lang w:bidi="fa-IR"/>
                              </w:rPr>
                            </m:ctrlPr>
                          </m:sSupPr>
                          <m:e>
                            <m:d>
                              <m:dPr>
                                <m:ctrlPr>
                                  <w:rPr>
                                    <w:rFonts w:ascii="Cambria Math" w:hAnsi="Cambria Math" w:cstheme="majorBidi"/>
                                    <w:i/>
                                    <w:iCs/>
                                    <w:sz w:val="20"/>
                                    <w:szCs w:val="20"/>
                                    <w:lang w:bidi="fa-IR"/>
                                  </w:rPr>
                                </m:ctrlPr>
                              </m:dPr>
                              <m:e>
                                <m:r>
                                  <w:rPr>
                                    <w:rFonts w:ascii="Cambria Math" w:hAnsi="Cambria Math" w:cstheme="majorBidi"/>
                                    <w:sz w:val="20"/>
                                    <w:szCs w:val="20"/>
                                    <w:lang w:bidi="fa-IR"/>
                                  </w:rPr>
                                  <m:t>1-</m:t>
                                </m:r>
                                <m:sSubSup>
                                  <m:sSubSupPr>
                                    <m:ctrlPr>
                                      <w:rPr>
                                        <w:rFonts w:ascii="Cambria Math" w:hAnsi="Cambria Math" w:cstheme="majorBidi"/>
                                        <w:i/>
                                        <w:iCs/>
                                        <w:sz w:val="20"/>
                                        <w:szCs w:val="20"/>
                                        <w:lang w:bidi="fa-IR"/>
                                      </w:rPr>
                                    </m:ctrlPr>
                                  </m:sSubSupPr>
                                  <m:e>
                                    <m:r>
                                      <w:rPr>
                                        <w:rFonts w:ascii="Cambria Math" w:hAnsi="Cambria Math" w:cstheme="majorBidi"/>
                                        <w:sz w:val="20"/>
                                        <w:szCs w:val="20"/>
                                        <w:lang w:bidi="fa-IR"/>
                                      </w:rPr>
                                      <m:t>μ</m:t>
                                    </m:r>
                                  </m:e>
                                  <m:sub>
                                    <m:r>
                                      <w:rPr>
                                        <w:rFonts w:ascii="Cambria Math" w:hAnsi="Cambria Math" w:cstheme="majorBidi"/>
                                        <w:sz w:val="20"/>
                                        <w:szCs w:val="20"/>
                                        <w:lang w:bidi="fa-IR"/>
                                      </w:rPr>
                                      <m:t>ij</m:t>
                                    </m:r>
                                  </m:sub>
                                  <m:sup>
                                    <m:r>
                                      <w:rPr>
                                        <w:rFonts w:ascii="Cambria Math" w:hAnsi="Cambria Math" w:cstheme="majorBidi"/>
                                        <w:sz w:val="20"/>
                                        <w:szCs w:val="20"/>
                                        <w:lang w:bidi="fa-IR"/>
                                      </w:rPr>
                                      <m:t>(k)</m:t>
                                    </m:r>
                                  </m:sup>
                                </m:sSubSup>
                              </m:e>
                            </m:d>
                          </m:e>
                          <m:sup>
                            <m:sSub>
                              <m:sSubPr>
                                <m:ctrlPr>
                                  <w:rPr>
                                    <w:rFonts w:ascii="Cambria Math" w:hAnsi="Cambria Math" w:cstheme="majorBidi"/>
                                    <w:i/>
                                    <w:iCs/>
                                    <w:sz w:val="20"/>
                                    <w:szCs w:val="20"/>
                                    <w:lang w:bidi="fa-IR"/>
                                  </w:rPr>
                                </m:ctrlPr>
                              </m:sSubPr>
                              <m:e>
                                <m:r>
                                  <w:rPr>
                                    <w:rFonts w:ascii="Cambria Math" w:hAnsi="Cambria Math" w:cstheme="majorBidi"/>
                                    <w:sz w:val="20"/>
                                    <w:szCs w:val="20"/>
                                    <w:lang w:bidi="fa-IR"/>
                                  </w:rPr>
                                  <m:t>λ</m:t>
                                </m:r>
                              </m:e>
                              <m:sub>
                                <m:r>
                                  <w:rPr>
                                    <w:rFonts w:ascii="Cambria Math" w:hAnsi="Cambria Math" w:cstheme="majorBidi"/>
                                    <w:sz w:val="20"/>
                                    <w:szCs w:val="20"/>
                                    <w:lang w:bidi="fa-IR"/>
                                  </w:rPr>
                                  <m:t>k</m:t>
                                </m:r>
                              </m:sub>
                            </m:sSub>
                          </m:sup>
                        </m:sSup>
                        <m:r>
                          <w:rPr>
                            <w:rFonts w:ascii="Cambria Math" w:hAnsi="Cambria Math" w:cstheme="majorBidi"/>
                            <w:sz w:val="20"/>
                            <w:szCs w:val="20"/>
                            <w:lang w:bidi="fa-IR"/>
                          </w:rPr>
                          <m:t>-</m:t>
                        </m:r>
                        <m:nary>
                          <m:naryPr>
                            <m:chr m:val="∏"/>
                            <m:limLoc m:val="undOvr"/>
                            <m:ctrlPr>
                              <w:rPr>
                                <w:rFonts w:ascii="Cambria Math" w:hAnsi="Cambria Math" w:cstheme="majorBidi"/>
                                <w:i/>
                                <w:iCs/>
                                <w:sz w:val="20"/>
                                <w:szCs w:val="20"/>
                                <w:lang w:bidi="fa-IR"/>
                              </w:rPr>
                            </m:ctrlPr>
                          </m:naryPr>
                          <m:sub>
                            <m:r>
                              <w:rPr>
                                <w:rFonts w:ascii="Cambria Math" w:hAnsi="Cambria Math" w:cstheme="majorBidi"/>
                                <w:sz w:val="20"/>
                                <w:szCs w:val="20"/>
                                <w:lang w:bidi="fa-IR"/>
                              </w:rPr>
                              <m:t>k=1</m:t>
                            </m:r>
                          </m:sub>
                          <m:sup>
                            <m:r>
                              <w:rPr>
                                <w:rFonts w:ascii="Cambria Math" w:hAnsi="Cambria Math" w:cstheme="majorBidi"/>
                                <w:sz w:val="20"/>
                                <w:szCs w:val="20"/>
                                <w:lang w:bidi="fa-IR"/>
                              </w:rPr>
                              <m:t>t</m:t>
                            </m:r>
                          </m:sup>
                          <m:e>
                            <m:d>
                              <m:dPr>
                                <m:ctrlPr>
                                  <w:rPr>
                                    <w:rFonts w:ascii="Cambria Math" w:hAnsi="Cambria Math" w:cstheme="majorBidi"/>
                                    <w:i/>
                                    <w:iCs/>
                                    <w:sz w:val="20"/>
                                    <w:szCs w:val="20"/>
                                    <w:lang w:bidi="fa-IR"/>
                                  </w:rPr>
                                </m:ctrlPr>
                              </m:dPr>
                              <m:e>
                                <m:sSup>
                                  <m:sSupPr>
                                    <m:ctrlPr>
                                      <w:rPr>
                                        <w:rFonts w:ascii="Cambria Math" w:hAnsi="Cambria Math" w:cstheme="majorBidi"/>
                                        <w:i/>
                                        <w:iCs/>
                                        <w:sz w:val="20"/>
                                        <w:szCs w:val="20"/>
                                        <w:lang w:bidi="fa-IR"/>
                                      </w:rPr>
                                    </m:ctrlPr>
                                  </m:sSupPr>
                                  <m:e>
                                    <m:d>
                                      <m:dPr>
                                        <m:ctrlPr>
                                          <w:rPr>
                                            <w:rFonts w:ascii="Cambria Math" w:hAnsi="Cambria Math" w:cstheme="majorBidi"/>
                                            <w:i/>
                                            <w:iCs/>
                                            <w:sz w:val="20"/>
                                            <w:szCs w:val="20"/>
                                            <w:lang w:bidi="fa-IR"/>
                                          </w:rPr>
                                        </m:ctrlPr>
                                      </m:dPr>
                                      <m:e>
                                        <m:sSubSup>
                                          <m:sSubSupPr>
                                            <m:ctrlPr>
                                              <w:rPr>
                                                <w:rFonts w:ascii="Cambria Math" w:hAnsi="Cambria Math" w:cstheme="majorBidi"/>
                                                <w:i/>
                                                <w:iCs/>
                                                <w:sz w:val="20"/>
                                                <w:szCs w:val="20"/>
                                                <w:lang w:bidi="fa-IR"/>
                                              </w:rPr>
                                            </m:ctrlPr>
                                          </m:sSubSupPr>
                                          <m:e>
                                            <m:r>
                                              <w:rPr>
                                                <w:rFonts w:ascii="Cambria Math" w:hAnsi="Cambria Math" w:cstheme="majorBidi"/>
                                                <w:sz w:val="20"/>
                                                <w:szCs w:val="20"/>
                                                <w:lang w:bidi="fa-IR"/>
                                              </w:rPr>
                                              <m:t>v</m:t>
                                            </m:r>
                                          </m:e>
                                          <m:sub>
                                            <m:r>
                                              <w:rPr>
                                                <w:rFonts w:ascii="Cambria Math" w:hAnsi="Cambria Math" w:cstheme="majorBidi"/>
                                                <w:sz w:val="20"/>
                                                <w:szCs w:val="20"/>
                                                <w:lang w:bidi="fa-IR"/>
                                              </w:rPr>
                                              <m:t>ij</m:t>
                                            </m:r>
                                          </m:sub>
                                          <m:sup>
                                            <m:r>
                                              <w:rPr>
                                                <w:rFonts w:ascii="Cambria Math" w:hAnsi="Cambria Math" w:cstheme="majorBidi"/>
                                                <w:sz w:val="20"/>
                                                <w:szCs w:val="20"/>
                                                <w:lang w:bidi="fa-IR"/>
                                              </w:rPr>
                                              <m:t>(k)</m:t>
                                            </m:r>
                                          </m:sup>
                                        </m:sSubSup>
                                      </m:e>
                                    </m:d>
                                  </m:e>
                                  <m:sup>
                                    <m:sSub>
                                      <m:sSubPr>
                                        <m:ctrlPr>
                                          <w:rPr>
                                            <w:rFonts w:ascii="Cambria Math" w:hAnsi="Cambria Math" w:cstheme="majorBidi"/>
                                            <w:i/>
                                            <w:iCs/>
                                            <w:sz w:val="20"/>
                                            <w:szCs w:val="20"/>
                                            <w:lang w:bidi="fa-IR"/>
                                          </w:rPr>
                                        </m:ctrlPr>
                                      </m:sSubPr>
                                      <m:e>
                                        <m:r>
                                          <w:rPr>
                                            <w:rFonts w:ascii="Cambria Math" w:hAnsi="Cambria Math" w:cstheme="majorBidi"/>
                                            <w:sz w:val="20"/>
                                            <w:szCs w:val="20"/>
                                            <w:lang w:bidi="fa-IR"/>
                                          </w:rPr>
                                          <m:t>λ</m:t>
                                        </m:r>
                                      </m:e>
                                      <m:sub>
                                        <m:r>
                                          <w:rPr>
                                            <w:rFonts w:ascii="Cambria Math" w:hAnsi="Cambria Math" w:cstheme="majorBidi"/>
                                            <w:sz w:val="20"/>
                                            <w:szCs w:val="20"/>
                                            <w:lang w:bidi="fa-IR"/>
                                          </w:rPr>
                                          <m:t>k</m:t>
                                        </m:r>
                                      </m:sub>
                                    </m:sSub>
                                  </m:sup>
                                </m:sSup>
                              </m:e>
                            </m:d>
                          </m:e>
                        </m:nary>
                      </m:e>
                    </m:nary>
                  </m:e>
                </m:d>
              </m:oMath>
            </m:oMathPara>
          </w:p>
        </w:tc>
        <w:tc>
          <w:tcPr>
            <w:tcW w:w="833" w:type="pct"/>
            <w:vAlign w:val="center"/>
          </w:tcPr>
          <w:p w:rsidR="00501533" w:rsidRPr="008F07DF" w:rsidRDefault="00501533" w:rsidP="00501533">
            <w:pPr>
              <w:pStyle w:val="Caption"/>
              <w:numPr>
                <w:ilvl w:val="0"/>
                <w:numId w:val="6"/>
              </w:numPr>
              <w:rPr>
                <w:rFonts w:asciiTheme="majorBidi" w:hAnsiTheme="majorBidi" w:cstheme="majorBidi"/>
                <w:lang w:bidi="fa-IR"/>
              </w:rPr>
            </w:pPr>
          </w:p>
        </w:tc>
      </w:tr>
    </w:tbl>
    <w:p w:rsidR="00FB2084" w:rsidRPr="008C007B" w:rsidRDefault="00FB2084" w:rsidP="008C007B">
      <w:pPr>
        <w:spacing w:line="240" w:lineRule="auto"/>
        <w:jc w:val="both"/>
        <w:rPr>
          <w:rFonts w:asciiTheme="majorBidi" w:hAnsiTheme="majorBidi" w:cstheme="majorBidi"/>
          <w:lang w:bidi="fa-IR"/>
        </w:rPr>
      </w:pPr>
    </w:p>
    <w:p w:rsidR="001457C1" w:rsidRPr="008C007B" w:rsidRDefault="001457C1" w:rsidP="008C007B">
      <w:pPr>
        <w:spacing w:line="240" w:lineRule="auto"/>
        <w:jc w:val="both"/>
        <w:rPr>
          <w:rFonts w:asciiTheme="majorBidi" w:eastAsiaTheme="minorEastAsia" w:hAnsiTheme="majorBidi" w:cstheme="majorBidi"/>
          <w:lang w:bidi="fa-IR"/>
        </w:rPr>
      </w:pPr>
    </w:p>
    <w:p w:rsidR="00C1471B" w:rsidRPr="008C007B" w:rsidRDefault="00C1471B" w:rsidP="008C007B">
      <w:pPr>
        <w:spacing w:line="240" w:lineRule="auto"/>
        <w:jc w:val="both"/>
        <w:rPr>
          <w:rFonts w:asciiTheme="majorBidi" w:hAnsiTheme="majorBidi" w:cstheme="majorBidi"/>
        </w:rPr>
      </w:pPr>
      <w:r w:rsidRPr="008C007B">
        <w:rPr>
          <w:rFonts w:asciiTheme="majorBidi" w:hAnsiTheme="majorBidi" w:cstheme="majorBidi"/>
        </w:rPr>
        <w:t xml:space="preserve">The aggregate intuitionistic fuzzy decision matrix then can be defined as: </w:t>
      </w:r>
    </w:p>
    <w:p w:rsidR="001457C1" w:rsidRPr="008C007B" w:rsidRDefault="00C1471B" w:rsidP="008C007B">
      <w:pPr>
        <w:spacing w:line="240" w:lineRule="auto"/>
        <w:jc w:val="both"/>
        <w:rPr>
          <w:rFonts w:asciiTheme="majorBidi" w:eastAsiaTheme="minorEastAsia" w:hAnsiTheme="majorBidi" w:cstheme="majorBidi"/>
          <w:i/>
          <w:iCs/>
          <w:lang w:bidi="fa-IR"/>
        </w:rPr>
      </w:pPr>
      <m:oMathPara>
        <m:oMath>
          <m:r>
            <w:rPr>
              <w:rFonts w:ascii="Cambria Math" w:hAnsi="Cambria Math" w:cstheme="majorBidi"/>
              <w:lang w:bidi="fa-IR"/>
            </w:rPr>
            <m:t>R=</m:t>
          </m:r>
          <m:d>
            <m:dPr>
              <m:begChr m:val="["/>
              <m:endChr m:val="]"/>
              <m:ctrlPr>
                <w:rPr>
                  <w:rFonts w:ascii="Cambria Math" w:hAnsi="Cambria Math" w:cstheme="majorBidi"/>
                  <w:i/>
                  <w:iCs/>
                  <w:lang w:bidi="fa-IR"/>
                </w:rPr>
              </m:ctrlPr>
            </m:dPr>
            <m:e>
              <m:m>
                <m:mPr>
                  <m:mcs>
                    <m:mc>
                      <m:mcPr>
                        <m:count m:val="3"/>
                        <m:mcJc m:val="center"/>
                      </m:mcPr>
                    </m:mc>
                  </m:mcs>
                  <m:ctrlPr>
                    <w:rPr>
                      <w:rFonts w:ascii="Cambria Math" w:hAnsi="Cambria Math" w:cstheme="majorBidi"/>
                      <w:i/>
                      <w:iCs/>
                      <w:lang w:bidi="fa-IR"/>
                    </w:rPr>
                  </m:ctrlPr>
                </m:mPr>
                <m:mr>
                  <m:e>
                    <m:sSub>
                      <m:sSubPr>
                        <m:ctrlPr>
                          <w:rPr>
                            <w:rFonts w:ascii="Cambria Math" w:hAnsi="Cambria Math" w:cstheme="majorBidi"/>
                            <w:i/>
                            <w:iCs/>
                            <w:lang w:bidi="fa-IR"/>
                          </w:rPr>
                        </m:ctrlPr>
                      </m:sSubPr>
                      <m:e>
                        <m:r>
                          <w:rPr>
                            <w:rFonts w:ascii="Cambria Math" w:hAnsi="Cambria Math" w:cstheme="majorBidi"/>
                            <w:lang w:bidi="fa-IR"/>
                          </w:rPr>
                          <m:t>r</m:t>
                        </m:r>
                      </m:e>
                      <m:sub>
                        <m:r>
                          <w:rPr>
                            <w:rFonts w:ascii="Cambria Math" w:hAnsi="Cambria Math" w:cstheme="majorBidi"/>
                            <w:lang w:bidi="fa-IR"/>
                          </w:rPr>
                          <m:t>11</m:t>
                        </m:r>
                      </m:sub>
                    </m:sSub>
                  </m:e>
                  <m:e>
                    <m:m>
                      <m:mPr>
                        <m:mcs>
                          <m:mc>
                            <m:mcPr>
                              <m:count m:val="2"/>
                              <m:mcJc m:val="center"/>
                            </m:mcPr>
                          </m:mc>
                        </m:mcs>
                        <m:ctrlPr>
                          <w:rPr>
                            <w:rFonts w:ascii="Cambria Math" w:hAnsi="Cambria Math" w:cstheme="majorBidi"/>
                            <w:i/>
                            <w:iCs/>
                            <w:lang w:bidi="fa-IR"/>
                          </w:rPr>
                        </m:ctrlPr>
                      </m:mPr>
                      <m:mr>
                        <m:e>
                          <m:sSub>
                            <m:sSubPr>
                              <m:ctrlPr>
                                <w:rPr>
                                  <w:rFonts w:ascii="Cambria Math" w:hAnsi="Cambria Math" w:cstheme="majorBidi"/>
                                  <w:i/>
                                  <w:iCs/>
                                  <w:lang w:bidi="fa-IR"/>
                                </w:rPr>
                              </m:ctrlPr>
                            </m:sSubPr>
                            <m:e>
                              <m:r>
                                <w:rPr>
                                  <w:rFonts w:ascii="Cambria Math" w:hAnsi="Cambria Math" w:cstheme="majorBidi"/>
                                  <w:lang w:bidi="fa-IR"/>
                                </w:rPr>
                                <m:t>r</m:t>
                              </m:r>
                            </m:e>
                            <m:sub>
                              <m:r>
                                <w:rPr>
                                  <w:rFonts w:ascii="Cambria Math" w:hAnsi="Cambria Math" w:cstheme="majorBidi"/>
                                  <w:lang w:bidi="fa-IR"/>
                                </w:rPr>
                                <m:t>12</m:t>
                              </m:r>
                            </m:sub>
                          </m:sSub>
                        </m:e>
                        <m:e>
                          <m:r>
                            <w:rPr>
                              <w:rFonts w:ascii="Cambria Math" w:hAnsi="Cambria Math" w:cstheme="majorBidi"/>
                              <w:lang w:bidi="fa-IR"/>
                            </w:rPr>
                            <m:t>…</m:t>
                          </m:r>
                        </m:e>
                      </m:mr>
                    </m:m>
                  </m:e>
                  <m:e>
                    <m:sSubSup>
                      <m:sSubSupPr>
                        <m:ctrlPr>
                          <w:rPr>
                            <w:rFonts w:ascii="Cambria Math" w:hAnsi="Cambria Math" w:cstheme="majorBidi"/>
                            <w:i/>
                            <w:iCs/>
                            <w:lang w:bidi="fa-IR"/>
                          </w:rPr>
                        </m:ctrlPr>
                      </m:sSubSupPr>
                      <m:e>
                        <m:r>
                          <w:rPr>
                            <w:rFonts w:ascii="Cambria Math" w:hAnsi="Cambria Math" w:cstheme="majorBidi"/>
                            <w:lang w:bidi="fa-IR"/>
                          </w:rPr>
                          <m:t>r</m:t>
                        </m:r>
                      </m:e>
                      <m:sub>
                        <m:r>
                          <w:rPr>
                            <w:rFonts w:ascii="Cambria Math" w:hAnsi="Cambria Math" w:cstheme="majorBidi"/>
                            <w:lang w:bidi="fa-IR"/>
                          </w:rPr>
                          <m:t>1n</m:t>
                        </m:r>
                      </m:sub>
                      <m:sup>
                        <m:r>
                          <w:rPr>
                            <w:rFonts w:ascii="Cambria Math" w:hAnsi="Cambria Math" w:cstheme="majorBidi"/>
                            <w:lang w:bidi="fa-IR"/>
                          </w:rPr>
                          <m:t> </m:t>
                        </m:r>
                      </m:sup>
                    </m:sSubSup>
                  </m:e>
                </m:mr>
                <m:mr>
                  <m:e>
                    <m:sSub>
                      <m:sSubPr>
                        <m:ctrlPr>
                          <w:rPr>
                            <w:rFonts w:ascii="Cambria Math" w:hAnsi="Cambria Math" w:cstheme="majorBidi"/>
                            <w:i/>
                            <w:iCs/>
                            <w:lang w:bidi="fa-IR"/>
                          </w:rPr>
                        </m:ctrlPr>
                      </m:sSubPr>
                      <m:e>
                        <m:r>
                          <w:rPr>
                            <w:rFonts w:ascii="Cambria Math" w:hAnsi="Cambria Math" w:cstheme="majorBidi"/>
                            <w:lang w:bidi="fa-IR"/>
                          </w:rPr>
                          <m:t>r</m:t>
                        </m:r>
                      </m:e>
                      <m:sub>
                        <m:eqArr>
                          <m:eqArrPr>
                            <m:ctrlPr>
                              <w:rPr>
                                <w:rFonts w:ascii="Cambria Math" w:hAnsi="Cambria Math" w:cstheme="majorBidi"/>
                                <w:i/>
                                <w:iCs/>
                                <w:lang w:bidi="fa-IR"/>
                              </w:rPr>
                            </m:ctrlPr>
                          </m:eqArrPr>
                          <m:e>
                            <m:r>
                              <w:rPr>
                                <w:rFonts w:ascii="Cambria Math" w:hAnsi="Cambria Math" w:cstheme="majorBidi"/>
                                <w:lang w:bidi="fa-IR"/>
                              </w:rPr>
                              <m:t>21</m:t>
                            </m:r>
                          </m:e>
                          <m:e>
                            <m:r>
                              <w:rPr>
                                <w:rFonts w:ascii="Cambria Math" w:hAnsi="Cambria Math" w:cstheme="majorBidi"/>
                                <w:lang w:bidi="fa-IR"/>
                              </w:rPr>
                              <m:t>.</m:t>
                            </m:r>
                            <m:ctrlPr>
                              <w:rPr>
                                <w:rFonts w:ascii="Cambria Math" w:eastAsia="Cambria Math" w:hAnsi="Cambria Math" w:cstheme="majorBidi"/>
                                <w:i/>
                                <w:iCs/>
                                <w:lang w:bidi="fa-IR"/>
                              </w:rPr>
                            </m:ctrlPr>
                          </m:e>
                          <m:e>
                            <m:r>
                              <w:rPr>
                                <w:rFonts w:ascii="Cambria Math" w:eastAsia="Cambria Math" w:hAnsi="Cambria Math" w:cstheme="majorBidi"/>
                                <w:lang w:bidi="fa-IR"/>
                              </w:rPr>
                              <m:t>.</m:t>
                            </m:r>
                            <m:ctrlPr>
                              <w:rPr>
                                <w:rFonts w:ascii="Cambria Math" w:eastAsia="Cambria Math" w:hAnsi="Cambria Math" w:cstheme="majorBidi"/>
                                <w:i/>
                                <w:iCs/>
                                <w:lang w:bidi="fa-IR"/>
                              </w:rPr>
                            </m:ctrlPr>
                          </m:e>
                          <m:e>
                            <m:r>
                              <w:rPr>
                                <w:rFonts w:ascii="Cambria Math" w:eastAsia="Cambria Math" w:hAnsi="Cambria Math" w:cstheme="majorBidi"/>
                                <w:lang w:bidi="fa-IR"/>
                              </w:rPr>
                              <m:t>.</m:t>
                            </m:r>
                          </m:e>
                        </m:eqArr>
                      </m:sub>
                    </m:sSub>
                  </m:e>
                  <m:e>
                    <m:m>
                      <m:mPr>
                        <m:mcs>
                          <m:mc>
                            <m:mcPr>
                              <m:count m:val="2"/>
                              <m:mcJc m:val="center"/>
                            </m:mcPr>
                          </m:mc>
                        </m:mcs>
                        <m:ctrlPr>
                          <w:rPr>
                            <w:rFonts w:ascii="Cambria Math" w:hAnsi="Cambria Math" w:cstheme="majorBidi"/>
                            <w:i/>
                            <w:iCs/>
                            <w:lang w:bidi="fa-IR"/>
                          </w:rPr>
                        </m:ctrlPr>
                      </m:mPr>
                      <m:mr>
                        <m:e>
                          <m:m>
                            <m:mPr>
                              <m:mcs>
                                <m:mc>
                                  <m:mcPr>
                                    <m:count m:val="1"/>
                                    <m:mcJc m:val="center"/>
                                  </m:mcPr>
                                </m:mc>
                              </m:mcs>
                              <m:ctrlPr>
                                <w:rPr>
                                  <w:rFonts w:ascii="Cambria Math" w:hAnsi="Cambria Math" w:cstheme="majorBidi"/>
                                  <w:i/>
                                  <w:iCs/>
                                  <w:lang w:bidi="fa-IR"/>
                                </w:rPr>
                              </m:ctrlPr>
                            </m:mPr>
                            <m:mr>
                              <m:e>
                                <m:r>
                                  <w:rPr>
                                    <w:rFonts w:ascii="Cambria Math" w:hAnsi="Cambria Math" w:cstheme="majorBidi"/>
                                    <w:lang w:bidi="fa-IR"/>
                                  </w:rPr>
                                  <m:t>…</m:t>
                                </m:r>
                              </m:e>
                            </m:mr>
                            <m:mr>
                              <m:e>
                                <m:r>
                                  <w:rPr>
                                    <w:rFonts w:ascii="Cambria Math" w:hAnsi="Cambria Math" w:cstheme="majorBidi"/>
                                    <w:lang w:bidi="fa-IR"/>
                                  </w:rPr>
                                  <m:t>…</m:t>
                                </m:r>
                              </m:e>
                            </m:mr>
                          </m:m>
                        </m:e>
                        <m:e>
                          <m:m>
                            <m:mPr>
                              <m:mcs>
                                <m:mc>
                                  <m:mcPr>
                                    <m:count m:val="1"/>
                                    <m:mcJc m:val="center"/>
                                  </m:mcPr>
                                </m:mc>
                              </m:mcs>
                              <m:ctrlPr>
                                <w:rPr>
                                  <w:rFonts w:ascii="Cambria Math" w:hAnsi="Cambria Math" w:cstheme="majorBidi"/>
                                  <w:i/>
                                  <w:iCs/>
                                  <w:lang w:bidi="fa-IR"/>
                                </w:rPr>
                              </m:ctrlPr>
                            </m:mPr>
                            <m:mr>
                              <m:e>
                                <m:r>
                                  <w:rPr>
                                    <w:rFonts w:ascii="Cambria Math" w:hAnsi="Cambria Math" w:cstheme="majorBidi"/>
                                    <w:lang w:bidi="fa-IR"/>
                                  </w:rPr>
                                  <m:t>…</m:t>
                                </m:r>
                              </m:e>
                            </m:mr>
                            <m:mr>
                              <m:e>
                                <m:r>
                                  <w:rPr>
                                    <w:rFonts w:ascii="Cambria Math" w:hAnsi="Cambria Math" w:cstheme="majorBidi"/>
                                    <w:lang w:bidi="fa-IR"/>
                                  </w:rPr>
                                  <m:t>…</m:t>
                                </m:r>
                              </m:e>
                            </m:mr>
                          </m:m>
                        </m:e>
                      </m:mr>
                    </m:m>
                  </m:e>
                  <m:e>
                    <m:m>
                      <m:mPr>
                        <m:mcs>
                          <m:mc>
                            <m:mcPr>
                              <m:count m:val="1"/>
                              <m:mcJc m:val="center"/>
                            </m:mcPr>
                          </m:mc>
                        </m:mcs>
                        <m:ctrlPr>
                          <w:rPr>
                            <w:rFonts w:ascii="Cambria Math" w:hAnsi="Cambria Math" w:cstheme="majorBidi"/>
                            <w:i/>
                            <w:iCs/>
                            <w:lang w:bidi="fa-IR"/>
                          </w:rPr>
                        </m:ctrlPr>
                      </m:mPr>
                      <m:mr>
                        <m:e>
                          <m:r>
                            <w:rPr>
                              <w:rFonts w:ascii="Cambria Math" w:hAnsi="Cambria Math" w:cstheme="majorBidi"/>
                              <w:lang w:bidi="fa-IR"/>
                            </w:rPr>
                            <m:t>⋮</m:t>
                          </m:r>
                        </m:e>
                      </m:mr>
                      <m:mr>
                        <m:e>
                          <m:r>
                            <w:rPr>
                              <w:rFonts w:ascii="Cambria Math" w:hAnsi="Cambria Math" w:cstheme="majorBidi"/>
                              <w:lang w:bidi="fa-IR"/>
                            </w:rPr>
                            <m:t>⋮</m:t>
                          </m:r>
                        </m:e>
                      </m:mr>
                    </m:m>
                  </m:e>
                </m:mr>
                <m:mr>
                  <m:e>
                    <m:sSubSup>
                      <m:sSubSupPr>
                        <m:ctrlPr>
                          <w:rPr>
                            <w:rFonts w:ascii="Cambria Math" w:hAnsi="Cambria Math" w:cstheme="majorBidi"/>
                            <w:i/>
                            <w:iCs/>
                            <w:lang w:bidi="fa-IR"/>
                          </w:rPr>
                        </m:ctrlPr>
                      </m:sSubSupPr>
                      <m:e>
                        <m:r>
                          <w:rPr>
                            <w:rFonts w:ascii="Cambria Math" w:hAnsi="Cambria Math" w:cstheme="majorBidi"/>
                            <w:lang w:bidi="fa-IR"/>
                          </w:rPr>
                          <m:t>r</m:t>
                        </m:r>
                      </m:e>
                      <m:sub>
                        <m:r>
                          <w:rPr>
                            <w:rFonts w:ascii="Cambria Math" w:hAnsi="Cambria Math" w:cstheme="majorBidi"/>
                            <w:lang w:bidi="fa-IR"/>
                          </w:rPr>
                          <m:t>m1</m:t>
                        </m:r>
                      </m:sub>
                      <m:sup>
                        <m:r>
                          <w:rPr>
                            <w:rFonts w:ascii="Cambria Math" w:hAnsi="Cambria Math" w:cstheme="majorBidi"/>
                            <w:lang w:bidi="fa-IR"/>
                          </w:rPr>
                          <m:t> </m:t>
                        </m:r>
                      </m:sup>
                    </m:sSubSup>
                  </m:e>
                  <m:e>
                    <m:m>
                      <m:mPr>
                        <m:mcs>
                          <m:mc>
                            <m:mcPr>
                              <m:count m:val="2"/>
                              <m:mcJc m:val="center"/>
                            </m:mcPr>
                          </m:mc>
                        </m:mcs>
                        <m:ctrlPr>
                          <w:rPr>
                            <w:rFonts w:ascii="Cambria Math" w:hAnsi="Cambria Math" w:cstheme="majorBidi"/>
                            <w:i/>
                            <w:iCs/>
                            <w:lang w:bidi="fa-IR"/>
                          </w:rPr>
                        </m:ctrlPr>
                      </m:mPr>
                      <m:mr>
                        <m:e>
                          <m:r>
                            <w:rPr>
                              <w:rFonts w:ascii="Cambria Math" w:hAnsi="Cambria Math" w:cstheme="majorBidi"/>
                              <w:lang w:bidi="fa-IR"/>
                            </w:rPr>
                            <m:t>⋯</m:t>
                          </m:r>
                        </m:e>
                        <m:e>
                          <m:r>
                            <w:rPr>
                              <w:rFonts w:ascii="Cambria Math" w:hAnsi="Cambria Math" w:cstheme="majorBidi"/>
                              <w:lang w:bidi="fa-IR"/>
                            </w:rPr>
                            <m:t>…</m:t>
                          </m:r>
                        </m:e>
                      </m:mr>
                    </m:m>
                  </m:e>
                  <m:e>
                    <m:sSubSup>
                      <m:sSubSupPr>
                        <m:ctrlPr>
                          <w:rPr>
                            <w:rFonts w:ascii="Cambria Math" w:hAnsi="Cambria Math" w:cstheme="majorBidi"/>
                            <w:i/>
                            <w:iCs/>
                            <w:lang w:bidi="fa-IR"/>
                          </w:rPr>
                        </m:ctrlPr>
                      </m:sSubSupPr>
                      <m:e>
                        <m:r>
                          <w:rPr>
                            <w:rFonts w:ascii="Cambria Math" w:hAnsi="Cambria Math" w:cstheme="majorBidi"/>
                            <w:lang w:bidi="fa-IR"/>
                          </w:rPr>
                          <m:t>r</m:t>
                        </m:r>
                      </m:e>
                      <m:sub>
                        <m:r>
                          <w:rPr>
                            <w:rFonts w:ascii="Cambria Math" w:hAnsi="Cambria Math" w:cstheme="majorBidi"/>
                            <w:lang w:bidi="fa-IR"/>
                          </w:rPr>
                          <m:t>mn</m:t>
                        </m:r>
                      </m:sub>
                      <m:sup>
                        <m:r>
                          <w:rPr>
                            <w:rFonts w:ascii="Cambria Math" w:hAnsi="Cambria Math" w:cstheme="majorBidi"/>
                            <w:lang w:bidi="fa-IR"/>
                          </w:rPr>
                          <m:t> </m:t>
                        </m:r>
                      </m:sup>
                    </m:sSubSup>
                  </m:e>
                </m:mr>
              </m:m>
            </m:e>
          </m:d>
        </m:oMath>
      </m:oMathPara>
    </w:p>
    <w:p w:rsidR="001457C1" w:rsidRPr="008C007B" w:rsidRDefault="001457C1" w:rsidP="008C007B">
      <w:pPr>
        <w:spacing w:line="240" w:lineRule="auto"/>
        <w:jc w:val="both"/>
        <w:rPr>
          <w:rFonts w:asciiTheme="majorBidi" w:eastAsiaTheme="minorEastAsia" w:hAnsiTheme="majorBidi" w:cstheme="majorBidi"/>
          <w:iCs/>
          <w:lang w:bidi="fa-IR"/>
        </w:rPr>
      </w:pPr>
      <w:r w:rsidRPr="008C007B">
        <w:rPr>
          <w:rFonts w:asciiTheme="majorBidi" w:eastAsiaTheme="minorEastAsia" w:hAnsiTheme="majorBidi" w:cstheme="majorBidi"/>
          <w:i/>
          <w:iCs/>
          <w:lang w:bidi="fa-IR"/>
        </w:rPr>
        <w:t xml:space="preserve">Where </w:t>
      </w:r>
      <m:oMath>
        <m:sSub>
          <m:sSubPr>
            <m:ctrlPr>
              <w:rPr>
                <w:rFonts w:ascii="Cambria Math" w:hAnsi="Cambria Math" w:cstheme="majorBidi"/>
                <w:color w:val="002060"/>
                <w:lang w:bidi="fa-IR"/>
              </w:rPr>
            </m:ctrlPr>
          </m:sSubPr>
          <m:e>
            <m:r>
              <m:rPr>
                <m:sty m:val="p"/>
              </m:rPr>
              <w:rPr>
                <w:rFonts w:ascii="Cambria Math" w:hAnsi="Cambria Math" w:cstheme="majorBidi"/>
                <w:color w:val="002060"/>
                <w:lang w:bidi="fa-IR"/>
              </w:rPr>
              <m:t>r</m:t>
            </m:r>
          </m:e>
          <m:sub>
            <m:r>
              <w:rPr>
                <w:rFonts w:ascii="Cambria Math" w:hAnsi="Cambria Math" w:cstheme="majorBidi"/>
                <w:color w:val="002060"/>
                <w:lang w:bidi="fa-IR"/>
              </w:rPr>
              <m:t>ij</m:t>
            </m:r>
          </m:sub>
        </m:sSub>
        <m:r>
          <m:rPr>
            <m:sty m:val="p"/>
          </m:rPr>
          <w:rPr>
            <w:rFonts w:ascii="Cambria Math" w:hAnsi="Cambria Math" w:cstheme="majorBidi"/>
            <w:lang w:bidi="fa-IR"/>
          </w:rPr>
          <m:t>=</m:t>
        </m:r>
        <m:d>
          <m:dPr>
            <m:ctrlPr>
              <w:rPr>
                <w:rFonts w:ascii="Cambria Math" w:hAnsi="Cambria Math" w:cstheme="majorBidi"/>
                <w:lang w:bidi="fa-IR"/>
              </w:rPr>
            </m:ctrlPr>
          </m:dPr>
          <m:e>
            <m:sSubSup>
              <m:sSubSupPr>
                <m:ctrlPr>
                  <w:rPr>
                    <w:rFonts w:ascii="Cambria Math" w:hAnsi="Cambria Math" w:cstheme="majorBidi"/>
                    <w:lang w:bidi="fa-IR"/>
                  </w:rPr>
                </m:ctrlPr>
              </m:sSubSupPr>
              <m:e>
                <m:r>
                  <m:rPr>
                    <m:sty m:val="p"/>
                  </m:rPr>
                  <w:rPr>
                    <w:rFonts w:ascii="Cambria Math" w:hAnsi="Cambria Math" w:cstheme="majorBidi"/>
                    <w:lang w:bidi="fa-IR"/>
                  </w:rPr>
                  <m:t>μ</m:t>
                </m:r>
              </m:e>
              <m:sub>
                <m:r>
                  <m:rPr>
                    <m:sty m:val="p"/>
                  </m:rPr>
                  <w:rPr>
                    <w:rFonts w:ascii="Cambria Math" w:hAnsi="Cambria Math" w:cstheme="majorBidi"/>
                    <w:lang w:bidi="fa-IR"/>
                  </w:rPr>
                  <m:t>ij</m:t>
                </m:r>
              </m:sub>
              <m:sup>
                <m:r>
                  <w:rPr>
                    <w:rFonts w:ascii="Cambria Math" w:hAnsi="Cambria Math" w:cstheme="majorBidi"/>
                    <w:lang w:bidi="fa-IR"/>
                  </w:rPr>
                  <m:t> </m:t>
                </m:r>
              </m:sup>
            </m:sSubSup>
            <m:r>
              <w:rPr>
                <w:rFonts w:ascii="Cambria Math" w:hAnsi="Cambria Math" w:cstheme="majorBidi"/>
                <w:lang w:bidi="fa-IR"/>
              </w:rPr>
              <m:t>,</m:t>
            </m:r>
            <m:sSubSup>
              <m:sSubSupPr>
                <m:ctrlPr>
                  <w:rPr>
                    <w:rFonts w:ascii="Cambria Math" w:hAnsi="Cambria Math" w:cstheme="majorBidi"/>
                    <w:i/>
                    <w:lang w:bidi="fa-IR"/>
                  </w:rPr>
                </m:ctrlPr>
              </m:sSubSupPr>
              <m:e>
                <m:r>
                  <w:rPr>
                    <w:rFonts w:ascii="Cambria Math" w:hAnsi="Cambria Math" w:cstheme="majorBidi"/>
                    <w:lang w:bidi="fa-IR"/>
                  </w:rPr>
                  <m:t>ϑ</m:t>
                </m:r>
              </m:e>
              <m:sub>
                <m:r>
                  <w:rPr>
                    <w:rFonts w:ascii="Cambria Math" w:hAnsi="Cambria Math" w:cstheme="majorBidi"/>
                    <w:lang w:bidi="fa-IR"/>
                  </w:rPr>
                  <m:t>ij</m:t>
                </m:r>
              </m:sub>
              <m:sup>
                <m:r>
                  <w:rPr>
                    <w:rFonts w:ascii="Cambria Math" w:hAnsi="Cambria Math" w:cstheme="majorBidi"/>
                    <w:lang w:bidi="fa-IR"/>
                  </w:rPr>
                  <m:t> </m:t>
                </m:r>
              </m:sup>
            </m:sSubSup>
            <m:r>
              <w:rPr>
                <w:rFonts w:ascii="Cambria Math" w:hAnsi="Cambria Math" w:cstheme="majorBidi"/>
                <w:lang w:bidi="fa-IR"/>
              </w:rPr>
              <m:t>,</m:t>
            </m:r>
            <m:sSubSup>
              <m:sSubSupPr>
                <m:ctrlPr>
                  <w:rPr>
                    <w:rFonts w:ascii="Cambria Math" w:hAnsi="Cambria Math" w:cstheme="majorBidi"/>
                    <w:i/>
                    <w:lang w:bidi="fa-IR"/>
                  </w:rPr>
                </m:ctrlPr>
              </m:sSubSupPr>
              <m:e>
                <m:r>
                  <w:rPr>
                    <w:rFonts w:ascii="Cambria Math" w:hAnsi="Cambria Math" w:cstheme="majorBidi"/>
                    <w:lang w:bidi="fa-IR"/>
                  </w:rPr>
                  <m:t>π</m:t>
                </m:r>
              </m:e>
              <m:sub>
                <m:r>
                  <w:rPr>
                    <w:rFonts w:ascii="Cambria Math" w:hAnsi="Cambria Math" w:cstheme="majorBidi"/>
                    <w:lang w:bidi="fa-IR"/>
                  </w:rPr>
                  <m:t>ij</m:t>
                </m:r>
              </m:sub>
              <m:sup>
                <m:r>
                  <w:rPr>
                    <w:rFonts w:ascii="Cambria Math" w:hAnsi="Cambria Math" w:cstheme="majorBidi"/>
                    <w:lang w:bidi="fa-IR"/>
                  </w:rPr>
                  <m:t> </m:t>
                </m:r>
              </m:sup>
            </m:sSubSup>
          </m:e>
        </m:d>
      </m:oMath>
      <w:r w:rsidR="00C1471B" w:rsidRPr="008C007B">
        <w:rPr>
          <w:rFonts w:asciiTheme="majorBidi" w:eastAsiaTheme="minorEastAsia" w:hAnsiTheme="majorBidi" w:cstheme="majorBidi"/>
          <w:i/>
          <w:lang w:bidi="fa-IR"/>
        </w:rPr>
        <w:t>and</w:t>
      </w:r>
      <m:oMath>
        <m:sSubSup>
          <m:sSubSupPr>
            <m:ctrlPr>
              <w:rPr>
                <w:rFonts w:ascii="Cambria Math" w:hAnsi="Cambria Math" w:cstheme="majorBidi"/>
                <w:color w:val="002060"/>
                <w:lang w:bidi="fa-IR"/>
              </w:rPr>
            </m:ctrlPr>
          </m:sSubSupPr>
          <m:e>
            <m:r>
              <m:rPr>
                <m:sty m:val="p"/>
              </m:rPr>
              <w:rPr>
                <w:rFonts w:ascii="Cambria Math" w:hAnsi="Cambria Math" w:cstheme="majorBidi"/>
                <w:color w:val="002060"/>
                <w:lang w:bidi="fa-IR"/>
              </w:rPr>
              <m:t>μ</m:t>
            </m:r>
          </m:e>
          <m:sub>
            <m:r>
              <m:rPr>
                <m:sty m:val="p"/>
              </m:rPr>
              <w:rPr>
                <w:rFonts w:ascii="Cambria Math" w:hAnsi="Cambria Math" w:cstheme="majorBidi"/>
                <w:color w:val="002060"/>
                <w:lang w:bidi="fa-IR"/>
              </w:rPr>
              <m:t>ij</m:t>
            </m:r>
          </m:sub>
          <m:sup>
            <m:r>
              <w:rPr>
                <w:rFonts w:ascii="Cambria Math" w:hAnsi="Cambria Math" w:cstheme="majorBidi"/>
                <w:lang w:bidi="fa-IR"/>
              </w:rPr>
              <m:t> </m:t>
            </m:r>
          </m:sup>
        </m:sSubSup>
        <m:r>
          <m:rPr>
            <m:sty m:val="p"/>
          </m:rPr>
          <w:rPr>
            <w:rFonts w:ascii="Cambria Math" w:hAnsi="Cambria Math" w:cstheme="majorBidi"/>
            <w:color w:val="002060"/>
            <w:lang w:bidi="fa-IR"/>
          </w:rPr>
          <m:t>=</m:t>
        </m:r>
        <m:r>
          <m:rPr>
            <m:sty m:val="p"/>
          </m:rPr>
          <w:rPr>
            <w:rFonts w:ascii="Cambria Math" w:hAnsi="Cambria Math" w:cstheme="majorBidi"/>
            <w:lang w:bidi="fa-IR"/>
          </w:rPr>
          <m:t>1</m:t>
        </m:r>
        <m:r>
          <w:rPr>
            <w:rFonts w:ascii="Cambria Math" w:hAnsi="Cambria Math" w:cstheme="majorBidi"/>
            <w:lang w:bidi="fa-IR"/>
          </w:rPr>
          <m:t>-</m:t>
        </m:r>
        <m:nary>
          <m:naryPr>
            <m:chr m:val="∏"/>
            <m:limLoc m:val="undOvr"/>
            <m:ctrlPr>
              <w:rPr>
                <w:rFonts w:ascii="Cambria Math" w:hAnsi="Cambria Math" w:cstheme="majorBidi"/>
                <w:i/>
                <w:iCs/>
                <w:lang w:bidi="fa-IR"/>
              </w:rPr>
            </m:ctrlPr>
          </m:naryPr>
          <m:sub>
            <m:r>
              <w:rPr>
                <w:rFonts w:ascii="Cambria Math" w:hAnsi="Cambria Math" w:cstheme="majorBidi"/>
                <w:lang w:bidi="fa-IR"/>
              </w:rPr>
              <m:t>k=1</m:t>
            </m:r>
          </m:sub>
          <m:sup>
            <m:r>
              <w:rPr>
                <w:rFonts w:ascii="Cambria Math" w:hAnsi="Cambria Math" w:cstheme="majorBidi"/>
                <w:lang w:bidi="fa-IR"/>
              </w:rPr>
              <m:t>t</m:t>
            </m:r>
          </m:sup>
          <m:e>
            <m:sSup>
              <m:sSupPr>
                <m:ctrlPr>
                  <w:rPr>
                    <w:rFonts w:ascii="Cambria Math" w:hAnsi="Cambria Math" w:cstheme="majorBidi"/>
                    <w:i/>
                    <w:iCs/>
                    <w:lang w:bidi="fa-IR"/>
                  </w:rPr>
                </m:ctrlPr>
              </m:sSupPr>
              <m:e>
                <m:d>
                  <m:dPr>
                    <m:ctrlPr>
                      <w:rPr>
                        <w:rFonts w:ascii="Cambria Math" w:hAnsi="Cambria Math" w:cstheme="majorBidi"/>
                        <w:i/>
                        <w:iCs/>
                        <w:lang w:bidi="fa-IR"/>
                      </w:rPr>
                    </m:ctrlPr>
                  </m:dPr>
                  <m:e>
                    <m:r>
                      <w:rPr>
                        <w:rFonts w:ascii="Cambria Math" w:hAnsi="Cambria Math" w:cstheme="majorBidi"/>
                        <w:lang w:bidi="fa-IR"/>
                      </w:rPr>
                      <m:t>1-</m:t>
                    </m:r>
                    <m:sSubSup>
                      <m:sSubSupPr>
                        <m:ctrlPr>
                          <w:rPr>
                            <w:rFonts w:ascii="Cambria Math" w:hAnsi="Cambria Math" w:cstheme="majorBidi"/>
                            <w:i/>
                            <w:iCs/>
                            <w:lang w:bidi="fa-IR"/>
                          </w:rPr>
                        </m:ctrlPr>
                      </m:sSubSupPr>
                      <m:e>
                        <m:r>
                          <w:rPr>
                            <w:rFonts w:ascii="Cambria Math" w:hAnsi="Cambria Math" w:cstheme="majorBidi"/>
                            <w:lang w:bidi="fa-IR"/>
                          </w:rPr>
                          <m:t>μ</m:t>
                        </m:r>
                      </m:e>
                      <m:sub>
                        <m:r>
                          <w:rPr>
                            <w:rFonts w:ascii="Cambria Math" w:hAnsi="Cambria Math" w:cstheme="majorBidi"/>
                            <w:lang w:bidi="fa-IR"/>
                          </w:rPr>
                          <m:t>ij</m:t>
                        </m:r>
                      </m:sub>
                      <m:sup>
                        <m:r>
                          <w:rPr>
                            <w:rFonts w:ascii="Cambria Math" w:hAnsi="Cambria Math" w:cstheme="majorBidi"/>
                            <w:lang w:bidi="fa-IR"/>
                          </w:rPr>
                          <m:t>(k)</m:t>
                        </m:r>
                      </m:sup>
                    </m:sSubSup>
                  </m:e>
                </m:d>
              </m:e>
              <m:sup>
                <m:sSub>
                  <m:sSubPr>
                    <m:ctrlPr>
                      <w:rPr>
                        <w:rFonts w:ascii="Cambria Math" w:hAnsi="Cambria Math" w:cstheme="majorBidi"/>
                        <w:i/>
                        <w:iCs/>
                        <w:lang w:bidi="fa-IR"/>
                      </w:rPr>
                    </m:ctrlPr>
                  </m:sSubPr>
                  <m:e>
                    <m:r>
                      <w:rPr>
                        <w:rFonts w:ascii="Cambria Math" w:hAnsi="Cambria Math" w:cstheme="majorBidi"/>
                        <w:lang w:bidi="fa-IR"/>
                      </w:rPr>
                      <m:t>λ</m:t>
                    </m:r>
                  </m:e>
                  <m:sub>
                    <m:r>
                      <w:rPr>
                        <w:rFonts w:ascii="Cambria Math" w:hAnsi="Cambria Math" w:cstheme="majorBidi"/>
                        <w:lang w:bidi="fa-IR"/>
                      </w:rPr>
                      <m:t>k</m:t>
                    </m:r>
                  </m:sub>
                </m:sSub>
              </m:sup>
            </m:sSup>
          </m:e>
        </m:nary>
      </m:oMath>
      <w:r w:rsidRPr="008C007B">
        <w:rPr>
          <w:rFonts w:asciiTheme="majorBidi" w:eastAsiaTheme="minorEastAsia" w:hAnsiTheme="majorBidi" w:cstheme="majorBidi"/>
          <w:i/>
          <w:iCs/>
          <w:lang w:bidi="fa-IR"/>
        </w:rPr>
        <w:t>,</w:t>
      </w:r>
    </w:p>
    <w:p w:rsidR="001457C1" w:rsidRPr="008C007B" w:rsidRDefault="008129E2" w:rsidP="008C007B">
      <w:pPr>
        <w:spacing w:line="240" w:lineRule="auto"/>
        <w:jc w:val="both"/>
        <w:rPr>
          <w:rFonts w:asciiTheme="majorBidi" w:eastAsiaTheme="minorEastAsia" w:hAnsiTheme="majorBidi" w:cstheme="majorBidi"/>
          <w:iCs/>
          <w:lang w:bidi="fa-IR"/>
        </w:rPr>
      </w:pPr>
      <m:oMath>
        <m:sSubSup>
          <m:sSubSupPr>
            <m:ctrlPr>
              <w:rPr>
                <w:rFonts w:ascii="Cambria Math" w:hAnsi="Cambria Math" w:cstheme="majorBidi"/>
                <w:b/>
                <w:bCs/>
                <w:i/>
                <w:color w:val="002060"/>
                <w:lang w:bidi="fa-IR"/>
              </w:rPr>
            </m:ctrlPr>
          </m:sSubSupPr>
          <m:e>
            <m:r>
              <m:rPr>
                <m:sty m:val="bi"/>
              </m:rPr>
              <w:rPr>
                <w:rFonts w:ascii="Cambria Math" w:hAnsi="Cambria Math" w:cstheme="majorBidi"/>
                <w:color w:val="002060"/>
                <w:lang w:bidi="fa-IR"/>
              </w:rPr>
              <m:t>π</m:t>
            </m:r>
          </m:e>
          <m:sub>
            <m:r>
              <m:rPr>
                <m:sty m:val="bi"/>
              </m:rPr>
              <w:rPr>
                <w:rFonts w:ascii="Cambria Math" w:hAnsi="Cambria Math" w:cstheme="majorBidi"/>
                <w:color w:val="002060"/>
                <w:lang w:bidi="fa-IR"/>
              </w:rPr>
              <m:t>ij</m:t>
            </m:r>
          </m:sub>
          <m:sup>
            <m:r>
              <w:rPr>
                <w:rFonts w:ascii="Cambria Math" w:hAnsi="Cambria Math" w:cstheme="majorBidi"/>
                <w:lang w:bidi="fa-IR"/>
              </w:rPr>
              <m:t> </m:t>
            </m:r>
          </m:sup>
        </m:sSubSup>
        <m:r>
          <m:rPr>
            <m:sty m:val="bi"/>
          </m:rPr>
          <w:rPr>
            <w:rFonts w:ascii="Cambria Math" w:hAnsi="Cambria Math" w:cstheme="majorBidi"/>
            <w:color w:val="002060"/>
            <w:lang w:bidi="fa-IR"/>
          </w:rPr>
          <m:t>=</m:t>
        </m:r>
        <m:nary>
          <m:naryPr>
            <m:chr m:val="∏"/>
            <m:limLoc m:val="undOvr"/>
            <m:ctrlPr>
              <w:rPr>
                <w:rFonts w:ascii="Cambria Math" w:hAnsi="Cambria Math" w:cstheme="majorBidi"/>
                <w:i/>
                <w:iCs/>
                <w:lang w:bidi="fa-IR"/>
              </w:rPr>
            </m:ctrlPr>
          </m:naryPr>
          <m:sub>
            <m:r>
              <w:rPr>
                <w:rFonts w:ascii="Cambria Math" w:hAnsi="Cambria Math" w:cstheme="majorBidi"/>
                <w:lang w:bidi="fa-IR"/>
              </w:rPr>
              <m:t>k=1</m:t>
            </m:r>
          </m:sub>
          <m:sup>
            <m:r>
              <w:rPr>
                <w:rFonts w:ascii="Cambria Math" w:hAnsi="Cambria Math" w:cstheme="majorBidi"/>
                <w:lang w:bidi="fa-IR"/>
              </w:rPr>
              <m:t>t</m:t>
            </m:r>
          </m:sup>
          <m:e>
            <m:sSup>
              <m:sSupPr>
                <m:ctrlPr>
                  <w:rPr>
                    <w:rFonts w:ascii="Cambria Math" w:hAnsi="Cambria Math" w:cstheme="majorBidi"/>
                    <w:i/>
                    <w:iCs/>
                    <w:lang w:bidi="fa-IR"/>
                  </w:rPr>
                </m:ctrlPr>
              </m:sSupPr>
              <m:e>
                <m:d>
                  <m:dPr>
                    <m:ctrlPr>
                      <w:rPr>
                        <w:rFonts w:ascii="Cambria Math" w:hAnsi="Cambria Math" w:cstheme="majorBidi"/>
                        <w:i/>
                        <w:iCs/>
                        <w:lang w:bidi="fa-IR"/>
                      </w:rPr>
                    </m:ctrlPr>
                  </m:dPr>
                  <m:e>
                    <m:r>
                      <w:rPr>
                        <w:rFonts w:ascii="Cambria Math" w:hAnsi="Cambria Math" w:cstheme="majorBidi"/>
                        <w:lang w:bidi="fa-IR"/>
                      </w:rPr>
                      <m:t>1-</m:t>
                    </m:r>
                    <m:sSubSup>
                      <m:sSubSupPr>
                        <m:ctrlPr>
                          <w:rPr>
                            <w:rFonts w:ascii="Cambria Math" w:hAnsi="Cambria Math" w:cstheme="majorBidi"/>
                            <w:i/>
                            <w:iCs/>
                            <w:lang w:bidi="fa-IR"/>
                          </w:rPr>
                        </m:ctrlPr>
                      </m:sSubSupPr>
                      <m:e>
                        <m:r>
                          <w:rPr>
                            <w:rFonts w:ascii="Cambria Math" w:hAnsi="Cambria Math" w:cstheme="majorBidi"/>
                            <w:lang w:bidi="fa-IR"/>
                          </w:rPr>
                          <m:t>μ</m:t>
                        </m:r>
                      </m:e>
                      <m:sub>
                        <m:r>
                          <w:rPr>
                            <w:rFonts w:ascii="Cambria Math" w:hAnsi="Cambria Math" w:cstheme="majorBidi"/>
                            <w:lang w:bidi="fa-IR"/>
                          </w:rPr>
                          <m:t>ij</m:t>
                        </m:r>
                      </m:sub>
                      <m:sup>
                        <m:r>
                          <w:rPr>
                            <w:rFonts w:ascii="Cambria Math" w:hAnsi="Cambria Math" w:cstheme="majorBidi"/>
                            <w:lang w:bidi="fa-IR"/>
                          </w:rPr>
                          <m:t>(k)</m:t>
                        </m:r>
                      </m:sup>
                    </m:sSubSup>
                  </m:e>
                </m:d>
              </m:e>
              <m:sup>
                <m:sSub>
                  <m:sSubPr>
                    <m:ctrlPr>
                      <w:rPr>
                        <w:rFonts w:ascii="Cambria Math" w:hAnsi="Cambria Math" w:cstheme="majorBidi"/>
                        <w:i/>
                        <w:iCs/>
                        <w:lang w:bidi="fa-IR"/>
                      </w:rPr>
                    </m:ctrlPr>
                  </m:sSubPr>
                  <m:e>
                    <m:r>
                      <w:rPr>
                        <w:rFonts w:ascii="Cambria Math" w:hAnsi="Cambria Math" w:cstheme="majorBidi"/>
                        <w:lang w:bidi="fa-IR"/>
                      </w:rPr>
                      <m:t>λ</m:t>
                    </m:r>
                  </m:e>
                  <m:sub>
                    <m:r>
                      <w:rPr>
                        <w:rFonts w:ascii="Cambria Math" w:hAnsi="Cambria Math" w:cstheme="majorBidi"/>
                        <w:lang w:bidi="fa-IR"/>
                      </w:rPr>
                      <m:t>k</m:t>
                    </m:r>
                  </m:sub>
                </m:sSub>
              </m:sup>
            </m:sSup>
            <m:r>
              <w:rPr>
                <w:rFonts w:ascii="Cambria Math" w:hAnsi="Cambria Math" w:cstheme="majorBidi"/>
                <w:lang w:bidi="fa-IR"/>
              </w:rPr>
              <m:t>-</m:t>
            </m:r>
            <m:nary>
              <m:naryPr>
                <m:chr m:val="∏"/>
                <m:limLoc m:val="undOvr"/>
                <m:ctrlPr>
                  <w:rPr>
                    <w:rFonts w:ascii="Cambria Math" w:hAnsi="Cambria Math" w:cstheme="majorBidi"/>
                    <w:i/>
                    <w:iCs/>
                    <w:lang w:bidi="fa-IR"/>
                  </w:rPr>
                </m:ctrlPr>
              </m:naryPr>
              <m:sub>
                <m:r>
                  <w:rPr>
                    <w:rFonts w:ascii="Cambria Math" w:hAnsi="Cambria Math" w:cstheme="majorBidi"/>
                    <w:lang w:bidi="fa-IR"/>
                  </w:rPr>
                  <m:t>k=1</m:t>
                </m:r>
              </m:sub>
              <m:sup>
                <m:r>
                  <w:rPr>
                    <w:rFonts w:ascii="Cambria Math" w:hAnsi="Cambria Math" w:cstheme="majorBidi"/>
                    <w:lang w:bidi="fa-IR"/>
                  </w:rPr>
                  <m:t>t</m:t>
                </m:r>
              </m:sup>
              <m:e>
                <m:d>
                  <m:dPr>
                    <m:ctrlPr>
                      <w:rPr>
                        <w:rFonts w:ascii="Cambria Math" w:hAnsi="Cambria Math" w:cstheme="majorBidi"/>
                        <w:i/>
                        <w:iCs/>
                        <w:lang w:bidi="fa-IR"/>
                      </w:rPr>
                    </m:ctrlPr>
                  </m:dPr>
                  <m:e>
                    <m:sSup>
                      <m:sSupPr>
                        <m:ctrlPr>
                          <w:rPr>
                            <w:rFonts w:ascii="Cambria Math" w:hAnsi="Cambria Math" w:cstheme="majorBidi"/>
                            <w:i/>
                            <w:iCs/>
                            <w:lang w:bidi="fa-IR"/>
                          </w:rPr>
                        </m:ctrlPr>
                      </m:sSupPr>
                      <m:e>
                        <m:d>
                          <m:dPr>
                            <m:ctrlPr>
                              <w:rPr>
                                <w:rFonts w:ascii="Cambria Math" w:hAnsi="Cambria Math" w:cstheme="majorBidi"/>
                                <w:i/>
                                <w:iCs/>
                                <w:lang w:bidi="fa-IR"/>
                              </w:rPr>
                            </m:ctrlPr>
                          </m:dPr>
                          <m:e>
                            <m:sSubSup>
                              <m:sSubSupPr>
                                <m:ctrlPr>
                                  <w:rPr>
                                    <w:rFonts w:ascii="Cambria Math" w:hAnsi="Cambria Math" w:cstheme="majorBidi"/>
                                    <w:i/>
                                    <w:iCs/>
                                    <w:lang w:bidi="fa-IR"/>
                                  </w:rPr>
                                </m:ctrlPr>
                              </m:sSubSupPr>
                              <m:e>
                                <m:r>
                                  <w:rPr>
                                    <w:rFonts w:ascii="Cambria Math" w:hAnsi="Cambria Math" w:cstheme="majorBidi"/>
                                    <w:lang w:bidi="fa-IR"/>
                                  </w:rPr>
                                  <m:t>v</m:t>
                                </m:r>
                              </m:e>
                              <m:sub>
                                <m:r>
                                  <w:rPr>
                                    <w:rFonts w:ascii="Cambria Math" w:hAnsi="Cambria Math" w:cstheme="majorBidi"/>
                                    <w:lang w:bidi="fa-IR"/>
                                  </w:rPr>
                                  <m:t>ij</m:t>
                                </m:r>
                              </m:sub>
                              <m:sup>
                                <m:r>
                                  <w:rPr>
                                    <w:rFonts w:ascii="Cambria Math" w:hAnsi="Cambria Math" w:cstheme="majorBidi"/>
                                    <w:lang w:bidi="fa-IR"/>
                                  </w:rPr>
                                  <m:t>(k)</m:t>
                                </m:r>
                              </m:sup>
                            </m:sSubSup>
                          </m:e>
                        </m:d>
                      </m:e>
                      <m:sup>
                        <m:sSub>
                          <m:sSubPr>
                            <m:ctrlPr>
                              <w:rPr>
                                <w:rFonts w:ascii="Cambria Math" w:hAnsi="Cambria Math" w:cstheme="majorBidi"/>
                                <w:i/>
                                <w:iCs/>
                                <w:lang w:bidi="fa-IR"/>
                              </w:rPr>
                            </m:ctrlPr>
                          </m:sSubPr>
                          <m:e>
                            <m:r>
                              <w:rPr>
                                <w:rFonts w:ascii="Cambria Math" w:hAnsi="Cambria Math" w:cstheme="majorBidi"/>
                                <w:lang w:bidi="fa-IR"/>
                              </w:rPr>
                              <m:t>λ</m:t>
                            </m:r>
                          </m:e>
                          <m:sub>
                            <m:r>
                              <w:rPr>
                                <w:rFonts w:ascii="Cambria Math" w:hAnsi="Cambria Math" w:cstheme="majorBidi"/>
                                <w:lang w:bidi="fa-IR"/>
                              </w:rPr>
                              <m:t>k</m:t>
                            </m:r>
                          </m:sub>
                        </m:sSub>
                      </m:sup>
                    </m:sSup>
                  </m:e>
                </m:d>
              </m:e>
            </m:nary>
          </m:e>
        </m:nary>
      </m:oMath>
      <w:r w:rsidR="001457C1" w:rsidRPr="008C007B">
        <w:rPr>
          <w:rFonts w:asciiTheme="majorBidi" w:eastAsiaTheme="minorEastAsia" w:hAnsiTheme="majorBidi" w:cstheme="majorBidi"/>
          <w:iCs/>
          <w:lang w:bidi="fa-IR"/>
        </w:rPr>
        <w:t xml:space="preserve"> ,  </w:t>
      </w:r>
      <m:oMath>
        <m:sSubSup>
          <m:sSubSupPr>
            <m:ctrlPr>
              <w:rPr>
                <w:rFonts w:ascii="Cambria Math" w:hAnsi="Cambria Math" w:cstheme="majorBidi"/>
                <w:b/>
                <w:bCs/>
                <w:i/>
                <w:color w:val="002060"/>
                <w:lang w:bidi="fa-IR"/>
              </w:rPr>
            </m:ctrlPr>
          </m:sSubSupPr>
          <m:e>
            <m:r>
              <m:rPr>
                <m:sty m:val="bi"/>
              </m:rPr>
              <w:rPr>
                <w:rFonts w:ascii="Cambria Math" w:hAnsi="Cambria Math" w:cstheme="majorBidi"/>
                <w:color w:val="002060"/>
                <w:lang w:bidi="fa-IR"/>
              </w:rPr>
              <m:t>ϑ</m:t>
            </m:r>
          </m:e>
          <m:sub>
            <m:r>
              <m:rPr>
                <m:sty m:val="bi"/>
              </m:rPr>
              <w:rPr>
                <w:rFonts w:ascii="Cambria Math" w:hAnsi="Cambria Math" w:cstheme="majorBidi"/>
                <w:color w:val="002060"/>
                <w:lang w:bidi="fa-IR"/>
              </w:rPr>
              <m:t>ij</m:t>
            </m:r>
          </m:sub>
          <m:sup>
            <m:r>
              <w:rPr>
                <w:rFonts w:ascii="Cambria Math" w:hAnsi="Cambria Math" w:cstheme="majorBidi"/>
                <w:lang w:bidi="fa-IR"/>
              </w:rPr>
              <m:t> </m:t>
            </m:r>
          </m:sup>
        </m:sSubSup>
        <m:r>
          <w:rPr>
            <w:rFonts w:ascii="Cambria Math" w:hAnsi="Cambria Math" w:cstheme="majorBidi"/>
            <w:lang w:bidi="fa-IR"/>
          </w:rPr>
          <m:t>=</m:t>
        </m:r>
        <m:nary>
          <m:naryPr>
            <m:chr m:val="∏"/>
            <m:limLoc m:val="undOvr"/>
            <m:ctrlPr>
              <w:rPr>
                <w:rFonts w:ascii="Cambria Math" w:hAnsi="Cambria Math" w:cstheme="majorBidi"/>
                <w:i/>
                <w:iCs/>
                <w:lang w:bidi="fa-IR"/>
              </w:rPr>
            </m:ctrlPr>
          </m:naryPr>
          <m:sub>
            <m:r>
              <w:rPr>
                <w:rFonts w:ascii="Cambria Math" w:hAnsi="Cambria Math" w:cstheme="majorBidi"/>
                <w:lang w:bidi="fa-IR"/>
              </w:rPr>
              <m:t>k=1</m:t>
            </m:r>
          </m:sub>
          <m:sup>
            <m:r>
              <w:rPr>
                <w:rFonts w:ascii="Cambria Math" w:hAnsi="Cambria Math" w:cstheme="majorBidi"/>
                <w:lang w:bidi="fa-IR"/>
              </w:rPr>
              <m:t>t</m:t>
            </m:r>
          </m:sup>
          <m:e>
            <m:d>
              <m:dPr>
                <m:ctrlPr>
                  <w:rPr>
                    <w:rFonts w:ascii="Cambria Math" w:hAnsi="Cambria Math" w:cstheme="majorBidi"/>
                    <w:i/>
                    <w:iCs/>
                    <w:lang w:bidi="fa-IR"/>
                  </w:rPr>
                </m:ctrlPr>
              </m:dPr>
              <m:e>
                <m:sSup>
                  <m:sSupPr>
                    <m:ctrlPr>
                      <w:rPr>
                        <w:rFonts w:ascii="Cambria Math" w:hAnsi="Cambria Math" w:cstheme="majorBidi"/>
                        <w:i/>
                        <w:iCs/>
                        <w:lang w:bidi="fa-IR"/>
                      </w:rPr>
                    </m:ctrlPr>
                  </m:sSupPr>
                  <m:e>
                    <m:d>
                      <m:dPr>
                        <m:ctrlPr>
                          <w:rPr>
                            <w:rFonts w:ascii="Cambria Math" w:hAnsi="Cambria Math" w:cstheme="majorBidi"/>
                            <w:i/>
                            <w:iCs/>
                            <w:lang w:bidi="fa-IR"/>
                          </w:rPr>
                        </m:ctrlPr>
                      </m:dPr>
                      <m:e>
                        <m:sSubSup>
                          <m:sSubSupPr>
                            <m:ctrlPr>
                              <w:rPr>
                                <w:rFonts w:ascii="Cambria Math" w:hAnsi="Cambria Math" w:cstheme="majorBidi"/>
                                <w:i/>
                                <w:iCs/>
                                <w:lang w:bidi="fa-IR"/>
                              </w:rPr>
                            </m:ctrlPr>
                          </m:sSubSupPr>
                          <m:e>
                            <m:r>
                              <w:rPr>
                                <w:rFonts w:ascii="Cambria Math" w:hAnsi="Cambria Math" w:cstheme="majorBidi"/>
                                <w:lang w:bidi="fa-IR"/>
                              </w:rPr>
                              <m:t>v</m:t>
                            </m:r>
                          </m:e>
                          <m:sub>
                            <m:r>
                              <w:rPr>
                                <w:rFonts w:ascii="Cambria Math" w:hAnsi="Cambria Math" w:cstheme="majorBidi"/>
                                <w:lang w:bidi="fa-IR"/>
                              </w:rPr>
                              <m:t>ij</m:t>
                            </m:r>
                          </m:sub>
                          <m:sup>
                            <m:r>
                              <w:rPr>
                                <w:rFonts w:ascii="Cambria Math" w:hAnsi="Cambria Math" w:cstheme="majorBidi"/>
                                <w:lang w:bidi="fa-IR"/>
                              </w:rPr>
                              <m:t>(k)</m:t>
                            </m:r>
                          </m:sup>
                        </m:sSubSup>
                      </m:e>
                    </m:d>
                  </m:e>
                  <m:sup>
                    <m:sSub>
                      <m:sSubPr>
                        <m:ctrlPr>
                          <w:rPr>
                            <w:rFonts w:ascii="Cambria Math" w:hAnsi="Cambria Math" w:cstheme="majorBidi"/>
                            <w:i/>
                            <w:iCs/>
                            <w:lang w:bidi="fa-IR"/>
                          </w:rPr>
                        </m:ctrlPr>
                      </m:sSubPr>
                      <m:e>
                        <m:r>
                          <w:rPr>
                            <w:rFonts w:ascii="Cambria Math" w:hAnsi="Cambria Math" w:cstheme="majorBidi"/>
                            <w:lang w:bidi="fa-IR"/>
                          </w:rPr>
                          <m:t>λ</m:t>
                        </m:r>
                      </m:e>
                      <m:sub>
                        <m:r>
                          <w:rPr>
                            <w:rFonts w:ascii="Cambria Math" w:hAnsi="Cambria Math" w:cstheme="majorBidi"/>
                            <w:lang w:bidi="fa-IR"/>
                          </w:rPr>
                          <m:t>k</m:t>
                        </m:r>
                      </m:sub>
                    </m:sSub>
                  </m:sup>
                </m:sSup>
              </m:e>
            </m:d>
          </m:e>
        </m:nary>
      </m:oMath>
    </w:p>
    <w:p w:rsidR="00C1471B" w:rsidRPr="008C007B" w:rsidRDefault="00C1471B" w:rsidP="008C007B">
      <w:pPr>
        <w:autoSpaceDE w:val="0"/>
        <w:autoSpaceDN w:val="0"/>
        <w:adjustRightInd w:val="0"/>
        <w:spacing w:after="0" w:line="240" w:lineRule="auto"/>
        <w:jc w:val="both"/>
        <w:rPr>
          <w:rFonts w:asciiTheme="majorBidi" w:hAnsiTheme="majorBidi" w:cstheme="majorBidi"/>
          <w:color w:val="000000"/>
        </w:rPr>
      </w:pPr>
      <w:r w:rsidRPr="008C007B">
        <w:rPr>
          <w:rFonts w:asciiTheme="majorBidi" w:hAnsiTheme="majorBidi" w:cstheme="majorBidi"/>
          <w:b/>
          <w:bCs/>
          <w:color w:val="000000"/>
        </w:rPr>
        <w:t xml:space="preserve">Step 4: Determine the weights of criteria. </w:t>
      </w:r>
    </w:p>
    <w:p w:rsidR="00CA6094" w:rsidRDefault="00C1471B" w:rsidP="008C007B">
      <w:pPr>
        <w:autoSpaceDE w:val="0"/>
        <w:autoSpaceDN w:val="0"/>
        <w:adjustRightInd w:val="0"/>
        <w:spacing w:after="0" w:line="240" w:lineRule="auto"/>
        <w:jc w:val="both"/>
        <w:rPr>
          <w:rStyle w:val="hps"/>
          <w:rFonts w:asciiTheme="majorBidi" w:hAnsiTheme="majorBidi" w:cstheme="majorBidi"/>
        </w:rPr>
      </w:pPr>
      <w:r w:rsidRPr="008C007B">
        <w:rPr>
          <w:rFonts w:asciiTheme="majorBidi" w:hAnsiTheme="majorBidi" w:cstheme="majorBidi"/>
          <w:color w:val="000000"/>
        </w:rPr>
        <w:t xml:space="preserve">All criteria may not be assumed to be equal importance. </w:t>
      </w:r>
      <w:r w:rsidRPr="008C007B">
        <w:rPr>
          <w:rFonts w:asciiTheme="majorBidi" w:hAnsiTheme="majorBidi" w:cstheme="majorBidi"/>
          <w:i/>
          <w:iCs/>
          <w:color w:val="000000"/>
        </w:rPr>
        <w:t xml:space="preserve">W </w:t>
      </w:r>
      <w:r w:rsidRPr="008C007B">
        <w:rPr>
          <w:rFonts w:asciiTheme="majorBidi" w:hAnsiTheme="majorBidi" w:cstheme="majorBidi"/>
          <w:color w:val="000000"/>
        </w:rPr>
        <w:t xml:space="preserve">represents a set of grades of importance. In order to obtain </w:t>
      </w:r>
      <w:r w:rsidRPr="008C007B">
        <w:rPr>
          <w:rFonts w:asciiTheme="majorBidi" w:hAnsiTheme="majorBidi" w:cstheme="majorBidi"/>
          <w:i/>
          <w:iCs/>
          <w:color w:val="000000"/>
        </w:rPr>
        <w:t>W</w:t>
      </w:r>
      <w:r w:rsidRPr="008C007B">
        <w:rPr>
          <w:rFonts w:asciiTheme="majorBidi" w:hAnsiTheme="majorBidi" w:cstheme="majorBidi"/>
          <w:color w:val="000000"/>
        </w:rPr>
        <w:t>, all the individual decision maker opinions for the importance of each criteria need to be fused.</w:t>
      </w:r>
      <w:r w:rsidR="00CA6094" w:rsidRPr="008C007B">
        <w:rPr>
          <w:rFonts w:asciiTheme="majorBidi" w:hAnsiTheme="majorBidi" w:cstheme="majorBidi"/>
          <w:color w:val="000000"/>
        </w:rPr>
        <w:t xml:space="preserve"> In order to obtain W, intuitionistic fuzzy entropy </w:t>
      </w:r>
      <w:sdt>
        <w:sdtPr>
          <w:rPr>
            <w:rFonts w:asciiTheme="majorBidi" w:hAnsiTheme="majorBidi" w:cstheme="majorBidi"/>
            <w:color w:val="000000"/>
          </w:rPr>
          <w:id w:val="-2104250007"/>
          <w:citation/>
        </w:sdtPr>
        <w:sdtEndPr>
          <w:rPr>
            <w:color w:val="0000FF"/>
          </w:rPr>
        </w:sdtEndPr>
        <w:sdtContent>
          <w:r w:rsidR="00CA6094" w:rsidRPr="008C007B">
            <w:rPr>
              <w:rFonts w:asciiTheme="majorBidi" w:hAnsiTheme="majorBidi" w:cstheme="majorBidi"/>
              <w:color w:val="0000FF"/>
            </w:rPr>
            <w:fldChar w:fldCharType="begin"/>
          </w:r>
          <w:r w:rsidR="00CA6094" w:rsidRPr="008C007B">
            <w:rPr>
              <w:rFonts w:asciiTheme="majorBidi" w:hAnsiTheme="majorBidi" w:cstheme="majorBidi"/>
              <w:color w:val="0000FF"/>
            </w:rPr>
            <w:instrText xml:space="preserve"> CITATION Vla07 \l 1033 </w:instrText>
          </w:r>
          <w:r w:rsidR="00CA6094" w:rsidRPr="008C007B">
            <w:rPr>
              <w:rFonts w:asciiTheme="majorBidi" w:hAnsiTheme="majorBidi" w:cstheme="majorBidi"/>
              <w:color w:val="0000FF"/>
            </w:rPr>
            <w:fldChar w:fldCharType="separate"/>
          </w:r>
          <w:r w:rsidR="00CA6094" w:rsidRPr="008C007B">
            <w:rPr>
              <w:rFonts w:asciiTheme="majorBidi" w:hAnsiTheme="majorBidi" w:cstheme="majorBidi"/>
              <w:noProof/>
              <w:color w:val="0000FF"/>
            </w:rPr>
            <w:t>(Vlachos &amp; Sergiadis, 2007)</w:t>
          </w:r>
          <w:r w:rsidR="00CA6094" w:rsidRPr="008C007B">
            <w:rPr>
              <w:rFonts w:asciiTheme="majorBidi" w:hAnsiTheme="majorBidi" w:cstheme="majorBidi"/>
              <w:color w:val="0000FF"/>
            </w:rPr>
            <w:fldChar w:fldCharType="end"/>
          </w:r>
        </w:sdtContent>
      </w:sdt>
      <w:r w:rsidR="00CA6094" w:rsidRPr="008C007B">
        <w:rPr>
          <w:rFonts w:asciiTheme="majorBidi" w:hAnsiTheme="majorBidi" w:cstheme="majorBidi"/>
          <w:color w:val="000000"/>
        </w:rPr>
        <w:t xml:space="preserve"> will be used</w:t>
      </w:r>
      <w:r w:rsidR="00CA6094" w:rsidRPr="008C007B">
        <w:rPr>
          <w:rFonts w:asciiTheme="majorBidi" w:hAnsiTheme="majorBidi" w:cstheme="majorBidi"/>
        </w:rPr>
        <w:t xml:space="preserve"> to obtain the entropy weights of the criteria, w</w:t>
      </w:r>
      <w:r w:rsidR="00CA6094" w:rsidRPr="008C007B">
        <w:rPr>
          <w:rStyle w:val="longtext"/>
          <w:rFonts w:asciiTheme="majorBidi" w:hAnsiTheme="majorBidi" w:cstheme="majorBidi"/>
        </w:rPr>
        <w:t xml:space="preserve">e use </w:t>
      </w:r>
      <w:r w:rsidR="00CA6094" w:rsidRPr="008C007B">
        <w:rPr>
          <w:rStyle w:val="hps"/>
          <w:rFonts w:asciiTheme="majorBidi" w:hAnsiTheme="majorBidi" w:cstheme="majorBidi"/>
        </w:rPr>
        <w:t>the first: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1"/>
        <w:gridCol w:w="1595"/>
      </w:tblGrid>
      <w:tr w:rsidR="00501533" w:rsidTr="008C2F34">
        <w:tc>
          <w:tcPr>
            <w:tcW w:w="4167" w:type="pct"/>
            <w:vAlign w:val="center"/>
          </w:tcPr>
          <w:p w:rsidR="00501533" w:rsidRDefault="00501533" w:rsidP="008C007B">
            <w:pPr>
              <w:jc w:val="both"/>
              <w:rPr>
                <w:rFonts w:asciiTheme="majorBidi" w:hAnsiTheme="majorBidi" w:cstheme="majorBidi"/>
                <w:lang w:bidi="fa-IR"/>
              </w:rPr>
            </w:pPr>
            <m:oMathPara>
              <m:oMath>
                <m:r>
                  <w:rPr>
                    <w:rFonts w:ascii="Cambria Math" w:hAnsi="Cambria Math" w:cstheme="majorBidi"/>
                    <w:lang w:bidi="fa-IR"/>
                  </w:rPr>
                  <m:t>Hj=-</m:t>
                </m:r>
                <m:f>
                  <m:fPr>
                    <m:ctrlPr>
                      <w:rPr>
                        <w:rFonts w:ascii="Cambria Math" w:hAnsi="Cambria Math" w:cstheme="majorBidi"/>
                        <w:i/>
                        <w:lang w:bidi="fa-IR"/>
                      </w:rPr>
                    </m:ctrlPr>
                  </m:fPr>
                  <m:num>
                    <m:r>
                      <w:rPr>
                        <w:rFonts w:ascii="Cambria Math" w:hAnsi="Cambria Math" w:cstheme="majorBidi"/>
                        <w:lang w:bidi="fa-IR"/>
                      </w:rPr>
                      <m:t>1</m:t>
                    </m:r>
                  </m:num>
                  <m:den>
                    <m:r>
                      <w:rPr>
                        <w:rFonts w:ascii="Cambria Math" w:hAnsi="Cambria Math" w:cstheme="majorBidi"/>
                        <w:lang w:bidi="fa-IR"/>
                      </w:rPr>
                      <m:t>nln2</m:t>
                    </m:r>
                  </m:den>
                </m:f>
                <m:nary>
                  <m:naryPr>
                    <m:chr m:val="∑"/>
                    <m:limLoc m:val="undOvr"/>
                    <m:ctrlPr>
                      <w:rPr>
                        <w:rFonts w:ascii="Cambria Math" w:hAnsi="Cambria Math" w:cstheme="majorBidi"/>
                        <w:i/>
                        <w:lang w:bidi="fa-IR"/>
                      </w:rPr>
                    </m:ctrlPr>
                  </m:naryPr>
                  <m:sub>
                    <m:r>
                      <w:rPr>
                        <w:rFonts w:ascii="Cambria Math" w:hAnsi="Cambria Math" w:cstheme="majorBidi"/>
                        <w:lang w:bidi="fa-IR"/>
                      </w:rPr>
                      <m:t>i=1</m:t>
                    </m:r>
                  </m:sub>
                  <m:sup>
                    <m:r>
                      <w:rPr>
                        <w:rFonts w:ascii="Cambria Math" w:hAnsi="Cambria Math" w:cstheme="majorBidi"/>
                        <w:lang w:bidi="fa-IR"/>
                      </w:rPr>
                      <m:t>m</m:t>
                    </m:r>
                  </m:sup>
                  <m:e>
                    <m:d>
                      <m:dPr>
                        <m:begChr m:val="["/>
                        <m:endChr m:val="]"/>
                        <m:ctrlPr>
                          <w:rPr>
                            <w:rFonts w:ascii="Cambria Math" w:hAnsi="Cambria Math" w:cstheme="majorBidi"/>
                            <w:i/>
                            <w:lang w:bidi="fa-IR"/>
                          </w:rPr>
                        </m:ctrlPr>
                      </m:dPr>
                      <m:e>
                        <m:sSub>
                          <m:sSubPr>
                            <m:ctrlPr>
                              <w:rPr>
                                <w:rFonts w:ascii="Cambria Math" w:hAnsi="Cambria Math" w:cstheme="majorBidi"/>
                                <w:i/>
                                <w:lang w:bidi="fa-IR"/>
                              </w:rPr>
                            </m:ctrlPr>
                          </m:sSubPr>
                          <m:e>
                            <m:r>
                              <w:rPr>
                                <w:rFonts w:ascii="Cambria Math" w:hAnsi="Cambria Math" w:cstheme="majorBidi"/>
                                <w:lang w:bidi="fa-IR"/>
                              </w:rPr>
                              <m:t>μ</m:t>
                            </m:r>
                          </m:e>
                          <m:sub>
                            <m:r>
                              <w:rPr>
                                <w:rFonts w:ascii="Cambria Math" w:hAnsi="Cambria Math" w:cstheme="majorBidi"/>
                                <w:lang w:bidi="fa-IR"/>
                              </w:rPr>
                              <m:t>ij</m:t>
                            </m:r>
                          </m:sub>
                        </m:sSub>
                        <m:r>
                          <w:rPr>
                            <w:rFonts w:ascii="Cambria Math" w:hAnsi="Cambria Math" w:cstheme="majorBidi"/>
                            <w:lang w:bidi="fa-IR"/>
                          </w:rPr>
                          <m:t>ln</m:t>
                        </m:r>
                        <m:sSub>
                          <m:sSubPr>
                            <m:ctrlPr>
                              <w:rPr>
                                <w:rFonts w:ascii="Cambria Math" w:hAnsi="Cambria Math" w:cstheme="majorBidi"/>
                                <w:i/>
                                <w:lang w:bidi="fa-IR"/>
                              </w:rPr>
                            </m:ctrlPr>
                          </m:sSubPr>
                          <m:e>
                            <m:r>
                              <w:rPr>
                                <w:rFonts w:ascii="Cambria Math" w:hAnsi="Cambria Math" w:cstheme="majorBidi"/>
                                <w:lang w:bidi="fa-IR"/>
                              </w:rPr>
                              <m:t>μ</m:t>
                            </m:r>
                          </m:e>
                          <m:sub>
                            <m:r>
                              <w:rPr>
                                <w:rFonts w:ascii="Cambria Math" w:hAnsi="Cambria Math" w:cstheme="majorBidi"/>
                                <w:lang w:bidi="fa-IR"/>
                              </w:rPr>
                              <m:t>ij</m:t>
                            </m:r>
                          </m:sub>
                        </m:sSub>
                        <m:r>
                          <w:rPr>
                            <w:rFonts w:ascii="Cambria Math" w:hAnsi="Cambria Math" w:cstheme="majorBidi"/>
                            <w:lang w:bidi="fa-IR"/>
                          </w:rPr>
                          <m:t>+</m:t>
                        </m:r>
                        <m:sSub>
                          <m:sSubPr>
                            <m:ctrlPr>
                              <w:rPr>
                                <w:rFonts w:ascii="Cambria Math" w:hAnsi="Cambria Math" w:cstheme="majorBidi"/>
                                <w:i/>
                                <w:lang w:bidi="fa-IR"/>
                              </w:rPr>
                            </m:ctrlPr>
                          </m:sSubPr>
                          <m:e>
                            <m:r>
                              <w:rPr>
                                <w:rFonts w:ascii="Cambria Math" w:hAnsi="Cambria Math" w:cstheme="majorBidi"/>
                                <w:lang w:bidi="fa-IR"/>
                              </w:rPr>
                              <m:t>ϑ</m:t>
                            </m:r>
                          </m:e>
                          <m:sub>
                            <m:r>
                              <w:rPr>
                                <w:rFonts w:ascii="Cambria Math" w:hAnsi="Cambria Math" w:cstheme="majorBidi"/>
                                <w:lang w:bidi="fa-IR"/>
                              </w:rPr>
                              <m:t>ij</m:t>
                            </m:r>
                          </m:sub>
                        </m:sSub>
                        <m:r>
                          <w:rPr>
                            <w:rFonts w:ascii="Cambria Math" w:hAnsi="Cambria Math" w:cstheme="majorBidi"/>
                            <w:lang w:bidi="fa-IR"/>
                          </w:rPr>
                          <m:t>ln</m:t>
                        </m:r>
                        <m:sSub>
                          <m:sSubPr>
                            <m:ctrlPr>
                              <w:rPr>
                                <w:rFonts w:ascii="Cambria Math" w:hAnsi="Cambria Math" w:cstheme="majorBidi"/>
                                <w:i/>
                                <w:lang w:bidi="fa-IR"/>
                              </w:rPr>
                            </m:ctrlPr>
                          </m:sSubPr>
                          <m:e>
                            <m:r>
                              <w:rPr>
                                <w:rFonts w:ascii="Cambria Math" w:hAnsi="Cambria Math" w:cstheme="majorBidi"/>
                                <w:lang w:bidi="fa-IR"/>
                              </w:rPr>
                              <m:t>ϑ</m:t>
                            </m:r>
                          </m:e>
                          <m:sub>
                            <m:r>
                              <w:rPr>
                                <w:rFonts w:ascii="Cambria Math" w:hAnsi="Cambria Math" w:cstheme="majorBidi"/>
                                <w:lang w:bidi="fa-IR"/>
                              </w:rPr>
                              <m:t>ij</m:t>
                            </m:r>
                          </m:sub>
                        </m:sSub>
                        <m:r>
                          <w:rPr>
                            <w:rFonts w:ascii="Cambria Math" w:hAnsi="Cambria Math" w:cstheme="majorBidi"/>
                            <w:lang w:bidi="fa-IR"/>
                          </w:rPr>
                          <m:t>-</m:t>
                        </m:r>
                        <m:d>
                          <m:dPr>
                            <m:ctrlPr>
                              <w:rPr>
                                <w:rFonts w:ascii="Cambria Math" w:hAnsi="Cambria Math" w:cstheme="majorBidi"/>
                                <w:i/>
                                <w:lang w:bidi="fa-IR"/>
                              </w:rPr>
                            </m:ctrlPr>
                          </m:dPr>
                          <m:e>
                            <m:r>
                              <w:rPr>
                                <w:rFonts w:ascii="Cambria Math" w:hAnsi="Cambria Math" w:cstheme="majorBidi"/>
                                <w:lang w:bidi="fa-IR"/>
                              </w:rPr>
                              <m:t>1-</m:t>
                            </m:r>
                            <m:sSub>
                              <m:sSubPr>
                                <m:ctrlPr>
                                  <w:rPr>
                                    <w:rFonts w:ascii="Cambria Math" w:hAnsi="Cambria Math" w:cstheme="majorBidi"/>
                                    <w:i/>
                                    <w:lang w:bidi="fa-IR"/>
                                  </w:rPr>
                                </m:ctrlPr>
                              </m:sSubPr>
                              <m:e>
                                <m:r>
                                  <w:rPr>
                                    <w:rFonts w:ascii="Cambria Math" w:hAnsi="Cambria Math" w:cstheme="majorBidi"/>
                                    <w:lang w:bidi="fa-IR"/>
                                  </w:rPr>
                                  <m:t>π</m:t>
                                </m:r>
                              </m:e>
                              <m:sub>
                                <m:r>
                                  <w:rPr>
                                    <w:rFonts w:ascii="Cambria Math" w:hAnsi="Cambria Math" w:cstheme="majorBidi"/>
                                    <w:lang w:bidi="fa-IR"/>
                                  </w:rPr>
                                  <m:t>ij</m:t>
                                </m:r>
                              </m:sub>
                            </m:sSub>
                          </m:e>
                        </m:d>
                        <m:r>
                          <w:rPr>
                            <w:rFonts w:ascii="Cambria Math" w:hAnsi="Cambria Math" w:cstheme="majorBidi"/>
                            <w:lang w:bidi="fa-IR"/>
                          </w:rPr>
                          <m:t>ln(1-</m:t>
                        </m:r>
                        <m:sSub>
                          <m:sSubPr>
                            <m:ctrlPr>
                              <w:rPr>
                                <w:rFonts w:ascii="Cambria Math" w:hAnsi="Cambria Math" w:cstheme="majorBidi"/>
                                <w:i/>
                                <w:lang w:bidi="fa-IR"/>
                              </w:rPr>
                            </m:ctrlPr>
                          </m:sSubPr>
                          <m:e>
                            <m:r>
                              <w:rPr>
                                <w:rFonts w:ascii="Cambria Math" w:hAnsi="Cambria Math" w:cstheme="majorBidi"/>
                                <w:lang w:bidi="fa-IR"/>
                              </w:rPr>
                              <m:t>π</m:t>
                            </m:r>
                          </m:e>
                          <m:sub>
                            <m:r>
                              <w:rPr>
                                <w:rFonts w:ascii="Cambria Math" w:hAnsi="Cambria Math" w:cstheme="majorBidi"/>
                                <w:lang w:bidi="fa-IR"/>
                              </w:rPr>
                              <m:t>ij</m:t>
                            </m:r>
                          </m:sub>
                        </m:sSub>
                        <m:r>
                          <w:rPr>
                            <w:rFonts w:ascii="Cambria Math" w:hAnsi="Cambria Math" w:cstheme="majorBidi"/>
                            <w:lang w:bidi="fa-IR"/>
                          </w:rPr>
                          <m:t>)-</m:t>
                        </m:r>
                        <m:sSub>
                          <m:sSubPr>
                            <m:ctrlPr>
                              <w:rPr>
                                <w:rFonts w:ascii="Cambria Math" w:hAnsi="Cambria Math" w:cstheme="majorBidi"/>
                                <w:i/>
                                <w:lang w:bidi="fa-IR"/>
                              </w:rPr>
                            </m:ctrlPr>
                          </m:sSubPr>
                          <m:e>
                            <m:r>
                              <w:rPr>
                                <w:rFonts w:ascii="Cambria Math" w:hAnsi="Cambria Math" w:cstheme="majorBidi"/>
                                <w:lang w:bidi="fa-IR"/>
                              </w:rPr>
                              <m:t>π</m:t>
                            </m:r>
                          </m:e>
                          <m:sub>
                            <m:r>
                              <w:rPr>
                                <w:rFonts w:ascii="Cambria Math" w:hAnsi="Cambria Math" w:cstheme="majorBidi"/>
                                <w:lang w:bidi="fa-IR"/>
                              </w:rPr>
                              <m:t>ij</m:t>
                            </m:r>
                          </m:sub>
                        </m:sSub>
                        <m:r>
                          <w:rPr>
                            <w:rFonts w:ascii="Cambria Math" w:hAnsi="Cambria Math" w:cstheme="majorBidi"/>
                            <w:lang w:bidi="fa-IR"/>
                          </w:rPr>
                          <m:t>ln2)</m:t>
                        </m:r>
                      </m:e>
                    </m:d>
                  </m:e>
                </m:nary>
              </m:oMath>
            </m:oMathPara>
          </w:p>
        </w:tc>
        <w:tc>
          <w:tcPr>
            <w:tcW w:w="833" w:type="pct"/>
            <w:vAlign w:val="center"/>
          </w:tcPr>
          <w:p w:rsidR="00501533" w:rsidRPr="008F07DF" w:rsidRDefault="00501533" w:rsidP="00501533">
            <w:pPr>
              <w:pStyle w:val="Caption"/>
              <w:numPr>
                <w:ilvl w:val="0"/>
                <w:numId w:val="6"/>
              </w:numPr>
              <w:rPr>
                <w:rFonts w:asciiTheme="majorBidi" w:hAnsiTheme="majorBidi" w:cstheme="majorBidi"/>
                <w:lang w:bidi="fa-IR"/>
              </w:rPr>
            </w:pPr>
          </w:p>
        </w:tc>
      </w:tr>
    </w:tbl>
    <w:p w:rsidR="00501533" w:rsidRPr="008C007B" w:rsidRDefault="00501533" w:rsidP="008C007B">
      <w:pPr>
        <w:autoSpaceDE w:val="0"/>
        <w:autoSpaceDN w:val="0"/>
        <w:adjustRightInd w:val="0"/>
        <w:spacing w:after="0" w:line="240" w:lineRule="auto"/>
        <w:jc w:val="both"/>
        <w:rPr>
          <w:rStyle w:val="hps"/>
          <w:rFonts w:asciiTheme="majorBidi" w:hAnsiTheme="majorBidi" w:cstheme="majorBidi"/>
        </w:rPr>
      </w:pPr>
    </w:p>
    <w:p w:rsidR="00FB2084" w:rsidRPr="008C007B" w:rsidRDefault="00FB2084" w:rsidP="008C007B">
      <w:pPr>
        <w:autoSpaceDE w:val="0"/>
        <w:autoSpaceDN w:val="0"/>
        <w:adjustRightInd w:val="0"/>
        <w:spacing w:after="0" w:line="240" w:lineRule="auto"/>
        <w:jc w:val="both"/>
        <w:rPr>
          <w:rFonts w:asciiTheme="majorBidi" w:hAnsiTheme="majorBidi" w:cstheme="majorBidi"/>
        </w:rPr>
      </w:pPr>
    </w:p>
    <w:p w:rsidR="00CA6094" w:rsidRDefault="00CA6094" w:rsidP="008C007B">
      <w:pPr>
        <w:autoSpaceDE w:val="0"/>
        <w:autoSpaceDN w:val="0"/>
        <w:adjustRightInd w:val="0"/>
        <w:spacing w:after="0" w:line="240" w:lineRule="auto"/>
        <w:jc w:val="both"/>
        <w:rPr>
          <w:rFonts w:asciiTheme="majorBidi" w:hAnsiTheme="majorBidi" w:cstheme="majorBidi"/>
        </w:rPr>
      </w:pPr>
      <w:r w:rsidRPr="008C007B">
        <w:rPr>
          <w:rStyle w:val="hps"/>
          <w:rFonts w:asciiTheme="majorBidi" w:hAnsiTheme="majorBidi" w:cstheme="majorBidi"/>
        </w:rPr>
        <w:t>Here, though</w:t>
      </w:r>
      <m:oMath>
        <m:sSub>
          <m:sSubPr>
            <m:ctrlPr>
              <w:rPr>
                <w:rFonts w:ascii="Cambria Math" w:hAnsi="Cambria Math" w:cstheme="majorBidi"/>
                <w:i/>
                <w:lang w:bidi="fa-IR"/>
              </w:rPr>
            </m:ctrlPr>
          </m:sSubPr>
          <m:e>
            <m:r>
              <w:rPr>
                <w:rFonts w:ascii="Cambria Math" w:hAnsi="Cambria Math" w:cstheme="majorBidi"/>
                <w:lang w:bidi="fa-IR"/>
              </w:rPr>
              <m:t>μ</m:t>
            </m:r>
          </m:e>
          <m:sub>
            <m:r>
              <w:rPr>
                <w:rFonts w:ascii="Cambria Math" w:hAnsi="Cambria Math" w:cstheme="majorBidi"/>
                <w:lang w:bidi="fa-IR"/>
              </w:rPr>
              <m:t>ij</m:t>
            </m:r>
          </m:sub>
        </m:sSub>
        <m:r>
          <w:rPr>
            <w:rFonts w:ascii="Cambria Math" w:hAnsi="Cambria Math" w:cstheme="majorBidi"/>
            <w:lang w:bidi="fa-IR"/>
          </w:rPr>
          <m:t>=0</m:t>
        </m:r>
      </m:oMath>
      <w:r w:rsidRPr="008C007B">
        <w:rPr>
          <w:rStyle w:val="longtext"/>
          <w:rFonts w:asciiTheme="majorBidi" w:hAnsiTheme="majorBidi" w:cstheme="majorBidi"/>
        </w:rPr>
        <w:t>,</w:t>
      </w:r>
      <m:oMath>
        <m:r>
          <w:rPr>
            <w:rStyle w:val="longtext"/>
            <w:rFonts w:ascii="Cambria Math" w:hAnsi="Cambria Math" w:cstheme="majorBidi"/>
          </w:rPr>
          <m:t xml:space="preserve"> </m:t>
        </m:r>
        <m:sSub>
          <m:sSubPr>
            <m:ctrlPr>
              <w:rPr>
                <w:rFonts w:ascii="Cambria Math" w:hAnsi="Cambria Math" w:cstheme="majorBidi"/>
                <w:i/>
                <w:lang w:bidi="fa-IR"/>
              </w:rPr>
            </m:ctrlPr>
          </m:sSubPr>
          <m:e>
            <m:r>
              <w:rPr>
                <w:rFonts w:ascii="Cambria Math" w:hAnsi="Cambria Math" w:cstheme="majorBidi"/>
                <w:lang w:bidi="fa-IR"/>
              </w:rPr>
              <m:t>ϑ</m:t>
            </m:r>
          </m:e>
          <m:sub>
            <m:r>
              <w:rPr>
                <w:rFonts w:ascii="Cambria Math" w:hAnsi="Cambria Math" w:cstheme="majorBidi"/>
                <w:lang w:bidi="fa-IR"/>
              </w:rPr>
              <m:t>ij</m:t>
            </m:r>
          </m:sub>
        </m:sSub>
        <m:r>
          <w:rPr>
            <w:rFonts w:ascii="Cambria Math" w:hAnsi="Cambria Math" w:cstheme="majorBidi"/>
            <w:lang w:bidi="fa-IR"/>
          </w:rPr>
          <m:t>=0</m:t>
        </m:r>
      </m:oMath>
      <w:proofErr w:type="gramStart"/>
      <w:r w:rsidRPr="008C007B">
        <w:rPr>
          <w:rFonts w:asciiTheme="majorBidi" w:hAnsiTheme="majorBidi" w:cstheme="majorBidi"/>
          <w:lang w:bidi="fa-IR"/>
        </w:rPr>
        <w:t>,</w:t>
      </w:r>
      <w:proofErr w:type="gramEnd"/>
      <w:r w:rsidRPr="008C007B">
        <w:rPr>
          <w:rFonts w:asciiTheme="majorBidi" w:hAnsiTheme="majorBidi" w:cstheme="majorBidi"/>
          <w:lang w:bidi="fa-IR"/>
        </w:rPr>
        <w:t xml:space="preserve"> </w:t>
      </w:r>
      <m:oMath>
        <m:sSub>
          <m:sSubPr>
            <m:ctrlPr>
              <w:rPr>
                <w:rFonts w:ascii="Cambria Math" w:hAnsi="Cambria Math" w:cstheme="majorBidi"/>
                <w:i/>
                <w:lang w:bidi="fa-IR"/>
              </w:rPr>
            </m:ctrlPr>
          </m:sSubPr>
          <m:e>
            <m:r>
              <w:rPr>
                <w:rFonts w:ascii="Cambria Math" w:hAnsi="Cambria Math" w:cstheme="majorBidi"/>
                <w:lang w:bidi="fa-IR"/>
              </w:rPr>
              <m:t>π</m:t>
            </m:r>
          </m:e>
          <m:sub>
            <m:r>
              <w:rPr>
                <w:rFonts w:ascii="Cambria Math" w:hAnsi="Cambria Math" w:cstheme="majorBidi"/>
                <w:lang w:bidi="fa-IR"/>
              </w:rPr>
              <m:t>ij</m:t>
            </m:r>
          </m:sub>
        </m:sSub>
        <m:r>
          <w:rPr>
            <w:rFonts w:ascii="Cambria Math" w:hAnsi="Cambria Math" w:cstheme="majorBidi"/>
            <w:lang w:bidi="fa-IR"/>
          </w:rPr>
          <m:t xml:space="preserve">=1 </m:t>
        </m:r>
      </m:oMath>
      <w:r w:rsidRPr="008C007B">
        <w:rPr>
          <w:rFonts w:asciiTheme="majorBidi" w:eastAsiaTheme="minorEastAsia" w:hAnsiTheme="majorBidi" w:cstheme="majorBidi"/>
          <w:lang w:bidi="fa-IR"/>
        </w:rPr>
        <w:t xml:space="preserve"> </w:t>
      </w:r>
      <w:r w:rsidRPr="008C007B">
        <w:rPr>
          <w:rStyle w:val="hps"/>
          <w:rFonts w:asciiTheme="majorBidi" w:hAnsiTheme="majorBidi" w:cstheme="majorBidi"/>
        </w:rPr>
        <w:t>is when</w:t>
      </w:r>
      <w:r w:rsidRPr="008C007B">
        <w:rPr>
          <w:rStyle w:val="longtext"/>
          <w:rFonts w:asciiTheme="majorBidi" w:hAnsiTheme="majorBidi" w:cstheme="majorBidi"/>
        </w:rPr>
        <w:t xml:space="preserve"> respectively </w:t>
      </w:r>
      <m:oMath>
        <m:sSub>
          <m:sSubPr>
            <m:ctrlPr>
              <w:rPr>
                <w:rFonts w:ascii="Cambria Math" w:hAnsi="Cambria Math" w:cstheme="majorBidi"/>
                <w:i/>
                <w:lang w:bidi="fa-IR"/>
              </w:rPr>
            </m:ctrlPr>
          </m:sSubPr>
          <m:e>
            <m:r>
              <w:rPr>
                <w:rFonts w:ascii="Cambria Math" w:hAnsi="Cambria Math" w:cstheme="majorBidi"/>
                <w:lang w:bidi="fa-IR"/>
              </w:rPr>
              <m:t>μ</m:t>
            </m:r>
          </m:e>
          <m:sub>
            <m:r>
              <w:rPr>
                <w:rFonts w:ascii="Cambria Math" w:hAnsi="Cambria Math" w:cstheme="majorBidi"/>
                <w:lang w:bidi="fa-IR"/>
              </w:rPr>
              <m:t>ij</m:t>
            </m:r>
          </m:sub>
        </m:sSub>
        <m:r>
          <w:rPr>
            <w:rFonts w:ascii="Cambria Math" w:hAnsi="Cambria Math" w:cstheme="majorBidi"/>
            <w:lang w:bidi="fa-IR"/>
          </w:rPr>
          <m:t>ln</m:t>
        </m:r>
        <m:sSub>
          <m:sSubPr>
            <m:ctrlPr>
              <w:rPr>
                <w:rFonts w:ascii="Cambria Math" w:hAnsi="Cambria Math" w:cstheme="majorBidi"/>
                <w:i/>
                <w:lang w:bidi="fa-IR"/>
              </w:rPr>
            </m:ctrlPr>
          </m:sSubPr>
          <m:e>
            <m:r>
              <w:rPr>
                <w:rFonts w:ascii="Cambria Math" w:hAnsi="Cambria Math" w:cstheme="majorBidi"/>
                <w:lang w:bidi="fa-IR"/>
              </w:rPr>
              <m:t>μ</m:t>
            </m:r>
          </m:e>
          <m:sub>
            <m:r>
              <w:rPr>
                <w:rFonts w:ascii="Cambria Math" w:hAnsi="Cambria Math" w:cstheme="majorBidi"/>
                <w:lang w:bidi="fa-IR"/>
              </w:rPr>
              <m:t>ij</m:t>
            </m:r>
          </m:sub>
        </m:sSub>
        <m:r>
          <w:rPr>
            <w:rFonts w:ascii="Cambria Math" w:hAnsi="Cambria Math" w:cstheme="majorBidi"/>
            <w:lang w:bidi="fa-IR"/>
          </w:rPr>
          <m:t>=0</m:t>
        </m:r>
      </m:oMath>
      <w:r w:rsidRPr="008C007B">
        <w:rPr>
          <w:rStyle w:val="longtext"/>
          <w:rFonts w:asciiTheme="majorBidi" w:hAnsiTheme="majorBidi" w:cstheme="majorBidi"/>
        </w:rPr>
        <w:t>,</w:t>
      </w:r>
      <w:r w:rsidRPr="008C007B">
        <w:rPr>
          <w:rFonts w:asciiTheme="majorBidi" w:hAnsiTheme="majorBidi" w:cstheme="majorBidi"/>
          <w:rtl/>
          <w:lang w:bidi="fa-IR"/>
        </w:rPr>
        <w:t xml:space="preserve">،   </w:t>
      </w:r>
      <m:oMath>
        <m:sSub>
          <m:sSubPr>
            <m:ctrlPr>
              <w:rPr>
                <w:rFonts w:ascii="Cambria Math" w:hAnsi="Cambria Math" w:cstheme="majorBidi"/>
                <w:i/>
                <w:lang w:bidi="fa-IR"/>
              </w:rPr>
            </m:ctrlPr>
          </m:sSubPr>
          <m:e>
            <m:r>
              <w:rPr>
                <w:rFonts w:ascii="Cambria Math" w:hAnsi="Cambria Math" w:cstheme="majorBidi"/>
                <w:lang w:bidi="fa-IR"/>
              </w:rPr>
              <m:t>ϑ</m:t>
            </m:r>
          </m:e>
          <m:sub>
            <m:r>
              <w:rPr>
                <w:rFonts w:ascii="Cambria Math" w:hAnsi="Cambria Math" w:cstheme="majorBidi"/>
                <w:lang w:bidi="fa-IR"/>
              </w:rPr>
              <m:t>ij</m:t>
            </m:r>
          </m:sub>
        </m:sSub>
        <m:r>
          <w:rPr>
            <w:rFonts w:ascii="Cambria Math" w:hAnsi="Cambria Math" w:cstheme="majorBidi"/>
            <w:lang w:bidi="fa-IR"/>
          </w:rPr>
          <m:t>ln</m:t>
        </m:r>
        <m:sSub>
          <m:sSubPr>
            <m:ctrlPr>
              <w:rPr>
                <w:rFonts w:ascii="Cambria Math" w:hAnsi="Cambria Math" w:cstheme="majorBidi"/>
                <w:i/>
                <w:lang w:bidi="fa-IR"/>
              </w:rPr>
            </m:ctrlPr>
          </m:sSubPr>
          <m:e>
            <m:r>
              <w:rPr>
                <w:rFonts w:ascii="Cambria Math" w:hAnsi="Cambria Math" w:cstheme="majorBidi"/>
                <w:lang w:bidi="fa-IR"/>
              </w:rPr>
              <m:t>ϑ</m:t>
            </m:r>
          </m:e>
          <m:sub>
            <m:r>
              <w:rPr>
                <w:rFonts w:ascii="Cambria Math" w:hAnsi="Cambria Math" w:cstheme="majorBidi"/>
                <w:lang w:bidi="fa-IR"/>
              </w:rPr>
              <m:t>ij</m:t>
            </m:r>
          </m:sub>
        </m:sSub>
        <m:r>
          <w:rPr>
            <w:rFonts w:ascii="Cambria Math" w:hAnsi="Cambria Math" w:cstheme="majorBidi"/>
            <w:lang w:bidi="fa-IR"/>
          </w:rPr>
          <m:t>=0,</m:t>
        </m:r>
        <m:d>
          <m:dPr>
            <m:ctrlPr>
              <w:rPr>
                <w:rFonts w:ascii="Cambria Math" w:hAnsi="Cambria Math" w:cstheme="majorBidi"/>
                <w:i/>
                <w:lang w:bidi="fa-IR"/>
              </w:rPr>
            </m:ctrlPr>
          </m:dPr>
          <m:e>
            <m:r>
              <w:rPr>
                <w:rFonts w:ascii="Cambria Math" w:hAnsi="Cambria Math" w:cstheme="majorBidi"/>
                <w:lang w:bidi="fa-IR"/>
              </w:rPr>
              <m:t>1-</m:t>
            </m:r>
            <m:sSub>
              <m:sSubPr>
                <m:ctrlPr>
                  <w:rPr>
                    <w:rFonts w:ascii="Cambria Math" w:hAnsi="Cambria Math" w:cstheme="majorBidi"/>
                    <w:i/>
                    <w:lang w:bidi="fa-IR"/>
                  </w:rPr>
                </m:ctrlPr>
              </m:sSubPr>
              <m:e>
                <m:r>
                  <w:rPr>
                    <w:rFonts w:ascii="Cambria Math" w:hAnsi="Cambria Math" w:cstheme="majorBidi"/>
                    <w:lang w:bidi="fa-IR"/>
                  </w:rPr>
                  <m:t>π</m:t>
                </m:r>
              </m:e>
              <m:sub>
                <m:r>
                  <w:rPr>
                    <w:rFonts w:ascii="Cambria Math" w:hAnsi="Cambria Math" w:cstheme="majorBidi"/>
                    <w:lang w:bidi="fa-IR"/>
                  </w:rPr>
                  <m:t>ij</m:t>
                </m:r>
              </m:sub>
            </m:sSub>
          </m:e>
        </m:d>
        <m:r>
          <w:rPr>
            <w:rFonts w:ascii="Cambria Math" w:hAnsi="Cambria Math" w:cstheme="majorBidi"/>
            <w:lang w:bidi="fa-IR"/>
          </w:rPr>
          <m:t>ln</m:t>
        </m:r>
        <m:d>
          <m:dPr>
            <m:ctrlPr>
              <w:rPr>
                <w:rFonts w:ascii="Cambria Math" w:hAnsi="Cambria Math" w:cstheme="majorBidi"/>
                <w:i/>
                <w:lang w:bidi="fa-IR"/>
              </w:rPr>
            </m:ctrlPr>
          </m:dPr>
          <m:e>
            <m:r>
              <w:rPr>
                <w:rFonts w:ascii="Cambria Math" w:hAnsi="Cambria Math" w:cstheme="majorBidi"/>
                <w:lang w:bidi="fa-IR"/>
              </w:rPr>
              <m:t>1-</m:t>
            </m:r>
            <m:sSub>
              <m:sSubPr>
                <m:ctrlPr>
                  <w:rPr>
                    <w:rFonts w:ascii="Cambria Math" w:hAnsi="Cambria Math" w:cstheme="majorBidi"/>
                    <w:i/>
                    <w:lang w:bidi="fa-IR"/>
                  </w:rPr>
                </m:ctrlPr>
              </m:sSubPr>
              <m:e>
                <m:r>
                  <w:rPr>
                    <w:rFonts w:ascii="Cambria Math" w:hAnsi="Cambria Math" w:cstheme="majorBidi"/>
                    <w:lang w:bidi="fa-IR"/>
                  </w:rPr>
                  <m:t>π</m:t>
                </m:r>
              </m:e>
              <m:sub>
                <m:r>
                  <w:rPr>
                    <w:rFonts w:ascii="Cambria Math" w:hAnsi="Cambria Math" w:cstheme="majorBidi"/>
                    <w:lang w:bidi="fa-IR"/>
                  </w:rPr>
                  <m:t>ij</m:t>
                </m:r>
              </m:sub>
            </m:sSub>
          </m:e>
        </m:d>
        <m:r>
          <w:rPr>
            <w:rFonts w:ascii="Cambria Math" w:hAnsi="Cambria Math" w:cstheme="majorBidi"/>
            <w:lang w:bidi="fa-IR"/>
          </w:rPr>
          <m:t>=0</m:t>
        </m:r>
      </m:oMath>
      <w:r w:rsidRPr="008C007B">
        <w:rPr>
          <w:rFonts w:asciiTheme="majorBidi" w:hAnsiTheme="majorBidi" w:cstheme="majorBidi"/>
          <w:lang w:bidi="fa-IR"/>
        </w:rPr>
        <w:t>.</w:t>
      </w:r>
      <w:r w:rsidRPr="008C007B">
        <w:rPr>
          <w:rFonts w:asciiTheme="majorBidi" w:hAnsiTheme="majorBidi" w:cstheme="majorBidi"/>
        </w:rPr>
        <w:t xml:space="preserve">The entropy weight of the </w:t>
      </w:r>
      <w:proofErr w:type="spellStart"/>
      <w:r w:rsidRPr="008C007B">
        <w:rPr>
          <w:rFonts w:asciiTheme="majorBidi" w:hAnsiTheme="majorBidi" w:cstheme="majorBidi"/>
        </w:rPr>
        <w:t>j</w:t>
      </w:r>
      <w:r w:rsidRPr="008C007B">
        <w:rPr>
          <w:rFonts w:asciiTheme="majorBidi" w:hAnsiTheme="majorBidi" w:cstheme="majorBidi"/>
          <w:vertAlign w:val="subscript"/>
        </w:rPr>
        <w:t>th</w:t>
      </w:r>
      <w:proofErr w:type="spellEnd"/>
      <w:r w:rsidRPr="008C007B">
        <w:rPr>
          <w:rFonts w:asciiTheme="majorBidi" w:hAnsiTheme="majorBidi" w:cstheme="majorBidi"/>
        </w:rPr>
        <w:t xml:space="preserve"> criterion is defined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1"/>
        <w:gridCol w:w="1595"/>
      </w:tblGrid>
      <w:tr w:rsidR="00501533" w:rsidTr="008C2F34">
        <w:tc>
          <w:tcPr>
            <w:tcW w:w="4167" w:type="pct"/>
            <w:vAlign w:val="center"/>
          </w:tcPr>
          <w:p w:rsidR="00501533" w:rsidRDefault="008129E2" w:rsidP="008C007B">
            <w:pPr>
              <w:jc w:val="both"/>
              <w:rPr>
                <w:rFonts w:asciiTheme="majorBidi" w:hAnsiTheme="majorBidi" w:cstheme="majorBidi"/>
                <w:lang w:bidi="fa-IR"/>
              </w:rPr>
            </w:pPr>
            <m:oMathPara>
              <m:oMath>
                <m:sSub>
                  <m:sSubPr>
                    <m:ctrlPr>
                      <w:rPr>
                        <w:rFonts w:ascii="Cambria Math" w:hAnsi="Cambria Math" w:cstheme="majorBidi"/>
                        <w:lang w:bidi="fa-IR"/>
                      </w:rPr>
                    </m:ctrlPr>
                  </m:sSubPr>
                  <m:e>
                    <m:r>
                      <m:rPr>
                        <m:sty m:val="p"/>
                      </m:rPr>
                      <w:rPr>
                        <w:rFonts w:ascii="Cambria Math" w:hAnsi="Cambria Math" w:cstheme="majorBidi"/>
                        <w:lang w:bidi="fa-IR"/>
                      </w:rPr>
                      <m:t>W</m:t>
                    </m:r>
                  </m:e>
                  <m:sub>
                    <m:r>
                      <m:rPr>
                        <m:sty m:val="p"/>
                      </m:rPr>
                      <w:rPr>
                        <w:rFonts w:ascii="Cambria Math" w:hAnsi="Cambria Math" w:cstheme="majorBidi"/>
                        <w:lang w:bidi="fa-IR"/>
                      </w:rPr>
                      <m:t>j</m:t>
                    </m:r>
                  </m:sub>
                </m:sSub>
                <m:r>
                  <m:rPr>
                    <m:sty m:val="p"/>
                  </m:rPr>
                  <w:rPr>
                    <w:rFonts w:ascii="Cambria Math" w:hAnsi="Cambria Math" w:cstheme="majorBidi"/>
                    <w:lang w:bidi="fa-IR"/>
                  </w:rPr>
                  <m:t>=</m:t>
                </m:r>
                <m:f>
                  <m:fPr>
                    <m:ctrlPr>
                      <w:rPr>
                        <w:rFonts w:ascii="Cambria Math" w:hAnsi="Cambria Math" w:cstheme="majorBidi"/>
                        <w:lang w:bidi="fa-IR"/>
                      </w:rPr>
                    </m:ctrlPr>
                  </m:fPr>
                  <m:num>
                    <m:r>
                      <m:rPr>
                        <m:sty m:val="p"/>
                      </m:rPr>
                      <w:rPr>
                        <w:rFonts w:ascii="Cambria Math" w:hAnsi="Cambria Math" w:cstheme="majorBidi"/>
                        <w:lang w:bidi="fa-IR"/>
                      </w:rPr>
                      <m:t>1-</m:t>
                    </m:r>
                    <m:sSub>
                      <m:sSubPr>
                        <m:ctrlPr>
                          <w:rPr>
                            <w:rFonts w:ascii="Cambria Math" w:hAnsi="Cambria Math" w:cstheme="majorBidi"/>
                            <w:lang w:bidi="fa-IR"/>
                          </w:rPr>
                        </m:ctrlPr>
                      </m:sSubPr>
                      <m:e>
                        <m:r>
                          <w:rPr>
                            <w:rFonts w:ascii="Cambria Math" w:hAnsi="Cambria Math" w:cstheme="majorBidi"/>
                            <w:lang w:bidi="fa-IR"/>
                          </w:rPr>
                          <m:t>H</m:t>
                        </m:r>
                      </m:e>
                      <m:sub>
                        <m:r>
                          <m:rPr>
                            <m:sty m:val="p"/>
                          </m:rPr>
                          <w:rPr>
                            <w:rFonts w:ascii="Cambria Math" w:hAnsi="Cambria Math" w:cstheme="majorBidi"/>
                            <w:lang w:bidi="fa-IR"/>
                          </w:rPr>
                          <m:t>j</m:t>
                        </m:r>
                      </m:sub>
                    </m:sSub>
                  </m:num>
                  <m:den>
                    <m:r>
                      <w:rPr>
                        <w:rFonts w:ascii="Cambria Math" w:hAnsi="Cambria Math" w:cstheme="majorBidi"/>
                        <w:lang w:bidi="fa-IR"/>
                      </w:rPr>
                      <m:t>n-</m:t>
                    </m:r>
                    <m:nary>
                      <m:naryPr>
                        <m:chr m:val="∑"/>
                        <m:limLoc m:val="undOvr"/>
                        <m:ctrlPr>
                          <w:rPr>
                            <w:rFonts w:ascii="Cambria Math" w:hAnsi="Cambria Math" w:cstheme="majorBidi"/>
                            <w:i/>
                            <w:lang w:bidi="fa-IR"/>
                          </w:rPr>
                        </m:ctrlPr>
                      </m:naryPr>
                      <m:sub>
                        <m:r>
                          <w:rPr>
                            <w:rFonts w:ascii="Cambria Math" w:hAnsi="Cambria Math" w:cstheme="majorBidi"/>
                            <w:lang w:bidi="fa-IR"/>
                          </w:rPr>
                          <m:t>i=1</m:t>
                        </m:r>
                      </m:sub>
                      <m:sup>
                        <m:r>
                          <w:rPr>
                            <w:rFonts w:ascii="Cambria Math" w:hAnsi="Cambria Math" w:cstheme="majorBidi"/>
                            <w:lang w:bidi="fa-IR"/>
                          </w:rPr>
                          <m:t>n</m:t>
                        </m:r>
                      </m:sup>
                      <m:e>
                        <m:sSub>
                          <m:sSubPr>
                            <m:ctrlPr>
                              <w:rPr>
                                <w:rFonts w:ascii="Cambria Math" w:hAnsi="Cambria Math" w:cstheme="majorBidi"/>
                                <w:i/>
                                <w:lang w:bidi="fa-IR"/>
                              </w:rPr>
                            </m:ctrlPr>
                          </m:sSubPr>
                          <m:e>
                            <m:r>
                              <w:rPr>
                                <w:rFonts w:ascii="Cambria Math" w:hAnsi="Cambria Math" w:cstheme="majorBidi"/>
                                <w:lang w:bidi="fa-IR"/>
                              </w:rPr>
                              <m:t>H</m:t>
                            </m:r>
                          </m:e>
                          <m:sub>
                            <m:r>
                              <w:rPr>
                                <w:rFonts w:ascii="Cambria Math" w:hAnsi="Cambria Math" w:cstheme="majorBidi"/>
                                <w:lang w:bidi="fa-IR"/>
                              </w:rPr>
                              <m:t>j</m:t>
                            </m:r>
                          </m:sub>
                        </m:sSub>
                      </m:e>
                    </m:nary>
                  </m:den>
                </m:f>
              </m:oMath>
            </m:oMathPara>
          </w:p>
        </w:tc>
        <w:tc>
          <w:tcPr>
            <w:tcW w:w="833" w:type="pct"/>
            <w:vAlign w:val="center"/>
          </w:tcPr>
          <w:p w:rsidR="00501533" w:rsidRPr="008F07DF" w:rsidRDefault="00501533" w:rsidP="00501533">
            <w:pPr>
              <w:pStyle w:val="Caption"/>
              <w:numPr>
                <w:ilvl w:val="0"/>
                <w:numId w:val="6"/>
              </w:numPr>
              <w:rPr>
                <w:rFonts w:asciiTheme="majorBidi" w:hAnsiTheme="majorBidi" w:cstheme="majorBidi"/>
                <w:lang w:bidi="fa-IR"/>
              </w:rPr>
            </w:pPr>
          </w:p>
        </w:tc>
      </w:tr>
    </w:tbl>
    <w:p w:rsidR="00501533" w:rsidRPr="008C007B" w:rsidRDefault="00501533" w:rsidP="008C007B">
      <w:pPr>
        <w:autoSpaceDE w:val="0"/>
        <w:autoSpaceDN w:val="0"/>
        <w:adjustRightInd w:val="0"/>
        <w:spacing w:after="0" w:line="240" w:lineRule="auto"/>
        <w:jc w:val="both"/>
        <w:rPr>
          <w:rFonts w:asciiTheme="majorBidi" w:hAnsiTheme="majorBidi" w:cstheme="majorBidi"/>
        </w:rPr>
      </w:pPr>
    </w:p>
    <w:p w:rsidR="001457C1" w:rsidRPr="008C007B" w:rsidRDefault="001457C1" w:rsidP="008C007B">
      <w:pPr>
        <w:autoSpaceDE w:val="0"/>
        <w:autoSpaceDN w:val="0"/>
        <w:adjustRightInd w:val="0"/>
        <w:spacing w:after="0" w:line="240" w:lineRule="auto"/>
        <w:jc w:val="both"/>
        <w:rPr>
          <w:rFonts w:asciiTheme="majorBidi" w:eastAsiaTheme="minorEastAsia" w:hAnsiTheme="majorBidi" w:cstheme="majorBidi"/>
          <w:i/>
          <w:iCs/>
          <w:lang w:bidi="fa-IR"/>
        </w:rPr>
      </w:pPr>
    </w:p>
    <w:p w:rsidR="00F77C03" w:rsidRPr="008C007B" w:rsidRDefault="00CA6094" w:rsidP="008C007B">
      <w:pPr>
        <w:autoSpaceDE w:val="0"/>
        <w:autoSpaceDN w:val="0"/>
        <w:adjustRightInd w:val="0"/>
        <w:spacing w:after="0" w:line="240" w:lineRule="auto"/>
        <w:jc w:val="both"/>
        <w:rPr>
          <w:rFonts w:asciiTheme="majorBidi" w:hAnsiTheme="majorBidi" w:cstheme="majorBidi"/>
        </w:rPr>
      </w:pPr>
      <w:r w:rsidRPr="008C007B">
        <w:rPr>
          <w:rFonts w:asciiTheme="majorBidi" w:hAnsiTheme="majorBidi" w:cstheme="majorBidi"/>
          <w:b/>
          <w:bCs/>
        </w:rPr>
        <w:t>Step5</w:t>
      </w:r>
      <w:r w:rsidR="008708AC" w:rsidRPr="008C007B">
        <w:rPr>
          <w:rFonts w:asciiTheme="majorBidi" w:hAnsiTheme="majorBidi" w:cstheme="majorBidi"/>
          <w:b/>
          <w:bCs/>
        </w:rPr>
        <w:t>:</w:t>
      </w:r>
      <w:r w:rsidR="008708AC" w:rsidRPr="008C007B">
        <w:rPr>
          <w:rFonts w:asciiTheme="majorBidi" w:hAnsiTheme="majorBidi" w:cstheme="majorBidi"/>
        </w:rPr>
        <w:t xml:space="preserve"> Obtain intuitionistic fuzzy positive-ideal </w:t>
      </w:r>
      <w:r w:rsidR="00F77C03" w:rsidRPr="008C007B">
        <w:rPr>
          <w:rFonts w:asciiTheme="majorBidi" w:hAnsiTheme="majorBidi" w:cstheme="majorBidi"/>
        </w:rPr>
        <w:t>solution.</w:t>
      </w:r>
    </w:p>
    <w:p w:rsidR="00AE6286" w:rsidRPr="008C007B" w:rsidRDefault="008708AC" w:rsidP="008C007B">
      <w:pPr>
        <w:autoSpaceDE w:val="0"/>
        <w:autoSpaceDN w:val="0"/>
        <w:adjustRightInd w:val="0"/>
        <w:spacing w:after="0" w:line="240" w:lineRule="auto"/>
        <w:jc w:val="both"/>
        <w:rPr>
          <w:rFonts w:asciiTheme="majorBidi" w:eastAsia="AdvGulliv-R" w:hAnsiTheme="majorBidi" w:cstheme="majorBidi"/>
        </w:rPr>
      </w:pPr>
      <w:r w:rsidRPr="008C007B">
        <w:rPr>
          <w:rFonts w:asciiTheme="majorBidi" w:hAnsiTheme="majorBidi" w:cstheme="majorBidi"/>
        </w:rPr>
        <w:t xml:space="preserve"> Since the aspired level of the membership value, non-membership value and indeterminacy value are 1, 0, 0 respectively, the point consisting of highest membership value, minimum non-membership value and minimum indeterminacy value would represent the reference value or ideal point or utopia point.</w:t>
      </w:r>
      <w:r w:rsidRPr="008C007B">
        <w:rPr>
          <w:rFonts w:asciiTheme="majorBidi" w:eastAsia="AdvGulliv-R" w:hAnsiTheme="majorBidi" w:cstheme="majorBidi"/>
        </w:rPr>
        <w:t xml:space="preserve"> The maximum value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1"/>
        <w:gridCol w:w="1595"/>
      </w:tblGrid>
      <w:tr w:rsidR="00501533" w:rsidTr="008C2F34">
        <w:tc>
          <w:tcPr>
            <w:tcW w:w="4167" w:type="pct"/>
            <w:vAlign w:val="center"/>
          </w:tcPr>
          <w:p w:rsidR="00501533" w:rsidRPr="008C007B" w:rsidRDefault="00501533" w:rsidP="00501533">
            <w:pPr>
              <w:jc w:val="both"/>
              <w:rPr>
                <w:rFonts w:asciiTheme="majorBidi" w:hAnsiTheme="majorBidi" w:cstheme="majorBidi"/>
                <w:color w:val="000000" w:themeColor="text1"/>
                <w:lang w:bidi="fa-IR"/>
              </w:rPr>
            </w:pPr>
            <w:bookmarkStart w:id="4" w:name="_Ref394958911"/>
            <w:r w:rsidRPr="008C007B">
              <w:rPr>
                <w:rFonts w:asciiTheme="majorBidi" w:hAnsiTheme="majorBidi" w:cstheme="majorBidi"/>
                <w:color w:val="000000" w:themeColor="text1"/>
                <w:lang w:bidi="fa-IR"/>
              </w:rPr>
              <w:t>r</w:t>
            </w:r>
            <w:r w:rsidRPr="008C007B">
              <w:rPr>
                <w:rFonts w:asciiTheme="majorBidi" w:hAnsiTheme="majorBidi" w:cstheme="majorBidi"/>
                <w:color w:val="000000" w:themeColor="text1"/>
                <w:vertAlign w:val="superscript"/>
                <w:lang w:bidi="fa-IR"/>
              </w:rPr>
              <w:t>+</w:t>
            </w:r>
            <w:r w:rsidRPr="008C007B">
              <w:rPr>
                <w:rFonts w:asciiTheme="majorBidi" w:hAnsiTheme="majorBidi" w:cstheme="majorBidi"/>
                <w:color w:val="000000" w:themeColor="text1"/>
                <w:lang w:bidi="fa-IR"/>
              </w:rPr>
              <w:t>= (</w:t>
            </w:r>
            <m:oMath>
              <m:sSubSup>
                <m:sSubSupPr>
                  <m:ctrlPr>
                    <w:rPr>
                      <w:rFonts w:ascii="Cambria Math" w:hAnsi="Cambria Math" w:cstheme="majorBidi"/>
                      <w:color w:val="000000" w:themeColor="text1"/>
                      <w:lang w:bidi="fa-IR"/>
                    </w:rPr>
                  </m:ctrlPr>
                </m:sSubSupPr>
                <m:e>
                  <m:r>
                    <m:rPr>
                      <m:sty m:val="p"/>
                    </m:rPr>
                    <w:rPr>
                      <w:rFonts w:ascii="Cambria Math" w:hAnsi="Cambria Math" w:cstheme="majorBidi"/>
                      <w:color w:val="000000" w:themeColor="text1"/>
                      <w:lang w:bidi="fa-IR"/>
                    </w:rPr>
                    <m:t>μ</m:t>
                  </m:r>
                </m:e>
                <m:sub>
                  <m:r>
                    <m:rPr>
                      <m:sty m:val="p"/>
                    </m:rPr>
                    <w:rPr>
                      <w:rFonts w:ascii="Cambria Math" w:hAnsi="Cambria Math" w:cstheme="majorBidi"/>
                      <w:color w:val="000000" w:themeColor="text1"/>
                      <w:lang w:bidi="fa-IR"/>
                    </w:rPr>
                    <m:t>max</m:t>
                  </m:r>
                </m:sub>
                <m:sup>
                  <m:r>
                    <m:rPr>
                      <m:sty m:val="p"/>
                    </m:rPr>
                    <w:rPr>
                      <w:rFonts w:ascii="Cambria Math" w:hAnsi="Cambria Math" w:cstheme="majorBidi"/>
                      <w:color w:val="000000" w:themeColor="text1"/>
                      <w:lang w:bidi="fa-IR"/>
                    </w:rPr>
                    <m:t xml:space="preserve"> </m:t>
                  </m:r>
                </m:sup>
              </m:sSubSup>
              <m:r>
                <w:rPr>
                  <w:rFonts w:ascii="Cambria Math" w:hAnsi="Cambria Math" w:cstheme="majorBidi"/>
                  <w:color w:val="000000" w:themeColor="text1"/>
                  <w:lang w:bidi="fa-IR"/>
                </w:rPr>
                <m:t>,</m:t>
              </m:r>
              <m:sSubSup>
                <m:sSubSupPr>
                  <m:ctrlPr>
                    <w:rPr>
                      <w:rFonts w:ascii="Cambria Math" w:hAnsi="Cambria Math" w:cstheme="majorBidi"/>
                      <w:i/>
                      <w:color w:val="000000" w:themeColor="text1"/>
                      <w:lang w:bidi="fa-IR"/>
                    </w:rPr>
                  </m:ctrlPr>
                </m:sSubSupPr>
                <m:e>
                  <m:r>
                    <w:rPr>
                      <w:rFonts w:ascii="Cambria Math" w:hAnsi="Cambria Math" w:cstheme="majorBidi"/>
                      <w:color w:val="000000" w:themeColor="text1"/>
                      <w:lang w:bidi="fa-IR"/>
                    </w:rPr>
                    <m:t>ϑ</m:t>
                  </m:r>
                </m:e>
                <m:sub>
                  <m:r>
                    <w:rPr>
                      <w:rFonts w:ascii="Cambria Math" w:hAnsi="Cambria Math" w:cstheme="majorBidi"/>
                      <w:color w:val="000000" w:themeColor="text1"/>
                      <w:lang w:bidi="fa-IR"/>
                    </w:rPr>
                    <m:t>min</m:t>
                  </m:r>
                </m:sub>
                <m:sup>
                  <m:r>
                    <w:rPr>
                      <w:rFonts w:ascii="Cambria Math" w:hAnsi="Cambria Math" w:cstheme="majorBidi"/>
                      <w:color w:val="000000" w:themeColor="text1"/>
                      <w:lang w:bidi="fa-IR"/>
                    </w:rPr>
                    <m:t xml:space="preserve"> </m:t>
                  </m:r>
                </m:sup>
              </m:sSubSup>
              <m:r>
                <w:rPr>
                  <w:rFonts w:ascii="Cambria Math" w:hAnsi="Cambria Math" w:cstheme="majorBidi"/>
                  <w:color w:val="000000" w:themeColor="text1"/>
                  <w:lang w:bidi="fa-IR"/>
                </w:rPr>
                <m:t>,</m:t>
              </m:r>
              <m:sSubSup>
                <m:sSubSupPr>
                  <m:ctrlPr>
                    <w:rPr>
                      <w:rFonts w:ascii="Cambria Math" w:hAnsi="Cambria Math" w:cstheme="majorBidi"/>
                      <w:i/>
                      <w:color w:val="000000" w:themeColor="text1"/>
                      <w:lang w:bidi="fa-IR"/>
                    </w:rPr>
                  </m:ctrlPr>
                </m:sSubSupPr>
                <m:e>
                  <m:r>
                    <w:rPr>
                      <w:rFonts w:ascii="Cambria Math" w:hAnsi="Cambria Math" w:cstheme="majorBidi"/>
                      <w:color w:val="000000" w:themeColor="text1"/>
                      <w:lang w:bidi="fa-IR"/>
                    </w:rPr>
                    <m:t>π</m:t>
                  </m:r>
                </m:e>
                <m:sub>
                  <m:r>
                    <w:rPr>
                      <w:rFonts w:ascii="Cambria Math" w:hAnsi="Cambria Math" w:cstheme="majorBidi"/>
                      <w:color w:val="000000" w:themeColor="text1"/>
                      <w:lang w:bidi="fa-IR"/>
                    </w:rPr>
                    <m:t>min</m:t>
                  </m:r>
                </m:sub>
                <m:sup>
                  <m:r>
                    <w:rPr>
                      <w:rFonts w:ascii="Cambria Math" w:hAnsi="Cambria Math" w:cstheme="majorBidi"/>
                      <w:color w:val="000000" w:themeColor="text1"/>
                      <w:lang w:bidi="fa-IR"/>
                    </w:rPr>
                    <m:t xml:space="preserve"> </m:t>
                  </m:r>
                </m:sup>
              </m:sSubSup>
            </m:oMath>
            <w:r w:rsidRPr="008C007B">
              <w:rPr>
                <w:rFonts w:asciiTheme="majorBidi" w:hAnsiTheme="majorBidi" w:cstheme="majorBidi"/>
                <w:color w:val="000000" w:themeColor="text1"/>
                <w:lang w:bidi="fa-IR"/>
              </w:rPr>
              <w:t xml:space="preserve">) </w:t>
            </w:r>
          </w:p>
          <w:p w:rsidR="00501533" w:rsidRDefault="00501533" w:rsidP="00501533">
            <w:pPr>
              <w:jc w:val="both"/>
              <w:rPr>
                <w:rFonts w:asciiTheme="majorBidi" w:hAnsiTheme="majorBidi" w:cstheme="majorBidi"/>
                <w:lang w:bidi="fa-IR"/>
              </w:rPr>
            </w:pPr>
          </w:p>
        </w:tc>
        <w:tc>
          <w:tcPr>
            <w:tcW w:w="833" w:type="pct"/>
            <w:vAlign w:val="center"/>
          </w:tcPr>
          <w:p w:rsidR="00501533" w:rsidRPr="008F07DF" w:rsidRDefault="00501533" w:rsidP="00501533">
            <w:pPr>
              <w:pStyle w:val="Caption"/>
              <w:numPr>
                <w:ilvl w:val="0"/>
                <w:numId w:val="6"/>
              </w:numPr>
              <w:rPr>
                <w:rFonts w:asciiTheme="majorBidi" w:hAnsiTheme="majorBidi" w:cstheme="majorBidi"/>
                <w:lang w:bidi="fa-IR"/>
              </w:rPr>
            </w:pPr>
          </w:p>
        </w:tc>
      </w:tr>
    </w:tbl>
    <w:p w:rsidR="00501533" w:rsidRPr="008C007B" w:rsidRDefault="00501533" w:rsidP="008C007B">
      <w:pPr>
        <w:pStyle w:val="Caption"/>
        <w:keepNext/>
        <w:jc w:val="both"/>
        <w:rPr>
          <w:rFonts w:asciiTheme="majorBidi" w:hAnsiTheme="majorBidi" w:cstheme="majorBidi"/>
          <w:sz w:val="22"/>
          <w:szCs w:val="22"/>
        </w:rPr>
      </w:pPr>
    </w:p>
    <w:bookmarkEnd w:id="4"/>
    <w:p w:rsidR="008708AC" w:rsidRPr="008C007B" w:rsidRDefault="00D921C1" w:rsidP="008C007B">
      <w:pPr>
        <w:spacing w:line="240" w:lineRule="auto"/>
        <w:jc w:val="both"/>
        <w:rPr>
          <w:rStyle w:val="hps"/>
          <w:rFonts w:asciiTheme="majorBidi" w:hAnsiTheme="majorBidi" w:cstheme="majorBidi"/>
          <w:color w:val="000000" w:themeColor="text1"/>
          <w:rtl/>
          <w:lang w:bidi="fa-IR"/>
        </w:rPr>
      </w:pPr>
      <w:r w:rsidRPr="008C007B">
        <w:rPr>
          <w:rFonts w:asciiTheme="majorBidi" w:hAnsiTheme="majorBidi" w:cstheme="majorBidi"/>
          <w:color w:val="000000" w:themeColor="text1"/>
          <w:lang w:bidi="fa-IR"/>
        </w:rPr>
        <w:t>Ca</w:t>
      </w:r>
      <w:r w:rsidR="00AE6286" w:rsidRPr="008C007B">
        <w:rPr>
          <w:rFonts w:asciiTheme="majorBidi" w:hAnsiTheme="majorBidi" w:cstheme="majorBidi"/>
          <w:color w:val="000000" w:themeColor="text1"/>
          <w:lang w:bidi="fa-IR"/>
        </w:rPr>
        <w:t>n</w:t>
      </w:r>
      <w:r w:rsidR="008708AC" w:rsidRPr="008C007B">
        <w:rPr>
          <w:rFonts w:asciiTheme="majorBidi" w:eastAsia="AdvGulliv-R" w:hAnsiTheme="majorBidi" w:cstheme="majorBidi"/>
        </w:rPr>
        <w:t xml:space="preserve"> be used as positive-ideal solution value, </w:t>
      </w:r>
      <w:r w:rsidR="008708AC" w:rsidRPr="008C007B">
        <w:rPr>
          <w:rStyle w:val="hps"/>
          <w:rFonts w:asciiTheme="majorBidi" w:hAnsiTheme="majorBidi" w:cstheme="majorBidi"/>
        </w:rPr>
        <w:t xml:space="preserve">so the largest value in the </w:t>
      </w:r>
      <w:r w:rsidR="008708AC" w:rsidRPr="008C007B">
        <w:rPr>
          <w:rFonts w:asciiTheme="majorBidi" w:eastAsia="AdvGulliv-R" w:hAnsiTheme="majorBidi" w:cstheme="majorBidi"/>
        </w:rPr>
        <w:t xml:space="preserve">intuitionistic </w:t>
      </w:r>
      <w:r w:rsidR="008708AC" w:rsidRPr="008C007B">
        <w:rPr>
          <w:rFonts w:asciiTheme="majorBidi" w:hAnsiTheme="majorBidi" w:cstheme="majorBidi"/>
        </w:rPr>
        <w:t xml:space="preserve">fuzzy space </w:t>
      </w:r>
      <w:r w:rsidR="008708AC" w:rsidRPr="008C007B">
        <w:rPr>
          <w:rStyle w:val="hps"/>
          <w:rFonts w:asciiTheme="majorBidi" w:hAnsiTheme="majorBidi" w:cstheme="majorBidi"/>
        </w:rPr>
        <w:t>is equal to:</w:t>
      </w:r>
    </w:p>
    <w:p w:rsidR="008708AC" w:rsidRPr="008C007B" w:rsidRDefault="00AE6286" w:rsidP="008C007B">
      <w:pPr>
        <w:pStyle w:val="NoSpacing"/>
        <w:jc w:val="both"/>
        <w:rPr>
          <w:rFonts w:asciiTheme="majorBidi" w:hAnsiTheme="majorBidi" w:cstheme="majorBidi"/>
          <w:color w:val="000000" w:themeColor="text1"/>
          <w:lang w:bidi="fa-IR"/>
        </w:rPr>
      </w:pPr>
      <w:proofErr w:type="gramStart"/>
      <w:r w:rsidRPr="008C007B">
        <w:rPr>
          <w:rFonts w:asciiTheme="majorBidi" w:hAnsiTheme="majorBidi" w:cstheme="majorBidi"/>
          <w:color w:val="000000" w:themeColor="text1"/>
          <w:lang w:bidi="fa-IR"/>
        </w:rPr>
        <w:t>r</w:t>
      </w:r>
      <w:proofErr w:type="gramEnd"/>
      <w:r w:rsidR="00092BCE" w:rsidRPr="008C007B">
        <w:rPr>
          <w:rFonts w:asciiTheme="majorBidi" w:hAnsiTheme="majorBidi" w:cstheme="majorBidi"/>
          <w:color w:val="000000" w:themeColor="text1"/>
          <w:vertAlign w:val="superscript"/>
          <w:lang w:bidi="fa-IR"/>
        </w:rPr>
        <w:t>*</w:t>
      </w:r>
      <w:r w:rsidR="008708AC" w:rsidRPr="008C007B">
        <w:rPr>
          <w:rFonts w:asciiTheme="majorBidi" w:hAnsiTheme="majorBidi" w:cstheme="majorBidi"/>
          <w:color w:val="000000" w:themeColor="text1"/>
          <w:lang w:bidi="fa-IR"/>
        </w:rPr>
        <w:t>=</w:t>
      </w:r>
      <w:r w:rsidR="008708AC" w:rsidRPr="008C007B">
        <w:rPr>
          <w:rFonts w:asciiTheme="majorBidi" w:hAnsiTheme="majorBidi" w:cstheme="majorBidi"/>
          <w:rtl/>
          <w:lang w:bidi="fa-IR"/>
        </w:rPr>
        <w:t xml:space="preserve"> (1.0.0)</w:t>
      </w:r>
    </w:p>
    <w:p w:rsidR="00092BCE" w:rsidRPr="008C007B" w:rsidRDefault="00092BCE" w:rsidP="008C007B">
      <w:pPr>
        <w:spacing w:line="240" w:lineRule="auto"/>
        <w:jc w:val="both"/>
        <w:rPr>
          <w:rStyle w:val="shorttext"/>
          <w:rFonts w:asciiTheme="majorBidi" w:hAnsiTheme="majorBidi" w:cstheme="majorBidi"/>
          <w:lang w:val="en"/>
        </w:rPr>
      </w:pPr>
      <w:r w:rsidRPr="008C007B">
        <w:rPr>
          <w:rStyle w:val="hps"/>
          <w:rFonts w:asciiTheme="majorBidi" w:hAnsiTheme="majorBidi" w:cstheme="majorBidi"/>
          <w:b/>
          <w:bCs/>
        </w:rPr>
        <w:lastRenderedPageBreak/>
        <w:t>Step 6</w:t>
      </w:r>
      <w:r w:rsidRPr="008C007B">
        <w:rPr>
          <w:rFonts w:asciiTheme="majorBidi" w:hAnsiTheme="majorBidi" w:cstheme="majorBidi"/>
          <w:b/>
          <w:bCs/>
        </w:rPr>
        <w:t>:</w:t>
      </w:r>
      <w:r w:rsidRPr="008C007B">
        <w:rPr>
          <w:rFonts w:asciiTheme="majorBidi" w:hAnsiTheme="majorBidi" w:cstheme="majorBidi"/>
        </w:rPr>
        <w:t xml:space="preserve"> </w:t>
      </w:r>
      <w:r w:rsidRPr="008C007B">
        <w:rPr>
          <w:rStyle w:val="hps"/>
          <w:rFonts w:asciiTheme="majorBidi" w:hAnsiTheme="majorBidi" w:cstheme="majorBidi"/>
        </w:rPr>
        <w:t>Calculate the distance from ideals</w:t>
      </w:r>
      <w:r w:rsidRPr="008C007B">
        <w:rPr>
          <w:rFonts w:asciiTheme="majorBidi" w:hAnsiTheme="majorBidi" w:cstheme="majorBidi"/>
        </w:rPr>
        <w:t xml:space="preserve">: this distance can be calculated as </w:t>
      </w:r>
      <w:r w:rsidRPr="008C007B">
        <w:rPr>
          <w:rStyle w:val="hps"/>
          <w:rFonts w:asciiTheme="majorBidi" w:hAnsiTheme="majorBidi" w:cstheme="majorBidi"/>
        </w:rPr>
        <w:t xml:space="preserve">Spherical distance method </w:t>
      </w:r>
      <w:r w:rsidRPr="008C007B">
        <w:rPr>
          <w:rStyle w:val="hps"/>
          <w:rFonts w:asciiTheme="majorBidi" w:hAnsiTheme="majorBidi" w:cstheme="majorBidi"/>
          <w:lang w:val="en"/>
        </w:rPr>
        <w:t>that</w:t>
      </w:r>
      <w:r w:rsidRPr="008C007B">
        <w:rPr>
          <w:rStyle w:val="shorttext"/>
          <w:rFonts w:asciiTheme="majorBidi" w:hAnsiTheme="majorBidi" w:cstheme="majorBidi"/>
          <w:lang w:val="en"/>
        </w:rPr>
        <w:t xml:space="preserve"> </w:t>
      </w:r>
      <w:r w:rsidRPr="008C007B">
        <w:rPr>
          <w:rStyle w:val="hps"/>
          <w:rFonts w:asciiTheme="majorBidi" w:hAnsiTheme="majorBidi" w:cstheme="majorBidi"/>
          <w:lang w:val="en"/>
        </w:rPr>
        <w:t>was introduced</w:t>
      </w:r>
      <w:r w:rsidRPr="008C007B">
        <w:rPr>
          <w:rStyle w:val="shorttext"/>
          <w:rFonts w:asciiTheme="majorBidi" w:hAnsiTheme="majorBidi" w:cstheme="majorBidi"/>
          <w:lang w:val="en"/>
        </w:rPr>
        <w:t xml:space="preserve"> </w:t>
      </w:r>
      <w:r w:rsidRPr="008C007B">
        <w:rPr>
          <w:rStyle w:val="hps"/>
          <w:rFonts w:asciiTheme="majorBidi" w:hAnsiTheme="majorBidi" w:cstheme="majorBidi"/>
          <w:lang w:val="en"/>
        </w:rPr>
        <w:t>in</w:t>
      </w:r>
      <w:r w:rsidRPr="008C007B">
        <w:rPr>
          <w:rStyle w:val="shorttext"/>
          <w:rFonts w:asciiTheme="majorBidi" w:hAnsiTheme="majorBidi" w:cstheme="majorBidi"/>
          <w:lang w:val="en"/>
        </w:rPr>
        <w:t xml:space="preserve"> </w:t>
      </w:r>
      <w:r w:rsidRPr="008C007B">
        <w:rPr>
          <w:rStyle w:val="hps"/>
          <w:rFonts w:asciiTheme="majorBidi" w:hAnsiTheme="majorBidi" w:cstheme="majorBidi"/>
          <w:b/>
          <w:bCs/>
        </w:rPr>
        <w:t>Difination2.3</w:t>
      </w:r>
    </w:p>
    <w:p w:rsidR="00092BCE" w:rsidRPr="008C007B" w:rsidRDefault="008129E2" w:rsidP="008C007B">
      <w:pPr>
        <w:spacing w:line="240" w:lineRule="auto"/>
        <w:jc w:val="both"/>
        <w:rPr>
          <w:rFonts w:asciiTheme="majorBidi" w:eastAsiaTheme="minorEastAsia" w:hAnsiTheme="majorBidi" w:cstheme="majorBidi"/>
          <w:color w:val="000000" w:themeColor="text1"/>
          <w:lang w:bidi="fa-IR"/>
        </w:rPr>
      </w:pPr>
      <m:oMathPara>
        <m:oMath>
          <m:sSub>
            <m:sSubPr>
              <m:ctrlPr>
                <w:rPr>
                  <w:rFonts w:ascii="Cambria Math" w:hAnsi="Cambria Math" w:cstheme="majorBidi"/>
                  <w:i/>
                  <w:color w:val="000000"/>
                  <w:lang w:bidi="fa-IR"/>
                </w:rPr>
              </m:ctrlPr>
            </m:sSubPr>
            <m:e>
              <m:r>
                <w:rPr>
                  <w:rFonts w:ascii="Cambria Math" w:hAnsi="Cambria Math" w:cstheme="majorBidi"/>
                  <w:color w:val="000000"/>
                  <w:lang w:bidi="fa-IR"/>
                </w:rPr>
                <m:t>d</m:t>
              </m:r>
            </m:e>
            <m:sub>
              <m:r>
                <w:rPr>
                  <w:rFonts w:ascii="Cambria Math" w:hAnsi="Cambria Math" w:cstheme="majorBidi"/>
                  <w:color w:val="000000"/>
                  <w:lang w:bidi="fa-IR"/>
                </w:rPr>
                <m:t>ns</m:t>
              </m:r>
            </m:sub>
          </m:sSub>
          <m:d>
            <m:dPr>
              <m:ctrlPr>
                <w:rPr>
                  <w:rFonts w:ascii="Cambria Math" w:hAnsi="Cambria Math" w:cstheme="majorBidi"/>
                  <w:i/>
                  <w:color w:val="000000"/>
                  <w:lang w:bidi="fa-IR"/>
                </w:rPr>
              </m:ctrlPr>
            </m:dPr>
            <m:e>
              <m:sSup>
                <m:sSupPr>
                  <m:ctrlPr>
                    <w:rPr>
                      <w:rFonts w:ascii="Cambria Math" w:hAnsi="Cambria Math" w:cstheme="majorBidi"/>
                      <w:i/>
                      <w:color w:val="000000"/>
                      <w:lang w:bidi="fa-IR"/>
                    </w:rPr>
                  </m:ctrlPr>
                </m:sSupPr>
                <m:e>
                  <m:r>
                    <w:rPr>
                      <w:rFonts w:ascii="Cambria Math" w:hAnsi="Cambria Math" w:cstheme="majorBidi"/>
                      <w:color w:val="000000"/>
                      <w:lang w:bidi="fa-IR"/>
                    </w:rPr>
                    <m:t>A</m:t>
                  </m:r>
                </m:e>
                <m:sup>
                  <m:r>
                    <w:rPr>
                      <w:rFonts w:ascii="Cambria Math" w:hAnsi="Cambria Math" w:cstheme="majorBidi"/>
                      <w:color w:val="000000"/>
                      <w:lang w:bidi="fa-IR"/>
                    </w:rPr>
                    <m:t>*</m:t>
                  </m:r>
                </m:sup>
              </m:sSup>
              <m:r>
                <w:rPr>
                  <w:rFonts w:ascii="Cambria Math" w:hAnsi="Cambria Math" w:cstheme="majorBidi"/>
                  <w:color w:val="000000"/>
                  <w:lang w:bidi="fa-IR"/>
                </w:rPr>
                <m:t>,A</m:t>
              </m:r>
            </m:e>
          </m:d>
          <m:r>
            <w:rPr>
              <w:rFonts w:ascii="Cambria Math" w:hAnsi="Cambria Math" w:cstheme="majorBidi"/>
              <w:color w:val="000000"/>
              <w:lang w:bidi="fa-IR"/>
            </w:rPr>
            <m:t>=</m:t>
          </m:r>
          <m:f>
            <m:fPr>
              <m:ctrlPr>
                <w:rPr>
                  <w:rFonts w:ascii="Cambria Math" w:hAnsi="Cambria Math" w:cstheme="majorBidi"/>
                  <w:i/>
                  <w:color w:val="000000"/>
                  <w:lang w:bidi="fa-IR"/>
                </w:rPr>
              </m:ctrlPr>
            </m:fPr>
            <m:num>
              <m:r>
                <w:rPr>
                  <w:rFonts w:ascii="Cambria Math" w:hAnsi="Cambria Math" w:cstheme="majorBidi"/>
                  <w:color w:val="000000"/>
                  <w:lang w:bidi="fa-IR"/>
                </w:rPr>
                <m:t>2</m:t>
              </m:r>
            </m:num>
            <m:den>
              <m:r>
                <w:rPr>
                  <w:rFonts w:ascii="Cambria Math" w:hAnsi="Cambria Math" w:cstheme="majorBidi"/>
                  <w:color w:val="000000"/>
                  <w:lang w:bidi="fa-IR"/>
                </w:rPr>
                <m:t>π</m:t>
              </m:r>
            </m:den>
          </m:f>
          <m:nary>
            <m:naryPr>
              <m:chr m:val="∑"/>
              <m:limLoc m:val="undOvr"/>
              <m:ctrlPr>
                <w:rPr>
                  <w:rFonts w:ascii="Cambria Math" w:hAnsi="Cambria Math" w:cstheme="majorBidi"/>
                  <w:i/>
                  <w:color w:val="000000"/>
                  <w:lang w:bidi="fa-IR"/>
                </w:rPr>
              </m:ctrlPr>
            </m:naryPr>
            <m:sub>
              <m:r>
                <w:rPr>
                  <w:rFonts w:ascii="Cambria Math" w:hAnsi="Cambria Math" w:cstheme="majorBidi"/>
                  <w:color w:val="000000"/>
                  <w:lang w:bidi="fa-IR"/>
                </w:rPr>
                <m:t>i=1</m:t>
              </m:r>
            </m:sub>
            <m:sup>
              <m:r>
                <w:rPr>
                  <w:rFonts w:ascii="Cambria Math" w:hAnsi="Cambria Math" w:cstheme="majorBidi"/>
                  <w:color w:val="000000"/>
                  <w:lang w:bidi="fa-IR"/>
                </w:rPr>
                <m:t>n</m:t>
              </m:r>
            </m:sup>
            <m:e>
              <m:r>
                <w:rPr>
                  <w:rFonts w:ascii="Cambria Math" w:hAnsi="Cambria Math" w:cstheme="majorBidi"/>
                  <w:color w:val="000000"/>
                  <w:lang w:bidi="fa-IR"/>
                </w:rPr>
                <m:t>arccos</m:t>
              </m:r>
              <m:d>
                <m:dPr>
                  <m:ctrlPr>
                    <w:rPr>
                      <w:rFonts w:ascii="Cambria Math" w:hAnsi="Cambria Math" w:cstheme="majorBidi"/>
                      <w:i/>
                      <w:color w:val="000000"/>
                      <w:lang w:bidi="fa-IR"/>
                    </w:rPr>
                  </m:ctrlPr>
                </m:dPr>
                <m:e>
                  <m:rad>
                    <m:radPr>
                      <m:degHide m:val="1"/>
                      <m:ctrlPr>
                        <w:rPr>
                          <w:rFonts w:ascii="Cambria Math" w:hAnsi="Cambria Math" w:cstheme="majorBidi"/>
                          <w:i/>
                          <w:color w:val="000000"/>
                          <w:lang w:bidi="fa-IR"/>
                        </w:rPr>
                      </m:ctrlPr>
                    </m:radPr>
                    <m:deg/>
                    <m:e>
                      <m:sSub>
                        <m:sSubPr>
                          <m:ctrlPr>
                            <w:rPr>
                              <w:rFonts w:ascii="Cambria Math" w:hAnsi="Cambria Math" w:cstheme="majorBidi"/>
                              <w:i/>
                              <w:color w:val="000000"/>
                              <w:lang w:bidi="fa-IR"/>
                            </w:rPr>
                          </m:ctrlPr>
                        </m:sSubPr>
                        <m:e>
                          <m:r>
                            <w:rPr>
                              <w:rFonts w:ascii="Cambria Math" w:hAnsi="Cambria Math" w:cstheme="majorBidi"/>
                              <w:color w:val="000000"/>
                              <w:lang w:bidi="fa-IR"/>
                            </w:rPr>
                            <m:t>μ</m:t>
                          </m:r>
                        </m:e>
                        <m:sub>
                          <m:sSup>
                            <m:sSupPr>
                              <m:ctrlPr>
                                <w:rPr>
                                  <w:rFonts w:ascii="Cambria Math" w:hAnsi="Cambria Math" w:cstheme="majorBidi"/>
                                  <w:i/>
                                  <w:color w:val="000000"/>
                                  <w:lang w:bidi="fa-IR"/>
                                </w:rPr>
                              </m:ctrlPr>
                            </m:sSupPr>
                            <m:e>
                              <m:r>
                                <w:rPr>
                                  <w:rFonts w:ascii="Cambria Math" w:hAnsi="Cambria Math" w:cstheme="majorBidi"/>
                                  <w:color w:val="000000"/>
                                  <w:lang w:bidi="fa-IR"/>
                                </w:rPr>
                                <m:t>A</m:t>
                              </m:r>
                            </m:e>
                            <m:sup>
                              <m:r>
                                <w:rPr>
                                  <w:rFonts w:ascii="Cambria Math" w:hAnsi="Cambria Math" w:cstheme="majorBidi"/>
                                  <w:color w:val="000000"/>
                                  <w:lang w:bidi="fa-IR"/>
                                </w:rPr>
                                <m:t>*</m:t>
                              </m:r>
                            </m:sup>
                          </m:sSup>
                        </m:sub>
                      </m:sSub>
                      <m:d>
                        <m:dPr>
                          <m:ctrlPr>
                            <w:rPr>
                              <w:rFonts w:ascii="Cambria Math" w:hAnsi="Cambria Math" w:cstheme="majorBidi"/>
                              <w:i/>
                              <w:color w:val="000000"/>
                              <w:lang w:bidi="fa-IR"/>
                            </w:rPr>
                          </m:ctrlPr>
                        </m:dPr>
                        <m:e>
                          <m:r>
                            <w:rPr>
                              <w:rFonts w:ascii="Cambria Math" w:hAnsi="Cambria Math" w:cstheme="majorBidi"/>
                              <w:color w:val="000000"/>
                              <w:lang w:bidi="fa-IR"/>
                            </w:rPr>
                            <m:t>i</m:t>
                          </m:r>
                        </m:e>
                      </m:d>
                      <m:sSub>
                        <m:sSubPr>
                          <m:ctrlPr>
                            <w:rPr>
                              <w:rFonts w:ascii="Cambria Math" w:hAnsi="Cambria Math" w:cstheme="majorBidi"/>
                              <w:i/>
                              <w:color w:val="000000"/>
                              <w:lang w:bidi="fa-IR"/>
                            </w:rPr>
                          </m:ctrlPr>
                        </m:sSubPr>
                        <m:e>
                          <m:r>
                            <w:rPr>
                              <w:rFonts w:ascii="Cambria Math" w:hAnsi="Cambria Math" w:cstheme="majorBidi"/>
                              <w:color w:val="000000"/>
                              <w:lang w:bidi="fa-IR"/>
                            </w:rPr>
                            <m:t>μ</m:t>
                          </m:r>
                        </m:e>
                        <m:sub>
                          <m:r>
                            <w:rPr>
                              <w:rFonts w:ascii="Cambria Math" w:hAnsi="Cambria Math" w:cstheme="majorBidi"/>
                              <w:color w:val="000000"/>
                              <w:lang w:bidi="fa-IR"/>
                            </w:rPr>
                            <m:t>A</m:t>
                          </m:r>
                        </m:sub>
                      </m:sSub>
                      <m:d>
                        <m:dPr>
                          <m:ctrlPr>
                            <w:rPr>
                              <w:rFonts w:ascii="Cambria Math" w:hAnsi="Cambria Math" w:cstheme="majorBidi"/>
                              <w:i/>
                              <w:color w:val="000000"/>
                              <w:lang w:bidi="fa-IR"/>
                            </w:rPr>
                          </m:ctrlPr>
                        </m:dPr>
                        <m:e>
                          <m:r>
                            <w:rPr>
                              <w:rFonts w:ascii="Cambria Math" w:hAnsi="Cambria Math" w:cstheme="majorBidi"/>
                              <w:color w:val="000000"/>
                              <w:lang w:bidi="fa-IR"/>
                            </w:rPr>
                            <m:t>i</m:t>
                          </m:r>
                        </m:e>
                      </m:d>
                    </m:e>
                  </m:rad>
                  <m:r>
                    <w:rPr>
                      <w:rFonts w:ascii="Cambria Math" w:hAnsi="Cambria Math" w:cstheme="majorBidi"/>
                      <w:color w:val="000000"/>
                      <w:lang w:bidi="fa-IR"/>
                    </w:rPr>
                    <m:t>+</m:t>
                  </m:r>
                  <m:rad>
                    <m:radPr>
                      <m:degHide m:val="1"/>
                      <m:ctrlPr>
                        <w:rPr>
                          <w:rFonts w:ascii="Cambria Math" w:hAnsi="Cambria Math" w:cstheme="majorBidi"/>
                          <w:i/>
                          <w:color w:val="000000"/>
                          <w:lang w:bidi="fa-IR"/>
                        </w:rPr>
                      </m:ctrlPr>
                    </m:radPr>
                    <m:deg/>
                    <m:e>
                      <m:sSub>
                        <m:sSubPr>
                          <m:ctrlPr>
                            <w:rPr>
                              <w:rFonts w:ascii="Cambria Math" w:hAnsi="Cambria Math" w:cstheme="majorBidi"/>
                              <w:i/>
                              <w:color w:val="000000"/>
                              <w:lang w:bidi="fa-IR"/>
                            </w:rPr>
                          </m:ctrlPr>
                        </m:sSubPr>
                        <m:e>
                          <m:r>
                            <w:rPr>
                              <w:rFonts w:ascii="Cambria Math" w:hAnsi="Cambria Math" w:cstheme="majorBidi"/>
                              <w:color w:val="000000"/>
                              <w:lang w:bidi="fa-IR"/>
                            </w:rPr>
                            <m:t>ν</m:t>
                          </m:r>
                        </m:e>
                        <m:sub>
                          <m:sSup>
                            <m:sSupPr>
                              <m:ctrlPr>
                                <w:rPr>
                                  <w:rFonts w:ascii="Cambria Math" w:hAnsi="Cambria Math" w:cstheme="majorBidi"/>
                                  <w:i/>
                                  <w:color w:val="000000"/>
                                  <w:lang w:bidi="fa-IR"/>
                                </w:rPr>
                              </m:ctrlPr>
                            </m:sSupPr>
                            <m:e>
                              <m:r>
                                <w:rPr>
                                  <w:rFonts w:ascii="Cambria Math" w:hAnsi="Cambria Math" w:cstheme="majorBidi"/>
                                  <w:color w:val="000000"/>
                                  <w:lang w:bidi="fa-IR"/>
                                </w:rPr>
                                <m:t>A</m:t>
                              </m:r>
                            </m:e>
                            <m:sup>
                              <m:r>
                                <w:rPr>
                                  <w:rFonts w:ascii="Cambria Math" w:hAnsi="Cambria Math" w:cstheme="majorBidi"/>
                                  <w:color w:val="000000"/>
                                  <w:lang w:bidi="fa-IR"/>
                                </w:rPr>
                                <m:t>*</m:t>
                              </m:r>
                            </m:sup>
                          </m:sSup>
                        </m:sub>
                      </m:sSub>
                      <m:d>
                        <m:dPr>
                          <m:ctrlPr>
                            <w:rPr>
                              <w:rFonts w:ascii="Cambria Math" w:hAnsi="Cambria Math" w:cstheme="majorBidi"/>
                              <w:i/>
                              <w:color w:val="000000"/>
                              <w:lang w:bidi="fa-IR"/>
                            </w:rPr>
                          </m:ctrlPr>
                        </m:dPr>
                        <m:e>
                          <m:r>
                            <w:rPr>
                              <w:rFonts w:ascii="Cambria Math" w:hAnsi="Cambria Math" w:cstheme="majorBidi"/>
                              <w:color w:val="000000"/>
                              <w:lang w:bidi="fa-IR"/>
                            </w:rPr>
                            <m:t>i</m:t>
                          </m:r>
                        </m:e>
                      </m:d>
                      <m:sSub>
                        <m:sSubPr>
                          <m:ctrlPr>
                            <w:rPr>
                              <w:rFonts w:ascii="Cambria Math" w:hAnsi="Cambria Math" w:cstheme="majorBidi"/>
                              <w:i/>
                              <w:color w:val="000000"/>
                              <w:lang w:bidi="fa-IR"/>
                            </w:rPr>
                          </m:ctrlPr>
                        </m:sSubPr>
                        <m:e>
                          <m:r>
                            <w:rPr>
                              <w:rFonts w:ascii="Cambria Math" w:hAnsi="Cambria Math" w:cstheme="majorBidi"/>
                              <w:color w:val="000000"/>
                              <w:lang w:bidi="fa-IR"/>
                            </w:rPr>
                            <m:t>ν</m:t>
                          </m:r>
                        </m:e>
                        <m:sub>
                          <m:r>
                            <w:rPr>
                              <w:rFonts w:ascii="Cambria Math" w:hAnsi="Cambria Math" w:cstheme="majorBidi"/>
                              <w:color w:val="000000"/>
                              <w:lang w:bidi="fa-IR"/>
                            </w:rPr>
                            <m:t>A</m:t>
                          </m:r>
                        </m:sub>
                      </m:sSub>
                      <m:d>
                        <m:dPr>
                          <m:ctrlPr>
                            <w:rPr>
                              <w:rFonts w:ascii="Cambria Math" w:hAnsi="Cambria Math" w:cstheme="majorBidi"/>
                              <w:i/>
                              <w:color w:val="000000"/>
                              <w:lang w:bidi="fa-IR"/>
                            </w:rPr>
                          </m:ctrlPr>
                        </m:dPr>
                        <m:e>
                          <m:r>
                            <w:rPr>
                              <w:rFonts w:ascii="Cambria Math" w:hAnsi="Cambria Math" w:cstheme="majorBidi"/>
                              <w:color w:val="000000"/>
                              <w:lang w:bidi="fa-IR"/>
                            </w:rPr>
                            <m:t>i</m:t>
                          </m:r>
                        </m:e>
                      </m:d>
                    </m:e>
                  </m:rad>
                  <m:r>
                    <w:rPr>
                      <w:rFonts w:ascii="Cambria Math" w:hAnsi="Cambria Math" w:cstheme="majorBidi"/>
                      <w:color w:val="000000"/>
                      <w:lang w:bidi="fa-IR"/>
                    </w:rPr>
                    <m:t>+</m:t>
                  </m:r>
                  <m:rad>
                    <m:radPr>
                      <m:degHide m:val="1"/>
                      <m:ctrlPr>
                        <w:rPr>
                          <w:rFonts w:ascii="Cambria Math" w:hAnsi="Cambria Math" w:cstheme="majorBidi"/>
                          <w:i/>
                          <w:color w:val="000000"/>
                          <w:lang w:bidi="fa-IR"/>
                        </w:rPr>
                      </m:ctrlPr>
                    </m:radPr>
                    <m:deg/>
                    <m:e>
                      <m:sSub>
                        <m:sSubPr>
                          <m:ctrlPr>
                            <w:rPr>
                              <w:rFonts w:ascii="Cambria Math" w:hAnsi="Cambria Math" w:cstheme="majorBidi"/>
                              <w:i/>
                              <w:color w:val="000000"/>
                              <w:lang w:bidi="fa-IR"/>
                            </w:rPr>
                          </m:ctrlPr>
                        </m:sSubPr>
                        <m:e>
                          <m:r>
                            <w:rPr>
                              <w:rFonts w:ascii="Cambria Math" w:hAnsi="Cambria Math" w:cstheme="majorBidi"/>
                              <w:color w:val="000000"/>
                              <w:lang w:bidi="fa-IR"/>
                            </w:rPr>
                            <m:t>π</m:t>
                          </m:r>
                        </m:e>
                        <m:sub>
                          <m:sSup>
                            <m:sSupPr>
                              <m:ctrlPr>
                                <w:rPr>
                                  <w:rFonts w:ascii="Cambria Math" w:hAnsi="Cambria Math" w:cstheme="majorBidi"/>
                                  <w:i/>
                                  <w:color w:val="000000"/>
                                  <w:lang w:bidi="fa-IR"/>
                                </w:rPr>
                              </m:ctrlPr>
                            </m:sSupPr>
                            <m:e>
                              <m:r>
                                <w:rPr>
                                  <w:rFonts w:ascii="Cambria Math" w:hAnsi="Cambria Math" w:cstheme="majorBidi"/>
                                  <w:color w:val="000000"/>
                                  <w:lang w:bidi="fa-IR"/>
                                </w:rPr>
                                <m:t>A</m:t>
                              </m:r>
                            </m:e>
                            <m:sup>
                              <m:r>
                                <w:rPr>
                                  <w:rFonts w:ascii="Cambria Math" w:hAnsi="Cambria Math" w:cstheme="majorBidi"/>
                                  <w:color w:val="000000"/>
                                  <w:lang w:bidi="fa-IR"/>
                                </w:rPr>
                                <m:t>*</m:t>
                              </m:r>
                            </m:sup>
                          </m:sSup>
                        </m:sub>
                      </m:sSub>
                      <m:d>
                        <m:dPr>
                          <m:ctrlPr>
                            <w:rPr>
                              <w:rFonts w:ascii="Cambria Math" w:hAnsi="Cambria Math" w:cstheme="majorBidi"/>
                              <w:i/>
                              <w:color w:val="000000"/>
                              <w:lang w:bidi="fa-IR"/>
                            </w:rPr>
                          </m:ctrlPr>
                        </m:dPr>
                        <m:e>
                          <m:r>
                            <w:rPr>
                              <w:rFonts w:ascii="Cambria Math" w:hAnsi="Cambria Math" w:cstheme="majorBidi"/>
                              <w:color w:val="000000"/>
                              <w:lang w:bidi="fa-IR"/>
                            </w:rPr>
                            <m:t>i</m:t>
                          </m:r>
                        </m:e>
                      </m:d>
                      <m:sSub>
                        <m:sSubPr>
                          <m:ctrlPr>
                            <w:rPr>
                              <w:rFonts w:ascii="Cambria Math" w:hAnsi="Cambria Math" w:cstheme="majorBidi"/>
                              <w:i/>
                              <w:color w:val="000000"/>
                              <w:lang w:bidi="fa-IR"/>
                            </w:rPr>
                          </m:ctrlPr>
                        </m:sSubPr>
                        <m:e>
                          <m:r>
                            <w:rPr>
                              <w:rFonts w:ascii="Cambria Math" w:hAnsi="Cambria Math" w:cstheme="majorBidi"/>
                              <w:color w:val="000000"/>
                              <w:lang w:bidi="fa-IR"/>
                            </w:rPr>
                            <m:t>π</m:t>
                          </m:r>
                        </m:e>
                        <m:sub>
                          <m:r>
                            <w:rPr>
                              <w:rFonts w:ascii="Cambria Math" w:hAnsi="Cambria Math" w:cstheme="majorBidi"/>
                              <w:color w:val="000000"/>
                              <w:lang w:bidi="fa-IR"/>
                            </w:rPr>
                            <m:t>A</m:t>
                          </m:r>
                        </m:sub>
                      </m:sSub>
                      <m:d>
                        <m:dPr>
                          <m:ctrlPr>
                            <w:rPr>
                              <w:rFonts w:ascii="Cambria Math" w:hAnsi="Cambria Math" w:cstheme="majorBidi"/>
                              <w:i/>
                              <w:color w:val="000000"/>
                              <w:lang w:bidi="fa-IR"/>
                            </w:rPr>
                          </m:ctrlPr>
                        </m:dPr>
                        <m:e>
                          <m:r>
                            <w:rPr>
                              <w:rFonts w:ascii="Cambria Math" w:hAnsi="Cambria Math" w:cstheme="majorBidi"/>
                              <w:color w:val="000000"/>
                              <w:lang w:bidi="fa-IR"/>
                            </w:rPr>
                            <m:t>i</m:t>
                          </m:r>
                        </m:e>
                      </m:d>
                    </m:e>
                  </m:rad>
                </m:e>
              </m:d>
            </m:e>
          </m:nary>
        </m:oMath>
      </m:oMathPara>
    </w:p>
    <w:p w:rsidR="00092BCE" w:rsidRPr="008C007B" w:rsidRDefault="00092BCE" w:rsidP="008C007B">
      <w:pPr>
        <w:pStyle w:val="NoSpacing"/>
        <w:jc w:val="both"/>
        <w:rPr>
          <w:rFonts w:asciiTheme="majorBidi" w:hAnsiTheme="majorBidi" w:cstheme="majorBidi"/>
          <w:rtl/>
          <w:lang w:bidi="fa-IR"/>
        </w:rPr>
      </w:pPr>
    </w:p>
    <w:p w:rsidR="001457C1" w:rsidRPr="008C007B" w:rsidRDefault="00CA039F" w:rsidP="008C007B">
      <w:pPr>
        <w:spacing w:line="240" w:lineRule="auto"/>
        <w:jc w:val="both"/>
        <w:rPr>
          <w:rFonts w:asciiTheme="majorBidi" w:hAnsiTheme="majorBidi" w:cstheme="majorBidi"/>
        </w:rPr>
      </w:pPr>
      <w:r w:rsidRPr="008C007B">
        <w:rPr>
          <w:rStyle w:val="hps"/>
          <w:rFonts w:asciiTheme="majorBidi" w:hAnsiTheme="majorBidi" w:cstheme="majorBidi"/>
          <w:b/>
          <w:bCs/>
        </w:rPr>
        <w:t>Step 7</w:t>
      </w:r>
      <w:r w:rsidRPr="008C007B">
        <w:rPr>
          <w:rFonts w:asciiTheme="majorBidi" w:hAnsiTheme="majorBidi" w:cstheme="majorBidi"/>
          <w:b/>
          <w:bCs/>
        </w:rPr>
        <w:t>:</w:t>
      </w:r>
      <w:r w:rsidRPr="008C007B">
        <w:rPr>
          <w:rFonts w:asciiTheme="majorBidi" w:hAnsiTheme="majorBidi" w:cstheme="majorBidi"/>
        </w:rPr>
        <w:t xml:space="preserve"> Calculation</w:t>
      </w:r>
      <w:r w:rsidR="00092BCE" w:rsidRPr="008C007B">
        <w:rPr>
          <w:rFonts w:asciiTheme="majorBidi" w:hAnsiTheme="majorBidi" w:cstheme="majorBidi"/>
        </w:rPr>
        <w:t xml:space="preserve"> of the grey relational coefficient of each alternative from positive ideal solution (PIS</w:t>
      </w:r>
      <w:proofErr w:type="gramStart"/>
      <w:r w:rsidR="00092BCE" w:rsidRPr="008C007B">
        <w:rPr>
          <w:rFonts w:asciiTheme="majorBidi" w:hAnsiTheme="majorBidi" w:cstheme="majorBidi"/>
        </w:rPr>
        <w:t xml:space="preserve">) </w:t>
      </w:r>
      <w:r w:rsidRPr="008C007B">
        <w:rPr>
          <w:rFonts w:asciiTheme="majorBidi" w:hAnsiTheme="majorBidi" w:cstheme="majorBidi"/>
        </w:rPr>
        <w:t xml:space="preserve"> :</w:t>
      </w:r>
      <w:proofErr w:type="gramEnd"/>
      <w:sdt>
        <w:sdtPr>
          <w:rPr>
            <w:rFonts w:asciiTheme="majorBidi" w:hAnsiTheme="majorBidi" w:cstheme="majorBidi"/>
          </w:rPr>
          <w:id w:val="64539486"/>
          <w:citation/>
        </w:sdtPr>
        <w:sdtContent>
          <w:r w:rsidRPr="008C007B">
            <w:rPr>
              <w:rFonts w:asciiTheme="majorBidi" w:hAnsiTheme="majorBidi" w:cstheme="majorBidi"/>
            </w:rPr>
            <w:fldChar w:fldCharType="begin"/>
          </w:r>
          <w:r w:rsidRPr="008C007B">
            <w:rPr>
              <w:rFonts w:asciiTheme="majorBidi" w:eastAsiaTheme="minorEastAsia" w:hAnsiTheme="majorBidi" w:cstheme="majorBidi"/>
              <w:noProof/>
              <w:color w:val="002060"/>
              <w:lang w:bidi="fa-IR"/>
            </w:rPr>
            <w:instrText xml:space="preserve"> CITATION CHE04 \l 1033 </w:instrText>
          </w:r>
          <w:r w:rsidRPr="008C007B">
            <w:rPr>
              <w:rFonts w:asciiTheme="majorBidi" w:hAnsiTheme="majorBidi" w:cstheme="majorBidi"/>
            </w:rPr>
            <w:fldChar w:fldCharType="separate"/>
          </w:r>
          <w:r w:rsidRPr="008C007B">
            <w:rPr>
              <w:rFonts w:asciiTheme="majorBidi" w:eastAsiaTheme="minorEastAsia" w:hAnsiTheme="majorBidi" w:cstheme="majorBidi"/>
              <w:noProof/>
              <w:color w:val="002060"/>
              <w:lang w:bidi="fa-IR"/>
            </w:rPr>
            <w:t xml:space="preserve"> (CHEN, 2004)</w:t>
          </w:r>
          <w:r w:rsidRPr="008C007B">
            <w:rPr>
              <w:rFonts w:asciiTheme="majorBidi" w:hAnsiTheme="majorBidi" w:cstheme="majorBidi"/>
            </w:rPr>
            <w:fldChar w:fldCharType="end"/>
          </w:r>
        </w:sdtContent>
      </w:sdt>
      <w:r w:rsidR="00092BCE" w:rsidRPr="008C007B">
        <w:rPr>
          <w:rFonts w:asciiTheme="majorBidi" w:hAnsiTheme="majorBidi" w:cstheme="majorBidi"/>
        </w:rPr>
        <w:t>using the following equation</w:t>
      </w:r>
      <w:r w:rsidRPr="008C007B">
        <w:rPr>
          <w:rFonts w:asciiTheme="majorBidi" w:hAnsiTheme="majorBidi" w:cstheme="majorBidi"/>
        </w:rPr>
        <w:t>:</w:t>
      </w:r>
    </w:p>
    <w:p w:rsidR="00F77C03" w:rsidRDefault="00F77C03" w:rsidP="008C007B">
      <w:pPr>
        <w:pStyle w:val="Caption"/>
        <w:keepNext/>
        <w:jc w:val="both"/>
        <w:rPr>
          <w:rFonts w:asciiTheme="majorBidi" w:hAnsiTheme="majorBidi" w:cstheme="majorBidi"/>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1"/>
        <w:gridCol w:w="1595"/>
      </w:tblGrid>
      <w:tr w:rsidR="00D921C1" w:rsidTr="008C2F34">
        <w:tc>
          <w:tcPr>
            <w:tcW w:w="4167" w:type="pct"/>
            <w:vAlign w:val="center"/>
          </w:tcPr>
          <w:p w:rsidR="00D921C1" w:rsidRDefault="00D921C1" w:rsidP="008C007B">
            <w:pPr>
              <w:jc w:val="both"/>
              <w:rPr>
                <w:rFonts w:asciiTheme="majorBidi" w:hAnsiTheme="majorBidi" w:cstheme="majorBidi"/>
                <w:lang w:bidi="fa-IR"/>
              </w:rPr>
            </w:pPr>
            <m:oMathPara>
              <m:oMath>
                <m:r>
                  <m:rPr>
                    <m:sty m:val="p"/>
                  </m:rPr>
                  <w:rPr>
                    <w:rFonts w:ascii="Cambria Math" w:hAnsi="Cambria Math" w:cstheme="majorBidi"/>
                    <w:color w:val="000000"/>
                    <w:lang w:bidi="fa-IR"/>
                  </w:rPr>
                  <m:t>r</m:t>
                </m:r>
                <m:d>
                  <m:dPr>
                    <m:ctrlPr>
                      <w:rPr>
                        <w:rFonts w:ascii="Cambria Math" w:hAnsi="Cambria Math" w:cstheme="majorBidi"/>
                        <w:color w:val="000000"/>
                        <w:lang w:bidi="fa-IR"/>
                      </w:rPr>
                    </m:ctrlPr>
                  </m:dPr>
                  <m:e>
                    <m:sSup>
                      <m:sSupPr>
                        <m:ctrlPr>
                          <w:rPr>
                            <w:rFonts w:ascii="Cambria Math" w:hAnsi="Cambria Math" w:cstheme="majorBidi"/>
                            <w:color w:val="000000"/>
                            <w:lang w:bidi="fa-IR"/>
                          </w:rPr>
                        </m:ctrlPr>
                      </m:sSupPr>
                      <m:e>
                        <m:r>
                          <m:rPr>
                            <m:sty m:val="p"/>
                          </m:rPr>
                          <w:rPr>
                            <w:rFonts w:ascii="Cambria Math" w:hAnsi="Cambria Math" w:cstheme="majorBidi"/>
                            <w:color w:val="000000"/>
                            <w:lang w:bidi="fa-IR"/>
                          </w:rPr>
                          <m:t>A</m:t>
                        </m:r>
                      </m:e>
                      <m:sup>
                        <m:r>
                          <m:rPr>
                            <m:sty m:val="p"/>
                          </m:rPr>
                          <w:rPr>
                            <w:rFonts w:ascii="Cambria Math" w:hAnsi="Cambria Math" w:cstheme="majorBidi"/>
                            <w:color w:val="000000"/>
                            <w:lang w:bidi="fa-IR"/>
                          </w:rPr>
                          <m:t>+</m:t>
                        </m:r>
                      </m:sup>
                    </m:sSup>
                    <m:d>
                      <m:dPr>
                        <m:ctrlPr>
                          <w:rPr>
                            <w:rFonts w:ascii="Cambria Math" w:hAnsi="Cambria Math" w:cstheme="majorBidi"/>
                            <w:color w:val="000000"/>
                            <w:lang w:bidi="fa-IR"/>
                          </w:rPr>
                        </m:ctrlPr>
                      </m:dPr>
                      <m:e>
                        <m:r>
                          <w:rPr>
                            <w:rFonts w:ascii="Cambria Math" w:hAnsi="Cambria Math" w:cstheme="majorBidi"/>
                            <w:color w:val="000000"/>
                            <w:lang w:bidi="fa-IR"/>
                          </w:rPr>
                          <m:t>j</m:t>
                        </m:r>
                      </m:e>
                    </m:d>
                    <m:r>
                      <w:rPr>
                        <w:rFonts w:ascii="Cambria Math" w:hAnsi="Cambria Math" w:cstheme="majorBidi"/>
                        <w:color w:val="000000"/>
                        <w:lang w:bidi="fa-IR"/>
                      </w:rPr>
                      <m:t>,</m:t>
                    </m:r>
                    <m:sSub>
                      <m:sSubPr>
                        <m:ctrlPr>
                          <w:rPr>
                            <w:rFonts w:ascii="Cambria Math" w:hAnsi="Cambria Math" w:cstheme="majorBidi"/>
                            <w:color w:val="000000"/>
                            <w:lang w:bidi="fa-IR"/>
                          </w:rPr>
                        </m:ctrlPr>
                      </m:sSubPr>
                      <m:e>
                        <m:r>
                          <m:rPr>
                            <m:sty m:val="p"/>
                          </m:rPr>
                          <w:rPr>
                            <w:rFonts w:ascii="Cambria Math" w:hAnsi="Cambria Math" w:cstheme="majorBidi"/>
                            <w:color w:val="000000"/>
                            <w:lang w:bidi="fa-IR"/>
                          </w:rPr>
                          <m:t>A</m:t>
                        </m:r>
                      </m:e>
                      <m:sub>
                        <m:r>
                          <m:rPr>
                            <m:sty m:val="p"/>
                          </m:rPr>
                          <w:rPr>
                            <w:rFonts w:ascii="Cambria Math" w:hAnsi="Cambria Math" w:cstheme="majorBidi"/>
                            <w:color w:val="000000"/>
                            <w:lang w:bidi="fa-IR"/>
                          </w:rPr>
                          <m:t>i</m:t>
                        </m:r>
                      </m:sub>
                    </m:sSub>
                    <m:d>
                      <m:dPr>
                        <m:ctrlPr>
                          <w:rPr>
                            <w:rFonts w:ascii="Cambria Math" w:hAnsi="Cambria Math" w:cstheme="majorBidi"/>
                            <w:color w:val="000000"/>
                            <w:lang w:bidi="fa-IR"/>
                          </w:rPr>
                        </m:ctrlPr>
                      </m:dPr>
                      <m:e>
                        <m:r>
                          <w:rPr>
                            <w:rFonts w:ascii="Cambria Math" w:hAnsi="Cambria Math" w:cstheme="majorBidi"/>
                            <w:color w:val="000000"/>
                            <w:lang w:bidi="fa-IR"/>
                          </w:rPr>
                          <m:t>j</m:t>
                        </m:r>
                      </m:e>
                    </m:d>
                  </m:e>
                </m:d>
                <m:r>
                  <m:rPr>
                    <m:sty m:val="p"/>
                  </m:rPr>
                  <w:rPr>
                    <w:rFonts w:ascii="Cambria Math" w:hAnsi="Cambria Math" w:cstheme="majorBidi"/>
                    <w:color w:val="000000"/>
                    <w:lang w:bidi="fa-IR"/>
                  </w:rPr>
                  <m:t>=</m:t>
                </m:r>
                <m:f>
                  <m:fPr>
                    <m:ctrlPr>
                      <w:rPr>
                        <w:rFonts w:ascii="Cambria Math" w:hAnsi="Cambria Math" w:cstheme="majorBidi"/>
                        <w:color w:val="000000"/>
                        <w:lang w:bidi="fa-IR"/>
                      </w:rPr>
                    </m:ctrlPr>
                  </m:fPr>
                  <m:num>
                    <m:sSub>
                      <m:sSubPr>
                        <m:ctrlPr>
                          <w:rPr>
                            <w:rFonts w:ascii="Cambria Math" w:hAnsi="Cambria Math" w:cstheme="majorBidi"/>
                            <w:color w:val="000000"/>
                            <w:lang w:bidi="fa-IR"/>
                          </w:rPr>
                        </m:ctrlPr>
                      </m:sSubPr>
                      <m:e>
                        <m:r>
                          <m:rPr>
                            <m:sty m:val="p"/>
                          </m:rPr>
                          <w:rPr>
                            <w:rFonts w:ascii="Cambria Math" w:hAnsi="Cambria Math" w:cstheme="majorBidi"/>
                            <w:color w:val="000000"/>
                            <w:lang w:bidi="fa-IR"/>
                          </w:rPr>
                          <m:t>min</m:t>
                        </m:r>
                      </m:e>
                      <m:sub>
                        <m:r>
                          <m:rPr>
                            <m:sty m:val="p"/>
                          </m:rPr>
                          <w:rPr>
                            <w:rFonts w:ascii="Cambria Math" w:hAnsi="Cambria Math" w:cstheme="majorBidi"/>
                            <w:color w:val="000000"/>
                            <w:lang w:bidi="fa-IR"/>
                          </w:rPr>
                          <m:t>i</m:t>
                        </m:r>
                      </m:sub>
                    </m:sSub>
                    <m:sSub>
                      <m:sSubPr>
                        <m:ctrlPr>
                          <w:rPr>
                            <w:rFonts w:ascii="Cambria Math" w:hAnsi="Cambria Math" w:cstheme="majorBidi"/>
                            <w:color w:val="000000"/>
                            <w:lang w:bidi="fa-IR"/>
                          </w:rPr>
                        </m:ctrlPr>
                      </m:sSubPr>
                      <m:e>
                        <m:r>
                          <m:rPr>
                            <m:sty m:val="p"/>
                          </m:rPr>
                          <w:rPr>
                            <w:rFonts w:ascii="Cambria Math" w:hAnsi="Cambria Math" w:cstheme="majorBidi"/>
                            <w:color w:val="000000"/>
                            <w:lang w:bidi="fa-IR"/>
                          </w:rPr>
                          <m:t>min</m:t>
                        </m:r>
                      </m:e>
                      <m:sub>
                        <m:r>
                          <m:rPr>
                            <m:sty m:val="p"/>
                          </m:rPr>
                          <w:rPr>
                            <w:rFonts w:ascii="Cambria Math" w:hAnsi="Cambria Math" w:cstheme="majorBidi"/>
                            <w:color w:val="000000"/>
                            <w:lang w:bidi="fa-IR"/>
                          </w:rPr>
                          <m:t>j</m:t>
                        </m:r>
                      </m:sub>
                    </m:sSub>
                    <m:d>
                      <m:dPr>
                        <m:begChr m:val="|"/>
                        <m:endChr m:val="|"/>
                        <m:ctrlPr>
                          <w:rPr>
                            <w:rFonts w:ascii="Cambria Math" w:hAnsi="Cambria Math" w:cstheme="majorBidi"/>
                            <w:color w:val="000000"/>
                            <w:lang w:bidi="fa-IR"/>
                          </w:rPr>
                        </m:ctrlPr>
                      </m:dPr>
                      <m:e>
                        <m:sSup>
                          <m:sSupPr>
                            <m:ctrlPr>
                              <w:rPr>
                                <w:rFonts w:ascii="Cambria Math" w:hAnsi="Cambria Math" w:cstheme="majorBidi"/>
                                <w:color w:val="000000"/>
                                <w:lang w:bidi="fa-IR"/>
                              </w:rPr>
                            </m:ctrlPr>
                          </m:sSupPr>
                          <m:e>
                            <m:r>
                              <m:rPr>
                                <m:sty m:val="p"/>
                              </m:rPr>
                              <w:rPr>
                                <w:rFonts w:ascii="Cambria Math" w:hAnsi="Cambria Math" w:cstheme="majorBidi"/>
                                <w:color w:val="000000"/>
                                <w:lang w:bidi="fa-IR"/>
                              </w:rPr>
                              <m:t>A</m:t>
                            </m:r>
                          </m:e>
                          <m:sup>
                            <m:r>
                              <m:rPr>
                                <m:sty m:val="p"/>
                              </m:rPr>
                              <w:rPr>
                                <w:rFonts w:ascii="Cambria Math" w:hAnsi="Cambria Math" w:cstheme="majorBidi"/>
                                <w:color w:val="000000"/>
                                <w:lang w:bidi="fa-IR"/>
                              </w:rPr>
                              <m:t>+</m:t>
                            </m:r>
                          </m:sup>
                        </m:sSup>
                        <m:d>
                          <m:dPr>
                            <m:ctrlPr>
                              <w:rPr>
                                <w:rFonts w:ascii="Cambria Math" w:hAnsi="Cambria Math" w:cstheme="majorBidi"/>
                                <w:color w:val="000000"/>
                                <w:lang w:bidi="fa-IR"/>
                              </w:rPr>
                            </m:ctrlPr>
                          </m:dPr>
                          <m:e>
                            <m:r>
                              <m:rPr>
                                <m:sty m:val="p"/>
                              </m:rPr>
                              <w:rPr>
                                <w:rFonts w:ascii="Cambria Math" w:hAnsi="Cambria Math" w:cstheme="majorBidi"/>
                                <w:color w:val="000000"/>
                                <w:lang w:bidi="fa-IR"/>
                              </w:rPr>
                              <m:t>j</m:t>
                            </m:r>
                          </m:e>
                        </m:d>
                        <m:r>
                          <m:rPr>
                            <m:sty m:val="p"/>
                          </m:rPr>
                          <w:rPr>
                            <w:rFonts w:ascii="Cambria Math" w:hAnsi="Cambria Math" w:cstheme="majorBidi"/>
                            <w:color w:val="000000"/>
                            <w:lang w:bidi="fa-IR"/>
                          </w:rPr>
                          <m:t>-</m:t>
                        </m:r>
                        <m:sSub>
                          <m:sSubPr>
                            <m:ctrlPr>
                              <w:rPr>
                                <w:rFonts w:ascii="Cambria Math" w:hAnsi="Cambria Math" w:cstheme="majorBidi"/>
                                <w:color w:val="000000"/>
                                <w:lang w:bidi="fa-IR"/>
                              </w:rPr>
                            </m:ctrlPr>
                          </m:sSubPr>
                          <m:e>
                            <m:r>
                              <m:rPr>
                                <m:sty m:val="p"/>
                              </m:rPr>
                              <w:rPr>
                                <w:rFonts w:ascii="Cambria Math" w:hAnsi="Cambria Math" w:cstheme="majorBidi"/>
                                <w:color w:val="000000"/>
                                <w:lang w:bidi="fa-IR"/>
                              </w:rPr>
                              <m:t>A</m:t>
                            </m:r>
                          </m:e>
                          <m:sub>
                            <m:r>
                              <m:rPr>
                                <m:sty m:val="p"/>
                              </m:rPr>
                              <w:rPr>
                                <w:rFonts w:ascii="Cambria Math" w:hAnsi="Cambria Math" w:cstheme="majorBidi"/>
                                <w:color w:val="000000"/>
                                <w:lang w:bidi="fa-IR"/>
                              </w:rPr>
                              <m:t>i</m:t>
                            </m:r>
                          </m:sub>
                        </m:sSub>
                        <m:d>
                          <m:dPr>
                            <m:ctrlPr>
                              <w:rPr>
                                <w:rFonts w:ascii="Cambria Math" w:hAnsi="Cambria Math" w:cstheme="majorBidi"/>
                                <w:color w:val="000000"/>
                                <w:lang w:bidi="fa-IR"/>
                              </w:rPr>
                            </m:ctrlPr>
                          </m:dPr>
                          <m:e>
                            <m:r>
                              <m:rPr>
                                <m:sty m:val="p"/>
                              </m:rPr>
                              <w:rPr>
                                <w:rFonts w:ascii="Cambria Math" w:hAnsi="Cambria Math" w:cstheme="majorBidi"/>
                                <w:color w:val="000000"/>
                                <w:lang w:bidi="fa-IR"/>
                              </w:rPr>
                              <m:t>j</m:t>
                            </m:r>
                          </m:e>
                        </m:d>
                      </m:e>
                    </m:d>
                    <m:r>
                      <m:rPr>
                        <m:sty m:val="p"/>
                      </m:rPr>
                      <w:rPr>
                        <w:rFonts w:ascii="Cambria Math" w:hAnsi="Cambria Math" w:cstheme="majorBidi"/>
                        <w:color w:val="000000"/>
                        <w:lang w:bidi="fa-IR"/>
                      </w:rPr>
                      <m:t>+ζ</m:t>
                    </m:r>
                    <m:sSub>
                      <m:sSubPr>
                        <m:ctrlPr>
                          <w:rPr>
                            <w:rFonts w:ascii="Cambria Math" w:hAnsi="Cambria Math" w:cstheme="majorBidi"/>
                            <w:color w:val="000000"/>
                            <w:lang w:bidi="fa-IR"/>
                          </w:rPr>
                        </m:ctrlPr>
                      </m:sSubPr>
                      <m:e>
                        <m:r>
                          <m:rPr>
                            <m:sty m:val="p"/>
                          </m:rPr>
                          <w:rPr>
                            <w:rFonts w:ascii="Cambria Math" w:hAnsi="Cambria Math" w:cstheme="majorBidi"/>
                            <w:color w:val="000000"/>
                            <w:lang w:bidi="fa-IR"/>
                          </w:rPr>
                          <m:t>max</m:t>
                        </m:r>
                      </m:e>
                      <m:sub>
                        <m:r>
                          <m:rPr>
                            <m:sty m:val="p"/>
                          </m:rPr>
                          <w:rPr>
                            <w:rFonts w:ascii="Cambria Math" w:hAnsi="Cambria Math" w:cstheme="majorBidi"/>
                            <w:color w:val="000000"/>
                            <w:lang w:bidi="fa-IR"/>
                          </w:rPr>
                          <m:t>i</m:t>
                        </m:r>
                      </m:sub>
                    </m:sSub>
                    <m:sSub>
                      <m:sSubPr>
                        <m:ctrlPr>
                          <w:rPr>
                            <w:rFonts w:ascii="Cambria Math" w:hAnsi="Cambria Math" w:cstheme="majorBidi"/>
                            <w:color w:val="000000"/>
                            <w:lang w:bidi="fa-IR"/>
                          </w:rPr>
                        </m:ctrlPr>
                      </m:sSubPr>
                      <m:e>
                        <m:r>
                          <m:rPr>
                            <m:sty m:val="p"/>
                          </m:rPr>
                          <w:rPr>
                            <w:rFonts w:ascii="Cambria Math" w:hAnsi="Cambria Math" w:cstheme="majorBidi"/>
                            <w:color w:val="000000"/>
                            <w:lang w:bidi="fa-IR"/>
                          </w:rPr>
                          <m:t>max</m:t>
                        </m:r>
                      </m:e>
                      <m:sub>
                        <m:r>
                          <m:rPr>
                            <m:sty m:val="p"/>
                          </m:rPr>
                          <w:rPr>
                            <w:rFonts w:ascii="Cambria Math" w:hAnsi="Cambria Math" w:cstheme="majorBidi"/>
                            <w:color w:val="000000"/>
                            <w:lang w:bidi="fa-IR"/>
                          </w:rPr>
                          <m:t>j</m:t>
                        </m:r>
                      </m:sub>
                    </m:sSub>
                    <m:d>
                      <m:dPr>
                        <m:begChr m:val="|"/>
                        <m:endChr m:val="|"/>
                        <m:ctrlPr>
                          <w:rPr>
                            <w:rFonts w:ascii="Cambria Math" w:hAnsi="Cambria Math" w:cstheme="majorBidi"/>
                            <w:color w:val="000000"/>
                            <w:lang w:bidi="fa-IR"/>
                          </w:rPr>
                        </m:ctrlPr>
                      </m:dPr>
                      <m:e>
                        <m:sSup>
                          <m:sSupPr>
                            <m:ctrlPr>
                              <w:rPr>
                                <w:rFonts w:ascii="Cambria Math" w:hAnsi="Cambria Math" w:cstheme="majorBidi"/>
                                <w:color w:val="000000"/>
                                <w:lang w:bidi="fa-IR"/>
                              </w:rPr>
                            </m:ctrlPr>
                          </m:sSupPr>
                          <m:e>
                            <m:r>
                              <m:rPr>
                                <m:sty m:val="p"/>
                              </m:rPr>
                              <w:rPr>
                                <w:rFonts w:ascii="Cambria Math" w:hAnsi="Cambria Math" w:cstheme="majorBidi"/>
                                <w:color w:val="000000"/>
                                <w:lang w:bidi="fa-IR"/>
                              </w:rPr>
                              <m:t>A</m:t>
                            </m:r>
                          </m:e>
                          <m:sup>
                            <m:r>
                              <m:rPr>
                                <m:sty m:val="p"/>
                              </m:rPr>
                              <w:rPr>
                                <w:rFonts w:ascii="Cambria Math" w:hAnsi="Cambria Math" w:cstheme="majorBidi"/>
                                <w:color w:val="000000"/>
                                <w:lang w:bidi="fa-IR"/>
                              </w:rPr>
                              <m:t>+</m:t>
                            </m:r>
                          </m:sup>
                        </m:sSup>
                        <m:d>
                          <m:dPr>
                            <m:ctrlPr>
                              <w:rPr>
                                <w:rFonts w:ascii="Cambria Math" w:hAnsi="Cambria Math" w:cstheme="majorBidi"/>
                                <w:color w:val="000000"/>
                                <w:lang w:bidi="fa-IR"/>
                              </w:rPr>
                            </m:ctrlPr>
                          </m:dPr>
                          <m:e>
                            <m:r>
                              <m:rPr>
                                <m:sty m:val="p"/>
                              </m:rPr>
                              <w:rPr>
                                <w:rFonts w:ascii="Cambria Math" w:hAnsi="Cambria Math" w:cstheme="majorBidi"/>
                                <w:color w:val="000000"/>
                                <w:lang w:bidi="fa-IR"/>
                              </w:rPr>
                              <m:t>j</m:t>
                            </m:r>
                          </m:e>
                        </m:d>
                        <m:r>
                          <m:rPr>
                            <m:sty m:val="p"/>
                          </m:rPr>
                          <w:rPr>
                            <w:rFonts w:ascii="Cambria Math" w:hAnsi="Cambria Math" w:cstheme="majorBidi"/>
                            <w:color w:val="000000"/>
                            <w:lang w:bidi="fa-IR"/>
                          </w:rPr>
                          <m:t>-</m:t>
                        </m:r>
                        <m:sSub>
                          <m:sSubPr>
                            <m:ctrlPr>
                              <w:rPr>
                                <w:rFonts w:ascii="Cambria Math" w:hAnsi="Cambria Math" w:cstheme="majorBidi"/>
                                <w:color w:val="000000"/>
                                <w:lang w:bidi="fa-IR"/>
                              </w:rPr>
                            </m:ctrlPr>
                          </m:sSubPr>
                          <m:e>
                            <m:r>
                              <m:rPr>
                                <m:sty m:val="p"/>
                              </m:rPr>
                              <w:rPr>
                                <w:rFonts w:ascii="Cambria Math" w:hAnsi="Cambria Math" w:cstheme="majorBidi"/>
                                <w:color w:val="000000"/>
                                <w:lang w:bidi="fa-IR"/>
                              </w:rPr>
                              <m:t>A</m:t>
                            </m:r>
                          </m:e>
                          <m:sub>
                            <m:r>
                              <m:rPr>
                                <m:sty m:val="p"/>
                              </m:rPr>
                              <w:rPr>
                                <w:rFonts w:ascii="Cambria Math" w:hAnsi="Cambria Math" w:cstheme="majorBidi"/>
                                <w:color w:val="000000"/>
                                <w:lang w:bidi="fa-IR"/>
                              </w:rPr>
                              <m:t>i</m:t>
                            </m:r>
                          </m:sub>
                        </m:sSub>
                        <m:d>
                          <m:dPr>
                            <m:ctrlPr>
                              <w:rPr>
                                <w:rFonts w:ascii="Cambria Math" w:hAnsi="Cambria Math" w:cstheme="majorBidi"/>
                                <w:color w:val="000000"/>
                                <w:lang w:bidi="fa-IR"/>
                              </w:rPr>
                            </m:ctrlPr>
                          </m:dPr>
                          <m:e>
                            <m:r>
                              <m:rPr>
                                <m:sty m:val="p"/>
                              </m:rPr>
                              <w:rPr>
                                <w:rFonts w:ascii="Cambria Math" w:hAnsi="Cambria Math" w:cstheme="majorBidi"/>
                                <w:color w:val="000000"/>
                                <w:lang w:bidi="fa-IR"/>
                              </w:rPr>
                              <m:t>j</m:t>
                            </m:r>
                          </m:e>
                        </m:d>
                      </m:e>
                    </m:d>
                  </m:num>
                  <m:den>
                    <m:d>
                      <m:dPr>
                        <m:begChr m:val="|"/>
                        <m:endChr m:val="|"/>
                        <m:ctrlPr>
                          <w:rPr>
                            <w:rFonts w:ascii="Cambria Math" w:hAnsi="Cambria Math" w:cstheme="majorBidi"/>
                            <w:color w:val="000000"/>
                            <w:lang w:bidi="fa-IR"/>
                          </w:rPr>
                        </m:ctrlPr>
                      </m:dPr>
                      <m:e>
                        <m:sSup>
                          <m:sSupPr>
                            <m:ctrlPr>
                              <w:rPr>
                                <w:rFonts w:ascii="Cambria Math" w:hAnsi="Cambria Math" w:cstheme="majorBidi"/>
                                <w:color w:val="000000"/>
                                <w:lang w:bidi="fa-IR"/>
                              </w:rPr>
                            </m:ctrlPr>
                          </m:sSupPr>
                          <m:e>
                            <m:r>
                              <m:rPr>
                                <m:sty m:val="p"/>
                              </m:rPr>
                              <w:rPr>
                                <w:rFonts w:ascii="Cambria Math" w:hAnsi="Cambria Math" w:cstheme="majorBidi"/>
                                <w:color w:val="000000"/>
                                <w:lang w:bidi="fa-IR"/>
                              </w:rPr>
                              <m:t>A</m:t>
                            </m:r>
                          </m:e>
                          <m:sup>
                            <m:r>
                              <m:rPr>
                                <m:sty m:val="p"/>
                              </m:rPr>
                              <w:rPr>
                                <w:rFonts w:ascii="Cambria Math" w:hAnsi="Cambria Math" w:cstheme="majorBidi"/>
                                <w:color w:val="000000"/>
                                <w:lang w:bidi="fa-IR"/>
                              </w:rPr>
                              <m:t>+</m:t>
                            </m:r>
                          </m:sup>
                        </m:sSup>
                        <m:d>
                          <m:dPr>
                            <m:ctrlPr>
                              <w:rPr>
                                <w:rFonts w:ascii="Cambria Math" w:hAnsi="Cambria Math" w:cstheme="majorBidi"/>
                                <w:color w:val="000000"/>
                                <w:lang w:bidi="fa-IR"/>
                              </w:rPr>
                            </m:ctrlPr>
                          </m:dPr>
                          <m:e>
                            <m:r>
                              <m:rPr>
                                <m:sty m:val="p"/>
                              </m:rPr>
                              <w:rPr>
                                <w:rFonts w:ascii="Cambria Math" w:hAnsi="Cambria Math" w:cstheme="majorBidi"/>
                                <w:color w:val="000000"/>
                                <w:lang w:bidi="fa-IR"/>
                              </w:rPr>
                              <m:t>j</m:t>
                            </m:r>
                          </m:e>
                        </m:d>
                        <m:r>
                          <m:rPr>
                            <m:sty m:val="p"/>
                          </m:rPr>
                          <w:rPr>
                            <w:rFonts w:ascii="Cambria Math" w:hAnsi="Cambria Math" w:cstheme="majorBidi"/>
                            <w:color w:val="000000"/>
                            <w:lang w:bidi="fa-IR"/>
                          </w:rPr>
                          <m:t>-</m:t>
                        </m:r>
                        <m:sSub>
                          <m:sSubPr>
                            <m:ctrlPr>
                              <w:rPr>
                                <w:rFonts w:ascii="Cambria Math" w:hAnsi="Cambria Math" w:cstheme="majorBidi"/>
                                <w:color w:val="000000"/>
                                <w:lang w:bidi="fa-IR"/>
                              </w:rPr>
                            </m:ctrlPr>
                          </m:sSubPr>
                          <m:e>
                            <m:r>
                              <m:rPr>
                                <m:sty m:val="p"/>
                              </m:rPr>
                              <w:rPr>
                                <w:rFonts w:ascii="Cambria Math" w:hAnsi="Cambria Math" w:cstheme="majorBidi"/>
                                <w:color w:val="000000"/>
                                <w:lang w:bidi="fa-IR"/>
                              </w:rPr>
                              <m:t>A</m:t>
                            </m:r>
                          </m:e>
                          <m:sub>
                            <m:r>
                              <m:rPr>
                                <m:sty m:val="p"/>
                              </m:rPr>
                              <w:rPr>
                                <w:rFonts w:ascii="Cambria Math" w:hAnsi="Cambria Math" w:cstheme="majorBidi"/>
                                <w:color w:val="000000"/>
                                <w:lang w:bidi="fa-IR"/>
                              </w:rPr>
                              <m:t>i</m:t>
                            </m:r>
                          </m:sub>
                        </m:sSub>
                        <m:d>
                          <m:dPr>
                            <m:ctrlPr>
                              <w:rPr>
                                <w:rFonts w:ascii="Cambria Math" w:hAnsi="Cambria Math" w:cstheme="majorBidi"/>
                                <w:color w:val="000000"/>
                                <w:lang w:bidi="fa-IR"/>
                              </w:rPr>
                            </m:ctrlPr>
                          </m:dPr>
                          <m:e>
                            <m:r>
                              <m:rPr>
                                <m:sty m:val="p"/>
                              </m:rPr>
                              <w:rPr>
                                <w:rFonts w:ascii="Cambria Math" w:hAnsi="Cambria Math" w:cstheme="majorBidi"/>
                                <w:color w:val="000000"/>
                                <w:lang w:bidi="fa-IR"/>
                              </w:rPr>
                              <m:t>j</m:t>
                            </m:r>
                          </m:e>
                        </m:d>
                      </m:e>
                    </m:d>
                    <m:r>
                      <m:rPr>
                        <m:sty m:val="p"/>
                      </m:rPr>
                      <w:rPr>
                        <w:rFonts w:ascii="Cambria Math" w:hAnsi="Cambria Math" w:cstheme="majorBidi"/>
                        <w:color w:val="000000"/>
                        <w:lang w:bidi="fa-IR"/>
                      </w:rPr>
                      <m:t>+ζ</m:t>
                    </m:r>
                    <m:sSub>
                      <m:sSubPr>
                        <m:ctrlPr>
                          <w:rPr>
                            <w:rFonts w:ascii="Cambria Math" w:hAnsi="Cambria Math" w:cstheme="majorBidi"/>
                            <w:color w:val="000000"/>
                            <w:lang w:bidi="fa-IR"/>
                          </w:rPr>
                        </m:ctrlPr>
                      </m:sSubPr>
                      <m:e>
                        <m:r>
                          <m:rPr>
                            <m:sty m:val="p"/>
                          </m:rPr>
                          <w:rPr>
                            <w:rFonts w:ascii="Cambria Math" w:hAnsi="Cambria Math" w:cstheme="majorBidi"/>
                            <w:color w:val="000000"/>
                            <w:lang w:bidi="fa-IR"/>
                          </w:rPr>
                          <m:t>max</m:t>
                        </m:r>
                      </m:e>
                      <m:sub>
                        <m:r>
                          <m:rPr>
                            <m:sty m:val="p"/>
                          </m:rPr>
                          <w:rPr>
                            <w:rFonts w:ascii="Cambria Math" w:hAnsi="Cambria Math" w:cstheme="majorBidi"/>
                            <w:color w:val="000000"/>
                            <w:lang w:bidi="fa-IR"/>
                          </w:rPr>
                          <m:t>i</m:t>
                        </m:r>
                      </m:sub>
                    </m:sSub>
                    <m:sSub>
                      <m:sSubPr>
                        <m:ctrlPr>
                          <w:rPr>
                            <w:rFonts w:ascii="Cambria Math" w:hAnsi="Cambria Math" w:cstheme="majorBidi"/>
                            <w:color w:val="000000"/>
                            <w:lang w:bidi="fa-IR"/>
                          </w:rPr>
                        </m:ctrlPr>
                      </m:sSubPr>
                      <m:e>
                        <m:r>
                          <m:rPr>
                            <m:sty m:val="p"/>
                          </m:rPr>
                          <w:rPr>
                            <w:rFonts w:ascii="Cambria Math" w:hAnsi="Cambria Math" w:cstheme="majorBidi"/>
                            <w:color w:val="000000"/>
                            <w:lang w:bidi="fa-IR"/>
                          </w:rPr>
                          <m:t>max</m:t>
                        </m:r>
                      </m:e>
                      <m:sub>
                        <m:r>
                          <m:rPr>
                            <m:sty m:val="p"/>
                          </m:rPr>
                          <w:rPr>
                            <w:rFonts w:ascii="Cambria Math" w:hAnsi="Cambria Math" w:cstheme="majorBidi"/>
                            <w:color w:val="000000"/>
                            <w:lang w:bidi="fa-IR"/>
                          </w:rPr>
                          <m:t>j</m:t>
                        </m:r>
                      </m:sub>
                    </m:sSub>
                    <m:d>
                      <m:dPr>
                        <m:begChr m:val="|"/>
                        <m:endChr m:val="|"/>
                        <m:ctrlPr>
                          <w:rPr>
                            <w:rFonts w:ascii="Cambria Math" w:hAnsi="Cambria Math" w:cstheme="majorBidi"/>
                            <w:color w:val="000000"/>
                            <w:lang w:bidi="fa-IR"/>
                          </w:rPr>
                        </m:ctrlPr>
                      </m:dPr>
                      <m:e>
                        <m:sSup>
                          <m:sSupPr>
                            <m:ctrlPr>
                              <w:rPr>
                                <w:rFonts w:ascii="Cambria Math" w:hAnsi="Cambria Math" w:cstheme="majorBidi"/>
                                <w:color w:val="000000"/>
                                <w:lang w:bidi="fa-IR"/>
                              </w:rPr>
                            </m:ctrlPr>
                          </m:sSupPr>
                          <m:e>
                            <m:r>
                              <m:rPr>
                                <m:sty m:val="p"/>
                              </m:rPr>
                              <w:rPr>
                                <w:rFonts w:ascii="Cambria Math" w:hAnsi="Cambria Math" w:cstheme="majorBidi"/>
                                <w:color w:val="000000"/>
                                <w:lang w:bidi="fa-IR"/>
                              </w:rPr>
                              <m:t>A</m:t>
                            </m:r>
                          </m:e>
                          <m:sup>
                            <m:r>
                              <m:rPr>
                                <m:sty m:val="p"/>
                              </m:rPr>
                              <w:rPr>
                                <w:rFonts w:ascii="Cambria Math" w:hAnsi="Cambria Math" w:cstheme="majorBidi"/>
                                <w:color w:val="000000"/>
                                <w:lang w:bidi="fa-IR"/>
                              </w:rPr>
                              <m:t>+</m:t>
                            </m:r>
                          </m:sup>
                        </m:sSup>
                        <m:d>
                          <m:dPr>
                            <m:ctrlPr>
                              <w:rPr>
                                <w:rFonts w:ascii="Cambria Math" w:hAnsi="Cambria Math" w:cstheme="majorBidi"/>
                                <w:color w:val="000000"/>
                                <w:lang w:bidi="fa-IR"/>
                              </w:rPr>
                            </m:ctrlPr>
                          </m:dPr>
                          <m:e>
                            <m:r>
                              <m:rPr>
                                <m:sty m:val="p"/>
                              </m:rPr>
                              <w:rPr>
                                <w:rFonts w:ascii="Cambria Math" w:hAnsi="Cambria Math" w:cstheme="majorBidi"/>
                                <w:color w:val="000000"/>
                                <w:lang w:bidi="fa-IR"/>
                              </w:rPr>
                              <m:t>j</m:t>
                            </m:r>
                          </m:e>
                        </m:d>
                        <m:r>
                          <m:rPr>
                            <m:sty m:val="p"/>
                          </m:rPr>
                          <w:rPr>
                            <w:rFonts w:ascii="Cambria Math" w:hAnsi="Cambria Math" w:cstheme="majorBidi"/>
                            <w:color w:val="000000"/>
                            <w:lang w:bidi="fa-IR"/>
                          </w:rPr>
                          <m:t>-</m:t>
                        </m:r>
                        <m:sSub>
                          <m:sSubPr>
                            <m:ctrlPr>
                              <w:rPr>
                                <w:rFonts w:ascii="Cambria Math" w:hAnsi="Cambria Math" w:cstheme="majorBidi"/>
                                <w:color w:val="000000"/>
                                <w:lang w:bidi="fa-IR"/>
                              </w:rPr>
                            </m:ctrlPr>
                          </m:sSubPr>
                          <m:e>
                            <m:r>
                              <m:rPr>
                                <m:sty m:val="p"/>
                              </m:rPr>
                              <w:rPr>
                                <w:rFonts w:ascii="Cambria Math" w:hAnsi="Cambria Math" w:cstheme="majorBidi"/>
                                <w:color w:val="000000"/>
                                <w:lang w:bidi="fa-IR"/>
                              </w:rPr>
                              <m:t>A</m:t>
                            </m:r>
                          </m:e>
                          <m:sub>
                            <m:r>
                              <m:rPr>
                                <m:sty m:val="p"/>
                              </m:rPr>
                              <w:rPr>
                                <w:rFonts w:ascii="Cambria Math" w:hAnsi="Cambria Math" w:cstheme="majorBidi"/>
                                <w:color w:val="000000"/>
                                <w:lang w:bidi="fa-IR"/>
                              </w:rPr>
                              <m:t>i</m:t>
                            </m:r>
                          </m:sub>
                        </m:sSub>
                        <m:d>
                          <m:dPr>
                            <m:ctrlPr>
                              <w:rPr>
                                <w:rFonts w:ascii="Cambria Math" w:hAnsi="Cambria Math" w:cstheme="majorBidi"/>
                                <w:color w:val="000000"/>
                                <w:lang w:bidi="fa-IR"/>
                              </w:rPr>
                            </m:ctrlPr>
                          </m:dPr>
                          <m:e>
                            <m:r>
                              <m:rPr>
                                <m:sty m:val="p"/>
                              </m:rPr>
                              <w:rPr>
                                <w:rFonts w:ascii="Cambria Math" w:hAnsi="Cambria Math" w:cstheme="majorBidi"/>
                                <w:color w:val="000000"/>
                                <w:lang w:bidi="fa-IR"/>
                              </w:rPr>
                              <m:t>j</m:t>
                            </m:r>
                          </m:e>
                        </m:d>
                      </m:e>
                    </m:d>
                  </m:den>
                </m:f>
              </m:oMath>
            </m:oMathPara>
          </w:p>
        </w:tc>
        <w:tc>
          <w:tcPr>
            <w:tcW w:w="833" w:type="pct"/>
            <w:vAlign w:val="center"/>
          </w:tcPr>
          <w:p w:rsidR="00D921C1" w:rsidRPr="008F07DF" w:rsidRDefault="00D921C1" w:rsidP="00D921C1">
            <w:pPr>
              <w:pStyle w:val="Caption"/>
              <w:numPr>
                <w:ilvl w:val="0"/>
                <w:numId w:val="6"/>
              </w:numPr>
              <w:rPr>
                <w:rFonts w:asciiTheme="majorBidi" w:hAnsiTheme="majorBidi" w:cstheme="majorBidi"/>
                <w:lang w:bidi="fa-IR"/>
              </w:rPr>
            </w:pPr>
          </w:p>
        </w:tc>
      </w:tr>
    </w:tbl>
    <w:p w:rsidR="00D921C1" w:rsidRPr="00D921C1" w:rsidRDefault="00D921C1" w:rsidP="00D921C1"/>
    <w:p w:rsidR="00CA039F" w:rsidRPr="008C007B" w:rsidRDefault="00CA039F" w:rsidP="008C007B">
      <w:pPr>
        <w:spacing w:line="240" w:lineRule="auto"/>
        <w:jc w:val="both"/>
        <w:rPr>
          <w:rFonts w:asciiTheme="majorBidi" w:eastAsiaTheme="minorEastAsia" w:hAnsiTheme="majorBidi" w:cstheme="majorBidi"/>
          <w:color w:val="000000" w:themeColor="text1"/>
          <w:lang w:bidi="fa-IR"/>
        </w:rPr>
      </w:pPr>
    </w:p>
    <w:p w:rsidR="00CA039F" w:rsidRPr="008C007B" w:rsidRDefault="00CA039F" w:rsidP="008C007B">
      <w:pPr>
        <w:spacing w:line="240" w:lineRule="auto"/>
        <w:jc w:val="both"/>
        <w:rPr>
          <w:rFonts w:asciiTheme="majorBidi" w:eastAsiaTheme="minorEastAsia" w:hAnsiTheme="majorBidi" w:cstheme="majorBidi"/>
          <w:color w:val="000000" w:themeColor="text1"/>
          <w:rtl/>
          <w:lang w:bidi="fa-IR"/>
        </w:rPr>
      </w:pPr>
      <w:r w:rsidRPr="008C007B">
        <w:rPr>
          <w:rFonts w:asciiTheme="majorBidi" w:eastAsiaTheme="minorEastAsia" w:hAnsiTheme="majorBidi" w:cstheme="majorBidi"/>
          <w:color w:val="000000" w:themeColor="text1"/>
          <w:lang w:bidi="fa-IR"/>
        </w:rPr>
        <w:t>Where</w:t>
      </w:r>
    </w:p>
    <w:p w:rsidR="00CA039F" w:rsidRPr="008C007B" w:rsidRDefault="008129E2" w:rsidP="008C007B">
      <w:pPr>
        <w:spacing w:line="240" w:lineRule="auto"/>
        <w:jc w:val="both"/>
        <w:rPr>
          <w:rFonts w:asciiTheme="majorBidi" w:eastAsiaTheme="minorEastAsia" w:hAnsiTheme="majorBidi" w:cstheme="majorBidi"/>
          <w:color w:val="000000" w:themeColor="text1"/>
          <w:rtl/>
          <w:lang w:bidi="fa-IR"/>
        </w:rPr>
      </w:pPr>
      <m:oMathPara>
        <m:oMath>
          <m:d>
            <m:dPr>
              <m:begChr m:val="|"/>
              <m:endChr m:val="|"/>
              <m:ctrlPr>
                <w:rPr>
                  <w:rFonts w:ascii="Cambria Math" w:hAnsi="Cambria Math" w:cstheme="majorBidi"/>
                  <w:color w:val="000000"/>
                  <w:lang w:bidi="fa-IR"/>
                </w:rPr>
              </m:ctrlPr>
            </m:dPr>
            <m:e>
              <m:sSup>
                <m:sSupPr>
                  <m:ctrlPr>
                    <w:rPr>
                      <w:rFonts w:ascii="Cambria Math" w:hAnsi="Cambria Math" w:cstheme="majorBidi"/>
                      <w:color w:val="000000"/>
                      <w:lang w:bidi="fa-IR"/>
                    </w:rPr>
                  </m:ctrlPr>
                </m:sSupPr>
                <m:e>
                  <m:r>
                    <m:rPr>
                      <m:sty m:val="p"/>
                    </m:rPr>
                    <w:rPr>
                      <w:rFonts w:ascii="Cambria Math" w:hAnsi="Cambria Math" w:cstheme="majorBidi"/>
                      <w:color w:val="000000"/>
                      <w:lang w:bidi="fa-IR"/>
                    </w:rPr>
                    <m:t>A</m:t>
                  </m:r>
                </m:e>
                <m:sup>
                  <m:r>
                    <m:rPr>
                      <m:sty m:val="p"/>
                    </m:rPr>
                    <w:rPr>
                      <w:rFonts w:ascii="Cambria Math" w:hAnsi="Cambria Math" w:cstheme="majorBidi"/>
                      <w:color w:val="000000"/>
                      <w:lang w:bidi="fa-IR"/>
                    </w:rPr>
                    <m:t>+</m:t>
                  </m:r>
                </m:sup>
              </m:sSup>
              <m:r>
                <m:rPr>
                  <m:sty m:val="p"/>
                </m:rPr>
                <w:rPr>
                  <w:rFonts w:ascii="Cambria Math" w:hAnsi="Cambria Math" w:cstheme="majorBidi"/>
                  <w:color w:val="000000"/>
                  <w:lang w:bidi="fa-IR"/>
                </w:rPr>
                <m:t>(j)-</m:t>
              </m:r>
              <m:sSub>
                <m:sSubPr>
                  <m:ctrlPr>
                    <w:rPr>
                      <w:rFonts w:ascii="Cambria Math" w:hAnsi="Cambria Math" w:cstheme="majorBidi"/>
                      <w:color w:val="000000"/>
                      <w:lang w:bidi="fa-IR"/>
                    </w:rPr>
                  </m:ctrlPr>
                </m:sSubPr>
                <m:e>
                  <m:r>
                    <m:rPr>
                      <m:sty m:val="p"/>
                    </m:rPr>
                    <w:rPr>
                      <w:rFonts w:ascii="Cambria Math" w:hAnsi="Cambria Math" w:cstheme="majorBidi"/>
                      <w:color w:val="000000"/>
                      <w:lang w:bidi="fa-IR"/>
                    </w:rPr>
                    <m:t>A</m:t>
                  </m:r>
                </m:e>
                <m:sub>
                  <m:r>
                    <m:rPr>
                      <m:sty m:val="p"/>
                    </m:rPr>
                    <w:rPr>
                      <w:rFonts w:ascii="Cambria Math" w:hAnsi="Cambria Math" w:cstheme="majorBidi"/>
                      <w:color w:val="000000"/>
                      <w:lang w:bidi="fa-IR"/>
                    </w:rPr>
                    <m:t>i</m:t>
                  </m:r>
                </m:sub>
              </m:sSub>
              <m:r>
                <m:rPr>
                  <m:sty m:val="p"/>
                </m:rPr>
                <w:rPr>
                  <w:rFonts w:ascii="Cambria Math" w:hAnsi="Cambria Math" w:cstheme="majorBidi"/>
                  <w:color w:val="000000"/>
                  <w:lang w:bidi="fa-IR"/>
                </w:rPr>
                <m:t>(j)</m:t>
              </m:r>
            </m:e>
          </m:d>
          <m:r>
            <m:rPr>
              <m:sty m:val="p"/>
            </m:rPr>
            <w:rPr>
              <w:rFonts w:ascii="Cambria Math" w:hAnsi="Cambria Math" w:cstheme="majorBidi"/>
              <w:color w:val="000000"/>
              <w:lang w:bidi="fa-IR"/>
            </w:rPr>
            <m:t>=</m:t>
          </m:r>
          <m:sSub>
            <m:sSubPr>
              <m:ctrlPr>
                <w:rPr>
                  <w:rFonts w:ascii="Cambria Math" w:hAnsi="Cambria Math" w:cstheme="majorBidi"/>
                  <w:i/>
                  <w:color w:val="000000"/>
                  <w:lang w:bidi="fa-IR"/>
                </w:rPr>
              </m:ctrlPr>
            </m:sSubPr>
            <m:e>
              <m:r>
                <w:rPr>
                  <w:rFonts w:ascii="Cambria Math" w:hAnsi="Cambria Math" w:cstheme="majorBidi"/>
                  <w:color w:val="000000"/>
                  <w:lang w:bidi="fa-IR"/>
                </w:rPr>
                <m:t>d</m:t>
              </m:r>
            </m:e>
            <m:sub>
              <m:r>
                <w:rPr>
                  <w:rFonts w:ascii="Cambria Math" w:hAnsi="Cambria Math" w:cstheme="majorBidi"/>
                  <w:color w:val="000000"/>
                  <w:lang w:bidi="fa-IR"/>
                </w:rPr>
                <m:t>ns</m:t>
              </m:r>
            </m:sub>
          </m:sSub>
          <m:d>
            <m:dPr>
              <m:ctrlPr>
                <w:rPr>
                  <w:rFonts w:ascii="Cambria Math" w:hAnsi="Cambria Math" w:cstheme="majorBidi"/>
                  <w:i/>
                  <w:color w:val="000000"/>
                  <w:lang w:bidi="fa-IR"/>
                </w:rPr>
              </m:ctrlPr>
            </m:dPr>
            <m:e>
              <m:sSup>
                <m:sSupPr>
                  <m:ctrlPr>
                    <w:rPr>
                      <w:rFonts w:ascii="Cambria Math" w:hAnsi="Cambria Math" w:cstheme="majorBidi"/>
                      <w:i/>
                      <w:color w:val="000000"/>
                      <w:lang w:bidi="fa-IR"/>
                    </w:rPr>
                  </m:ctrlPr>
                </m:sSupPr>
                <m:e>
                  <m:r>
                    <w:rPr>
                      <w:rFonts w:ascii="Cambria Math" w:hAnsi="Cambria Math" w:cstheme="majorBidi"/>
                      <w:color w:val="000000"/>
                      <w:lang w:bidi="fa-IR"/>
                    </w:rPr>
                    <m:t>A</m:t>
                  </m:r>
                </m:e>
                <m:sup>
                  <m:r>
                    <w:rPr>
                      <w:rFonts w:ascii="Cambria Math" w:hAnsi="Cambria Math" w:cstheme="majorBidi"/>
                      <w:color w:val="000000"/>
                      <w:lang w:bidi="fa-IR"/>
                    </w:rPr>
                    <m:t>*</m:t>
                  </m:r>
                </m:sup>
              </m:sSup>
              <m:r>
                <w:rPr>
                  <w:rFonts w:ascii="Cambria Math" w:hAnsi="Cambria Math" w:cstheme="majorBidi"/>
                  <w:color w:val="000000"/>
                  <w:lang w:bidi="fa-IR"/>
                </w:rPr>
                <m:t>,A</m:t>
              </m:r>
            </m:e>
          </m:d>
        </m:oMath>
      </m:oMathPara>
    </w:p>
    <w:p w:rsidR="00015818" w:rsidRPr="008C007B" w:rsidRDefault="00015818" w:rsidP="008C007B">
      <w:pPr>
        <w:spacing w:line="240" w:lineRule="auto"/>
        <w:jc w:val="both"/>
        <w:rPr>
          <w:rFonts w:asciiTheme="majorBidi" w:hAnsiTheme="majorBidi" w:cstheme="majorBidi"/>
        </w:rPr>
      </w:pPr>
      <m:oMath>
        <m:r>
          <m:rPr>
            <m:sty m:val="p"/>
          </m:rPr>
          <w:rPr>
            <w:rFonts w:ascii="Cambria Math" w:hAnsi="Cambria Math" w:cstheme="majorBidi"/>
            <w:color w:val="000000"/>
            <w:lang w:bidi="fa-IR"/>
          </w:rPr>
          <m:t>ζ</m:t>
        </m:r>
      </m:oMath>
      <w:r w:rsidRPr="008C007B">
        <w:rPr>
          <w:rFonts w:asciiTheme="majorBidi" w:hAnsiTheme="majorBidi" w:cstheme="majorBidi"/>
        </w:rPr>
        <w:t xml:space="preserve"> </w:t>
      </w:r>
      <w:r w:rsidR="00AA38A2" w:rsidRPr="008C007B">
        <w:rPr>
          <w:rFonts w:asciiTheme="majorBidi" w:hAnsiTheme="majorBidi" w:cstheme="majorBidi"/>
        </w:rPr>
        <w:t>Is</w:t>
      </w:r>
      <w:r w:rsidRPr="008C007B">
        <w:rPr>
          <w:rFonts w:asciiTheme="majorBidi" w:hAnsiTheme="majorBidi" w:cstheme="majorBidi"/>
        </w:rPr>
        <w:t xml:space="preserve"> the distinguishing coefficient or the identification coefficient, [0</w:t>
      </w:r>
      <w:proofErr w:type="gramStart"/>
      <w:r w:rsidRPr="008C007B">
        <w:rPr>
          <w:rFonts w:asciiTheme="majorBidi" w:hAnsiTheme="majorBidi" w:cstheme="majorBidi"/>
        </w:rPr>
        <w:t>,1</w:t>
      </w:r>
      <w:proofErr w:type="gramEnd"/>
      <w:r w:rsidRPr="008C007B">
        <w:rPr>
          <w:rFonts w:asciiTheme="majorBidi" w:hAnsiTheme="majorBidi" w:cstheme="majorBidi"/>
        </w:rPr>
        <w:t xml:space="preserve">]. Smaller value of distinguishing coefficient will yield in large range of grey relational coefficient. Generally, = 0.5 is considered for decision- making situation. [0, 1] is the distinguishable coefficient used to adjust the range of the comparison environment, and to control level of differences of the relation coefficients. When =1, the comparison environment is unaltered; when =0, the comparison environment disappears. </w:t>
      </w:r>
      <w:r w:rsidRPr="008C007B">
        <w:rPr>
          <w:rFonts w:asciiTheme="majorBidi" w:hAnsiTheme="majorBidi" w:cstheme="majorBidi"/>
        </w:rPr>
        <w:t xml:space="preserve"> </w:t>
      </w:r>
    </w:p>
    <w:p w:rsidR="0072026C" w:rsidRPr="008C007B" w:rsidRDefault="0072026C" w:rsidP="008C007B">
      <w:pPr>
        <w:autoSpaceDE w:val="0"/>
        <w:autoSpaceDN w:val="0"/>
        <w:adjustRightInd w:val="0"/>
        <w:spacing w:after="0" w:line="240" w:lineRule="auto"/>
        <w:jc w:val="both"/>
        <w:rPr>
          <w:rFonts w:asciiTheme="majorBidi" w:hAnsiTheme="majorBidi" w:cstheme="majorBidi"/>
        </w:rPr>
      </w:pPr>
      <w:r w:rsidRPr="008C007B">
        <w:rPr>
          <w:rFonts w:asciiTheme="majorBidi" w:hAnsiTheme="majorBidi" w:cstheme="majorBidi"/>
          <w:b/>
          <w:bCs/>
        </w:rPr>
        <w:t>Step 8</w:t>
      </w:r>
      <w:r w:rsidRPr="008C007B">
        <w:rPr>
          <w:rFonts w:asciiTheme="majorBidi" w:hAnsiTheme="majorBidi" w:cstheme="majorBidi"/>
        </w:rPr>
        <w:t>.Calculating the degree of gray relational coefficient of each alternative from PIS using the following equation:</w:t>
      </w:r>
    </w:p>
    <w:p w:rsidR="007962A1" w:rsidRDefault="007962A1" w:rsidP="008C007B">
      <w:pPr>
        <w:pStyle w:val="Caption"/>
        <w:keepNext/>
        <w:jc w:val="both"/>
        <w:rPr>
          <w:rFonts w:asciiTheme="majorBidi" w:hAnsiTheme="majorBidi" w:cstheme="majorBidi"/>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1"/>
        <w:gridCol w:w="1595"/>
      </w:tblGrid>
      <w:tr w:rsidR="00D921C1" w:rsidTr="008C2F34">
        <w:tc>
          <w:tcPr>
            <w:tcW w:w="4167" w:type="pct"/>
            <w:vAlign w:val="center"/>
          </w:tcPr>
          <w:p w:rsidR="00D921C1" w:rsidRPr="008C007B" w:rsidRDefault="00D921C1" w:rsidP="00D921C1">
            <w:pPr>
              <w:autoSpaceDE w:val="0"/>
              <w:autoSpaceDN w:val="0"/>
              <w:adjustRightInd w:val="0"/>
              <w:jc w:val="both"/>
              <w:rPr>
                <w:rFonts w:asciiTheme="majorBidi" w:eastAsiaTheme="minorEastAsia" w:hAnsiTheme="majorBidi" w:cstheme="majorBidi"/>
                <w:color w:val="000000" w:themeColor="text1"/>
                <w:lang w:bidi="fa-IR"/>
              </w:rPr>
            </w:pPr>
            <w:bookmarkStart w:id="5" w:name="intuitiveFuzzySet" w:colFirst="1" w:colLast="1"/>
            <m:oMathPara>
              <m:oMath>
                <m:r>
                  <m:rPr>
                    <m:sty m:val="p"/>
                  </m:rPr>
                  <w:rPr>
                    <w:rFonts w:ascii="Cambria Math" w:hAnsi="Cambria Math" w:cstheme="majorBidi"/>
                    <w:color w:val="000000"/>
                    <w:lang w:bidi="fa-IR"/>
                  </w:rPr>
                  <m:t>r</m:t>
                </m:r>
                <m:d>
                  <m:dPr>
                    <m:ctrlPr>
                      <w:rPr>
                        <w:rFonts w:ascii="Cambria Math" w:hAnsi="Cambria Math" w:cstheme="majorBidi"/>
                        <w:color w:val="000000"/>
                        <w:lang w:bidi="fa-IR"/>
                      </w:rPr>
                    </m:ctrlPr>
                  </m:dPr>
                  <m:e>
                    <m:sSup>
                      <m:sSupPr>
                        <m:ctrlPr>
                          <w:rPr>
                            <w:rFonts w:ascii="Cambria Math" w:hAnsi="Cambria Math" w:cstheme="majorBidi"/>
                            <w:color w:val="000000"/>
                            <w:lang w:bidi="fa-IR"/>
                          </w:rPr>
                        </m:ctrlPr>
                      </m:sSupPr>
                      <m:e>
                        <m:r>
                          <m:rPr>
                            <m:sty m:val="p"/>
                          </m:rPr>
                          <w:rPr>
                            <w:rFonts w:ascii="Cambria Math" w:hAnsi="Cambria Math" w:cstheme="majorBidi"/>
                            <w:color w:val="000000"/>
                            <w:lang w:bidi="fa-IR"/>
                          </w:rPr>
                          <m:t>A</m:t>
                        </m:r>
                      </m:e>
                      <m:sup>
                        <m:r>
                          <m:rPr>
                            <m:sty m:val="p"/>
                          </m:rPr>
                          <w:rPr>
                            <w:rFonts w:ascii="Cambria Math" w:hAnsi="Cambria Math" w:cstheme="majorBidi"/>
                            <w:color w:val="000000"/>
                            <w:lang w:bidi="fa-IR"/>
                          </w:rPr>
                          <m:t>+</m:t>
                        </m:r>
                      </m:sup>
                    </m:sSup>
                    <m:d>
                      <m:dPr>
                        <m:ctrlPr>
                          <w:rPr>
                            <w:rFonts w:ascii="Cambria Math" w:hAnsi="Cambria Math" w:cstheme="majorBidi"/>
                            <w:color w:val="000000"/>
                            <w:lang w:bidi="fa-IR"/>
                          </w:rPr>
                        </m:ctrlPr>
                      </m:dPr>
                      <m:e>
                        <m:r>
                          <w:rPr>
                            <w:rFonts w:ascii="Cambria Math" w:hAnsi="Cambria Math" w:cstheme="majorBidi"/>
                            <w:color w:val="000000"/>
                            <w:lang w:bidi="fa-IR"/>
                          </w:rPr>
                          <m:t>j</m:t>
                        </m:r>
                      </m:e>
                    </m:d>
                    <m:r>
                      <w:rPr>
                        <w:rFonts w:ascii="Cambria Math" w:hAnsi="Cambria Math" w:cstheme="majorBidi"/>
                        <w:color w:val="000000"/>
                        <w:lang w:bidi="fa-IR"/>
                      </w:rPr>
                      <m:t>,</m:t>
                    </m:r>
                    <m:sSub>
                      <m:sSubPr>
                        <m:ctrlPr>
                          <w:rPr>
                            <w:rFonts w:ascii="Cambria Math" w:hAnsi="Cambria Math" w:cstheme="majorBidi"/>
                            <w:color w:val="000000"/>
                            <w:lang w:bidi="fa-IR"/>
                          </w:rPr>
                        </m:ctrlPr>
                      </m:sSubPr>
                      <m:e>
                        <m:r>
                          <m:rPr>
                            <m:sty m:val="p"/>
                          </m:rPr>
                          <w:rPr>
                            <w:rFonts w:ascii="Cambria Math" w:hAnsi="Cambria Math" w:cstheme="majorBidi"/>
                            <w:color w:val="000000"/>
                            <w:lang w:bidi="fa-IR"/>
                          </w:rPr>
                          <m:t>A</m:t>
                        </m:r>
                      </m:e>
                      <m:sub>
                        <m:r>
                          <m:rPr>
                            <m:sty m:val="p"/>
                          </m:rPr>
                          <w:rPr>
                            <w:rFonts w:ascii="Cambria Math" w:hAnsi="Cambria Math" w:cstheme="majorBidi"/>
                            <w:color w:val="000000"/>
                            <w:lang w:bidi="fa-IR"/>
                          </w:rPr>
                          <m:t>i</m:t>
                        </m:r>
                      </m:sub>
                    </m:sSub>
                    <m:d>
                      <m:dPr>
                        <m:ctrlPr>
                          <w:rPr>
                            <w:rFonts w:ascii="Cambria Math" w:hAnsi="Cambria Math" w:cstheme="majorBidi"/>
                            <w:color w:val="000000"/>
                            <w:lang w:bidi="fa-IR"/>
                          </w:rPr>
                        </m:ctrlPr>
                      </m:dPr>
                      <m:e>
                        <m:r>
                          <w:rPr>
                            <w:rFonts w:ascii="Cambria Math" w:hAnsi="Cambria Math" w:cstheme="majorBidi"/>
                            <w:color w:val="000000"/>
                            <w:lang w:bidi="fa-IR"/>
                          </w:rPr>
                          <m:t>j</m:t>
                        </m:r>
                      </m:e>
                    </m:d>
                  </m:e>
                </m:d>
                <m:r>
                  <m:rPr>
                    <m:sty m:val="p"/>
                  </m:rPr>
                  <w:rPr>
                    <w:rFonts w:ascii="Cambria Math" w:hAnsi="Cambria Math" w:cstheme="majorBidi"/>
                    <w:color w:val="000000"/>
                    <w:lang w:bidi="fa-IR"/>
                  </w:rPr>
                  <m:t>=</m:t>
                </m:r>
                <m:nary>
                  <m:naryPr>
                    <m:chr m:val="∑"/>
                    <m:limLoc m:val="undOvr"/>
                    <m:ctrlPr>
                      <w:rPr>
                        <w:rFonts w:ascii="Cambria Math" w:hAnsi="Cambria Math" w:cstheme="majorBidi"/>
                        <w:color w:val="000000"/>
                        <w:lang w:bidi="fa-IR"/>
                      </w:rPr>
                    </m:ctrlPr>
                  </m:naryPr>
                  <m:sub>
                    <m:r>
                      <m:rPr>
                        <m:sty m:val="p"/>
                      </m:rPr>
                      <w:rPr>
                        <w:rFonts w:ascii="Cambria Math" w:hAnsi="Cambria Math" w:cstheme="majorBidi"/>
                        <w:color w:val="000000"/>
                        <w:lang w:bidi="fa-IR"/>
                      </w:rPr>
                      <m:t>j=1</m:t>
                    </m:r>
                  </m:sub>
                  <m:sup>
                    <m:r>
                      <m:rPr>
                        <m:sty m:val="p"/>
                      </m:rPr>
                      <w:rPr>
                        <w:rFonts w:ascii="Cambria Math" w:hAnsi="Cambria Math" w:cstheme="majorBidi"/>
                        <w:color w:val="000000"/>
                        <w:lang w:bidi="fa-IR"/>
                      </w:rPr>
                      <m:t>n</m:t>
                    </m:r>
                  </m:sup>
                  <m:e>
                    <m:sSub>
                      <m:sSubPr>
                        <m:ctrlPr>
                          <w:rPr>
                            <w:rFonts w:ascii="Cambria Math" w:hAnsi="Cambria Math" w:cstheme="majorBidi"/>
                            <w:color w:val="000000"/>
                            <w:lang w:bidi="fa-IR"/>
                          </w:rPr>
                        </m:ctrlPr>
                      </m:sSubPr>
                      <m:e>
                        <m:r>
                          <w:rPr>
                            <w:rFonts w:ascii="Cambria Math" w:hAnsi="Cambria Math" w:cstheme="majorBidi"/>
                            <w:color w:val="000000"/>
                            <w:lang w:bidi="fa-IR"/>
                          </w:rPr>
                          <m:t>w</m:t>
                        </m:r>
                      </m:e>
                      <m:sub>
                        <m:r>
                          <m:rPr>
                            <m:sty m:val="p"/>
                          </m:rPr>
                          <w:rPr>
                            <w:rFonts w:ascii="Cambria Math" w:hAnsi="Cambria Math" w:cstheme="majorBidi"/>
                            <w:color w:val="000000"/>
                            <w:lang w:bidi="fa-IR"/>
                          </w:rPr>
                          <m:t>j</m:t>
                        </m:r>
                      </m:sub>
                    </m:sSub>
                    <m:r>
                      <m:rPr>
                        <m:sty m:val="p"/>
                      </m:rPr>
                      <w:rPr>
                        <w:rFonts w:ascii="Cambria Math" w:hAnsi="Cambria Math" w:cstheme="majorBidi"/>
                        <w:color w:val="000000"/>
                        <w:lang w:bidi="fa-IR"/>
                      </w:rPr>
                      <m:t>r</m:t>
                    </m:r>
                    <m:d>
                      <m:dPr>
                        <m:ctrlPr>
                          <w:rPr>
                            <w:rFonts w:ascii="Cambria Math" w:hAnsi="Cambria Math" w:cstheme="majorBidi"/>
                            <w:color w:val="000000"/>
                            <w:lang w:bidi="fa-IR"/>
                          </w:rPr>
                        </m:ctrlPr>
                      </m:dPr>
                      <m:e>
                        <m:sSup>
                          <m:sSupPr>
                            <m:ctrlPr>
                              <w:rPr>
                                <w:rFonts w:ascii="Cambria Math" w:hAnsi="Cambria Math" w:cstheme="majorBidi"/>
                                <w:color w:val="000000"/>
                                <w:lang w:bidi="fa-IR"/>
                              </w:rPr>
                            </m:ctrlPr>
                          </m:sSupPr>
                          <m:e>
                            <m:r>
                              <m:rPr>
                                <m:sty m:val="p"/>
                              </m:rPr>
                              <w:rPr>
                                <w:rFonts w:ascii="Cambria Math" w:hAnsi="Cambria Math" w:cstheme="majorBidi"/>
                                <w:color w:val="000000"/>
                                <w:lang w:bidi="fa-IR"/>
                              </w:rPr>
                              <m:t>A</m:t>
                            </m:r>
                          </m:e>
                          <m:sup>
                            <m:r>
                              <m:rPr>
                                <m:sty m:val="p"/>
                              </m:rPr>
                              <w:rPr>
                                <w:rFonts w:ascii="Cambria Math" w:hAnsi="Cambria Math" w:cstheme="majorBidi"/>
                                <w:color w:val="000000"/>
                                <w:lang w:bidi="fa-IR"/>
                              </w:rPr>
                              <m:t>+</m:t>
                            </m:r>
                          </m:sup>
                        </m:sSup>
                        <m:d>
                          <m:dPr>
                            <m:ctrlPr>
                              <w:rPr>
                                <w:rFonts w:ascii="Cambria Math" w:hAnsi="Cambria Math" w:cstheme="majorBidi"/>
                                <w:color w:val="000000"/>
                                <w:lang w:bidi="fa-IR"/>
                              </w:rPr>
                            </m:ctrlPr>
                          </m:dPr>
                          <m:e>
                            <m:r>
                              <w:rPr>
                                <w:rFonts w:ascii="Cambria Math" w:hAnsi="Cambria Math" w:cstheme="majorBidi"/>
                                <w:color w:val="000000"/>
                                <w:lang w:bidi="fa-IR"/>
                              </w:rPr>
                              <m:t>j</m:t>
                            </m:r>
                          </m:e>
                        </m:d>
                        <m:r>
                          <w:rPr>
                            <w:rFonts w:ascii="Cambria Math" w:hAnsi="Cambria Math" w:cstheme="majorBidi"/>
                            <w:color w:val="000000"/>
                            <w:lang w:bidi="fa-IR"/>
                          </w:rPr>
                          <m:t>,</m:t>
                        </m:r>
                        <m:sSub>
                          <m:sSubPr>
                            <m:ctrlPr>
                              <w:rPr>
                                <w:rFonts w:ascii="Cambria Math" w:hAnsi="Cambria Math" w:cstheme="majorBidi"/>
                                <w:i/>
                                <w:color w:val="000000"/>
                                <w:lang w:bidi="fa-IR"/>
                              </w:rPr>
                            </m:ctrlPr>
                          </m:sSubPr>
                          <m:e>
                            <m:r>
                              <w:rPr>
                                <w:rFonts w:ascii="Cambria Math" w:hAnsi="Cambria Math" w:cstheme="majorBidi"/>
                                <w:color w:val="000000"/>
                                <w:lang w:bidi="fa-IR"/>
                              </w:rPr>
                              <m:t>A</m:t>
                            </m:r>
                          </m:e>
                          <m:sub>
                            <m:r>
                              <w:rPr>
                                <w:rFonts w:ascii="Cambria Math" w:hAnsi="Cambria Math" w:cstheme="majorBidi"/>
                                <w:color w:val="000000"/>
                                <w:lang w:bidi="fa-IR"/>
                              </w:rPr>
                              <m:t>i</m:t>
                            </m:r>
                          </m:sub>
                        </m:sSub>
                        <m:d>
                          <m:dPr>
                            <m:ctrlPr>
                              <w:rPr>
                                <w:rFonts w:ascii="Cambria Math" w:hAnsi="Cambria Math" w:cstheme="majorBidi"/>
                                <w:i/>
                                <w:color w:val="000000"/>
                                <w:lang w:bidi="fa-IR"/>
                              </w:rPr>
                            </m:ctrlPr>
                          </m:dPr>
                          <m:e>
                            <m:r>
                              <w:rPr>
                                <w:rFonts w:ascii="Cambria Math" w:hAnsi="Cambria Math" w:cstheme="majorBidi"/>
                                <w:color w:val="000000"/>
                                <w:lang w:bidi="fa-IR"/>
                              </w:rPr>
                              <m:t>j</m:t>
                            </m:r>
                          </m:e>
                        </m:d>
                      </m:e>
                    </m:d>
                  </m:e>
                </m:nary>
              </m:oMath>
            </m:oMathPara>
          </w:p>
          <w:p w:rsidR="00D921C1" w:rsidRDefault="00D921C1" w:rsidP="008C007B">
            <w:pPr>
              <w:jc w:val="both"/>
              <w:rPr>
                <w:rFonts w:asciiTheme="majorBidi" w:hAnsiTheme="majorBidi" w:cstheme="majorBidi"/>
                <w:lang w:bidi="fa-IR"/>
              </w:rPr>
            </w:pPr>
          </w:p>
        </w:tc>
        <w:tc>
          <w:tcPr>
            <w:tcW w:w="833" w:type="pct"/>
            <w:vAlign w:val="center"/>
          </w:tcPr>
          <w:p w:rsidR="00D921C1" w:rsidRPr="008F07DF" w:rsidRDefault="00D921C1" w:rsidP="00D921C1">
            <w:pPr>
              <w:pStyle w:val="Caption"/>
              <w:numPr>
                <w:ilvl w:val="0"/>
                <w:numId w:val="6"/>
              </w:numPr>
              <w:rPr>
                <w:rFonts w:asciiTheme="majorBidi" w:hAnsiTheme="majorBidi" w:cstheme="majorBidi"/>
                <w:lang w:bidi="fa-IR"/>
              </w:rPr>
            </w:pPr>
            <w:bookmarkStart w:id="6" w:name="_Ref395038392"/>
          </w:p>
        </w:tc>
        <w:bookmarkEnd w:id="6"/>
      </w:tr>
      <w:bookmarkEnd w:id="5"/>
    </w:tbl>
    <w:p w:rsidR="00D921C1" w:rsidRPr="00D921C1" w:rsidRDefault="00D921C1" w:rsidP="00D921C1"/>
    <w:p w:rsidR="0072026C" w:rsidRPr="008C007B" w:rsidRDefault="008129E2" w:rsidP="008C007B">
      <w:pPr>
        <w:spacing w:line="240" w:lineRule="auto"/>
        <w:jc w:val="both"/>
        <w:rPr>
          <w:rFonts w:asciiTheme="majorBidi" w:eastAsiaTheme="minorEastAsia" w:hAnsiTheme="majorBidi" w:cstheme="majorBidi"/>
          <w:color w:val="000000"/>
          <w:lang w:bidi="fa-IR"/>
        </w:rPr>
      </w:pPr>
      <m:oMathPara>
        <m:oMath>
          <m:nary>
            <m:naryPr>
              <m:chr m:val="∑"/>
              <m:ctrlPr>
                <w:rPr>
                  <w:rFonts w:ascii="Cambria Math" w:eastAsia="Times New Roman" w:hAnsi="Cambria Math" w:cstheme="majorBidi"/>
                  <w:i/>
                  <w:color w:val="000000"/>
                  <w:lang w:bidi="fa-IR"/>
                </w:rPr>
              </m:ctrlPr>
            </m:naryPr>
            <m:sub>
              <m:r>
                <w:rPr>
                  <w:rFonts w:ascii="Cambria Math" w:hAnsi="Cambria Math" w:cstheme="majorBidi"/>
                  <w:color w:val="000000"/>
                  <w:lang w:bidi="fa-IR"/>
                </w:rPr>
                <m:t>i=0</m:t>
              </m:r>
            </m:sub>
            <m:sup>
              <m:r>
                <w:rPr>
                  <w:rFonts w:ascii="Cambria Math" w:hAnsi="Cambria Math" w:cstheme="majorBidi"/>
                  <w:color w:val="000000"/>
                  <w:lang w:bidi="fa-IR"/>
                </w:rPr>
                <m:t>n</m:t>
              </m:r>
            </m:sup>
            <m:e>
              <m:sSub>
                <m:sSubPr>
                  <m:ctrlPr>
                    <w:rPr>
                      <w:rFonts w:ascii="Cambria Math" w:eastAsia="Times New Roman" w:hAnsi="Cambria Math" w:cstheme="majorBidi"/>
                      <w:i/>
                      <w:color w:val="000000"/>
                      <w:lang w:bidi="fa-IR"/>
                    </w:rPr>
                  </m:ctrlPr>
                </m:sSubPr>
                <m:e>
                  <m:r>
                    <w:rPr>
                      <w:rFonts w:ascii="Cambria Math" w:eastAsia="Times New Roman" w:hAnsi="Cambria Math" w:cstheme="majorBidi"/>
                      <w:color w:val="000000"/>
                      <w:lang w:bidi="fa-IR"/>
                    </w:rPr>
                    <m:t>w</m:t>
                  </m:r>
                </m:e>
                <m:sub>
                  <m:r>
                    <w:rPr>
                      <w:rFonts w:ascii="Cambria Math" w:eastAsia="Times New Roman" w:hAnsi="Cambria Math" w:cstheme="majorBidi"/>
                      <w:color w:val="000000"/>
                      <w:lang w:bidi="fa-IR"/>
                    </w:rPr>
                    <m:t>i</m:t>
                  </m:r>
                </m:sub>
              </m:sSub>
              <m:r>
                <w:rPr>
                  <w:rFonts w:ascii="Cambria Math" w:eastAsia="Times New Roman" w:hAnsi="Cambria Math" w:cstheme="majorBidi"/>
                  <w:color w:val="000000"/>
                  <w:lang w:bidi="fa-IR"/>
                </w:rPr>
                <m:t>=1</m:t>
              </m:r>
            </m:e>
          </m:nary>
        </m:oMath>
      </m:oMathPara>
    </w:p>
    <w:p w:rsidR="0072026C" w:rsidRPr="008C007B" w:rsidRDefault="001E44FB" w:rsidP="008C007B">
      <w:pPr>
        <w:autoSpaceDE w:val="0"/>
        <w:autoSpaceDN w:val="0"/>
        <w:adjustRightInd w:val="0"/>
        <w:spacing w:after="0" w:line="240" w:lineRule="auto"/>
        <w:jc w:val="both"/>
        <w:rPr>
          <w:rFonts w:asciiTheme="majorBidi" w:hAnsiTheme="majorBidi" w:cstheme="majorBidi"/>
        </w:rPr>
      </w:pPr>
      <w:r w:rsidRPr="008C007B">
        <w:rPr>
          <w:rFonts w:asciiTheme="majorBidi" w:hAnsiTheme="majorBidi" w:cstheme="majorBidi"/>
          <w:b/>
          <w:bCs/>
        </w:rPr>
        <w:t xml:space="preserve">Step </w:t>
      </w:r>
      <w:r w:rsidR="0072026C" w:rsidRPr="008C007B">
        <w:rPr>
          <w:rFonts w:asciiTheme="majorBidi" w:hAnsiTheme="majorBidi" w:cstheme="majorBidi"/>
          <w:b/>
          <w:bCs/>
        </w:rPr>
        <w:t>9.</w:t>
      </w:r>
      <w:r w:rsidR="0072026C" w:rsidRPr="008C007B">
        <w:rPr>
          <w:rFonts w:asciiTheme="majorBidi" w:hAnsiTheme="majorBidi" w:cstheme="majorBidi"/>
        </w:rPr>
        <w:t>Rank all the alternatives A</w:t>
      </w:r>
      <w:r w:rsidR="0072026C" w:rsidRPr="008C007B">
        <w:rPr>
          <w:rFonts w:asciiTheme="majorBidi" w:hAnsiTheme="majorBidi" w:cstheme="majorBidi"/>
          <w:vertAlign w:val="subscript"/>
        </w:rPr>
        <w:t>i</w:t>
      </w:r>
      <w:r w:rsidR="0072026C" w:rsidRPr="008C007B">
        <w:rPr>
          <w:rFonts w:asciiTheme="majorBidi" w:hAnsiTheme="majorBidi" w:cstheme="majorBidi"/>
        </w:rPr>
        <w:t xml:space="preserve"> (i = 1</w:t>
      </w:r>
      <w:proofErr w:type="gramStart"/>
      <w:r w:rsidR="0072026C" w:rsidRPr="008C007B">
        <w:rPr>
          <w:rFonts w:asciiTheme="majorBidi" w:hAnsiTheme="majorBidi" w:cstheme="majorBidi"/>
        </w:rPr>
        <w:t>,2</w:t>
      </w:r>
      <w:proofErr w:type="gramEnd"/>
      <w:r w:rsidR="0072026C" w:rsidRPr="008C007B">
        <w:rPr>
          <w:rFonts w:asciiTheme="majorBidi" w:hAnsiTheme="majorBidi" w:cstheme="majorBidi"/>
        </w:rPr>
        <w:t xml:space="preserve">,. . . ,m) and select the best one(s) in accordance with </w:t>
      </w:r>
      <m:oMath>
        <m:r>
          <m:rPr>
            <m:sty m:val="p"/>
          </m:rPr>
          <w:rPr>
            <w:rFonts w:ascii="Cambria Math" w:hAnsi="Cambria Math" w:cstheme="majorBidi"/>
            <w:color w:val="000000"/>
            <w:lang w:bidi="fa-IR"/>
          </w:rPr>
          <m:t>r</m:t>
        </m:r>
        <m:d>
          <m:dPr>
            <m:ctrlPr>
              <w:rPr>
                <w:rFonts w:ascii="Cambria Math" w:hAnsi="Cambria Math" w:cstheme="majorBidi"/>
                <w:color w:val="000000"/>
                <w:lang w:bidi="fa-IR"/>
              </w:rPr>
            </m:ctrlPr>
          </m:dPr>
          <m:e>
            <m:sSup>
              <m:sSupPr>
                <m:ctrlPr>
                  <w:rPr>
                    <w:rFonts w:ascii="Cambria Math" w:hAnsi="Cambria Math" w:cstheme="majorBidi"/>
                    <w:color w:val="000000"/>
                    <w:lang w:bidi="fa-IR"/>
                  </w:rPr>
                </m:ctrlPr>
              </m:sSupPr>
              <m:e>
                <m:r>
                  <m:rPr>
                    <m:sty m:val="p"/>
                  </m:rPr>
                  <w:rPr>
                    <w:rFonts w:ascii="Cambria Math" w:hAnsi="Cambria Math" w:cstheme="majorBidi"/>
                    <w:color w:val="000000"/>
                    <w:lang w:bidi="fa-IR"/>
                  </w:rPr>
                  <m:t>A</m:t>
                </m:r>
              </m:e>
              <m:sup>
                <m:r>
                  <m:rPr>
                    <m:sty m:val="p"/>
                  </m:rPr>
                  <w:rPr>
                    <w:rFonts w:ascii="Cambria Math" w:hAnsi="Cambria Math" w:cstheme="majorBidi"/>
                    <w:color w:val="000000"/>
                    <w:lang w:bidi="fa-IR"/>
                  </w:rPr>
                  <m:t>+</m:t>
                </m:r>
              </m:sup>
            </m:sSup>
            <m:d>
              <m:dPr>
                <m:ctrlPr>
                  <w:rPr>
                    <w:rFonts w:ascii="Cambria Math" w:hAnsi="Cambria Math" w:cstheme="majorBidi"/>
                    <w:color w:val="000000"/>
                    <w:lang w:bidi="fa-IR"/>
                  </w:rPr>
                </m:ctrlPr>
              </m:dPr>
              <m:e>
                <m:r>
                  <w:rPr>
                    <w:rFonts w:ascii="Cambria Math" w:hAnsi="Cambria Math" w:cstheme="majorBidi"/>
                    <w:color w:val="000000"/>
                    <w:lang w:bidi="fa-IR"/>
                  </w:rPr>
                  <m:t>j</m:t>
                </m:r>
              </m:e>
            </m:d>
            <m:r>
              <w:rPr>
                <w:rFonts w:ascii="Cambria Math" w:hAnsi="Cambria Math" w:cstheme="majorBidi"/>
                <w:color w:val="000000"/>
                <w:lang w:bidi="fa-IR"/>
              </w:rPr>
              <m:t>,</m:t>
            </m:r>
            <m:sSub>
              <m:sSubPr>
                <m:ctrlPr>
                  <w:rPr>
                    <w:rFonts w:ascii="Cambria Math" w:hAnsi="Cambria Math" w:cstheme="majorBidi"/>
                    <w:color w:val="000000"/>
                    <w:lang w:bidi="fa-IR"/>
                  </w:rPr>
                </m:ctrlPr>
              </m:sSubPr>
              <m:e>
                <m:r>
                  <m:rPr>
                    <m:sty m:val="p"/>
                  </m:rPr>
                  <w:rPr>
                    <w:rFonts w:ascii="Cambria Math" w:hAnsi="Cambria Math" w:cstheme="majorBidi"/>
                    <w:color w:val="000000"/>
                    <w:lang w:bidi="fa-IR"/>
                  </w:rPr>
                  <m:t>A</m:t>
                </m:r>
              </m:e>
              <m:sub>
                <m:r>
                  <m:rPr>
                    <m:sty m:val="p"/>
                  </m:rPr>
                  <w:rPr>
                    <w:rFonts w:ascii="Cambria Math" w:hAnsi="Cambria Math" w:cstheme="majorBidi"/>
                    <w:color w:val="000000"/>
                    <w:lang w:bidi="fa-IR"/>
                  </w:rPr>
                  <m:t>i</m:t>
                </m:r>
              </m:sub>
            </m:sSub>
            <m:d>
              <m:dPr>
                <m:ctrlPr>
                  <w:rPr>
                    <w:rFonts w:ascii="Cambria Math" w:hAnsi="Cambria Math" w:cstheme="majorBidi"/>
                    <w:color w:val="000000"/>
                    <w:lang w:bidi="fa-IR"/>
                  </w:rPr>
                </m:ctrlPr>
              </m:dPr>
              <m:e>
                <m:r>
                  <w:rPr>
                    <w:rFonts w:ascii="Cambria Math" w:hAnsi="Cambria Math" w:cstheme="majorBidi"/>
                    <w:color w:val="000000"/>
                    <w:lang w:bidi="fa-IR"/>
                  </w:rPr>
                  <m:t>j</m:t>
                </m:r>
              </m:e>
            </m:d>
          </m:e>
        </m:d>
      </m:oMath>
      <w:r w:rsidR="0072026C" w:rsidRPr="008C007B">
        <w:rPr>
          <w:rFonts w:asciiTheme="majorBidi" w:hAnsiTheme="majorBidi" w:cstheme="majorBidi"/>
        </w:rPr>
        <w:t xml:space="preserve"> If any</w:t>
      </w:r>
      <w:r w:rsidRPr="008C007B">
        <w:rPr>
          <w:rFonts w:asciiTheme="majorBidi" w:hAnsiTheme="majorBidi" w:cstheme="majorBidi"/>
        </w:rPr>
        <w:t xml:space="preserve"> </w:t>
      </w:r>
      <w:r w:rsidR="0072026C" w:rsidRPr="008C007B">
        <w:rPr>
          <w:rFonts w:asciiTheme="majorBidi" w:hAnsiTheme="majorBidi" w:cstheme="majorBidi"/>
        </w:rPr>
        <w:t xml:space="preserve">alternative has the highest </w:t>
      </w:r>
      <m:oMath>
        <m:r>
          <m:rPr>
            <m:sty m:val="p"/>
          </m:rPr>
          <w:rPr>
            <w:rFonts w:ascii="Cambria Math" w:hAnsi="Cambria Math" w:cstheme="majorBidi"/>
            <w:color w:val="000000"/>
            <w:lang w:bidi="fa-IR"/>
          </w:rPr>
          <m:t>r</m:t>
        </m:r>
      </m:oMath>
      <w:r w:rsidR="0072026C" w:rsidRPr="008C007B">
        <w:rPr>
          <w:rFonts w:asciiTheme="majorBidi" w:hAnsiTheme="majorBidi" w:cstheme="majorBidi"/>
        </w:rPr>
        <w:t xml:space="preserve"> value, then, it is the most important alternative.</w:t>
      </w:r>
    </w:p>
    <w:p w:rsidR="001E44FB" w:rsidRPr="008C007B" w:rsidRDefault="001E44FB" w:rsidP="008C007B">
      <w:pPr>
        <w:pStyle w:val="Heading1"/>
        <w:jc w:val="both"/>
        <w:rPr>
          <w:rFonts w:asciiTheme="majorBidi" w:eastAsiaTheme="minorEastAsia" w:hAnsiTheme="majorBidi"/>
          <w:color w:val="000000" w:themeColor="text1"/>
          <w:sz w:val="22"/>
          <w:szCs w:val="22"/>
          <w:rtl/>
          <w:lang w:bidi="fa-IR"/>
        </w:rPr>
      </w:pPr>
      <w:r w:rsidRPr="008C007B">
        <w:rPr>
          <w:rFonts w:asciiTheme="majorBidi" w:hAnsiTheme="majorBidi"/>
          <w:sz w:val="22"/>
          <w:szCs w:val="22"/>
        </w:rPr>
        <w:t>Example illustration</w:t>
      </w:r>
    </w:p>
    <w:p w:rsidR="00D90B89" w:rsidRPr="008C007B" w:rsidRDefault="00D90B89" w:rsidP="008C007B">
      <w:pPr>
        <w:autoSpaceDE w:val="0"/>
        <w:autoSpaceDN w:val="0"/>
        <w:adjustRightInd w:val="0"/>
        <w:spacing w:after="0" w:line="240" w:lineRule="auto"/>
        <w:jc w:val="both"/>
        <w:rPr>
          <w:rFonts w:asciiTheme="majorBidi" w:eastAsia="AdvGulliv-R" w:hAnsiTheme="majorBidi" w:cstheme="majorBidi"/>
          <w:color w:val="000000"/>
        </w:rPr>
      </w:pPr>
    </w:p>
    <w:p w:rsidR="00332FBD" w:rsidRPr="008C007B" w:rsidRDefault="00D90B89" w:rsidP="008C007B">
      <w:pPr>
        <w:autoSpaceDE w:val="0"/>
        <w:autoSpaceDN w:val="0"/>
        <w:adjustRightInd w:val="0"/>
        <w:spacing w:after="0" w:line="240" w:lineRule="auto"/>
        <w:jc w:val="both"/>
        <w:rPr>
          <w:rFonts w:asciiTheme="majorBidi" w:hAnsiTheme="majorBidi" w:cstheme="majorBidi"/>
        </w:rPr>
      </w:pPr>
      <w:r w:rsidRPr="008C007B">
        <w:rPr>
          <w:rFonts w:asciiTheme="majorBidi" w:hAnsiTheme="majorBidi" w:cstheme="majorBidi"/>
          <w:color w:val="000000"/>
        </w:rPr>
        <w:t xml:space="preserve">Suppose that a software company need to hire a system analyst. </w:t>
      </w:r>
      <w:r w:rsidR="00332FBD" w:rsidRPr="008C007B">
        <w:rPr>
          <w:rFonts w:asciiTheme="majorBidi" w:hAnsiTheme="majorBidi" w:cstheme="majorBidi"/>
        </w:rPr>
        <w:t>After initial screening, four candidates</w:t>
      </w:r>
    </w:p>
    <w:p w:rsidR="001E44FB" w:rsidRPr="008C007B" w:rsidRDefault="00332FBD" w:rsidP="008C007B">
      <w:pPr>
        <w:autoSpaceDE w:val="0"/>
        <w:autoSpaceDN w:val="0"/>
        <w:adjustRightInd w:val="0"/>
        <w:spacing w:after="0" w:line="240" w:lineRule="auto"/>
        <w:jc w:val="both"/>
        <w:rPr>
          <w:rFonts w:asciiTheme="majorBidi" w:eastAsia="AdvGulliv-R" w:hAnsiTheme="majorBidi" w:cstheme="majorBidi"/>
          <w:color w:val="000000"/>
        </w:rPr>
      </w:pPr>
      <w:r w:rsidRPr="008C007B">
        <w:rPr>
          <w:rFonts w:asciiTheme="majorBidi" w:hAnsiTheme="majorBidi" w:cstheme="majorBidi"/>
        </w:rPr>
        <w:t>(i.e., alternatives) x1, x2, x3 and x4 remain for further evaluation</w:t>
      </w:r>
      <w:r w:rsidR="00D90B89" w:rsidRPr="008C007B">
        <w:rPr>
          <w:rFonts w:asciiTheme="majorBidi" w:hAnsiTheme="majorBidi" w:cstheme="majorBidi"/>
          <w:color w:val="000000"/>
        </w:rPr>
        <w:t xml:space="preserve">. On the other hand, interviews were conducted by a committee of three decision makers’ i.e. D1, D2 and D3 to select the most suitable </w:t>
      </w:r>
      <w:r w:rsidR="00D90B89" w:rsidRPr="008C007B">
        <w:rPr>
          <w:rFonts w:asciiTheme="majorBidi" w:hAnsiTheme="majorBidi" w:cstheme="majorBidi"/>
          <w:color w:val="000000"/>
        </w:rPr>
        <w:lastRenderedPageBreak/>
        <w:t>candidates. The selections of the candidates are based on five benefit criteria which are:</w:t>
      </w:r>
      <w:r w:rsidR="001E44FB" w:rsidRPr="008C007B">
        <w:rPr>
          <w:rFonts w:asciiTheme="majorBidi" w:eastAsia="AdvGulliv-R" w:hAnsiTheme="majorBidi" w:cstheme="majorBidi"/>
          <w:color w:val="000000"/>
        </w:rPr>
        <w:t xml:space="preserve"> </w:t>
      </w:r>
      <w:sdt>
        <w:sdtPr>
          <w:rPr>
            <w:rFonts w:asciiTheme="majorBidi" w:eastAsia="AdvGulliv-R" w:hAnsiTheme="majorBidi" w:cstheme="majorBidi"/>
            <w:color w:val="0000FF"/>
          </w:rPr>
          <w:id w:val="-75667860"/>
          <w:citation/>
        </w:sdtPr>
        <w:sdtContent>
          <w:r w:rsidR="001E44FB" w:rsidRPr="008C007B">
            <w:rPr>
              <w:rFonts w:asciiTheme="majorBidi" w:eastAsia="AdvGulliv-R" w:hAnsiTheme="majorBidi" w:cstheme="majorBidi"/>
              <w:color w:val="0000FF"/>
            </w:rPr>
            <w:fldChar w:fldCharType="begin"/>
          </w:r>
          <w:r w:rsidR="001E44FB" w:rsidRPr="008C007B">
            <w:rPr>
              <w:rFonts w:asciiTheme="majorBidi" w:eastAsia="AdvGulliv-R" w:hAnsiTheme="majorBidi" w:cstheme="majorBidi"/>
              <w:noProof/>
              <w:color w:val="0000FF"/>
            </w:rPr>
            <w:instrText xml:space="preserve"> CITATION Che00 \l 1033 </w:instrText>
          </w:r>
          <w:r w:rsidR="001E44FB" w:rsidRPr="008C007B">
            <w:rPr>
              <w:rFonts w:asciiTheme="majorBidi" w:eastAsia="AdvGulliv-R" w:hAnsiTheme="majorBidi" w:cstheme="majorBidi"/>
              <w:color w:val="0000FF"/>
            </w:rPr>
            <w:fldChar w:fldCharType="separate"/>
          </w:r>
          <w:r w:rsidR="001E44FB" w:rsidRPr="008C007B">
            <w:rPr>
              <w:rFonts w:asciiTheme="majorBidi" w:eastAsia="AdvGulliv-R" w:hAnsiTheme="majorBidi" w:cstheme="majorBidi"/>
              <w:noProof/>
              <w:color w:val="0000FF"/>
            </w:rPr>
            <w:t>(Chen, 2000)</w:t>
          </w:r>
          <w:r w:rsidR="001E44FB" w:rsidRPr="008C007B">
            <w:rPr>
              <w:rFonts w:asciiTheme="majorBidi" w:eastAsia="AdvGulliv-R" w:hAnsiTheme="majorBidi" w:cstheme="majorBidi"/>
              <w:color w:val="0000FF"/>
            </w:rPr>
            <w:fldChar w:fldCharType="end"/>
          </w:r>
        </w:sdtContent>
      </w:sdt>
      <w:r w:rsidR="001E44FB" w:rsidRPr="008C007B">
        <w:rPr>
          <w:rFonts w:asciiTheme="majorBidi" w:eastAsia="AdvGulliv-R" w:hAnsiTheme="majorBidi" w:cstheme="majorBidi"/>
          <w:color w:val="0000FF"/>
        </w:rPr>
        <w:t xml:space="preserve"> </w:t>
      </w:r>
      <w:sdt>
        <w:sdtPr>
          <w:rPr>
            <w:rFonts w:asciiTheme="majorBidi" w:eastAsia="AdvGulliv-R" w:hAnsiTheme="majorBidi" w:cstheme="majorBidi"/>
            <w:color w:val="0000FF"/>
          </w:rPr>
          <w:id w:val="1811972962"/>
          <w:citation/>
        </w:sdtPr>
        <w:sdtContent>
          <w:r w:rsidR="001E44FB" w:rsidRPr="008C007B">
            <w:rPr>
              <w:rFonts w:asciiTheme="majorBidi" w:eastAsia="AdvGulliv-R" w:hAnsiTheme="majorBidi" w:cstheme="majorBidi"/>
              <w:color w:val="0000FF"/>
            </w:rPr>
            <w:fldChar w:fldCharType="begin"/>
          </w:r>
          <w:r w:rsidR="001E44FB" w:rsidRPr="008C007B">
            <w:rPr>
              <w:rFonts w:asciiTheme="majorBidi" w:eastAsia="AdvGulliv-R" w:hAnsiTheme="majorBidi" w:cstheme="majorBidi"/>
              <w:noProof/>
              <w:color w:val="0000FF"/>
            </w:rPr>
            <w:instrText xml:space="preserve"> CITATION LiG07 \l 1033 </w:instrText>
          </w:r>
          <w:r w:rsidR="001E44FB" w:rsidRPr="008C007B">
            <w:rPr>
              <w:rFonts w:asciiTheme="majorBidi" w:eastAsia="AdvGulliv-R" w:hAnsiTheme="majorBidi" w:cstheme="majorBidi"/>
              <w:color w:val="0000FF"/>
            </w:rPr>
            <w:fldChar w:fldCharType="separate"/>
          </w:r>
          <w:r w:rsidR="001E44FB" w:rsidRPr="008C007B">
            <w:rPr>
              <w:rFonts w:asciiTheme="majorBidi" w:eastAsia="AdvGulliv-R" w:hAnsiTheme="majorBidi" w:cstheme="majorBidi"/>
              <w:noProof/>
              <w:color w:val="0000FF"/>
            </w:rPr>
            <w:t>(Li, Yamaguchi, &amp; Nagai, 2007)</w:t>
          </w:r>
          <w:r w:rsidR="001E44FB" w:rsidRPr="008C007B">
            <w:rPr>
              <w:rFonts w:asciiTheme="majorBidi" w:eastAsia="AdvGulliv-R" w:hAnsiTheme="majorBidi" w:cstheme="majorBidi"/>
              <w:color w:val="0000FF"/>
            </w:rPr>
            <w:fldChar w:fldCharType="end"/>
          </w:r>
        </w:sdtContent>
      </w:sdt>
      <w:r w:rsidR="001E44FB" w:rsidRPr="008C007B">
        <w:rPr>
          <w:rFonts w:asciiTheme="majorBidi" w:eastAsia="AdvGulliv-R" w:hAnsiTheme="majorBidi" w:cstheme="majorBidi"/>
          <w:color w:val="000000"/>
        </w:rPr>
        <w:t>and</w:t>
      </w:r>
      <w:r w:rsidR="001E44FB" w:rsidRPr="008C007B">
        <w:rPr>
          <w:rFonts w:asciiTheme="majorBidi" w:eastAsia="AdvGulliv-R" w:hAnsiTheme="majorBidi" w:cstheme="majorBidi"/>
          <w:noProof/>
          <w:color w:val="000000"/>
        </w:rPr>
        <w:t xml:space="preserve"> </w:t>
      </w:r>
      <w:sdt>
        <w:sdtPr>
          <w:rPr>
            <w:rFonts w:asciiTheme="majorBidi" w:eastAsia="AdvGulliv-R" w:hAnsiTheme="majorBidi" w:cstheme="majorBidi"/>
            <w:noProof/>
            <w:color w:val="0000FF"/>
          </w:rPr>
          <w:id w:val="2041013023"/>
          <w:citation/>
        </w:sdtPr>
        <w:sdtContent>
          <w:r w:rsidR="001E44FB" w:rsidRPr="008C007B">
            <w:rPr>
              <w:rFonts w:asciiTheme="majorBidi" w:eastAsia="AdvGulliv-R" w:hAnsiTheme="majorBidi" w:cstheme="majorBidi"/>
              <w:noProof/>
              <w:color w:val="0000FF"/>
            </w:rPr>
            <w:fldChar w:fldCharType="begin"/>
          </w:r>
          <w:r w:rsidR="001E44FB" w:rsidRPr="008C007B">
            <w:rPr>
              <w:rFonts w:asciiTheme="majorBidi" w:eastAsia="AdvGulliv-R" w:hAnsiTheme="majorBidi" w:cstheme="majorBidi"/>
              <w:noProof/>
              <w:color w:val="0000FF"/>
            </w:rPr>
            <w:instrText xml:space="preserve"> CITATION Zha11 \l 1033 </w:instrText>
          </w:r>
          <w:r w:rsidR="001E44FB" w:rsidRPr="008C007B">
            <w:rPr>
              <w:rFonts w:asciiTheme="majorBidi" w:eastAsia="AdvGulliv-R" w:hAnsiTheme="majorBidi" w:cstheme="majorBidi"/>
              <w:noProof/>
              <w:color w:val="0000FF"/>
            </w:rPr>
            <w:fldChar w:fldCharType="separate"/>
          </w:r>
          <w:r w:rsidR="001E44FB" w:rsidRPr="008C007B">
            <w:rPr>
              <w:rFonts w:asciiTheme="majorBidi" w:eastAsia="AdvGulliv-R" w:hAnsiTheme="majorBidi" w:cstheme="majorBidi"/>
              <w:noProof/>
              <w:color w:val="0000FF"/>
            </w:rPr>
            <w:t>(Zhang &amp; Liu , 2011)</w:t>
          </w:r>
          <w:r w:rsidR="001E44FB" w:rsidRPr="008C007B">
            <w:rPr>
              <w:rFonts w:asciiTheme="majorBidi" w:eastAsia="AdvGulliv-R" w:hAnsiTheme="majorBidi" w:cstheme="majorBidi"/>
              <w:noProof/>
              <w:color w:val="0000FF"/>
            </w:rPr>
            <w:fldChar w:fldCharType="end"/>
          </w:r>
        </w:sdtContent>
      </w:sdt>
    </w:p>
    <w:p w:rsidR="00D90B89" w:rsidRPr="008C007B" w:rsidRDefault="00D90B89" w:rsidP="008C007B">
      <w:pPr>
        <w:autoSpaceDE w:val="0"/>
        <w:autoSpaceDN w:val="0"/>
        <w:adjustRightInd w:val="0"/>
        <w:spacing w:after="0" w:line="240" w:lineRule="auto"/>
        <w:jc w:val="both"/>
        <w:rPr>
          <w:rFonts w:asciiTheme="majorBidi" w:hAnsiTheme="majorBidi" w:cstheme="majorBidi"/>
          <w:color w:val="000000"/>
        </w:rPr>
      </w:pPr>
      <w:r w:rsidRPr="008C007B">
        <w:rPr>
          <w:rFonts w:asciiTheme="majorBidi" w:hAnsiTheme="majorBidi" w:cstheme="majorBidi"/>
          <w:color w:val="000000"/>
        </w:rPr>
        <w:t xml:space="preserve"> </w:t>
      </w:r>
    </w:p>
    <w:p w:rsidR="00D90B89" w:rsidRPr="008C007B" w:rsidRDefault="00D90B89" w:rsidP="008C007B">
      <w:pPr>
        <w:autoSpaceDE w:val="0"/>
        <w:autoSpaceDN w:val="0"/>
        <w:adjustRightInd w:val="0"/>
        <w:spacing w:after="0" w:line="240" w:lineRule="auto"/>
        <w:ind w:left="1440" w:hanging="360"/>
        <w:jc w:val="both"/>
        <w:rPr>
          <w:rFonts w:asciiTheme="majorBidi" w:hAnsiTheme="majorBidi" w:cstheme="majorBidi"/>
          <w:color w:val="000000"/>
        </w:rPr>
      </w:pPr>
      <w:r w:rsidRPr="008C007B">
        <w:rPr>
          <w:rFonts w:asciiTheme="majorBidi" w:hAnsiTheme="majorBidi" w:cstheme="majorBidi"/>
          <w:color w:val="000000"/>
        </w:rPr>
        <w:t xml:space="preserve">1. Emotional steadiness (C1) </w:t>
      </w:r>
    </w:p>
    <w:p w:rsidR="00D90B89" w:rsidRPr="008C007B" w:rsidRDefault="00D90B89" w:rsidP="008C007B">
      <w:pPr>
        <w:autoSpaceDE w:val="0"/>
        <w:autoSpaceDN w:val="0"/>
        <w:adjustRightInd w:val="0"/>
        <w:spacing w:after="0" w:line="240" w:lineRule="auto"/>
        <w:ind w:left="1440" w:hanging="360"/>
        <w:jc w:val="both"/>
        <w:rPr>
          <w:rFonts w:asciiTheme="majorBidi" w:hAnsiTheme="majorBidi" w:cstheme="majorBidi"/>
          <w:color w:val="000000"/>
        </w:rPr>
      </w:pPr>
      <w:r w:rsidRPr="008C007B">
        <w:rPr>
          <w:rFonts w:asciiTheme="majorBidi" w:hAnsiTheme="majorBidi" w:cstheme="majorBidi"/>
          <w:color w:val="000000"/>
        </w:rPr>
        <w:t xml:space="preserve">2. Oral communication skill (C2) </w:t>
      </w:r>
    </w:p>
    <w:p w:rsidR="00D90B89" w:rsidRPr="008C007B" w:rsidRDefault="00D90B89" w:rsidP="008C007B">
      <w:pPr>
        <w:autoSpaceDE w:val="0"/>
        <w:autoSpaceDN w:val="0"/>
        <w:adjustRightInd w:val="0"/>
        <w:spacing w:after="0" w:line="240" w:lineRule="auto"/>
        <w:ind w:left="1440" w:hanging="360"/>
        <w:jc w:val="both"/>
        <w:rPr>
          <w:rFonts w:asciiTheme="majorBidi" w:hAnsiTheme="majorBidi" w:cstheme="majorBidi"/>
          <w:color w:val="000000"/>
        </w:rPr>
      </w:pPr>
      <w:r w:rsidRPr="008C007B">
        <w:rPr>
          <w:rFonts w:asciiTheme="majorBidi" w:hAnsiTheme="majorBidi" w:cstheme="majorBidi"/>
          <w:color w:val="000000"/>
        </w:rPr>
        <w:t xml:space="preserve">3. Personality (C3) </w:t>
      </w:r>
    </w:p>
    <w:p w:rsidR="00D90B89" w:rsidRPr="008C007B" w:rsidRDefault="00D90B89" w:rsidP="008C007B">
      <w:pPr>
        <w:autoSpaceDE w:val="0"/>
        <w:autoSpaceDN w:val="0"/>
        <w:adjustRightInd w:val="0"/>
        <w:spacing w:after="0" w:line="240" w:lineRule="auto"/>
        <w:ind w:left="1440" w:hanging="360"/>
        <w:jc w:val="both"/>
        <w:rPr>
          <w:rFonts w:asciiTheme="majorBidi" w:hAnsiTheme="majorBidi" w:cstheme="majorBidi"/>
          <w:color w:val="000000"/>
        </w:rPr>
      </w:pPr>
      <w:r w:rsidRPr="008C007B">
        <w:rPr>
          <w:rFonts w:asciiTheme="majorBidi" w:hAnsiTheme="majorBidi" w:cstheme="majorBidi"/>
          <w:color w:val="000000"/>
        </w:rPr>
        <w:t xml:space="preserve">4. Past experience (C4) </w:t>
      </w:r>
    </w:p>
    <w:p w:rsidR="00D90B89" w:rsidRPr="008C007B" w:rsidRDefault="00D90B89" w:rsidP="008C007B">
      <w:pPr>
        <w:autoSpaceDE w:val="0"/>
        <w:autoSpaceDN w:val="0"/>
        <w:adjustRightInd w:val="0"/>
        <w:spacing w:after="0" w:line="240" w:lineRule="auto"/>
        <w:ind w:left="1440" w:hanging="360"/>
        <w:jc w:val="both"/>
        <w:rPr>
          <w:rFonts w:asciiTheme="majorBidi" w:hAnsiTheme="majorBidi" w:cstheme="majorBidi"/>
          <w:color w:val="000000"/>
        </w:rPr>
      </w:pPr>
      <w:r w:rsidRPr="008C007B">
        <w:rPr>
          <w:rFonts w:asciiTheme="majorBidi" w:hAnsiTheme="majorBidi" w:cstheme="majorBidi"/>
          <w:color w:val="000000"/>
        </w:rPr>
        <w:t xml:space="preserve">5. </w:t>
      </w:r>
      <w:r w:rsidR="00332FBD" w:rsidRPr="008C007B">
        <w:rPr>
          <w:rFonts w:asciiTheme="majorBidi" w:hAnsiTheme="majorBidi" w:cstheme="majorBidi"/>
          <w:color w:val="000000"/>
        </w:rPr>
        <w:t>Self-confidence</w:t>
      </w:r>
      <w:r w:rsidRPr="008C007B">
        <w:rPr>
          <w:rFonts w:asciiTheme="majorBidi" w:hAnsiTheme="majorBidi" w:cstheme="majorBidi"/>
          <w:color w:val="000000"/>
        </w:rPr>
        <w:t xml:space="preserve"> (C5) </w:t>
      </w:r>
    </w:p>
    <w:p w:rsidR="006A3BA3" w:rsidRPr="008C007B" w:rsidRDefault="006A3BA3" w:rsidP="008C007B">
      <w:pPr>
        <w:autoSpaceDE w:val="0"/>
        <w:autoSpaceDN w:val="0"/>
        <w:adjustRightInd w:val="0"/>
        <w:spacing w:after="0" w:line="240" w:lineRule="auto"/>
        <w:jc w:val="both"/>
        <w:rPr>
          <w:rFonts w:asciiTheme="majorBidi" w:hAnsiTheme="majorBidi" w:cstheme="majorBidi"/>
          <w:color w:val="000000"/>
        </w:rPr>
      </w:pPr>
      <w:r w:rsidRPr="008C007B">
        <w:rPr>
          <w:rFonts w:asciiTheme="majorBidi" w:hAnsiTheme="majorBidi" w:cstheme="majorBidi"/>
          <w:color w:val="000000"/>
        </w:rPr>
        <w:t>Respectively, the decision matrices</w:t>
      </w:r>
      <w:r w:rsidR="00B008A7" w:rsidRPr="008C007B">
        <w:rPr>
          <w:rFonts w:asciiTheme="majorBidi" w:hAnsiTheme="majorBidi" w:cstheme="majorBidi"/>
          <w:color w:val="000000"/>
        </w:rPr>
        <w:t xml:space="preserve"> </w:t>
      </w:r>
      <w:proofErr w:type="gramStart"/>
      <w:r w:rsidR="00B008A7" w:rsidRPr="008C007B">
        <w:rPr>
          <w:rFonts w:asciiTheme="majorBidi" w:hAnsiTheme="majorBidi" w:cstheme="majorBidi"/>
          <w:color w:val="000000" w:themeColor="text1"/>
          <w:lang w:bidi="fa-IR"/>
        </w:rPr>
        <w:t>f</w:t>
      </w:r>
      <w:r w:rsidR="00B008A7" w:rsidRPr="008C007B">
        <w:rPr>
          <w:rFonts w:asciiTheme="majorBidi" w:hAnsiTheme="majorBidi" w:cstheme="majorBidi"/>
          <w:color w:val="000000" w:themeColor="text1"/>
          <w:vertAlign w:val="superscript"/>
          <w:lang w:bidi="fa-IR"/>
        </w:rPr>
        <w:t>(</w:t>
      </w:r>
      <w:proofErr w:type="gramEnd"/>
      <w:r w:rsidR="00B008A7" w:rsidRPr="008C007B">
        <w:rPr>
          <w:rFonts w:asciiTheme="majorBidi" w:hAnsiTheme="majorBidi" w:cstheme="majorBidi"/>
          <w:color w:val="000000" w:themeColor="text1"/>
          <w:vertAlign w:val="superscript"/>
          <w:lang w:bidi="fa-IR"/>
        </w:rPr>
        <w:t>k)</w:t>
      </w:r>
      <w:r w:rsidR="00B008A7" w:rsidRPr="008C007B">
        <w:rPr>
          <w:rFonts w:asciiTheme="majorBidi" w:hAnsiTheme="majorBidi" w:cstheme="majorBidi"/>
          <w:color w:val="000000" w:themeColor="text1"/>
          <w:lang w:bidi="fa-IR"/>
        </w:rPr>
        <w:t>=(</w:t>
      </w:r>
      <w:proofErr w:type="spellStart"/>
      <w:r w:rsidR="00B008A7" w:rsidRPr="008C007B">
        <w:rPr>
          <w:rFonts w:asciiTheme="majorBidi" w:hAnsiTheme="majorBidi" w:cstheme="majorBidi"/>
          <w:color w:val="000000" w:themeColor="text1"/>
          <w:lang w:bidi="fa-IR"/>
        </w:rPr>
        <w:t>f</w:t>
      </w:r>
      <w:r w:rsidR="00B008A7" w:rsidRPr="008C007B">
        <w:rPr>
          <w:rFonts w:asciiTheme="majorBidi" w:hAnsiTheme="majorBidi" w:cstheme="majorBidi"/>
          <w:color w:val="000000" w:themeColor="text1"/>
          <w:vertAlign w:val="subscript"/>
          <w:lang w:bidi="fa-IR"/>
        </w:rPr>
        <w:t>ij</w:t>
      </w:r>
      <w:proofErr w:type="spellEnd"/>
      <w:r w:rsidR="00B008A7" w:rsidRPr="008C007B">
        <w:rPr>
          <w:rFonts w:asciiTheme="majorBidi" w:hAnsiTheme="majorBidi" w:cstheme="majorBidi"/>
          <w:color w:val="000000" w:themeColor="text1"/>
          <w:vertAlign w:val="superscript"/>
          <w:lang w:bidi="fa-IR"/>
        </w:rPr>
        <w:t>(k)</w:t>
      </w:r>
      <w:r w:rsidR="00B008A7" w:rsidRPr="008C007B">
        <w:rPr>
          <w:rFonts w:asciiTheme="majorBidi" w:hAnsiTheme="majorBidi" w:cstheme="majorBidi"/>
          <w:color w:val="000000" w:themeColor="text1"/>
          <w:lang w:bidi="fa-IR"/>
        </w:rPr>
        <w:t>)</w:t>
      </w:r>
      <w:r w:rsidR="00B008A7" w:rsidRPr="008C007B">
        <w:rPr>
          <w:rFonts w:asciiTheme="majorBidi" w:hAnsiTheme="majorBidi" w:cstheme="majorBidi"/>
          <w:color w:val="000000" w:themeColor="text1"/>
          <w:vertAlign w:val="subscript"/>
          <w:lang w:bidi="fa-IR"/>
        </w:rPr>
        <w:t xml:space="preserve">4*5 </w:t>
      </w:r>
      <w:r w:rsidR="00B008A7" w:rsidRPr="008C007B">
        <w:rPr>
          <w:rFonts w:asciiTheme="majorBidi" w:hAnsiTheme="majorBidi" w:cstheme="majorBidi"/>
          <w:color w:val="000000" w:themeColor="text1"/>
          <w:lang w:bidi="fa-IR"/>
        </w:rPr>
        <w:t>(k=1,2,3)</w:t>
      </w:r>
      <w:r w:rsidRPr="008C007B">
        <w:rPr>
          <w:rFonts w:asciiTheme="majorBidi" w:hAnsiTheme="majorBidi" w:cstheme="majorBidi"/>
          <w:color w:val="000000"/>
        </w:rPr>
        <w:t xml:space="preserve"> listed in </w:t>
      </w:r>
      <w:r w:rsidRPr="008C007B">
        <w:rPr>
          <w:rFonts w:asciiTheme="majorBidi" w:hAnsiTheme="majorBidi" w:cstheme="majorBidi"/>
          <w:color w:val="000066"/>
        </w:rPr>
        <w:t xml:space="preserve">Tables </w:t>
      </w:r>
      <w:r w:rsidR="00332FBD" w:rsidRPr="008C007B">
        <w:rPr>
          <w:rFonts w:asciiTheme="majorBidi" w:hAnsiTheme="majorBidi" w:cstheme="majorBidi"/>
          <w:color w:val="000066"/>
        </w:rPr>
        <w:t>2</w:t>
      </w:r>
      <w:r w:rsidRPr="008C007B">
        <w:rPr>
          <w:rFonts w:asciiTheme="majorBidi" w:hAnsiTheme="majorBidi" w:cstheme="majorBidi"/>
          <w:color w:val="000066"/>
        </w:rPr>
        <w:t>–</w:t>
      </w:r>
      <w:r w:rsidR="00332FBD" w:rsidRPr="008C007B">
        <w:rPr>
          <w:rFonts w:asciiTheme="majorBidi" w:hAnsiTheme="majorBidi" w:cstheme="majorBidi"/>
          <w:color w:val="000066"/>
        </w:rPr>
        <w:t>4</w:t>
      </w:r>
      <w:r w:rsidRPr="008C007B">
        <w:rPr>
          <w:rFonts w:asciiTheme="majorBidi" w:hAnsiTheme="majorBidi" w:cstheme="majorBidi"/>
          <w:color w:val="000000"/>
        </w:rPr>
        <w:t>.</w:t>
      </w:r>
    </w:p>
    <w:p w:rsidR="006A3BA3" w:rsidRPr="008C007B" w:rsidRDefault="006A3BA3" w:rsidP="008C007B">
      <w:pPr>
        <w:autoSpaceDE w:val="0"/>
        <w:autoSpaceDN w:val="0"/>
        <w:adjustRightInd w:val="0"/>
        <w:spacing w:after="0" w:line="240" w:lineRule="auto"/>
        <w:jc w:val="both"/>
        <w:rPr>
          <w:rFonts w:asciiTheme="majorBidi" w:hAnsiTheme="majorBidi" w:cstheme="majorBidi"/>
          <w:color w:val="000000"/>
        </w:rPr>
      </w:pPr>
    </w:p>
    <w:p w:rsidR="006A3BA3" w:rsidRPr="008C007B" w:rsidRDefault="006A3BA3" w:rsidP="008C007B">
      <w:pPr>
        <w:autoSpaceDE w:val="0"/>
        <w:autoSpaceDN w:val="0"/>
        <w:adjustRightInd w:val="0"/>
        <w:spacing w:after="0" w:line="240" w:lineRule="auto"/>
        <w:jc w:val="both"/>
        <w:rPr>
          <w:rFonts w:asciiTheme="majorBidi" w:hAnsiTheme="majorBidi" w:cstheme="majorBidi"/>
          <w:color w:val="000000"/>
        </w:rPr>
      </w:pPr>
    </w:p>
    <w:tbl>
      <w:tblPr>
        <w:tblStyle w:val="TableGrid"/>
        <w:tblpPr w:leftFromText="180" w:rightFromText="180" w:vertAnchor="text" w:tblpXSpec="center" w:tblpY="1"/>
        <w:bidiVisual/>
        <w:tblW w:w="4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0"/>
        <w:gridCol w:w="1530"/>
      </w:tblGrid>
      <w:tr w:rsidR="006A3BA3" w:rsidRPr="008C007B" w:rsidTr="00CB69DD">
        <w:trPr>
          <w:trHeight w:val="1483"/>
        </w:trPr>
        <w:tc>
          <w:tcPr>
            <w:tcW w:w="2790" w:type="dxa"/>
          </w:tcPr>
          <w:tbl>
            <w:tblPr>
              <w:tblStyle w:val="TableGrid"/>
              <w:tblW w:w="2615" w:type="dxa"/>
              <w:tblBorders>
                <w:top w:val="none" w:sz="0" w:space="0" w:color="auto"/>
                <w:left w:val="none" w:sz="0" w:space="0" w:color="auto"/>
                <w:bottom w:val="single" w:sz="8"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360"/>
              <w:gridCol w:w="450"/>
              <w:gridCol w:w="455"/>
              <w:gridCol w:w="545"/>
              <w:gridCol w:w="450"/>
              <w:gridCol w:w="355"/>
            </w:tblGrid>
            <w:tr w:rsidR="006A3BA3" w:rsidRPr="00AA38A2" w:rsidTr="00AB3501">
              <w:trPr>
                <w:trHeight w:val="297"/>
              </w:trPr>
              <w:tc>
                <w:tcPr>
                  <w:tcW w:w="360"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rPr>
                  </w:pPr>
                </w:p>
              </w:tc>
              <w:tc>
                <w:tcPr>
                  <w:tcW w:w="450"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vertAlign w:val="subscript"/>
                    </w:rPr>
                  </w:pPr>
                  <w:r w:rsidRPr="00AA38A2">
                    <w:rPr>
                      <w:rFonts w:asciiTheme="majorBidi" w:hAnsiTheme="majorBidi" w:cstheme="majorBidi"/>
                      <w:color w:val="000000" w:themeColor="text1"/>
                      <w:sz w:val="14"/>
                      <w:szCs w:val="14"/>
                    </w:rPr>
                    <w:t>C</w:t>
                  </w:r>
                  <w:r w:rsidRPr="00AA38A2">
                    <w:rPr>
                      <w:rFonts w:asciiTheme="majorBidi" w:hAnsiTheme="majorBidi" w:cstheme="majorBidi"/>
                      <w:color w:val="000000" w:themeColor="text1"/>
                      <w:sz w:val="14"/>
                      <w:szCs w:val="14"/>
                      <w:vertAlign w:val="subscript"/>
                    </w:rPr>
                    <w:t>1</w:t>
                  </w:r>
                </w:p>
              </w:tc>
              <w:tc>
                <w:tcPr>
                  <w:tcW w:w="455"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vertAlign w:val="subscript"/>
                    </w:rPr>
                  </w:pPr>
                  <w:r w:rsidRPr="00AA38A2">
                    <w:rPr>
                      <w:rFonts w:asciiTheme="majorBidi" w:hAnsiTheme="majorBidi" w:cstheme="majorBidi"/>
                      <w:color w:val="000000" w:themeColor="text1"/>
                      <w:sz w:val="14"/>
                      <w:szCs w:val="14"/>
                    </w:rPr>
                    <w:t>C</w:t>
                  </w:r>
                  <w:r w:rsidRPr="00AA38A2">
                    <w:rPr>
                      <w:rFonts w:asciiTheme="majorBidi" w:hAnsiTheme="majorBidi" w:cstheme="majorBidi"/>
                      <w:color w:val="000000" w:themeColor="text1"/>
                      <w:sz w:val="14"/>
                      <w:szCs w:val="14"/>
                      <w:vertAlign w:val="subscript"/>
                    </w:rPr>
                    <w:t>2</w:t>
                  </w:r>
                </w:p>
              </w:tc>
              <w:tc>
                <w:tcPr>
                  <w:tcW w:w="545"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vertAlign w:val="subscript"/>
                    </w:rPr>
                  </w:pPr>
                  <w:r w:rsidRPr="00AA38A2">
                    <w:rPr>
                      <w:rFonts w:asciiTheme="majorBidi" w:hAnsiTheme="majorBidi" w:cstheme="majorBidi"/>
                      <w:color w:val="000000" w:themeColor="text1"/>
                      <w:sz w:val="14"/>
                      <w:szCs w:val="14"/>
                    </w:rPr>
                    <w:t>C</w:t>
                  </w:r>
                  <w:r w:rsidRPr="00AA38A2">
                    <w:rPr>
                      <w:rFonts w:asciiTheme="majorBidi" w:hAnsiTheme="majorBidi" w:cstheme="majorBidi"/>
                      <w:color w:val="000000" w:themeColor="text1"/>
                      <w:sz w:val="14"/>
                      <w:szCs w:val="14"/>
                      <w:vertAlign w:val="subscript"/>
                    </w:rPr>
                    <w:t>3</w:t>
                  </w:r>
                </w:p>
              </w:tc>
              <w:tc>
                <w:tcPr>
                  <w:tcW w:w="450"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vertAlign w:val="subscript"/>
                    </w:rPr>
                  </w:pPr>
                  <w:r w:rsidRPr="00AA38A2">
                    <w:rPr>
                      <w:rFonts w:asciiTheme="majorBidi" w:hAnsiTheme="majorBidi" w:cstheme="majorBidi"/>
                      <w:color w:val="000000" w:themeColor="text1"/>
                      <w:sz w:val="14"/>
                      <w:szCs w:val="14"/>
                    </w:rPr>
                    <w:t>C</w:t>
                  </w:r>
                  <w:r w:rsidRPr="00AA38A2">
                    <w:rPr>
                      <w:rFonts w:asciiTheme="majorBidi" w:hAnsiTheme="majorBidi" w:cstheme="majorBidi"/>
                      <w:color w:val="000000" w:themeColor="text1"/>
                      <w:sz w:val="14"/>
                      <w:szCs w:val="14"/>
                      <w:vertAlign w:val="subscript"/>
                    </w:rPr>
                    <w:t>4</w:t>
                  </w:r>
                </w:p>
              </w:tc>
              <w:tc>
                <w:tcPr>
                  <w:tcW w:w="355"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vertAlign w:val="subscript"/>
                    </w:rPr>
                  </w:pPr>
                  <w:r w:rsidRPr="00AA38A2">
                    <w:rPr>
                      <w:rFonts w:asciiTheme="majorBidi" w:hAnsiTheme="majorBidi" w:cstheme="majorBidi"/>
                      <w:color w:val="000000" w:themeColor="text1"/>
                      <w:sz w:val="14"/>
                      <w:szCs w:val="14"/>
                    </w:rPr>
                    <w:t>C</w:t>
                  </w:r>
                  <w:r w:rsidRPr="00AA38A2">
                    <w:rPr>
                      <w:rFonts w:asciiTheme="majorBidi" w:hAnsiTheme="majorBidi" w:cstheme="majorBidi"/>
                      <w:color w:val="000000" w:themeColor="text1"/>
                      <w:sz w:val="14"/>
                      <w:szCs w:val="14"/>
                      <w:vertAlign w:val="subscript"/>
                    </w:rPr>
                    <w:t>5</w:t>
                  </w:r>
                </w:p>
              </w:tc>
            </w:tr>
            <w:tr w:rsidR="006A3BA3" w:rsidRPr="00AA38A2" w:rsidTr="00AB3501">
              <w:trPr>
                <w:trHeight w:val="297"/>
              </w:trPr>
              <w:tc>
                <w:tcPr>
                  <w:tcW w:w="360"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vertAlign w:val="subscript"/>
                    </w:rPr>
                  </w:pPr>
                  <w:r w:rsidRPr="00AA38A2">
                    <w:rPr>
                      <w:rFonts w:asciiTheme="majorBidi" w:hAnsiTheme="majorBidi" w:cstheme="majorBidi"/>
                      <w:color w:val="000000" w:themeColor="text1"/>
                      <w:sz w:val="14"/>
                      <w:szCs w:val="14"/>
                    </w:rPr>
                    <w:t>X</w:t>
                  </w:r>
                  <w:r w:rsidRPr="00AA38A2">
                    <w:rPr>
                      <w:rFonts w:asciiTheme="majorBidi" w:hAnsiTheme="majorBidi" w:cstheme="majorBidi"/>
                      <w:color w:val="000000" w:themeColor="text1"/>
                      <w:sz w:val="14"/>
                      <w:szCs w:val="14"/>
                      <w:vertAlign w:val="subscript"/>
                    </w:rPr>
                    <w:t>1</w:t>
                  </w:r>
                </w:p>
              </w:tc>
              <w:tc>
                <w:tcPr>
                  <w:tcW w:w="450"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VG</w:t>
                  </w:r>
                </w:p>
              </w:tc>
              <w:tc>
                <w:tcPr>
                  <w:tcW w:w="455"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MG</w:t>
                  </w:r>
                </w:p>
              </w:tc>
              <w:tc>
                <w:tcPr>
                  <w:tcW w:w="545"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G</w:t>
                  </w:r>
                </w:p>
              </w:tc>
              <w:tc>
                <w:tcPr>
                  <w:tcW w:w="450"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VG</w:t>
                  </w:r>
                </w:p>
              </w:tc>
              <w:tc>
                <w:tcPr>
                  <w:tcW w:w="355" w:type="dxa"/>
                </w:tcPr>
                <w:p w:rsidR="006A3BA3" w:rsidRPr="00AA38A2" w:rsidRDefault="006A3BA3" w:rsidP="00AA38A2">
                  <w:pPr>
                    <w:framePr w:hSpace="180" w:wrap="around" w:vAnchor="text" w:hAnchor="text" w:xAlign="center" w:y="1"/>
                    <w:bidi/>
                    <w:spacing w:after="100"/>
                    <w:ind w:right="-501"/>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EG</w:t>
                  </w:r>
                </w:p>
              </w:tc>
            </w:tr>
            <w:tr w:rsidR="006A3BA3" w:rsidRPr="00AA38A2" w:rsidTr="00AB3501">
              <w:trPr>
                <w:trHeight w:val="297"/>
              </w:trPr>
              <w:tc>
                <w:tcPr>
                  <w:tcW w:w="360"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vertAlign w:val="subscript"/>
                    </w:rPr>
                  </w:pPr>
                  <w:r w:rsidRPr="00AA38A2">
                    <w:rPr>
                      <w:rFonts w:asciiTheme="majorBidi" w:hAnsiTheme="majorBidi" w:cstheme="majorBidi"/>
                      <w:color w:val="000000" w:themeColor="text1"/>
                      <w:sz w:val="14"/>
                      <w:szCs w:val="14"/>
                    </w:rPr>
                    <w:t>X</w:t>
                  </w:r>
                  <w:r w:rsidRPr="00AA38A2">
                    <w:rPr>
                      <w:rFonts w:asciiTheme="majorBidi" w:hAnsiTheme="majorBidi" w:cstheme="majorBidi"/>
                      <w:color w:val="000000" w:themeColor="text1"/>
                      <w:sz w:val="14"/>
                      <w:szCs w:val="14"/>
                      <w:vertAlign w:val="subscript"/>
                    </w:rPr>
                    <w:t>2</w:t>
                  </w:r>
                </w:p>
              </w:tc>
              <w:tc>
                <w:tcPr>
                  <w:tcW w:w="450"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MG</w:t>
                  </w:r>
                </w:p>
              </w:tc>
              <w:tc>
                <w:tcPr>
                  <w:tcW w:w="455"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G</w:t>
                  </w:r>
                </w:p>
              </w:tc>
              <w:tc>
                <w:tcPr>
                  <w:tcW w:w="545"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VG</w:t>
                  </w:r>
                </w:p>
              </w:tc>
              <w:tc>
                <w:tcPr>
                  <w:tcW w:w="450"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G</w:t>
                  </w:r>
                </w:p>
              </w:tc>
              <w:tc>
                <w:tcPr>
                  <w:tcW w:w="355"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G</w:t>
                  </w:r>
                </w:p>
              </w:tc>
            </w:tr>
            <w:tr w:rsidR="006A3BA3" w:rsidRPr="00AA38A2" w:rsidTr="00AB3501">
              <w:trPr>
                <w:trHeight w:val="297"/>
              </w:trPr>
              <w:tc>
                <w:tcPr>
                  <w:tcW w:w="360"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vertAlign w:val="subscript"/>
                    </w:rPr>
                  </w:pPr>
                  <w:r w:rsidRPr="00AA38A2">
                    <w:rPr>
                      <w:rFonts w:asciiTheme="majorBidi" w:hAnsiTheme="majorBidi" w:cstheme="majorBidi"/>
                      <w:color w:val="000000" w:themeColor="text1"/>
                      <w:sz w:val="14"/>
                      <w:szCs w:val="14"/>
                    </w:rPr>
                    <w:t>X</w:t>
                  </w:r>
                  <w:r w:rsidRPr="00AA38A2">
                    <w:rPr>
                      <w:rFonts w:asciiTheme="majorBidi" w:hAnsiTheme="majorBidi" w:cstheme="majorBidi"/>
                      <w:color w:val="000000" w:themeColor="text1"/>
                      <w:sz w:val="14"/>
                      <w:szCs w:val="14"/>
                      <w:vertAlign w:val="subscript"/>
                    </w:rPr>
                    <w:t>3</w:t>
                  </w:r>
                </w:p>
              </w:tc>
              <w:tc>
                <w:tcPr>
                  <w:tcW w:w="450"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w:t>
                  </w:r>
                </w:p>
              </w:tc>
              <w:tc>
                <w:tcPr>
                  <w:tcW w:w="455"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MG</w:t>
                  </w:r>
                </w:p>
              </w:tc>
              <w:tc>
                <w:tcPr>
                  <w:tcW w:w="545"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w:t>
                  </w:r>
                </w:p>
              </w:tc>
              <w:tc>
                <w:tcPr>
                  <w:tcW w:w="450"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w:t>
                  </w:r>
                </w:p>
              </w:tc>
              <w:tc>
                <w:tcPr>
                  <w:tcW w:w="355"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MG</w:t>
                  </w:r>
                </w:p>
              </w:tc>
            </w:tr>
            <w:tr w:rsidR="006A3BA3" w:rsidRPr="00AA38A2" w:rsidTr="00AB3501">
              <w:trPr>
                <w:trHeight w:val="297"/>
              </w:trPr>
              <w:tc>
                <w:tcPr>
                  <w:tcW w:w="360"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vertAlign w:val="subscript"/>
                    </w:rPr>
                  </w:pPr>
                  <w:r w:rsidRPr="00AA38A2">
                    <w:rPr>
                      <w:rFonts w:asciiTheme="majorBidi" w:hAnsiTheme="majorBidi" w:cstheme="majorBidi"/>
                      <w:color w:val="000000" w:themeColor="text1"/>
                      <w:sz w:val="14"/>
                      <w:szCs w:val="14"/>
                    </w:rPr>
                    <w:t>X</w:t>
                  </w:r>
                  <w:r w:rsidRPr="00AA38A2">
                    <w:rPr>
                      <w:rFonts w:asciiTheme="majorBidi" w:hAnsiTheme="majorBidi" w:cstheme="majorBidi"/>
                      <w:color w:val="000000" w:themeColor="text1"/>
                      <w:sz w:val="14"/>
                      <w:szCs w:val="14"/>
                      <w:vertAlign w:val="subscript"/>
                    </w:rPr>
                    <w:t>4</w:t>
                  </w:r>
                </w:p>
              </w:tc>
              <w:tc>
                <w:tcPr>
                  <w:tcW w:w="450"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w:t>
                  </w:r>
                </w:p>
              </w:tc>
              <w:tc>
                <w:tcPr>
                  <w:tcW w:w="455"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MG</w:t>
                  </w:r>
                </w:p>
              </w:tc>
              <w:tc>
                <w:tcPr>
                  <w:tcW w:w="545"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w:t>
                  </w:r>
                </w:p>
              </w:tc>
              <w:tc>
                <w:tcPr>
                  <w:tcW w:w="450"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G</w:t>
                  </w:r>
                </w:p>
              </w:tc>
              <w:tc>
                <w:tcPr>
                  <w:tcW w:w="355" w:type="dxa"/>
                </w:tcPr>
                <w:p w:rsidR="006A3BA3" w:rsidRPr="00AA38A2" w:rsidRDefault="006A3BA3" w:rsidP="008C007B">
                  <w:pPr>
                    <w:framePr w:hSpace="180" w:wrap="around" w:vAnchor="text" w:hAnchor="text" w:xAlign="center" w:y="1"/>
                    <w:bidi/>
                    <w:spacing w:after="100"/>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G</w:t>
                  </w:r>
                </w:p>
              </w:tc>
            </w:tr>
          </w:tbl>
          <w:p w:rsidR="006A3BA3" w:rsidRPr="008C007B" w:rsidRDefault="006A3BA3" w:rsidP="008C007B">
            <w:pPr>
              <w:pStyle w:val="Caption"/>
              <w:jc w:val="both"/>
              <w:rPr>
                <w:rFonts w:asciiTheme="majorBidi" w:hAnsiTheme="majorBidi" w:cstheme="majorBidi"/>
                <w:sz w:val="22"/>
                <w:szCs w:val="22"/>
                <w:rtl/>
              </w:rPr>
            </w:pPr>
          </w:p>
        </w:tc>
        <w:tc>
          <w:tcPr>
            <w:tcW w:w="1530" w:type="dxa"/>
            <w:vAlign w:val="center"/>
          </w:tcPr>
          <w:p w:rsidR="006A3BA3" w:rsidRPr="00AA38A2" w:rsidRDefault="0067730F" w:rsidP="008C007B">
            <w:pPr>
              <w:pStyle w:val="Caption"/>
              <w:jc w:val="both"/>
              <w:rPr>
                <w:rFonts w:asciiTheme="majorBidi" w:hAnsiTheme="majorBidi" w:cstheme="majorBidi"/>
                <w:sz w:val="16"/>
                <w:szCs w:val="16"/>
                <w:lang w:bidi="fa-IR"/>
              </w:rPr>
            </w:pPr>
            <w:r w:rsidRPr="00AA38A2">
              <w:rPr>
                <w:rFonts w:asciiTheme="majorBidi" w:hAnsiTheme="majorBidi" w:cstheme="majorBidi"/>
                <w:sz w:val="16"/>
                <w:szCs w:val="16"/>
                <w:lang w:bidi="fa-IR"/>
              </w:rPr>
              <w:t>Table-2</w:t>
            </w:r>
          </w:p>
          <w:p w:rsidR="00CB69DD" w:rsidRPr="00AA38A2" w:rsidRDefault="00CB69DD" w:rsidP="008C007B">
            <w:pPr>
              <w:jc w:val="both"/>
              <w:rPr>
                <w:rFonts w:asciiTheme="majorBidi" w:hAnsiTheme="majorBidi" w:cstheme="majorBidi"/>
                <w:sz w:val="16"/>
                <w:szCs w:val="16"/>
                <w:rtl/>
                <w:lang w:bidi="fa-IR"/>
              </w:rPr>
            </w:pPr>
            <w:r w:rsidRPr="00AA38A2">
              <w:rPr>
                <w:rFonts w:asciiTheme="majorBidi" w:hAnsiTheme="majorBidi" w:cstheme="majorBidi"/>
                <w:sz w:val="16"/>
                <w:szCs w:val="16"/>
              </w:rPr>
              <w:t xml:space="preserve">Decision matrices </w:t>
            </w:r>
            <w:proofErr w:type="gramStart"/>
            <w:r w:rsidRPr="00AA38A2">
              <w:rPr>
                <w:rFonts w:asciiTheme="majorBidi" w:hAnsiTheme="majorBidi" w:cstheme="majorBidi"/>
                <w:sz w:val="16"/>
                <w:szCs w:val="16"/>
              </w:rPr>
              <w:t>F</w:t>
            </w:r>
            <w:r w:rsidRPr="00AA38A2">
              <w:rPr>
                <w:rFonts w:asciiTheme="majorBidi" w:hAnsiTheme="majorBidi" w:cstheme="majorBidi"/>
                <w:sz w:val="16"/>
                <w:szCs w:val="16"/>
                <w:vertAlign w:val="superscript"/>
              </w:rPr>
              <w:t>(</w:t>
            </w:r>
            <w:proofErr w:type="gramEnd"/>
            <w:r w:rsidRPr="00AA38A2">
              <w:rPr>
                <w:rFonts w:asciiTheme="majorBidi" w:hAnsiTheme="majorBidi" w:cstheme="majorBidi"/>
                <w:sz w:val="16"/>
                <w:szCs w:val="16"/>
                <w:vertAlign w:val="superscript"/>
              </w:rPr>
              <w:t>1)</w:t>
            </w:r>
            <w:r w:rsidRPr="00AA38A2">
              <w:rPr>
                <w:rFonts w:asciiTheme="majorBidi" w:hAnsiTheme="majorBidi" w:cstheme="majorBidi"/>
                <w:sz w:val="16"/>
                <w:szCs w:val="16"/>
              </w:rPr>
              <w:t>.</w:t>
            </w:r>
          </w:p>
        </w:tc>
      </w:tr>
      <w:tr w:rsidR="006A3BA3" w:rsidRPr="008C007B" w:rsidTr="00CB69DD">
        <w:trPr>
          <w:trHeight w:val="1179"/>
        </w:trPr>
        <w:tc>
          <w:tcPr>
            <w:tcW w:w="2790" w:type="dxa"/>
          </w:tcPr>
          <w:tbl>
            <w:tblPr>
              <w:tblStyle w:val="TableGrid"/>
              <w:tblW w:w="2741" w:type="dxa"/>
              <w:tblBorders>
                <w:top w:val="none" w:sz="0" w:space="0" w:color="auto"/>
                <w:left w:val="none" w:sz="0" w:space="0" w:color="auto"/>
                <w:bottom w:val="single" w:sz="8"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401"/>
              <w:gridCol w:w="450"/>
              <w:gridCol w:w="450"/>
              <w:gridCol w:w="450"/>
              <w:gridCol w:w="450"/>
              <w:gridCol w:w="540"/>
            </w:tblGrid>
            <w:tr w:rsidR="006A3BA3" w:rsidRPr="00AA38A2" w:rsidTr="00E64C77">
              <w:trPr>
                <w:trHeight w:val="293"/>
              </w:trPr>
              <w:tc>
                <w:tcPr>
                  <w:tcW w:w="401"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vertAlign w:val="subscript"/>
                    </w:rPr>
                  </w:pPr>
                  <w:r w:rsidRPr="00AA38A2">
                    <w:rPr>
                      <w:rFonts w:asciiTheme="majorBidi" w:hAnsiTheme="majorBidi" w:cstheme="majorBidi"/>
                      <w:color w:val="000000" w:themeColor="text1"/>
                      <w:sz w:val="14"/>
                      <w:szCs w:val="14"/>
                    </w:rPr>
                    <w:t>X</w:t>
                  </w:r>
                  <w:r w:rsidRPr="00AA38A2">
                    <w:rPr>
                      <w:rFonts w:asciiTheme="majorBidi" w:hAnsiTheme="majorBidi" w:cstheme="majorBidi"/>
                      <w:color w:val="000000" w:themeColor="text1"/>
                      <w:sz w:val="14"/>
                      <w:szCs w:val="14"/>
                      <w:vertAlign w:val="subscript"/>
                    </w:rPr>
                    <w:t>1</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G</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MG</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G</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G</w:t>
                  </w:r>
                </w:p>
              </w:tc>
              <w:tc>
                <w:tcPr>
                  <w:tcW w:w="54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VG</w:t>
                  </w:r>
                </w:p>
              </w:tc>
            </w:tr>
            <w:tr w:rsidR="006A3BA3" w:rsidRPr="00AA38A2" w:rsidTr="00E64C77">
              <w:trPr>
                <w:trHeight w:val="293"/>
              </w:trPr>
              <w:tc>
                <w:tcPr>
                  <w:tcW w:w="401"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vertAlign w:val="subscript"/>
                    </w:rPr>
                  </w:pPr>
                  <w:r w:rsidRPr="00AA38A2">
                    <w:rPr>
                      <w:rFonts w:asciiTheme="majorBidi" w:hAnsiTheme="majorBidi" w:cstheme="majorBidi"/>
                      <w:color w:val="000000" w:themeColor="text1"/>
                      <w:sz w:val="14"/>
                      <w:szCs w:val="14"/>
                    </w:rPr>
                    <w:t>X</w:t>
                  </w:r>
                  <w:r w:rsidRPr="00AA38A2">
                    <w:rPr>
                      <w:rFonts w:asciiTheme="majorBidi" w:hAnsiTheme="majorBidi" w:cstheme="majorBidi"/>
                      <w:color w:val="000000" w:themeColor="text1"/>
                      <w:sz w:val="14"/>
                      <w:szCs w:val="14"/>
                      <w:vertAlign w:val="subscript"/>
                    </w:rPr>
                    <w:t>2</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G</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G</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VG</w:t>
                  </w:r>
                </w:p>
              </w:tc>
              <w:tc>
                <w:tcPr>
                  <w:tcW w:w="54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G</w:t>
                  </w:r>
                </w:p>
              </w:tc>
            </w:tr>
            <w:tr w:rsidR="006A3BA3" w:rsidRPr="00AA38A2" w:rsidTr="00E64C77">
              <w:trPr>
                <w:trHeight w:val="293"/>
              </w:trPr>
              <w:tc>
                <w:tcPr>
                  <w:tcW w:w="401"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vertAlign w:val="subscript"/>
                    </w:rPr>
                  </w:pPr>
                  <w:r w:rsidRPr="00AA38A2">
                    <w:rPr>
                      <w:rFonts w:asciiTheme="majorBidi" w:hAnsiTheme="majorBidi" w:cstheme="majorBidi"/>
                      <w:color w:val="000000" w:themeColor="text1"/>
                      <w:sz w:val="14"/>
                      <w:szCs w:val="14"/>
                    </w:rPr>
                    <w:t>X</w:t>
                  </w:r>
                  <w:r w:rsidRPr="00AA38A2">
                    <w:rPr>
                      <w:rFonts w:asciiTheme="majorBidi" w:hAnsiTheme="majorBidi" w:cstheme="majorBidi"/>
                      <w:color w:val="000000" w:themeColor="text1"/>
                      <w:sz w:val="14"/>
                      <w:szCs w:val="14"/>
                      <w:vertAlign w:val="subscript"/>
                    </w:rPr>
                    <w:t>3</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MG</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MP</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w:t>
                  </w:r>
                </w:p>
              </w:tc>
              <w:tc>
                <w:tcPr>
                  <w:tcW w:w="54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w:t>
                  </w:r>
                </w:p>
              </w:tc>
            </w:tr>
            <w:tr w:rsidR="006A3BA3" w:rsidRPr="00AA38A2" w:rsidTr="00E64C77">
              <w:trPr>
                <w:trHeight w:val="309"/>
              </w:trPr>
              <w:tc>
                <w:tcPr>
                  <w:tcW w:w="401"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vertAlign w:val="subscript"/>
                    </w:rPr>
                  </w:pPr>
                  <w:r w:rsidRPr="00AA38A2">
                    <w:rPr>
                      <w:rFonts w:asciiTheme="majorBidi" w:hAnsiTheme="majorBidi" w:cstheme="majorBidi"/>
                      <w:color w:val="000000" w:themeColor="text1"/>
                      <w:sz w:val="14"/>
                      <w:szCs w:val="14"/>
                    </w:rPr>
                    <w:t>X</w:t>
                  </w:r>
                  <w:r w:rsidRPr="00AA38A2">
                    <w:rPr>
                      <w:rFonts w:asciiTheme="majorBidi" w:hAnsiTheme="majorBidi" w:cstheme="majorBidi"/>
                      <w:color w:val="000000" w:themeColor="text1"/>
                      <w:sz w:val="14"/>
                      <w:szCs w:val="14"/>
                      <w:vertAlign w:val="subscript"/>
                    </w:rPr>
                    <w:t>4</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G</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MG</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MG</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w:t>
                  </w:r>
                </w:p>
              </w:tc>
              <w:tc>
                <w:tcPr>
                  <w:tcW w:w="54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G</w:t>
                  </w:r>
                </w:p>
              </w:tc>
            </w:tr>
          </w:tbl>
          <w:p w:rsidR="006A3BA3" w:rsidRPr="008C007B" w:rsidRDefault="006A3BA3" w:rsidP="008C007B">
            <w:pPr>
              <w:pStyle w:val="Caption"/>
              <w:jc w:val="both"/>
              <w:rPr>
                <w:rFonts w:asciiTheme="majorBidi" w:hAnsiTheme="majorBidi" w:cstheme="majorBidi"/>
                <w:sz w:val="22"/>
                <w:szCs w:val="22"/>
                <w:rtl/>
              </w:rPr>
            </w:pPr>
          </w:p>
        </w:tc>
        <w:tc>
          <w:tcPr>
            <w:tcW w:w="1530" w:type="dxa"/>
            <w:vAlign w:val="center"/>
          </w:tcPr>
          <w:tbl>
            <w:tblPr>
              <w:tblStyle w:val="TableGrid"/>
              <w:tblpPr w:leftFromText="180" w:rightFromText="180" w:vertAnchor="text" w:tblpXSpec="center" w:tblpY="1"/>
              <w:bidiVisual/>
              <w:tblW w:w="4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tblGrid>
            <w:tr w:rsidR="00B008A7" w:rsidRPr="00AA38A2" w:rsidTr="00AB3501">
              <w:trPr>
                <w:trHeight w:val="1483"/>
              </w:trPr>
              <w:tc>
                <w:tcPr>
                  <w:tcW w:w="4500" w:type="dxa"/>
                  <w:vAlign w:val="center"/>
                </w:tcPr>
                <w:p w:rsidR="00B008A7" w:rsidRPr="00AA38A2" w:rsidRDefault="00B008A7" w:rsidP="008129E2">
                  <w:pPr>
                    <w:pStyle w:val="Caption"/>
                    <w:jc w:val="both"/>
                    <w:rPr>
                      <w:rFonts w:asciiTheme="majorBidi" w:hAnsiTheme="majorBidi" w:cstheme="majorBidi"/>
                      <w:sz w:val="16"/>
                      <w:szCs w:val="16"/>
                      <w:lang w:bidi="fa-IR"/>
                    </w:rPr>
                  </w:pPr>
                  <w:r w:rsidRPr="00AA38A2">
                    <w:rPr>
                      <w:rFonts w:asciiTheme="majorBidi" w:hAnsiTheme="majorBidi" w:cstheme="majorBidi"/>
                      <w:sz w:val="16"/>
                      <w:szCs w:val="16"/>
                      <w:lang w:bidi="fa-IR"/>
                    </w:rPr>
                    <w:t>Table-3</w:t>
                  </w:r>
                </w:p>
                <w:p w:rsidR="00B008A7" w:rsidRPr="00AA38A2" w:rsidRDefault="00B008A7" w:rsidP="008129E2">
                  <w:pPr>
                    <w:jc w:val="both"/>
                    <w:rPr>
                      <w:rFonts w:asciiTheme="majorBidi" w:hAnsiTheme="majorBidi" w:cstheme="majorBidi"/>
                      <w:sz w:val="16"/>
                      <w:szCs w:val="16"/>
                      <w:rtl/>
                      <w:lang w:bidi="fa-IR"/>
                    </w:rPr>
                  </w:pPr>
                  <w:r w:rsidRPr="00AA38A2">
                    <w:rPr>
                      <w:rFonts w:asciiTheme="majorBidi" w:hAnsiTheme="majorBidi" w:cstheme="majorBidi"/>
                      <w:sz w:val="16"/>
                      <w:szCs w:val="16"/>
                    </w:rPr>
                    <w:t xml:space="preserve">Decision matrices </w:t>
                  </w:r>
                  <w:proofErr w:type="gramStart"/>
                  <w:r w:rsidRPr="00AA38A2">
                    <w:rPr>
                      <w:rFonts w:asciiTheme="majorBidi" w:hAnsiTheme="majorBidi" w:cstheme="majorBidi"/>
                      <w:sz w:val="16"/>
                      <w:szCs w:val="16"/>
                    </w:rPr>
                    <w:t>F</w:t>
                  </w:r>
                  <w:r w:rsidRPr="00AA38A2">
                    <w:rPr>
                      <w:rFonts w:asciiTheme="majorBidi" w:hAnsiTheme="majorBidi" w:cstheme="majorBidi"/>
                      <w:sz w:val="16"/>
                      <w:szCs w:val="16"/>
                      <w:vertAlign w:val="superscript"/>
                    </w:rPr>
                    <w:t>(</w:t>
                  </w:r>
                  <w:proofErr w:type="gramEnd"/>
                  <w:r w:rsidRPr="00AA38A2">
                    <w:rPr>
                      <w:rFonts w:asciiTheme="majorBidi" w:hAnsiTheme="majorBidi" w:cstheme="majorBidi"/>
                      <w:sz w:val="16"/>
                      <w:szCs w:val="16"/>
                      <w:vertAlign w:val="superscript"/>
                    </w:rPr>
                    <w:t>2)</w:t>
                  </w:r>
                  <w:r w:rsidRPr="00AA38A2">
                    <w:rPr>
                      <w:rFonts w:asciiTheme="majorBidi" w:hAnsiTheme="majorBidi" w:cstheme="majorBidi"/>
                      <w:sz w:val="16"/>
                      <w:szCs w:val="16"/>
                    </w:rPr>
                    <w:t>.</w:t>
                  </w:r>
                </w:p>
              </w:tc>
            </w:tr>
          </w:tbl>
          <w:p w:rsidR="006A3BA3" w:rsidRPr="00AA38A2" w:rsidRDefault="006A3BA3" w:rsidP="008C007B">
            <w:pPr>
              <w:pStyle w:val="Caption"/>
              <w:jc w:val="both"/>
              <w:rPr>
                <w:rFonts w:asciiTheme="majorBidi" w:hAnsiTheme="majorBidi" w:cstheme="majorBidi"/>
                <w:sz w:val="16"/>
                <w:szCs w:val="16"/>
                <w:vertAlign w:val="subscript"/>
                <w:rtl/>
              </w:rPr>
            </w:pPr>
          </w:p>
        </w:tc>
      </w:tr>
      <w:tr w:rsidR="006A3BA3" w:rsidRPr="008C007B" w:rsidTr="00CB69DD">
        <w:trPr>
          <w:trHeight w:val="1154"/>
        </w:trPr>
        <w:tc>
          <w:tcPr>
            <w:tcW w:w="2790" w:type="dxa"/>
          </w:tcPr>
          <w:tbl>
            <w:tblPr>
              <w:tblStyle w:val="TableGrid"/>
              <w:tblW w:w="2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1"/>
              <w:gridCol w:w="450"/>
              <w:gridCol w:w="450"/>
              <w:gridCol w:w="450"/>
              <w:gridCol w:w="450"/>
              <w:gridCol w:w="450"/>
            </w:tblGrid>
            <w:tr w:rsidR="006A3BA3" w:rsidRPr="00AA38A2" w:rsidTr="00E64C77">
              <w:trPr>
                <w:trHeight w:val="285"/>
              </w:trPr>
              <w:tc>
                <w:tcPr>
                  <w:tcW w:w="401"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vertAlign w:val="subscript"/>
                    </w:rPr>
                  </w:pPr>
                  <w:r w:rsidRPr="00AA38A2">
                    <w:rPr>
                      <w:rFonts w:asciiTheme="majorBidi" w:hAnsiTheme="majorBidi" w:cstheme="majorBidi"/>
                      <w:color w:val="000000" w:themeColor="text1"/>
                      <w:sz w:val="14"/>
                      <w:szCs w:val="14"/>
                    </w:rPr>
                    <w:t>X</w:t>
                  </w:r>
                  <w:r w:rsidRPr="00AA38A2">
                    <w:rPr>
                      <w:rFonts w:asciiTheme="majorBidi" w:hAnsiTheme="majorBidi" w:cstheme="majorBidi"/>
                      <w:color w:val="000000" w:themeColor="text1"/>
                      <w:sz w:val="14"/>
                      <w:szCs w:val="14"/>
                      <w:vertAlign w:val="subscript"/>
                    </w:rPr>
                    <w:t>1</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G</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G</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VG</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EG</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VG</w:t>
                  </w:r>
                </w:p>
              </w:tc>
            </w:tr>
            <w:tr w:rsidR="006A3BA3" w:rsidRPr="00AA38A2" w:rsidTr="00E64C77">
              <w:trPr>
                <w:trHeight w:val="285"/>
              </w:trPr>
              <w:tc>
                <w:tcPr>
                  <w:tcW w:w="401"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vertAlign w:val="subscript"/>
                    </w:rPr>
                  </w:pPr>
                  <w:r w:rsidRPr="00AA38A2">
                    <w:rPr>
                      <w:rFonts w:asciiTheme="majorBidi" w:hAnsiTheme="majorBidi" w:cstheme="majorBidi"/>
                      <w:color w:val="000000" w:themeColor="text1"/>
                      <w:sz w:val="14"/>
                      <w:szCs w:val="14"/>
                    </w:rPr>
                    <w:t>X</w:t>
                  </w:r>
                  <w:r w:rsidRPr="00AA38A2">
                    <w:rPr>
                      <w:rFonts w:asciiTheme="majorBidi" w:hAnsiTheme="majorBidi" w:cstheme="majorBidi"/>
                      <w:color w:val="000000" w:themeColor="text1"/>
                      <w:sz w:val="14"/>
                      <w:szCs w:val="14"/>
                      <w:vertAlign w:val="subscript"/>
                    </w:rPr>
                    <w:t>2</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MG</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VG</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VG</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MG</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G</w:t>
                  </w:r>
                </w:p>
              </w:tc>
            </w:tr>
            <w:tr w:rsidR="006A3BA3" w:rsidRPr="00AA38A2" w:rsidTr="00E64C77">
              <w:trPr>
                <w:trHeight w:val="285"/>
              </w:trPr>
              <w:tc>
                <w:tcPr>
                  <w:tcW w:w="401"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vertAlign w:val="subscript"/>
                    </w:rPr>
                  </w:pPr>
                  <w:r w:rsidRPr="00AA38A2">
                    <w:rPr>
                      <w:rFonts w:asciiTheme="majorBidi" w:hAnsiTheme="majorBidi" w:cstheme="majorBidi"/>
                      <w:color w:val="000000" w:themeColor="text1"/>
                      <w:sz w:val="14"/>
                      <w:szCs w:val="14"/>
                    </w:rPr>
                    <w:t>X</w:t>
                  </w:r>
                  <w:r w:rsidRPr="00AA38A2">
                    <w:rPr>
                      <w:rFonts w:asciiTheme="majorBidi" w:hAnsiTheme="majorBidi" w:cstheme="majorBidi"/>
                      <w:color w:val="000000" w:themeColor="text1"/>
                      <w:sz w:val="14"/>
                      <w:szCs w:val="14"/>
                      <w:vertAlign w:val="subscript"/>
                    </w:rPr>
                    <w:t>3</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G</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G</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MP</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VG</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MG</w:t>
                  </w:r>
                </w:p>
              </w:tc>
            </w:tr>
            <w:tr w:rsidR="006A3BA3" w:rsidRPr="00AA38A2" w:rsidTr="00E64C77">
              <w:trPr>
                <w:trHeight w:val="300"/>
              </w:trPr>
              <w:tc>
                <w:tcPr>
                  <w:tcW w:w="401"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vertAlign w:val="subscript"/>
                    </w:rPr>
                  </w:pPr>
                  <w:r w:rsidRPr="00AA38A2">
                    <w:rPr>
                      <w:rFonts w:asciiTheme="majorBidi" w:hAnsiTheme="majorBidi" w:cstheme="majorBidi"/>
                      <w:color w:val="000000" w:themeColor="text1"/>
                      <w:sz w:val="14"/>
                      <w:szCs w:val="14"/>
                    </w:rPr>
                    <w:t>X</w:t>
                  </w:r>
                  <w:r w:rsidRPr="00AA38A2">
                    <w:rPr>
                      <w:rFonts w:asciiTheme="majorBidi" w:hAnsiTheme="majorBidi" w:cstheme="majorBidi"/>
                      <w:color w:val="000000" w:themeColor="text1"/>
                      <w:sz w:val="14"/>
                      <w:szCs w:val="14"/>
                      <w:vertAlign w:val="subscript"/>
                    </w:rPr>
                    <w:t>4</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VG</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G</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w:t>
                  </w:r>
                </w:p>
              </w:tc>
              <w:tc>
                <w:tcPr>
                  <w:tcW w:w="450" w:type="dxa"/>
                </w:tcPr>
                <w:p w:rsidR="006A3BA3" w:rsidRPr="00AA38A2" w:rsidRDefault="006A3BA3" w:rsidP="008C007B">
                  <w:pPr>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VG</w:t>
                  </w:r>
                </w:p>
              </w:tc>
              <w:tc>
                <w:tcPr>
                  <w:tcW w:w="450" w:type="dxa"/>
                </w:tcPr>
                <w:p w:rsidR="006A3BA3" w:rsidRPr="00AA38A2" w:rsidRDefault="006A3BA3" w:rsidP="008C007B">
                  <w:pPr>
                    <w:keepNext/>
                    <w:framePr w:hSpace="180" w:wrap="around" w:vAnchor="text" w:hAnchor="text" w:xAlign="center" w:y="1"/>
                    <w:bidi/>
                    <w:jc w:val="both"/>
                    <w:rPr>
                      <w:rFonts w:asciiTheme="majorBidi" w:hAnsiTheme="majorBidi" w:cstheme="majorBidi"/>
                      <w:color w:val="000000" w:themeColor="text1"/>
                      <w:sz w:val="14"/>
                      <w:szCs w:val="14"/>
                    </w:rPr>
                  </w:pPr>
                  <w:r w:rsidRPr="00AA38A2">
                    <w:rPr>
                      <w:rFonts w:asciiTheme="majorBidi" w:hAnsiTheme="majorBidi" w:cstheme="majorBidi"/>
                      <w:color w:val="000000" w:themeColor="text1"/>
                      <w:sz w:val="14"/>
                      <w:szCs w:val="14"/>
                    </w:rPr>
                    <w:t>MG</w:t>
                  </w:r>
                </w:p>
              </w:tc>
            </w:tr>
          </w:tbl>
          <w:p w:rsidR="006A3BA3" w:rsidRPr="008C007B" w:rsidRDefault="006A3BA3" w:rsidP="008C007B">
            <w:pPr>
              <w:pStyle w:val="Caption"/>
              <w:jc w:val="both"/>
              <w:rPr>
                <w:rFonts w:asciiTheme="majorBidi" w:hAnsiTheme="majorBidi" w:cstheme="majorBidi"/>
                <w:sz w:val="22"/>
                <w:szCs w:val="22"/>
                <w:rtl/>
              </w:rPr>
            </w:pPr>
          </w:p>
        </w:tc>
        <w:tc>
          <w:tcPr>
            <w:tcW w:w="1530" w:type="dxa"/>
            <w:vAlign w:val="center"/>
          </w:tcPr>
          <w:tbl>
            <w:tblPr>
              <w:tblStyle w:val="TableGrid"/>
              <w:tblpPr w:leftFromText="180" w:rightFromText="180" w:vertAnchor="text" w:tblpXSpec="center" w:tblpY="1"/>
              <w:bidiVisual/>
              <w:tblW w:w="4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0"/>
            </w:tblGrid>
            <w:tr w:rsidR="00B008A7" w:rsidRPr="008C007B" w:rsidTr="00E64C77">
              <w:trPr>
                <w:trHeight w:val="1483"/>
              </w:trPr>
              <w:tc>
                <w:tcPr>
                  <w:tcW w:w="1530" w:type="dxa"/>
                  <w:vAlign w:val="center"/>
                </w:tcPr>
                <w:p w:rsidR="00B008A7" w:rsidRPr="00AA38A2" w:rsidRDefault="00B008A7" w:rsidP="008129E2">
                  <w:pPr>
                    <w:pStyle w:val="Caption"/>
                    <w:jc w:val="both"/>
                    <w:rPr>
                      <w:rFonts w:asciiTheme="majorBidi" w:hAnsiTheme="majorBidi" w:cstheme="majorBidi"/>
                      <w:sz w:val="14"/>
                      <w:szCs w:val="14"/>
                      <w:lang w:bidi="fa-IR"/>
                    </w:rPr>
                  </w:pPr>
                  <w:r w:rsidRPr="00AA38A2">
                    <w:rPr>
                      <w:rFonts w:asciiTheme="majorBidi" w:hAnsiTheme="majorBidi" w:cstheme="majorBidi"/>
                      <w:sz w:val="14"/>
                      <w:szCs w:val="14"/>
                      <w:lang w:bidi="fa-IR"/>
                    </w:rPr>
                    <w:t>Table-4</w:t>
                  </w:r>
                </w:p>
                <w:p w:rsidR="00B008A7" w:rsidRPr="00AA38A2" w:rsidRDefault="00B008A7" w:rsidP="008129E2">
                  <w:pPr>
                    <w:jc w:val="both"/>
                    <w:rPr>
                      <w:rFonts w:asciiTheme="majorBidi" w:hAnsiTheme="majorBidi" w:cstheme="majorBidi"/>
                      <w:sz w:val="14"/>
                      <w:szCs w:val="14"/>
                      <w:rtl/>
                      <w:lang w:bidi="fa-IR"/>
                    </w:rPr>
                  </w:pPr>
                  <w:r w:rsidRPr="00AA38A2">
                    <w:rPr>
                      <w:rFonts w:asciiTheme="majorBidi" w:hAnsiTheme="majorBidi" w:cstheme="majorBidi"/>
                      <w:sz w:val="14"/>
                      <w:szCs w:val="14"/>
                    </w:rPr>
                    <w:t xml:space="preserve">Decision matrices </w:t>
                  </w:r>
                  <w:proofErr w:type="gramStart"/>
                  <w:r w:rsidRPr="00AA38A2">
                    <w:rPr>
                      <w:rFonts w:asciiTheme="majorBidi" w:hAnsiTheme="majorBidi" w:cstheme="majorBidi"/>
                      <w:sz w:val="14"/>
                      <w:szCs w:val="14"/>
                    </w:rPr>
                    <w:t>F</w:t>
                  </w:r>
                  <w:r w:rsidRPr="00AA38A2">
                    <w:rPr>
                      <w:rFonts w:asciiTheme="majorBidi" w:hAnsiTheme="majorBidi" w:cstheme="majorBidi"/>
                      <w:sz w:val="14"/>
                      <w:szCs w:val="14"/>
                      <w:vertAlign w:val="superscript"/>
                    </w:rPr>
                    <w:t>(</w:t>
                  </w:r>
                  <w:proofErr w:type="gramEnd"/>
                  <w:r w:rsidRPr="00AA38A2">
                    <w:rPr>
                      <w:rFonts w:asciiTheme="majorBidi" w:hAnsiTheme="majorBidi" w:cstheme="majorBidi"/>
                      <w:sz w:val="14"/>
                      <w:szCs w:val="14"/>
                      <w:vertAlign w:val="superscript"/>
                    </w:rPr>
                    <w:t>3)</w:t>
                  </w:r>
                  <w:r w:rsidRPr="00AA38A2">
                    <w:rPr>
                      <w:rFonts w:asciiTheme="majorBidi" w:hAnsiTheme="majorBidi" w:cstheme="majorBidi"/>
                      <w:sz w:val="14"/>
                      <w:szCs w:val="14"/>
                    </w:rPr>
                    <w:t>.</w:t>
                  </w:r>
                </w:p>
              </w:tc>
            </w:tr>
          </w:tbl>
          <w:p w:rsidR="006A3BA3" w:rsidRPr="008C007B" w:rsidRDefault="006A3BA3" w:rsidP="008C007B">
            <w:pPr>
              <w:pStyle w:val="Caption"/>
              <w:jc w:val="both"/>
              <w:rPr>
                <w:rFonts w:asciiTheme="majorBidi" w:hAnsiTheme="majorBidi" w:cstheme="majorBidi"/>
                <w:sz w:val="22"/>
                <w:szCs w:val="22"/>
                <w:vertAlign w:val="subscript"/>
                <w:rtl/>
              </w:rPr>
            </w:pPr>
          </w:p>
        </w:tc>
      </w:tr>
    </w:tbl>
    <w:p w:rsidR="006A3BA3" w:rsidRPr="008C007B" w:rsidRDefault="006A3BA3" w:rsidP="008C007B">
      <w:pPr>
        <w:autoSpaceDE w:val="0"/>
        <w:autoSpaceDN w:val="0"/>
        <w:adjustRightInd w:val="0"/>
        <w:spacing w:after="0" w:line="240" w:lineRule="auto"/>
        <w:jc w:val="both"/>
        <w:rPr>
          <w:rFonts w:asciiTheme="majorBidi" w:hAnsiTheme="majorBidi" w:cstheme="majorBidi"/>
          <w:color w:val="000000"/>
        </w:rPr>
      </w:pPr>
    </w:p>
    <w:p w:rsidR="00332FBD" w:rsidRPr="008C007B" w:rsidRDefault="00332FBD" w:rsidP="008C007B">
      <w:pPr>
        <w:autoSpaceDE w:val="0"/>
        <w:autoSpaceDN w:val="0"/>
        <w:adjustRightInd w:val="0"/>
        <w:spacing w:after="0" w:line="240" w:lineRule="auto"/>
        <w:jc w:val="both"/>
        <w:rPr>
          <w:rFonts w:asciiTheme="majorBidi" w:hAnsiTheme="majorBidi" w:cstheme="majorBidi"/>
          <w:color w:val="000000"/>
        </w:rPr>
      </w:pPr>
    </w:p>
    <w:p w:rsidR="00332FBD" w:rsidRPr="008C007B" w:rsidRDefault="00332FBD" w:rsidP="008C007B">
      <w:pPr>
        <w:autoSpaceDE w:val="0"/>
        <w:autoSpaceDN w:val="0"/>
        <w:adjustRightInd w:val="0"/>
        <w:spacing w:after="0" w:line="240" w:lineRule="auto"/>
        <w:jc w:val="both"/>
        <w:rPr>
          <w:rFonts w:asciiTheme="majorBidi" w:hAnsiTheme="majorBidi" w:cstheme="majorBidi"/>
          <w:color w:val="000000"/>
        </w:rPr>
      </w:pPr>
    </w:p>
    <w:p w:rsidR="00332FBD" w:rsidRPr="008C007B" w:rsidRDefault="00332FBD" w:rsidP="008C007B">
      <w:pPr>
        <w:autoSpaceDE w:val="0"/>
        <w:autoSpaceDN w:val="0"/>
        <w:adjustRightInd w:val="0"/>
        <w:spacing w:after="0" w:line="240" w:lineRule="auto"/>
        <w:jc w:val="both"/>
        <w:rPr>
          <w:rFonts w:asciiTheme="majorBidi" w:hAnsiTheme="majorBidi" w:cstheme="majorBidi"/>
          <w:color w:val="000000"/>
        </w:rPr>
      </w:pPr>
    </w:p>
    <w:p w:rsidR="00332FBD" w:rsidRPr="008C007B" w:rsidRDefault="00332FBD" w:rsidP="008C007B">
      <w:pPr>
        <w:autoSpaceDE w:val="0"/>
        <w:autoSpaceDN w:val="0"/>
        <w:adjustRightInd w:val="0"/>
        <w:spacing w:after="0" w:line="240" w:lineRule="auto"/>
        <w:jc w:val="both"/>
        <w:rPr>
          <w:rFonts w:asciiTheme="majorBidi" w:hAnsiTheme="majorBidi" w:cstheme="majorBidi"/>
          <w:color w:val="000000"/>
        </w:rPr>
      </w:pPr>
    </w:p>
    <w:p w:rsidR="00B008A7" w:rsidRPr="008C007B" w:rsidRDefault="00B008A7" w:rsidP="008C007B">
      <w:pPr>
        <w:autoSpaceDE w:val="0"/>
        <w:autoSpaceDN w:val="0"/>
        <w:adjustRightInd w:val="0"/>
        <w:spacing w:after="0" w:line="240" w:lineRule="auto"/>
        <w:jc w:val="both"/>
        <w:rPr>
          <w:rFonts w:asciiTheme="majorBidi" w:eastAsia="AdvGulliv-R" w:hAnsiTheme="majorBidi" w:cstheme="majorBidi"/>
          <w:color w:val="000000"/>
        </w:rPr>
      </w:pPr>
    </w:p>
    <w:p w:rsidR="00E64C77" w:rsidRPr="008C007B" w:rsidRDefault="00E64C77" w:rsidP="008C007B">
      <w:pPr>
        <w:autoSpaceDE w:val="0"/>
        <w:autoSpaceDN w:val="0"/>
        <w:adjustRightInd w:val="0"/>
        <w:spacing w:after="0" w:line="240" w:lineRule="auto"/>
        <w:jc w:val="both"/>
        <w:rPr>
          <w:rFonts w:asciiTheme="majorBidi" w:eastAsia="AdvGulliv-R" w:hAnsiTheme="majorBidi" w:cstheme="majorBidi"/>
          <w:color w:val="000000"/>
        </w:rPr>
      </w:pPr>
    </w:p>
    <w:p w:rsidR="00E64C77" w:rsidRPr="008C007B" w:rsidRDefault="00E64C77" w:rsidP="008C007B">
      <w:pPr>
        <w:autoSpaceDE w:val="0"/>
        <w:autoSpaceDN w:val="0"/>
        <w:adjustRightInd w:val="0"/>
        <w:spacing w:after="0" w:line="240" w:lineRule="auto"/>
        <w:jc w:val="both"/>
        <w:rPr>
          <w:rFonts w:asciiTheme="majorBidi" w:eastAsia="AdvGulliv-R" w:hAnsiTheme="majorBidi" w:cstheme="majorBidi"/>
          <w:color w:val="000000"/>
        </w:rPr>
      </w:pPr>
    </w:p>
    <w:p w:rsidR="00E64C77" w:rsidRPr="008C007B" w:rsidRDefault="00E64C77" w:rsidP="008C007B">
      <w:pPr>
        <w:autoSpaceDE w:val="0"/>
        <w:autoSpaceDN w:val="0"/>
        <w:adjustRightInd w:val="0"/>
        <w:spacing w:after="0" w:line="240" w:lineRule="auto"/>
        <w:jc w:val="both"/>
        <w:rPr>
          <w:rFonts w:asciiTheme="majorBidi" w:eastAsia="AdvGulliv-R" w:hAnsiTheme="majorBidi" w:cstheme="majorBidi"/>
          <w:color w:val="000000"/>
        </w:rPr>
      </w:pPr>
    </w:p>
    <w:p w:rsidR="00E64C77" w:rsidRPr="008C007B" w:rsidRDefault="00E64C77" w:rsidP="008C007B">
      <w:pPr>
        <w:autoSpaceDE w:val="0"/>
        <w:autoSpaceDN w:val="0"/>
        <w:adjustRightInd w:val="0"/>
        <w:spacing w:after="0" w:line="240" w:lineRule="auto"/>
        <w:jc w:val="both"/>
        <w:rPr>
          <w:rFonts w:asciiTheme="majorBidi" w:eastAsia="AdvGulliv-R" w:hAnsiTheme="majorBidi" w:cstheme="majorBidi"/>
          <w:color w:val="000000"/>
        </w:rPr>
      </w:pPr>
    </w:p>
    <w:p w:rsidR="00E64C77" w:rsidRPr="008C007B" w:rsidRDefault="00E64C77" w:rsidP="008C007B">
      <w:pPr>
        <w:autoSpaceDE w:val="0"/>
        <w:autoSpaceDN w:val="0"/>
        <w:adjustRightInd w:val="0"/>
        <w:spacing w:after="0" w:line="240" w:lineRule="auto"/>
        <w:jc w:val="both"/>
        <w:rPr>
          <w:rFonts w:asciiTheme="majorBidi" w:eastAsia="AdvGulliv-R" w:hAnsiTheme="majorBidi" w:cstheme="majorBidi"/>
          <w:color w:val="000000"/>
        </w:rPr>
      </w:pPr>
    </w:p>
    <w:p w:rsidR="00E64C77" w:rsidRPr="008C007B" w:rsidRDefault="00E64C77" w:rsidP="008C007B">
      <w:pPr>
        <w:autoSpaceDE w:val="0"/>
        <w:autoSpaceDN w:val="0"/>
        <w:adjustRightInd w:val="0"/>
        <w:spacing w:after="0" w:line="240" w:lineRule="auto"/>
        <w:jc w:val="both"/>
        <w:rPr>
          <w:rFonts w:asciiTheme="majorBidi" w:eastAsia="AdvGulliv-R" w:hAnsiTheme="majorBidi" w:cstheme="majorBidi"/>
          <w:color w:val="000000"/>
        </w:rPr>
      </w:pPr>
    </w:p>
    <w:p w:rsidR="00E64C77" w:rsidRPr="008C007B" w:rsidRDefault="00E64C77" w:rsidP="008C007B">
      <w:pPr>
        <w:autoSpaceDE w:val="0"/>
        <w:autoSpaceDN w:val="0"/>
        <w:adjustRightInd w:val="0"/>
        <w:spacing w:after="0" w:line="240" w:lineRule="auto"/>
        <w:jc w:val="both"/>
        <w:rPr>
          <w:rFonts w:asciiTheme="majorBidi" w:eastAsia="AdvGulliv-R" w:hAnsiTheme="majorBidi" w:cstheme="majorBidi"/>
          <w:color w:val="000000"/>
        </w:rPr>
      </w:pPr>
    </w:p>
    <w:p w:rsidR="00E64C77" w:rsidRPr="008C007B" w:rsidRDefault="00E64C77" w:rsidP="008C007B">
      <w:pPr>
        <w:autoSpaceDE w:val="0"/>
        <w:autoSpaceDN w:val="0"/>
        <w:adjustRightInd w:val="0"/>
        <w:spacing w:after="0" w:line="240" w:lineRule="auto"/>
        <w:jc w:val="both"/>
        <w:rPr>
          <w:rFonts w:asciiTheme="majorBidi" w:eastAsia="AdvGulliv-R" w:hAnsiTheme="majorBidi" w:cstheme="majorBidi"/>
          <w:color w:val="000000"/>
        </w:rPr>
      </w:pPr>
    </w:p>
    <w:p w:rsidR="00E64C77" w:rsidRPr="008C007B" w:rsidRDefault="00E64C77" w:rsidP="008C007B">
      <w:pPr>
        <w:autoSpaceDE w:val="0"/>
        <w:autoSpaceDN w:val="0"/>
        <w:adjustRightInd w:val="0"/>
        <w:spacing w:after="0" w:line="240" w:lineRule="auto"/>
        <w:jc w:val="both"/>
        <w:rPr>
          <w:rFonts w:asciiTheme="majorBidi" w:eastAsia="AdvGulliv-R" w:hAnsiTheme="majorBidi" w:cstheme="majorBidi"/>
          <w:color w:val="000000"/>
        </w:rPr>
      </w:pPr>
    </w:p>
    <w:p w:rsidR="00E64C77" w:rsidRPr="008C007B" w:rsidRDefault="00E64C77" w:rsidP="008C007B">
      <w:pPr>
        <w:autoSpaceDE w:val="0"/>
        <w:autoSpaceDN w:val="0"/>
        <w:adjustRightInd w:val="0"/>
        <w:spacing w:after="0" w:line="240" w:lineRule="auto"/>
        <w:jc w:val="both"/>
        <w:rPr>
          <w:rFonts w:asciiTheme="majorBidi" w:eastAsia="AdvGulliv-R" w:hAnsiTheme="majorBidi" w:cstheme="majorBidi"/>
          <w:color w:val="000000"/>
        </w:rPr>
      </w:pPr>
    </w:p>
    <w:p w:rsidR="00E64C77" w:rsidRPr="008C007B" w:rsidRDefault="00E64C77" w:rsidP="008C007B">
      <w:pPr>
        <w:autoSpaceDE w:val="0"/>
        <w:autoSpaceDN w:val="0"/>
        <w:adjustRightInd w:val="0"/>
        <w:spacing w:after="0" w:line="240" w:lineRule="auto"/>
        <w:jc w:val="both"/>
        <w:rPr>
          <w:rFonts w:asciiTheme="majorBidi" w:eastAsia="AdvGulliv-R" w:hAnsiTheme="majorBidi" w:cstheme="majorBidi"/>
          <w:color w:val="000000"/>
        </w:rPr>
      </w:pPr>
    </w:p>
    <w:p w:rsidR="00E64C77" w:rsidRPr="008C007B" w:rsidRDefault="00E64C77" w:rsidP="008C007B">
      <w:pPr>
        <w:autoSpaceDE w:val="0"/>
        <w:autoSpaceDN w:val="0"/>
        <w:adjustRightInd w:val="0"/>
        <w:spacing w:after="0" w:line="240" w:lineRule="auto"/>
        <w:jc w:val="both"/>
        <w:rPr>
          <w:rFonts w:asciiTheme="majorBidi" w:eastAsia="AdvGulliv-R" w:hAnsiTheme="majorBidi" w:cstheme="majorBidi"/>
          <w:color w:val="000000"/>
        </w:rPr>
      </w:pPr>
    </w:p>
    <w:p w:rsidR="00E64C77" w:rsidRPr="008C007B" w:rsidRDefault="00E64C77" w:rsidP="008C007B">
      <w:pPr>
        <w:autoSpaceDE w:val="0"/>
        <w:autoSpaceDN w:val="0"/>
        <w:adjustRightInd w:val="0"/>
        <w:spacing w:after="0" w:line="240" w:lineRule="auto"/>
        <w:jc w:val="both"/>
        <w:rPr>
          <w:rFonts w:asciiTheme="majorBidi" w:eastAsia="AdvGulliv-R" w:hAnsiTheme="majorBidi" w:cstheme="majorBidi"/>
          <w:color w:val="000000"/>
        </w:rPr>
      </w:pPr>
    </w:p>
    <w:p w:rsidR="00AA38A2" w:rsidRDefault="00AA38A2" w:rsidP="008C007B">
      <w:pPr>
        <w:autoSpaceDE w:val="0"/>
        <w:autoSpaceDN w:val="0"/>
        <w:adjustRightInd w:val="0"/>
        <w:spacing w:after="0" w:line="240" w:lineRule="auto"/>
        <w:jc w:val="both"/>
        <w:rPr>
          <w:rFonts w:asciiTheme="majorBidi" w:eastAsia="AdvGulliv-R" w:hAnsiTheme="majorBidi" w:cstheme="majorBidi"/>
          <w:color w:val="000000"/>
        </w:rPr>
      </w:pPr>
    </w:p>
    <w:p w:rsidR="00AA38A2" w:rsidRDefault="00AA38A2" w:rsidP="008C007B">
      <w:pPr>
        <w:autoSpaceDE w:val="0"/>
        <w:autoSpaceDN w:val="0"/>
        <w:adjustRightInd w:val="0"/>
        <w:spacing w:after="0" w:line="240" w:lineRule="auto"/>
        <w:jc w:val="both"/>
        <w:rPr>
          <w:rFonts w:asciiTheme="majorBidi" w:eastAsia="AdvGulliv-R" w:hAnsiTheme="majorBidi" w:cstheme="majorBidi"/>
          <w:color w:val="000000"/>
        </w:rPr>
      </w:pPr>
    </w:p>
    <w:p w:rsidR="00AA38A2" w:rsidRDefault="00AA38A2" w:rsidP="008C007B">
      <w:pPr>
        <w:autoSpaceDE w:val="0"/>
        <w:autoSpaceDN w:val="0"/>
        <w:adjustRightInd w:val="0"/>
        <w:spacing w:after="0" w:line="240" w:lineRule="auto"/>
        <w:jc w:val="both"/>
        <w:rPr>
          <w:rFonts w:asciiTheme="majorBidi" w:eastAsia="AdvGulliv-R" w:hAnsiTheme="majorBidi" w:cstheme="majorBidi"/>
          <w:color w:val="000000"/>
        </w:rPr>
      </w:pPr>
    </w:p>
    <w:p w:rsidR="00D90B89" w:rsidRPr="008C007B" w:rsidRDefault="00B008A7" w:rsidP="008C007B">
      <w:pPr>
        <w:autoSpaceDE w:val="0"/>
        <w:autoSpaceDN w:val="0"/>
        <w:adjustRightInd w:val="0"/>
        <w:spacing w:after="0" w:line="240" w:lineRule="auto"/>
        <w:jc w:val="both"/>
        <w:rPr>
          <w:rFonts w:asciiTheme="majorBidi" w:eastAsia="AdvGulliv-R" w:hAnsiTheme="majorBidi" w:cstheme="majorBidi"/>
          <w:color w:val="000000"/>
        </w:rPr>
      </w:pPr>
      <w:r w:rsidRPr="008C007B">
        <w:rPr>
          <w:rFonts w:asciiTheme="majorBidi" w:eastAsia="AdvGulliv-R" w:hAnsiTheme="majorBidi" w:cstheme="majorBidi"/>
          <w:color w:val="000000"/>
        </w:rPr>
        <w:t>Procedure for selection of supplier contains</w:t>
      </w:r>
      <w:r w:rsidR="00D90B89" w:rsidRPr="008C007B">
        <w:rPr>
          <w:rFonts w:asciiTheme="majorBidi" w:eastAsia="AdvGulliv-R" w:hAnsiTheme="majorBidi" w:cstheme="majorBidi"/>
          <w:color w:val="000000"/>
        </w:rPr>
        <w:t xml:space="preserve"> the following steps:</w:t>
      </w:r>
    </w:p>
    <w:p w:rsidR="006A3BA3" w:rsidRPr="008C007B" w:rsidRDefault="006A3BA3" w:rsidP="008C007B">
      <w:pPr>
        <w:autoSpaceDE w:val="0"/>
        <w:autoSpaceDN w:val="0"/>
        <w:adjustRightInd w:val="0"/>
        <w:spacing w:after="0" w:line="240" w:lineRule="auto"/>
        <w:jc w:val="both"/>
        <w:rPr>
          <w:rFonts w:asciiTheme="majorBidi" w:hAnsiTheme="majorBidi" w:cstheme="majorBidi"/>
        </w:rPr>
      </w:pPr>
      <w:r w:rsidRPr="008C007B">
        <w:rPr>
          <w:rFonts w:asciiTheme="majorBidi" w:eastAsia="AdvGulliv-R" w:hAnsiTheme="majorBidi" w:cstheme="majorBidi"/>
          <w:b/>
          <w:bCs/>
          <w:color w:val="000000"/>
        </w:rPr>
        <w:t>Step</w:t>
      </w:r>
      <w:r w:rsidR="00B008A7" w:rsidRPr="008C007B">
        <w:rPr>
          <w:rFonts w:asciiTheme="majorBidi" w:eastAsia="AdvGulliv-R" w:hAnsiTheme="majorBidi" w:cstheme="majorBidi"/>
          <w:color w:val="000000"/>
        </w:rPr>
        <w:t xml:space="preserve"> 1.</w:t>
      </w:r>
      <w:r w:rsidRPr="008C007B">
        <w:rPr>
          <w:rFonts w:asciiTheme="majorBidi" w:eastAsia="AdvGulliv-R" w:hAnsiTheme="majorBidi" w:cstheme="majorBidi"/>
          <w:color w:val="000000"/>
        </w:rPr>
        <w:t xml:space="preserve">The decision makers use the linguistic weighting variables to assess the importance of the criteria as shown in </w:t>
      </w:r>
      <w:r w:rsidRPr="008C007B">
        <w:rPr>
          <w:rFonts w:asciiTheme="majorBidi" w:hAnsiTheme="majorBidi" w:cstheme="majorBidi"/>
        </w:rPr>
        <w:fldChar w:fldCharType="begin"/>
      </w:r>
      <w:r w:rsidRPr="008C007B">
        <w:rPr>
          <w:rFonts w:asciiTheme="majorBidi" w:eastAsia="AdvGulliv-R" w:hAnsiTheme="majorBidi" w:cstheme="majorBidi"/>
          <w:color w:val="000000"/>
        </w:rPr>
        <w:instrText xml:space="preserve"> REF _Ref394786744 \h </w:instrText>
      </w:r>
      <w:r w:rsidR="008C007B" w:rsidRPr="008C007B">
        <w:rPr>
          <w:rFonts w:asciiTheme="majorBidi" w:hAnsiTheme="majorBidi" w:cstheme="majorBidi"/>
        </w:rPr>
        <w:instrText xml:space="preserve"> \* MERGEFORMAT </w:instrText>
      </w:r>
      <w:r w:rsidRPr="008C007B">
        <w:rPr>
          <w:rFonts w:asciiTheme="majorBidi" w:hAnsiTheme="majorBidi" w:cstheme="majorBidi"/>
        </w:rPr>
      </w:r>
      <w:r w:rsidRPr="008C007B">
        <w:rPr>
          <w:rFonts w:asciiTheme="majorBidi" w:hAnsiTheme="majorBidi" w:cstheme="majorBidi"/>
        </w:rPr>
        <w:fldChar w:fldCharType="separate"/>
      </w:r>
      <w:r w:rsidR="008129E2" w:rsidRPr="008C007B">
        <w:rPr>
          <w:rFonts w:asciiTheme="majorBidi" w:hAnsiTheme="majorBidi" w:cstheme="majorBidi"/>
        </w:rPr>
        <w:t xml:space="preserve">Table </w:t>
      </w:r>
      <w:r w:rsidR="008129E2">
        <w:rPr>
          <w:rFonts w:asciiTheme="majorBidi" w:hAnsiTheme="majorBidi" w:cstheme="majorBidi"/>
          <w:noProof/>
        </w:rPr>
        <w:t>1</w:t>
      </w:r>
      <w:r w:rsidRPr="008C007B">
        <w:rPr>
          <w:rFonts w:asciiTheme="majorBidi" w:hAnsiTheme="majorBidi" w:cstheme="majorBidi"/>
        </w:rPr>
        <w:fldChar w:fldCharType="end"/>
      </w:r>
      <w:r w:rsidRPr="008C007B">
        <w:rPr>
          <w:rFonts w:asciiTheme="majorBidi" w:eastAsia="AdvGulliv-R" w:hAnsiTheme="majorBidi" w:cstheme="majorBidi"/>
          <w:color w:val="000000"/>
        </w:rPr>
        <w:t>.</w:t>
      </w:r>
      <w:r w:rsidR="00B008A7" w:rsidRPr="008C007B">
        <w:rPr>
          <w:rFonts w:asciiTheme="majorBidi" w:hAnsiTheme="majorBidi" w:cstheme="majorBidi"/>
        </w:rPr>
        <w:t xml:space="preserve"> Then the intuitionistic fuzzy decision matrix based on the opinions of decision makers is constructed as follows:</w:t>
      </w:r>
    </w:p>
    <w:p w:rsidR="00B008A7" w:rsidRPr="008C007B" w:rsidRDefault="00B008A7" w:rsidP="008C007B">
      <w:pPr>
        <w:autoSpaceDE w:val="0"/>
        <w:autoSpaceDN w:val="0"/>
        <w:adjustRightInd w:val="0"/>
        <w:spacing w:after="0" w:line="240" w:lineRule="auto"/>
        <w:jc w:val="both"/>
        <w:rPr>
          <w:rFonts w:asciiTheme="majorBidi" w:eastAsia="AdvGulliv-R" w:hAnsiTheme="majorBidi" w:cstheme="majorBidi"/>
          <w:color w:val="000000"/>
        </w:rPr>
      </w:pPr>
    </w:p>
    <w:tbl>
      <w:tblPr>
        <w:tblStyle w:val="LightShading"/>
        <w:tblW w:w="0" w:type="auto"/>
        <w:jc w:val="center"/>
        <w:tblLook w:val="04A0" w:firstRow="1" w:lastRow="0" w:firstColumn="1" w:lastColumn="0" w:noHBand="0" w:noVBand="1"/>
      </w:tblPr>
      <w:tblGrid>
        <w:gridCol w:w="9576"/>
      </w:tblGrid>
      <w:tr w:rsidR="00B008A7" w:rsidRPr="008C007B" w:rsidTr="00E64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tcPr>
          <w:p w:rsidR="00B008A7" w:rsidRPr="008C007B" w:rsidRDefault="008129E2" w:rsidP="008C007B">
            <w:pPr>
              <w:ind w:firstLine="720"/>
              <w:jc w:val="both"/>
              <w:rPr>
                <w:rFonts w:asciiTheme="majorBidi" w:hAnsiTheme="majorBidi" w:cstheme="majorBidi"/>
                <w:b w:val="0"/>
                <w:bCs w:val="0"/>
                <w:iCs/>
                <w:color w:val="000000" w:themeColor="text1"/>
                <w:lang w:bidi="fa-IR"/>
              </w:rPr>
            </w:pPr>
            <m:oMathPara>
              <m:oMath>
                <m:sSup>
                  <m:sSupPr>
                    <m:ctrlPr>
                      <w:rPr>
                        <w:rFonts w:ascii="Cambria Math" w:hAnsi="Cambria Math" w:cstheme="majorBidi"/>
                        <w:i/>
                        <w:color w:val="000000" w:themeColor="text1"/>
                        <w:lang w:bidi="fa-IR"/>
                      </w:rPr>
                    </m:ctrlPr>
                  </m:sSupPr>
                  <m:e>
                    <m:r>
                      <m:rPr>
                        <m:sty m:val="bi"/>
                      </m:rPr>
                      <w:rPr>
                        <w:rFonts w:ascii="Cambria Math" w:hAnsi="Cambria Math" w:cstheme="majorBidi"/>
                        <w:color w:val="000000" w:themeColor="text1"/>
                        <w:lang w:bidi="fa-IR"/>
                      </w:rPr>
                      <m:t>R</m:t>
                    </m:r>
                  </m:e>
                  <m:sup>
                    <m:d>
                      <m:dPr>
                        <m:ctrlPr>
                          <w:rPr>
                            <w:rFonts w:ascii="Cambria Math" w:hAnsi="Cambria Math" w:cstheme="majorBidi"/>
                            <w:i/>
                            <w:color w:val="000000" w:themeColor="text1"/>
                            <w:lang w:bidi="fa-IR"/>
                          </w:rPr>
                        </m:ctrlPr>
                      </m:dPr>
                      <m:e>
                        <m:r>
                          <m:rPr>
                            <m:sty m:val="bi"/>
                          </m:rPr>
                          <w:rPr>
                            <w:rFonts w:ascii="Cambria Math" w:hAnsi="Cambria Math" w:cstheme="majorBidi"/>
                            <w:color w:val="000000" w:themeColor="text1"/>
                            <w:lang w:bidi="fa-IR"/>
                          </w:rPr>
                          <m:t>1</m:t>
                        </m:r>
                      </m:e>
                    </m:d>
                  </m:sup>
                </m:sSup>
                <m:r>
                  <m:rPr>
                    <m:sty m:val="b"/>
                  </m:rPr>
                  <w:rPr>
                    <w:rFonts w:ascii="Cambria Math" w:hAnsi="Cambria Math" w:cstheme="majorBidi"/>
                    <w:color w:val="000000" w:themeColor="text1"/>
                    <w:lang w:bidi="fa-IR"/>
                  </w:rPr>
                  <m:t>=</m:t>
                </m:r>
                <m:d>
                  <m:dPr>
                    <m:begChr m:val="["/>
                    <m:endChr m:val="]"/>
                    <m:ctrlPr>
                      <w:rPr>
                        <w:rFonts w:ascii="Cambria Math" w:hAnsi="Cambria Math" w:cstheme="majorBidi"/>
                        <w:b w:val="0"/>
                        <w:bCs w:val="0"/>
                        <w:iCs/>
                        <w:color w:val="000000" w:themeColor="text1"/>
                        <w:lang w:bidi="fa-IR"/>
                      </w:rPr>
                    </m:ctrlPr>
                  </m:dPr>
                  <m:e>
                    <m:m>
                      <m:mPr>
                        <m:mcs>
                          <m:mc>
                            <m:mcPr>
                              <m:count m:val="2"/>
                              <m:mcJc m:val="center"/>
                            </m:mcPr>
                          </m:mc>
                        </m:mcs>
                        <m:ctrlPr>
                          <w:rPr>
                            <w:rFonts w:ascii="Cambria Math" w:hAnsi="Cambria Math" w:cstheme="majorBidi"/>
                            <w:b w:val="0"/>
                            <w:bCs w:val="0"/>
                            <w:iCs/>
                            <w:color w:val="000000" w:themeColor="text1"/>
                            <w:lang w:bidi="fa-IR"/>
                          </w:rPr>
                        </m:ctrlPr>
                      </m:mPr>
                      <m:mr>
                        <m:e>
                          <m:m>
                            <m:mPr>
                              <m:mcs>
                                <m:mc>
                                  <m:mcPr>
                                    <m:count m:val="2"/>
                                    <m:mcJc m:val="center"/>
                                  </m:mcPr>
                                </m:mc>
                              </m:mcs>
                              <m:ctrlPr>
                                <w:rPr>
                                  <w:rFonts w:ascii="Cambria Math" w:hAnsi="Cambria Math" w:cstheme="majorBidi"/>
                                  <w:b w:val="0"/>
                                  <w:bCs w:val="0"/>
                                  <w:iCs/>
                                  <w:color w:val="000000" w:themeColor="text1"/>
                                  <w:lang w:bidi="fa-IR"/>
                                </w:rPr>
                              </m:ctrlPr>
                            </m:mPr>
                            <m:mr>
                              <m:e>
                                <m:d>
                                  <m:dPr>
                                    <m:ctrlPr>
                                      <w:rPr>
                                        <w:rFonts w:ascii="Cambria Math" w:hAnsi="Cambria Math" w:cstheme="majorBidi"/>
                                        <w:b w:val="0"/>
                                        <w:bCs w:val="0"/>
                                        <w:iCs/>
                                        <w:color w:val="000000" w:themeColor="text1"/>
                                        <w:lang w:bidi="fa-IR"/>
                                      </w:rPr>
                                    </m:ctrlPr>
                                  </m:dPr>
                                  <m:e>
                                    <m:r>
                                      <m:rPr>
                                        <m:sty m:val="b"/>
                                      </m:rPr>
                                      <w:rPr>
                                        <w:rFonts w:ascii="Cambria Math" w:hAnsi="Cambria Math" w:cstheme="majorBidi"/>
                                        <w:color w:val="000000" w:themeColor="text1"/>
                                        <w:lang w:bidi="fa-IR"/>
                                      </w:rPr>
                                      <m:t>0.85,0.10,0.05</m:t>
                                    </m:r>
                                  </m:e>
                                </m:d>
                              </m:e>
                              <m:e>
                                <m:d>
                                  <m:dPr>
                                    <m:ctrlPr>
                                      <w:rPr>
                                        <w:rFonts w:ascii="Cambria Math" w:hAnsi="Cambria Math" w:cstheme="majorBidi"/>
                                        <w:b w:val="0"/>
                                        <w:bCs w:val="0"/>
                                        <w:iCs/>
                                        <w:color w:val="000000" w:themeColor="text1"/>
                                        <w:lang w:bidi="fa-IR"/>
                                      </w:rPr>
                                    </m:ctrlPr>
                                  </m:dPr>
                                  <m:e>
                                    <m:r>
                                      <m:rPr>
                                        <m:sty m:val="b"/>
                                      </m:rPr>
                                      <w:rPr>
                                        <w:rFonts w:ascii="Cambria Math" w:hAnsi="Cambria Math" w:cstheme="majorBidi"/>
                                        <w:color w:val="000000" w:themeColor="text1"/>
                                        <w:lang w:bidi="fa-IR"/>
                                      </w:rPr>
                                      <m:t>0.65,0.25,0.10</m:t>
                                    </m:r>
                                  </m:e>
                                </m:d>
                              </m:e>
                            </m:mr>
                            <m:mr>
                              <m:e>
                                <m:d>
                                  <m:dPr>
                                    <m:ctrlPr>
                                      <w:rPr>
                                        <w:rFonts w:ascii="Cambria Math" w:hAnsi="Cambria Math" w:cstheme="majorBidi"/>
                                        <w:b w:val="0"/>
                                        <w:bCs w:val="0"/>
                                        <w:iCs/>
                                        <w:color w:val="000000" w:themeColor="text1"/>
                                        <w:lang w:bidi="fa-IR"/>
                                      </w:rPr>
                                    </m:ctrlPr>
                                  </m:dPr>
                                  <m:e>
                                    <m:r>
                                      <m:rPr>
                                        <m:sty m:val="b"/>
                                      </m:rPr>
                                      <w:rPr>
                                        <w:rFonts w:ascii="Cambria Math" w:hAnsi="Cambria Math" w:cstheme="majorBidi"/>
                                        <w:color w:val="000000" w:themeColor="text1"/>
                                        <w:lang w:bidi="fa-IR"/>
                                      </w:rPr>
                                      <m:t>0.65,0.25,0.10</m:t>
                                    </m:r>
                                  </m:e>
                                </m:d>
                              </m:e>
                              <m:e>
                                <m:d>
                                  <m:dPr>
                                    <m:ctrlPr>
                                      <w:rPr>
                                        <w:rFonts w:ascii="Cambria Math" w:hAnsi="Cambria Math" w:cstheme="majorBidi"/>
                                        <w:b w:val="0"/>
                                        <w:bCs w:val="0"/>
                                        <w:iCs/>
                                        <w:color w:val="000000" w:themeColor="text1"/>
                                        <w:lang w:bidi="fa-IR"/>
                                      </w:rPr>
                                    </m:ctrlPr>
                                  </m:dPr>
                                  <m:e>
                                    <m:r>
                                      <m:rPr>
                                        <m:sty m:val="b"/>
                                      </m:rPr>
                                      <w:rPr>
                                        <w:rFonts w:ascii="Cambria Math" w:hAnsi="Cambria Math" w:cstheme="majorBidi"/>
                                        <w:color w:val="000000" w:themeColor="text1"/>
                                        <w:lang w:bidi="fa-IR"/>
                                      </w:rPr>
                                      <m:t>0.75,0.15,0.10</m:t>
                                    </m:r>
                                  </m:e>
                                </m:d>
                              </m:e>
                            </m:mr>
                          </m:m>
                        </m:e>
                        <m:e>
                          <m:m>
                            <m:mPr>
                              <m:mcs>
                                <m:mc>
                                  <m:mcPr>
                                    <m:count m:val="3"/>
                                    <m:mcJc m:val="center"/>
                                  </m:mcPr>
                                </m:mc>
                              </m:mcs>
                              <m:ctrlPr>
                                <w:rPr>
                                  <w:rFonts w:ascii="Cambria Math" w:hAnsi="Cambria Math" w:cstheme="majorBidi"/>
                                  <w:b w:val="0"/>
                                  <w:bCs w:val="0"/>
                                  <w:iCs/>
                                  <w:color w:val="000000" w:themeColor="text1"/>
                                  <w:lang w:bidi="fa-IR"/>
                                </w:rPr>
                              </m:ctrlPr>
                            </m:mPr>
                            <m:mr>
                              <m:e>
                                <m:d>
                                  <m:dPr>
                                    <m:ctrlPr>
                                      <w:rPr>
                                        <w:rFonts w:ascii="Cambria Math" w:hAnsi="Cambria Math" w:cstheme="majorBidi"/>
                                        <w:b w:val="0"/>
                                        <w:bCs w:val="0"/>
                                        <w:iCs/>
                                        <w:color w:val="000000" w:themeColor="text1"/>
                                        <w:lang w:bidi="fa-IR"/>
                                      </w:rPr>
                                    </m:ctrlPr>
                                  </m:dPr>
                                  <m:e>
                                    <m:r>
                                      <m:rPr>
                                        <m:sty m:val="b"/>
                                      </m:rPr>
                                      <w:rPr>
                                        <w:rFonts w:ascii="Cambria Math" w:hAnsi="Cambria Math" w:cstheme="majorBidi"/>
                                        <w:color w:val="000000" w:themeColor="text1"/>
                                        <w:lang w:bidi="fa-IR"/>
                                      </w:rPr>
                                      <m:t>0.75,0.15,0.10</m:t>
                                    </m:r>
                                  </m:e>
                                </m:d>
                              </m:e>
                              <m:e>
                                <m:r>
                                  <m:rPr>
                                    <m:sty m:val="b"/>
                                  </m:rPr>
                                  <w:rPr>
                                    <w:rFonts w:ascii="Cambria Math" w:hAnsi="Cambria Math" w:cstheme="majorBidi"/>
                                    <w:color w:val="000000" w:themeColor="text1"/>
                                    <w:lang w:bidi="fa-IR"/>
                                  </w:rPr>
                                  <m:t>0.95,0.05,0.00</m:t>
                                </m:r>
                              </m:e>
                              <m:e>
                                <m:r>
                                  <m:rPr>
                                    <m:sty m:val="b"/>
                                  </m:rPr>
                                  <w:rPr>
                                    <w:rFonts w:ascii="Cambria Math" w:hAnsi="Cambria Math" w:cstheme="majorBidi"/>
                                    <w:color w:val="000000" w:themeColor="text1"/>
                                    <w:lang w:bidi="fa-IR"/>
                                  </w:rPr>
                                  <m:t>0.95,0.05,0.00</m:t>
                                </m:r>
                              </m:e>
                            </m:mr>
                            <m:mr>
                              <m:e>
                                <m:d>
                                  <m:dPr>
                                    <m:ctrlPr>
                                      <w:rPr>
                                        <w:rFonts w:ascii="Cambria Math" w:hAnsi="Cambria Math" w:cstheme="majorBidi"/>
                                        <w:b w:val="0"/>
                                        <w:bCs w:val="0"/>
                                        <w:iCs/>
                                        <w:color w:val="000000" w:themeColor="text1"/>
                                        <w:lang w:bidi="fa-IR"/>
                                      </w:rPr>
                                    </m:ctrlPr>
                                  </m:dPr>
                                  <m:e>
                                    <m:r>
                                      <m:rPr>
                                        <m:sty m:val="b"/>
                                      </m:rPr>
                                      <w:rPr>
                                        <w:rFonts w:ascii="Cambria Math" w:hAnsi="Cambria Math" w:cstheme="majorBidi"/>
                                        <w:color w:val="000000" w:themeColor="text1"/>
                                        <w:lang w:bidi="fa-IR"/>
                                      </w:rPr>
                                      <m:t>0.85,0.10,0.05</m:t>
                                    </m:r>
                                  </m:e>
                                </m:d>
                              </m:e>
                              <m:e>
                                <m:d>
                                  <m:dPr>
                                    <m:ctrlPr>
                                      <w:rPr>
                                        <w:rFonts w:ascii="Cambria Math" w:hAnsi="Cambria Math" w:cstheme="majorBidi"/>
                                        <w:b w:val="0"/>
                                        <w:bCs w:val="0"/>
                                        <w:iCs/>
                                        <w:color w:val="000000" w:themeColor="text1"/>
                                        <w:lang w:bidi="fa-IR"/>
                                      </w:rPr>
                                    </m:ctrlPr>
                                  </m:dPr>
                                  <m:e>
                                    <m:r>
                                      <m:rPr>
                                        <m:sty m:val="b"/>
                                      </m:rPr>
                                      <w:rPr>
                                        <w:rFonts w:ascii="Cambria Math" w:hAnsi="Cambria Math" w:cstheme="majorBidi"/>
                                        <w:color w:val="000000" w:themeColor="text1"/>
                                        <w:lang w:bidi="fa-IR"/>
                                      </w:rPr>
                                      <m:t>0.75,0.15,0.10</m:t>
                                    </m:r>
                                  </m:e>
                                </m:d>
                              </m:e>
                              <m:e>
                                <m:d>
                                  <m:dPr>
                                    <m:ctrlPr>
                                      <w:rPr>
                                        <w:rFonts w:ascii="Cambria Math" w:hAnsi="Cambria Math" w:cstheme="majorBidi"/>
                                        <w:b w:val="0"/>
                                        <w:bCs w:val="0"/>
                                        <w:iCs/>
                                        <w:color w:val="000000" w:themeColor="text1"/>
                                        <w:lang w:bidi="fa-IR"/>
                                      </w:rPr>
                                    </m:ctrlPr>
                                  </m:dPr>
                                  <m:e>
                                    <m:r>
                                      <m:rPr>
                                        <m:sty m:val="b"/>
                                      </m:rPr>
                                      <w:rPr>
                                        <w:rFonts w:ascii="Cambria Math" w:hAnsi="Cambria Math" w:cstheme="majorBidi"/>
                                        <w:color w:val="000000" w:themeColor="text1"/>
                                        <w:lang w:bidi="fa-IR"/>
                                      </w:rPr>
                                      <m:t>0.75,0.15,0.10</m:t>
                                    </m:r>
                                  </m:e>
                                </m:d>
                              </m:e>
                            </m:mr>
                          </m:m>
                        </m:e>
                      </m:mr>
                      <m:mr>
                        <m:e>
                          <m:m>
                            <m:mPr>
                              <m:mcs>
                                <m:mc>
                                  <m:mcPr>
                                    <m:count m:val="2"/>
                                    <m:mcJc m:val="center"/>
                                  </m:mcPr>
                                </m:mc>
                              </m:mcs>
                              <m:ctrlPr>
                                <w:rPr>
                                  <w:rFonts w:ascii="Cambria Math" w:hAnsi="Cambria Math" w:cstheme="majorBidi"/>
                                  <w:b w:val="0"/>
                                  <w:bCs w:val="0"/>
                                  <w:iCs/>
                                  <w:color w:val="000000" w:themeColor="text1"/>
                                  <w:lang w:bidi="fa-IR"/>
                                </w:rPr>
                              </m:ctrlPr>
                            </m:mPr>
                            <m:mr>
                              <m:e>
                                <m:d>
                                  <m:dPr>
                                    <m:ctrlPr>
                                      <w:rPr>
                                        <w:rFonts w:ascii="Cambria Math" w:hAnsi="Cambria Math" w:cstheme="majorBidi"/>
                                        <w:b w:val="0"/>
                                        <w:bCs w:val="0"/>
                                        <w:iCs/>
                                        <w:color w:val="000000" w:themeColor="text1"/>
                                        <w:lang w:bidi="fa-IR"/>
                                      </w:rPr>
                                    </m:ctrlPr>
                                  </m:dPr>
                                  <m:e>
                                    <m:r>
                                      <m:rPr>
                                        <m:sty m:val="b"/>
                                      </m:rPr>
                                      <w:rPr>
                                        <w:rFonts w:ascii="Cambria Math" w:hAnsi="Cambria Math" w:cstheme="majorBidi"/>
                                        <w:color w:val="000000" w:themeColor="text1"/>
                                        <w:lang w:bidi="fa-IR"/>
                                      </w:rPr>
                                      <m:t>0.50,0.40,0.10</m:t>
                                    </m:r>
                                  </m:e>
                                </m:d>
                              </m:e>
                              <m:e>
                                <m:d>
                                  <m:dPr>
                                    <m:ctrlPr>
                                      <w:rPr>
                                        <w:rFonts w:ascii="Cambria Math" w:hAnsi="Cambria Math" w:cstheme="majorBidi"/>
                                        <w:b w:val="0"/>
                                        <w:bCs w:val="0"/>
                                        <w:iCs/>
                                        <w:color w:val="000000" w:themeColor="text1"/>
                                        <w:lang w:bidi="fa-IR"/>
                                      </w:rPr>
                                    </m:ctrlPr>
                                  </m:dPr>
                                  <m:e>
                                    <m:r>
                                      <m:rPr>
                                        <m:sty m:val="b"/>
                                      </m:rPr>
                                      <w:rPr>
                                        <w:rFonts w:ascii="Cambria Math" w:hAnsi="Cambria Math" w:cstheme="majorBidi"/>
                                        <w:color w:val="000000" w:themeColor="text1"/>
                                        <w:lang w:bidi="fa-IR"/>
                                      </w:rPr>
                                      <m:t>0.85,0.10,0.05</m:t>
                                    </m:r>
                                  </m:e>
                                </m:d>
                              </m:e>
                            </m:mr>
                            <m:mr>
                              <m:e>
                                <m:d>
                                  <m:dPr>
                                    <m:ctrlPr>
                                      <w:rPr>
                                        <w:rFonts w:ascii="Cambria Math" w:hAnsi="Cambria Math" w:cstheme="majorBidi"/>
                                        <w:b w:val="0"/>
                                        <w:bCs w:val="0"/>
                                        <w:iCs/>
                                        <w:color w:val="000000" w:themeColor="text1"/>
                                        <w:lang w:bidi="fa-IR"/>
                                      </w:rPr>
                                    </m:ctrlPr>
                                  </m:dPr>
                                  <m:e>
                                    <m:r>
                                      <m:rPr>
                                        <m:sty m:val="b"/>
                                      </m:rPr>
                                      <w:rPr>
                                        <w:rFonts w:ascii="Cambria Math" w:hAnsi="Cambria Math" w:cstheme="majorBidi"/>
                                        <w:color w:val="000000" w:themeColor="text1"/>
                                        <w:lang w:bidi="fa-IR"/>
                                      </w:rPr>
                                      <m:t>0.50,0.40,0.10</m:t>
                                    </m:r>
                                  </m:e>
                                </m:d>
                              </m:e>
                              <m:e>
                                <m:d>
                                  <m:dPr>
                                    <m:ctrlPr>
                                      <w:rPr>
                                        <w:rFonts w:ascii="Cambria Math" w:hAnsi="Cambria Math" w:cstheme="majorBidi"/>
                                        <w:b w:val="0"/>
                                        <w:bCs w:val="0"/>
                                        <w:iCs/>
                                        <w:color w:val="000000" w:themeColor="text1"/>
                                        <w:lang w:bidi="fa-IR"/>
                                      </w:rPr>
                                    </m:ctrlPr>
                                  </m:dPr>
                                  <m:e>
                                    <m:r>
                                      <m:rPr>
                                        <m:sty m:val="b"/>
                                      </m:rPr>
                                      <w:rPr>
                                        <w:rFonts w:ascii="Cambria Math" w:hAnsi="Cambria Math" w:cstheme="majorBidi"/>
                                        <w:color w:val="000000" w:themeColor="text1"/>
                                        <w:lang w:bidi="fa-IR"/>
                                      </w:rPr>
                                      <m:t>0.65,0.25,0.10</m:t>
                                    </m:r>
                                  </m:e>
                                </m:d>
                              </m:e>
                            </m:mr>
                          </m:m>
                        </m:e>
                        <m:e>
                          <m:m>
                            <m:mPr>
                              <m:mcs>
                                <m:mc>
                                  <m:mcPr>
                                    <m:count m:val="3"/>
                                    <m:mcJc m:val="center"/>
                                  </m:mcPr>
                                </m:mc>
                              </m:mcs>
                              <m:ctrlPr>
                                <w:rPr>
                                  <w:rFonts w:ascii="Cambria Math" w:hAnsi="Cambria Math" w:cstheme="majorBidi"/>
                                  <w:b w:val="0"/>
                                  <w:bCs w:val="0"/>
                                  <w:iCs/>
                                  <w:color w:val="000000" w:themeColor="text1"/>
                                  <w:lang w:bidi="fa-IR"/>
                                </w:rPr>
                              </m:ctrlPr>
                            </m:mPr>
                            <m:mr>
                              <m:e>
                                <m:d>
                                  <m:dPr>
                                    <m:ctrlPr>
                                      <w:rPr>
                                        <w:rFonts w:ascii="Cambria Math" w:hAnsi="Cambria Math" w:cstheme="majorBidi"/>
                                        <w:b w:val="0"/>
                                        <w:bCs w:val="0"/>
                                        <w:iCs/>
                                        <w:color w:val="000000" w:themeColor="text1"/>
                                        <w:lang w:bidi="fa-IR"/>
                                      </w:rPr>
                                    </m:ctrlPr>
                                  </m:dPr>
                                  <m:e>
                                    <m:r>
                                      <m:rPr>
                                        <m:sty m:val="b"/>
                                      </m:rPr>
                                      <w:rPr>
                                        <w:rFonts w:ascii="Cambria Math" w:hAnsi="Cambria Math" w:cstheme="majorBidi"/>
                                        <w:color w:val="000000" w:themeColor="text1"/>
                                        <w:lang w:bidi="fa-IR"/>
                                      </w:rPr>
                                      <m:t>0.85,0.10,0.05</m:t>
                                    </m:r>
                                  </m:e>
                                </m:d>
                              </m:e>
                              <m:e>
                                <m:d>
                                  <m:dPr>
                                    <m:ctrlPr>
                                      <w:rPr>
                                        <w:rFonts w:ascii="Cambria Math" w:hAnsi="Cambria Math" w:cstheme="majorBidi"/>
                                        <w:b w:val="0"/>
                                        <w:bCs w:val="0"/>
                                        <w:iCs/>
                                        <w:color w:val="000000" w:themeColor="text1"/>
                                        <w:lang w:bidi="fa-IR"/>
                                      </w:rPr>
                                    </m:ctrlPr>
                                  </m:dPr>
                                  <m:e>
                                    <m:r>
                                      <m:rPr>
                                        <m:sty m:val="b"/>
                                      </m:rPr>
                                      <w:rPr>
                                        <w:rFonts w:ascii="Cambria Math" w:hAnsi="Cambria Math" w:cstheme="majorBidi"/>
                                        <w:color w:val="000000" w:themeColor="text1"/>
                                        <w:lang w:bidi="fa-IR"/>
                                      </w:rPr>
                                      <m:t>0.85,0.10,0.05</m:t>
                                    </m:r>
                                  </m:e>
                                </m:d>
                              </m:e>
                              <m:e>
                                <m:d>
                                  <m:dPr>
                                    <m:ctrlPr>
                                      <w:rPr>
                                        <w:rFonts w:ascii="Cambria Math" w:hAnsi="Cambria Math" w:cstheme="majorBidi"/>
                                        <w:b w:val="0"/>
                                        <w:bCs w:val="0"/>
                                        <w:iCs/>
                                        <w:color w:val="000000" w:themeColor="text1"/>
                                        <w:lang w:bidi="fa-IR"/>
                                      </w:rPr>
                                    </m:ctrlPr>
                                  </m:dPr>
                                  <m:e>
                                    <m:r>
                                      <m:rPr>
                                        <m:sty m:val="b"/>
                                      </m:rPr>
                                      <w:rPr>
                                        <w:rFonts w:ascii="Cambria Math" w:hAnsi="Cambria Math" w:cstheme="majorBidi"/>
                                        <w:color w:val="000000" w:themeColor="text1"/>
                                        <w:lang w:bidi="fa-IR"/>
                                      </w:rPr>
                                      <m:t>0.85,0.10,0.05</m:t>
                                    </m:r>
                                  </m:e>
                                </m:d>
                              </m:e>
                            </m:mr>
                            <m:mr>
                              <m:e>
                                <m:d>
                                  <m:dPr>
                                    <m:ctrlPr>
                                      <w:rPr>
                                        <w:rFonts w:ascii="Cambria Math" w:hAnsi="Cambria Math" w:cstheme="majorBidi"/>
                                        <w:b w:val="0"/>
                                        <w:bCs w:val="0"/>
                                        <w:iCs/>
                                        <w:color w:val="000000" w:themeColor="text1"/>
                                        <w:lang w:bidi="fa-IR"/>
                                      </w:rPr>
                                    </m:ctrlPr>
                                  </m:dPr>
                                  <m:e>
                                    <m:r>
                                      <m:rPr>
                                        <m:sty m:val="b"/>
                                      </m:rPr>
                                      <w:rPr>
                                        <w:rFonts w:ascii="Cambria Math" w:hAnsi="Cambria Math" w:cstheme="majorBidi"/>
                                        <w:color w:val="000000" w:themeColor="text1"/>
                                        <w:lang w:bidi="fa-IR"/>
                                      </w:rPr>
                                      <m:t>0.50,0.40,0.10</m:t>
                                    </m:r>
                                  </m:e>
                                </m:d>
                              </m:e>
                              <m:e>
                                <m:d>
                                  <m:dPr>
                                    <m:ctrlPr>
                                      <w:rPr>
                                        <w:rFonts w:ascii="Cambria Math" w:hAnsi="Cambria Math" w:cstheme="majorBidi"/>
                                        <w:b w:val="0"/>
                                        <w:bCs w:val="0"/>
                                        <w:iCs/>
                                        <w:color w:val="000000" w:themeColor="text1"/>
                                        <w:lang w:bidi="fa-IR"/>
                                      </w:rPr>
                                    </m:ctrlPr>
                                  </m:dPr>
                                  <m:e>
                                    <m:r>
                                      <m:rPr>
                                        <m:sty m:val="b"/>
                                      </m:rPr>
                                      <w:rPr>
                                        <w:rFonts w:ascii="Cambria Math" w:hAnsi="Cambria Math" w:cstheme="majorBidi"/>
                                        <w:color w:val="000000" w:themeColor="text1"/>
                                        <w:lang w:bidi="fa-IR"/>
                                      </w:rPr>
                                      <m:t>0.75,0.15,0.10</m:t>
                                    </m:r>
                                  </m:e>
                                </m:d>
                              </m:e>
                              <m:e>
                                <m:d>
                                  <m:dPr>
                                    <m:ctrlPr>
                                      <w:rPr>
                                        <w:rFonts w:ascii="Cambria Math" w:hAnsi="Cambria Math" w:cstheme="majorBidi"/>
                                        <w:b w:val="0"/>
                                        <w:bCs w:val="0"/>
                                        <w:iCs/>
                                        <w:color w:val="000000" w:themeColor="text1"/>
                                        <w:lang w:bidi="fa-IR"/>
                                      </w:rPr>
                                    </m:ctrlPr>
                                  </m:dPr>
                                  <m:e>
                                    <m:r>
                                      <m:rPr>
                                        <m:sty m:val="b"/>
                                      </m:rPr>
                                      <w:rPr>
                                        <w:rFonts w:ascii="Cambria Math" w:hAnsi="Cambria Math" w:cstheme="majorBidi"/>
                                        <w:color w:val="000000" w:themeColor="text1"/>
                                        <w:lang w:bidi="fa-IR"/>
                                      </w:rPr>
                                      <m:t>0.75,0.15,0.10</m:t>
                                    </m:r>
                                  </m:e>
                                </m:d>
                              </m:e>
                            </m:mr>
                          </m:m>
                        </m:e>
                      </m:mr>
                    </m:m>
                  </m:e>
                </m:d>
              </m:oMath>
            </m:oMathPara>
          </w:p>
        </w:tc>
      </w:tr>
      <w:tr w:rsidR="00B008A7" w:rsidRPr="008C007B" w:rsidTr="00E64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tcBorders>
              <w:top w:val="single" w:sz="8" w:space="0" w:color="000000" w:themeColor="text1"/>
              <w:bottom w:val="single" w:sz="8" w:space="0" w:color="000000" w:themeColor="text1"/>
            </w:tcBorders>
            <w:shd w:val="clear" w:color="auto" w:fill="FFFFFF" w:themeFill="background1"/>
          </w:tcPr>
          <w:p w:rsidR="00B008A7" w:rsidRPr="008C007B" w:rsidRDefault="008129E2" w:rsidP="008C007B">
            <w:pPr>
              <w:ind w:firstLine="720"/>
              <w:jc w:val="both"/>
              <w:rPr>
                <w:rFonts w:asciiTheme="majorBidi" w:hAnsiTheme="majorBidi" w:cstheme="majorBidi"/>
                <w:color w:val="000000" w:themeColor="text1"/>
                <w:lang w:bidi="fa-IR"/>
              </w:rPr>
            </w:pPr>
            <m:oMathPara>
              <m:oMath>
                <m:sSup>
                  <m:sSupPr>
                    <m:ctrlPr>
                      <w:rPr>
                        <w:rFonts w:ascii="Cambria Math" w:hAnsi="Cambria Math" w:cstheme="majorBidi"/>
                        <w:i/>
                        <w:color w:val="000000" w:themeColor="text1"/>
                        <w:lang w:bidi="fa-IR"/>
                      </w:rPr>
                    </m:ctrlPr>
                  </m:sSupPr>
                  <m:e>
                    <m:r>
                      <m:rPr>
                        <m:sty m:val="bi"/>
                      </m:rPr>
                      <w:rPr>
                        <w:rFonts w:ascii="Cambria Math" w:hAnsi="Cambria Math" w:cstheme="majorBidi"/>
                        <w:color w:val="000000" w:themeColor="text1"/>
                        <w:lang w:bidi="fa-IR"/>
                      </w:rPr>
                      <m:t>R</m:t>
                    </m:r>
                  </m:e>
                  <m:sup>
                    <m:r>
                      <m:rPr>
                        <m:sty m:val="bi"/>
                      </m:rPr>
                      <w:rPr>
                        <w:rFonts w:ascii="Cambria Math" w:hAnsi="Cambria Math" w:cstheme="majorBidi"/>
                        <w:color w:val="000000" w:themeColor="text1"/>
                        <w:lang w:bidi="fa-IR"/>
                      </w:rPr>
                      <m:t>(2)</m:t>
                    </m:r>
                  </m:sup>
                </m:sSup>
                <m:r>
                  <m:rPr>
                    <m:sty m:val="bi"/>
                  </m:rPr>
                  <w:rPr>
                    <w:rFonts w:ascii="Cambria Math" w:hAnsi="Cambria Math" w:cstheme="majorBidi"/>
                    <w:color w:val="000000" w:themeColor="text1"/>
                    <w:lang w:bidi="fa-IR"/>
                  </w:rPr>
                  <m:t>=</m:t>
                </m:r>
                <m:d>
                  <m:dPr>
                    <m:begChr m:val="["/>
                    <m:endChr m:val="]"/>
                    <m:ctrlPr>
                      <w:rPr>
                        <w:rFonts w:ascii="Cambria Math" w:hAnsi="Cambria Math" w:cstheme="majorBidi"/>
                        <w:b w:val="0"/>
                        <w:bCs w:val="0"/>
                        <w:iCs/>
                        <w:color w:val="000000" w:themeColor="text1"/>
                        <w:lang w:bidi="fa-IR"/>
                      </w:rPr>
                    </m:ctrlPr>
                  </m:dPr>
                  <m:e>
                    <m:m>
                      <m:mPr>
                        <m:mcs>
                          <m:mc>
                            <m:mcPr>
                              <m:count m:val="2"/>
                              <m:mcJc m:val="center"/>
                            </m:mcPr>
                          </m:mc>
                        </m:mcs>
                        <m:ctrlPr>
                          <w:rPr>
                            <w:rFonts w:ascii="Cambria Math" w:hAnsi="Cambria Math" w:cstheme="majorBidi"/>
                            <w:b w:val="0"/>
                            <w:bCs w:val="0"/>
                            <w:iCs/>
                            <w:color w:val="000000" w:themeColor="text1"/>
                            <w:lang w:bidi="fa-IR"/>
                          </w:rPr>
                        </m:ctrlPr>
                      </m:mPr>
                      <m:mr>
                        <m:e>
                          <m:m>
                            <m:mPr>
                              <m:mcs>
                                <m:mc>
                                  <m:mcPr>
                                    <m:count m:val="2"/>
                                    <m:mcJc m:val="center"/>
                                  </m:mcPr>
                                </m:mc>
                              </m:mcs>
                              <m:ctrlPr>
                                <w:rPr>
                                  <w:rFonts w:ascii="Cambria Math" w:hAnsi="Cambria Math" w:cstheme="majorBidi"/>
                                  <w:b w:val="0"/>
                                  <w:bCs w:val="0"/>
                                  <w:iCs/>
                                  <w:color w:val="000000" w:themeColor="text1"/>
                                  <w:lang w:bidi="fa-IR"/>
                                </w:rPr>
                              </m:ctrlPr>
                            </m:mPr>
                            <m:mr>
                              <m:e>
                                <m:r>
                                  <m:rPr>
                                    <m:sty m:val="b"/>
                                  </m:rPr>
                                  <w:rPr>
                                    <w:rFonts w:ascii="Cambria Math" w:hAnsi="Cambria Math" w:cstheme="majorBidi"/>
                                    <w:color w:val="000000" w:themeColor="text1"/>
                                    <w:lang w:bidi="fa-IR"/>
                                  </w:rPr>
                                  <m:t>(0.75,0.15,0.10)</m:t>
                                </m:r>
                              </m:e>
                              <m:e>
                                <m:r>
                                  <m:rPr>
                                    <m:sty m:val="b"/>
                                  </m:rPr>
                                  <w:rPr>
                                    <w:rFonts w:ascii="Cambria Math" w:hAnsi="Cambria Math" w:cstheme="majorBidi"/>
                                    <w:color w:val="000000" w:themeColor="text1"/>
                                    <w:lang w:bidi="fa-IR"/>
                                  </w:rPr>
                                  <m:t>(0.65,0.25,0.10)</m:t>
                                </m:r>
                              </m:e>
                            </m:mr>
                            <m:mr>
                              <m:e>
                                <m:r>
                                  <m:rPr>
                                    <m:sty m:val="b"/>
                                  </m:rPr>
                                  <w:rPr>
                                    <w:rFonts w:ascii="Cambria Math" w:hAnsi="Cambria Math" w:cstheme="majorBidi"/>
                                    <w:color w:val="000000" w:themeColor="text1"/>
                                    <w:lang w:bidi="fa-IR"/>
                                  </w:rPr>
                                  <m:t>(0.50,0.40,0.10)</m:t>
                                </m:r>
                              </m:e>
                              <m:e>
                                <m:r>
                                  <m:rPr>
                                    <m:sty m:val="b"/>
                                  </m:rPr>
                                  <w:rPr>
                                    <w:rFonts w:ascii="Cambria Math" w:hAnsi="Cambria Math" w:cstheme="majorBidi"/>
                                    <w:color w:val="000000" w:themeColor="text1"/>
                                    <w:lang w:bidi="fa-IR"/>
                                  </w:rPr>
                                  <m:t>(0.75,0.15,0.10)</m:t>
                                </m:r>
                              </m:e>
                            </m:mr>
                          </m:m>
                        </m:e>
                        <m:e>
                          <m:m>
                            <m:mPr>
                              <m:mcs>
                                <m:mc>
                                  <m:mcPr>
                                    <m:count m:val="3"/>
                                    <m:mcJc m:val="center"/>
                                  </m:mcPr>
                                </m:mc>
                              </m:mcs>
                              <m:ctrlPr>
                                <w:rPr>
                                  <w:rFonts w:ascii="Cambria Math" w:hAnsi="Cambria Math" w:cstheme="majorBidi"/>
                                  <w:b w:val="0"/>
                                  <w:bCs w:val="0"/>
                                  <w:iCs/>
                                  <w:color w:val="000000" w:themeColor="text1"/>
                                  <w:lang w:bidi="fa-IR"/>
                                </w:rPr>
                              </m:ctrlPr>
                            </m:mPr>
                            <m:mr>
                              <m:e>
                                <m:r>
                                  <m:rPr>
                                    <m:sty m:val="b"/>
                                  </m:rPr>
                                  <w:rPr>
                                    <w:rFonts w:ascii="Cambria Math" w:hAnsi="Cambria Math" w:cstheme="majorBidi"/>
                                    <w:color w:val="000000" w:themeColor="text1"/>
                                    <w:lang w:bidi="fa-IR"/>
                                  </w:rPr>
                                  <m:t>(0.75,0.15,0.10)</m:t>
                                </m:r>
                              </m:e>
                              <m:e>
                                <m:r>
                                  <m:rPr>
                                    <m:sty m:val="b"/>
                                  </m:rPr>
                                  <w:rPr>
                                    <w:rFonts w:ascii="Cambria Math" w:hAnsi="Cambria Math" w:cstheme="majorBidi"/>
                                    <w:color w:val="000000" w:themeColor="text1"/>
                                    <w:lang w:bidi="fa-IR"/>
                                  </w:rPr>
                                  <m:t>(0.75,0.15,0.10)</m:t>
                                </m:r>
                              </m:e>
                              <m:e>
                                <m:r>
                                  <m:rPr>
                                    <m:sty m:val="b"/>
                                  </m:rPr>
                                  <w:rPr>
                                    <w:rFonts w:ascii="Cambria Math" w:hAnsi="Cambria Math" w:cstheme="majorBidi"/>
                                    <w:color w:val="000000" w:themeColor="text1"/>
                                    <w:lang w:bidi="fa-IR"/>
                                  </w:rPr>
                                  <m:t>(0.85,0.10,0.05)</m:t>
                                </m:r>
                              </m:e>
                            </m:mr>
                            <m:mr>
                              <m:e>
                                <m:r>
                                  <m:rPr>
                                    <m:sty m:val="b"/>
                                  </m:rPr>
                                  <w:rPr>
                                    <w:rFonts w:ascii="Cambria Math" w:hAnsi="Cambria Math" w:cstheme="majorBidi"/>
                                    <w:color w:val="000000" w:themeColor="text1"/>
                                    <w:lang w:bidi="fa-IR"/>
                                  </w:rPr>
                                  <m:t>(0.75,0.15,0.10)</m:t>
                                </m:r>
                              </m:e>
                              <m:e>
                                <m:r>
                                  <m:rPr>
                                    <m:sty m:val="b"/>
                                  </m:rPr>
                                  <w:rPr>
                                    <w:rFonts w:ascii="Cambria Math" w:hAnsi="Cambria Math" w:cstheme="majorBidi"/>
                                    <w:color w:val="000000" w:themeColor="text1"/>
                                    <w:lang w:bidi="fa-IR"/>
                                  </w:rPr>
                                  <m:t>(0.8</m:t>
                                </m:r>
                                <m:r>
                                  <m:rPr>
                                    <m:sty m:val="b"/>
                                  </m:rPr>
                                  <w:rPr>
                                    <w:rFonts w:ascii="Cambria Math" w:hAnsi="Cambria Math" w:cstheme="majorBidi"/>
                                    <w:color w:val="000000" w:themeColor="text1"/>
                                    <w:lang w:bidi="fa-IR"/>
                                  </w:rPr>
                                  <m:t>5,0.10,0.05)</m:t>
                                </m:r>
                              </m:e>
                              <m:e>
                                <m:r>
                                  <m:rPr>
                                    <m:sty m:val="b"/>
                                  </m:rPr>
                                  <w:rPr>
                                    <w:rFonts w:ascii="Cambria Math" w:hAnsi="Cambria Math" w:cstheme="majorBidi"/>
                                    <w:color w:val="000000" w:themeColor="text1"/>
                                    <w:lang w:bidi="fa-IR"/>
                                  </w:rPr>
                                  <m:t>(0.75,0.15,0.10)</m:t>
                                </m:r>
                              </m:e>
                            </m:mr>
                          </m:m>
                        </m:e>
                      </m:mr>
                      <m:mr>
                        <m:e>
                          <m:m>
                            <m:mPr>
                              <m:mcs>
                                <m:mc>
                                  <m:mcPr>
                                    <m:count m:val="2"/>
                                    <m:mcJc m:val="center"/>
                                  </m:mcPr>
                                </m:mc>
                              </m:mcs>
                              <m:ctrlPr>
                                <w:rPr>
                                  <w:rFonts w:ascii="Cambria Math" w:hAnsi="Cambria Math" w:cstheme="majorBidi"/>
                                  <w:b w:val="0"/>
                                  <w:bCs w:val="0"/>
                                  <w:iCs/>
                                  <w:color w:val="000000" w:themeColor="text1"/>
                                  <w:lang w:bidi="fa-IR"/>
                                </w:rPr>
                              </m:ctrlPr>
                            </m:mPr>
                            <m:mr>
                              <m:e>
                                <m:r>
                                  <m:rPr>
                                    <m:sty m:val="b"/>
                                  </m:rPr>
                                  <w:rPr>
                                    <w:rFonts w:ascii="Cambria Math" w:hAnsi="Cambria Math" w:cstheme="majorBidi"/>
                                    <w:color w:val="000000" w:themeColor="text1"/>
                                    <w:lang w:bidi="fa-IR"/>
                                  </w:rPr>
                                  <m:t>(0.50,0.40,0.10)</m:t>
                                </m:r>
                              </m:e>
                              <m:e>
                                <m:r>
                                  <m:rPr>
                                    <m:sty m:val="b"/>
                                  </m:rPr>
                                  <w:rPr>
                                    <w:rFonts w:ascii="Cambria Math" w:hAnsi="Cambria Math" w:cstheme="majorBidi"/>
                                    <w:color w:val="000000" w:themeColor="text1"/>
                                    <w:lang w:bidi="fa-IR"/>
                                  </w:rPr>
                                  <m:t>(0.65,0.25,0.10)</m:t>
                                </m:r>
                              </m:e>
                            </m:mr>
                            <m:mr>
                              <m:e>
                                <m:r>
                                  <m:rPr>
                                    <m:sty m:val="b"/>
                                  </m:rPr>
                                  <w:rPr>
                                    <w:rFonts w:ascii="Cambria Math" w:hAnsi="Cambria Math" w:cstheme="majorBidi"/>
                                    <w:color w:val="000000" w:themeColor="text1"/>
                                    <w:lang w:bidi="fa-IR"/>
                                  </w:rPr>
                                  <m:t>(0.75,0.15,0.10)</m:t>
                                </m:r>
                              </m:e>
                              <m:e>
                                <m:r>
                                  <m:rPr>
                                    <m:sty m:val="b"/>
                                  </m:rPr>
                                  <w:rPr>
                                    <w:rFonts w:ascii="Cambria Math" w:hAnsi="Cambria Math" w:cstheme="majorBidi"/>
                                    <w:color w:val="000000" w:themeColor="text1"/>
                                    <w:lang w:bidi="fa-IR"/>
                                  </w:rPr>
                                  <m:t>(0.65,0.25,0.10)</m:t>
                                </m:r>
                              </m:e>
                            </m:mr>
                          </m:m>
                        </m:e>
                        <m:e>
                          <m:m>
                            <m:mPr>
                              <m:mcs>
                                <m:mc>
                                  <m:mcPr>
                                    <m:count m:val="3"/>
                                    <m:mcJc m:val="center"/>
                                  </m:mcPr>
                                </m:mc>
                              </m:mcs>
                              <m:ctrlPr>
                                <w:rPr>
                                  <w:rFonts w:ascii="Cambria Math" w:hAnsi="Cambria Math" w:cstheme="majorBidi"/>
                                  <w:b w:val="0"/>
                                  <w:bCs w:val="0"/>
                                  <w:iCs/>
                                  <w:color w:val="000000" w:themeColor="text1"/>
                                  <w:lang w:bidi="fa-IR"/>
                                </w:rPr>
                              </m:ctrlPr>
                            </m:mPr>
                            <m:mr>
                              <m:e>
                                <m:r>
                                  <m:rPr>
                                    <m:sty m:val="b"/>
                                  </m:rPr>
                                  <w:rPr>
                                    <w:rFonts w:ascii="Cambria Math" w:hAnsi="Cambria Math" w:cstheme="majorBidi"/>
                                    <w:color w:val="000000" w:themeColor="text1"/>
                                    <w:lang w:bidi="fa-IR"/>
                                  </w:rPr>
                                  <m:t>(0.35,0.55,0.10)</m:t>
                                </m:r>
                              </m:e>
                              <m:e>
                                <m:r>
                                  <m:rPr>
                                    <m:sty m:val="b"/>
                                  </m:rPr>
                                  <w:rPr>
                                    <w:rFonts w:ascii="Cambria Math" w:hAnsi="Cambria Math" w:cstheme="majorBidi"/>
                                    <w:color w:val="000000" w:themeColor="text1"/>
                                    <w:lang w:bidi="fa-IR"/>
                                  </w:rPr>
                                  <m:t>(0.50,0.40,0.10)</m:t>
                                </m:r>
                              </m:e>
                              <m:e>
                                <m:r>
                                  <m:rPr>
                                    <m:sty m:val="b"/>
                                  </m:rPr>
                                  <w:rPr>
                                    <w:rFonts w:ascii="Cambria Math" w:hAnsi="Cambria Math" w:cstheme="majorBidi"/>
                                    <w:color w:val="000000" w:themeColor="text1"/>
                                    <w:lang w:bidi="fa-IR"/>
                                  </w:rPr>
                                  <m:t>(0.50,0.40,0.10)</m:t>
                                </m:r>
                              </m:e>
                            </m:mr>
                            <m:mr>
                              <m:e>
                                <m:r>
                                  <m:rPr>
                                    <m:sty m:val="b"/>
                                  </m:rPr>
                                  <w:rPr>
                                    <w:rFonts w:ascii="Cambria Math" w:hAnsi="Cambria Math" w:cstheme="majorBidi"/>
                                    <w:color w:val="000000" w:themeColor="text1"/>
                                    <w:lang w:bidi="fa-IR"/>
                                  </w:rPr>
                                  <m:t>(0.65,0.25,0.10)</m:t>
                                </m:r>
                              </m:e>
                              <m:e>
                                <m:r>
                                  <m:rPr>
                                    <m:sty m:val="b"/>
                                  </m:rPr>
                                  <w:rPr>
                                    <w:rFonts w:ascii="Cambria Math" w:hAnsi="Cambria Math" w:cstheme="majorBidi"/>
                                    <w:color w:val="000000" w:themeColor="text1"/>
                                    <w:lang w:bidi="fa-IR"/>
                                  </w:rPr>
                                  <m:t>(0.50,0.40,0.10)</m:t>
                                </m:r>
                              </m:e>
                              <m:e>
                                <m:r>
                                  <m:rPr>
                                    <m:sty m:val="b"/>
                                  </m:rPr>
                                  <w:rPr>
                                    <w:rFonts w:ascii="Cambria Math" w:hAnsi="Cambria Math" w:cstheme="majorBidi"/>
                                    <w:color w:val="000000" w:themeColor="text1"/>
                                    <w:lang w:bidi="fa-IR"/>
                                  </w:rPr>
                                  <m:t>(0.75,0.15,0.10)</m:t>
                                </m:r>
                              </m:e>
                            </m:mr>
                          </m:m>
                        </m:e>
                      </m:mr>
                    </m:m>
                  </m:e>
                </m:d>
              </m:oMath>
            </m:oMathPara>
          </w:p>
        </w:tc>
      </w:tr>
      <w:tr w:rsidR="00B008A7" w:rsidRPr="008C007B" w:rsidTr="00E64C77">
        <w:trPr>
          <w:jc w:val="center"/>
        </w:trPr>
        <w:tc>
          <w:tcPr>
            <w:cnfStyle w:val="001000000000" w:firstRow="0" w:lastRow="0" w:firstColumn="1" w:lastColumn="0" w:oddVBand="0" w:evenVBand="0" w:oddHBand="0" w:evenHBand="0" w:firstRowFirstColumn="0" w:firstRowLastColumn="0" w:lastRowFirstColumn="0" w:lastRowLastColumn="0"/>
            <w:tcW w:w="9576" w:type="dxa"/>
            <w:tcBorders>
              <w:top w:val="single" w:sz="8" w:space="0" w:color="000000" w:themeColor="text1"/>
              <w:bottom w:val="single" w:sz="8" w:space="0" w:color="000000" w:themeColor="text1"/>
            </w:tcBorders>
          </w:tcPr>
          <w:p w:rsidR="00B008A7" w:rsidRPr="008C007B" w:rsidRDefault="008129E2" w:rsidP="008C007B">
            <w:pPr>
              <w:ind w:firstLine="720"/>
              <w:jc w:val="both"/>
              <w:rPr>
                <w:rFonts w:asciiTheme="majorBidi" w:hAnsiTheme="majorBidi" w:cstheme="majorBidi"/>
                <w:color w:val="000000" w:themeColor="text1"/>
                <w:lang w:bidi="fa-IR"/>
              </w:rPr>
            </w:pPr>
            <m:oMathPara>
              <m:oMath>
                <m:sSup>
                  <m:sSupPr>
                    <m:ctrlPr>
                      <w:rPr>
                        <w:rFonts w:ascii="Cambria Math" w:hAnsi="Cambria Math" w:cstheme="majorBidi"/>
                        <w:i/>
                        <w:color w:val="000000" w:themeColor="text1"/>
                        <w:lang w:bidi="fa-IR"/>
                      </w:rPr>
                    </m:ctrlPr>
                  </m:sSupPr>
                  <m:e>
                    <m:r>
                      <m:rPr>
                        <m:sty m:val="bi"/>
                      </m:rPr>
                      <w:rPr>
                        <w:rFonts w:ascii="Cambria Math" w:hAnsi="Cambria Math" w:cstheme="majorBidi"/>
                        <w:color w:val="000000" w:themeColor="text1"/>
                        <w:lang w:bidi="fa-IR"/>
                      </w:rPr>
                      <m:t>R</m:t>
                    </m:r>
                  </m:e>
                  <m:sup>
                    <m:r>
                      <m:rPr>
                        <m:sty m:val="bi"/>
                      </m:rPr>
                      <w:rPr>
                        <w:rFonts w:ascii="Cambria Math" w:hAnsi="Cambria Math" w:cstheme="majorBidi"/>
                        <w:color w:val="000000" w:themeColor="text1"/>
                        <w:lang w:bidi="fa-IR"/>
                      </w:rPr>
                      <m:t>(3)</m:t>
                    </m:r>
                  </m:sup>
                </m:sSup>
                <m:r>
                  <m:rPr>
                    <m:sty m:val="bi"/>
                  </m:rPr>
                  <w:rPr>
                    <w:rFonts w:ascii="Cambria Math" w:hAnsi="Cambria Math" w:cstheme="majorBidi"/>
                    <w:color w:val="000000" w:themeColor="text1"/>
                    <w:lang w:bidi="fa-IR"/>
                  </w:rPr>
                  <m:t>=</m:t>
                </m:r>
                <m:d>
                  <m:dPr>
                    <m:begChr m:val="["/>
                    <m:endChr m:val="]"/>
                    <m:ctrlPr>
                      <w:rPr>
                        <w:rFonts w:ascii="Cambria Math" w:hAnsi="Cambria Math" w:cstheme="majorBidi"/>
                        <w:b w:val="0"/>
                        <w:bCs w:val="0"/>
                        <w:iCs/>
                        <w:color w:val="000000" w:themeColor="text1"/>
                        <w:lang w:bidi="fa-IR"/>
                      </w:rPr>
                    </m:ctrlPr>
                  </m:dPr>
                  <m:e>
                    <m:m>
                      <m:mPr>
                        <m:mcs>
                          <m:mc>
                            <m:mcPr>
                              <m:count m:val="2"/>
                              <m:mcJc m:val="center"/>
                            </m:mcPr>
                          </m:mc>
                        </m:mcs>
                        <m:ctrlPr>
                          <w:rPr>
                            <w:rFonts w:ascii="Cambria Math" w:hAnsi="Cambria Math" w:cstheme="majorBidi"/>
                            <w:b w:val="0"/>
                            <w:bCs w:val="0"/>
                            <w:iCs/>
                            <w:color w:val="000000" w:themeColor="text1"/>
                            <w:lang w:bidi="fa-IR"/>
                          </w:rPr>
                        </m:ctrlPr>
                      </m:mPr>
                      <m:mr>
                        <m:e>
                          <m:m>
                            <m:mPr>
                              <m:mcs>
                                <m:mc>
                                  <m:mcPr>
                                    <m:count m:val="2"/>
                                    <m:mcJc m:val="center"/>
                                  </m:mcPr>
                                </m:mc>
                              </m:mcs>
                              <m:ctrlPr>
                                <w:rPr>
                                  <w:rFonts w:ascii="Cambria Math" w:hAnsi="Cambria Math" w:cstheme="majorBidi"/>
                                  <w:b w:val="0"/>
                                  <w:bCs w:val="0"/>
                                  <w:iCs/>
                                  <w:color w:val="000000" w:themeColor="text1"/>
                                  <w:lang w:bidi="fa-IR"/>
                                </w:rPr>
                              </m:ctrlPr>
                            </m:mPr>
                            <m:mr>
                              <m:e>
                                <m:r>
                                  <m:rPr>
                                    <m:sty m:val="b"/>
                                  </m:rPr>
                                  <w:rPr>
                                    <w:rFonts w:ascii="Cambria Math" w:hAnsi="Cambria Math" w:cstheme="majorBidi"/>
                                    <w:color w:val="000000" w:themeColor="text1"/>
                                    <w:lang w:bidi="fa-IR"/>
                                  </w:rPr>
                                  <m:t>(0.75,0.15,0.10)</m:t>
                                </m:r>
                              </m:e>
                              <m:e>
                                <m:r>
                                  <m:rPr>
                                    <m:sty m:val="b"/>
                                  </m:rPr>
                                  <w:rPr>
                                    <w:rFonts w:ascii="Cambria Math" w:hAnsi="Cambria Math" w:cstheme="majorBidi"/>
                                    <w:color w:val="000000" w:themeColor="text1"/>
                                    <w:lang w:bidi="fa-IR"/>
                                  </w:rPr>
                                  <m:t>(0.75,0.15,0.10)</m:t>
                                </m:r>
                              </m:e>
                            </m:mr>
                            <m:mr>
                              <m:e>
                                <m:r>
                                  <m:rPr>
                                    <m:sty m:val="b"/>
                                  </m:rPr>
                                  <w:rPr>
                                    <w:rFonts w:ascii="Cambria Math" w:hAnsi="Cambria Math" w:cstheme="majorBidi"/>
                                    <w:color w:val="000000" w:themeColor="text1"/>
                                    <w:lang w:bidi="fa-IR"/>
                                  </w:rPr>
                                  <m:t>(0.65,0.25,0.10)</m:t>
                                </m:r>
                              </m:e>
                              <m:e>
                                <m:r>
                                  <m:rPr>
                                    <m:sty m:val="b"/>
                                  </m:rPr>
                                  <w:rPr>
                                    <w:rFonts w:ascii="Cambria Math" w:hAnsi="Cambria Math" w:cstheme="majorBidi"/>
                                    <w:color w:val="000000" w:themeColor="text1"/>
                                    <w:lang w:bidi="fa-IR"/>
                                  </w:rPr>
                                  <m:t>(0.85,0.10,0.05)</m:t>
                                </m:r>
                              </m:e>
                            </m:mr>
                          </m:m>
                        </m:e>
                        <m:e>
                          <m:m>
                            <m:mPr>
                              <m:mcs>
                                <m:mc>
                                  <m:mcPr>
                                    <m:count m:val="3"/>
                                    <m:mcJc m:val="center"/>
                                  </m:mcPr>
                                </m:mc>
                              </m:mcs>
                              <m:ctrlPr>
                                <w:rPr>
                                  <w:rFonts w:ascii="Cambria Math" w:hAnsi="Cambria Math" w:cstheme="majorBidi"/>
                                  <w:b w:val="0"/>
                                  <w:bCs w:val="0"/>
                                  <w:iCs/>
                                  <w:color w:val="000000" w:themeColor="text1"/>
                                  <w:lang w:bidi="fa-IR"/>
                                </w:rPr>
                              </m:ctrlPr>
                            </m:mPr>
                            <m:mr>
                              <m:e>
                                <m:r>
                                  <m:rPr>
                                    <m:sty m:val="b"/>
                                  </m:rPr>
                                  <w:rPr>
                                    <w:rFonts w:ascii="Cambria Math" w:hAnsi="Cambria Math" w:cstheme="majorBidi"/>
                                    <w:color w:val="000000" w:themeColor="text1"/>
                                    <w:lang w:bidi="fa-IR"/>
                                  </w:rPr>
                                  <m:t>(0.85,0.10,0.05)</m:t>
                                </m:r>
                              </m:e>
                              <m:e>
                                <m:r>
                                  <m:rPr>
                                    <m:sty m:val="b"/>
                                  </m:rPr>
                                  <w:rPr>
                                    <w:rFonts w:ascii="Cambria Math" w:hAnsi="Cambria Math" w:cstheme="majorBidi"/>
                                    <w:color w:val="000000" w:themeColor="text1"/>
                                    <w:lang w:bidi="fa-IR"/>
                                  </w:rPr>
                                  <m:t>(0.95,0.05,0.10)</m:t>
                                </m:r>
                              </m:e>
                              <m:e>
                                <m:r>
                                  <m:rPr>
                                    <m:sty m:val="b"/>
                                  </m:rPr>
                                  <w:rPr>
                                    <w:rFonts w:ascii="Cambria Math" w:hAnsi="Cambria Math" w:cstheme="majorBidi"/>
                                    <w:color w:val="000000" w:themeColor="text1"/>
                                    <w:lang w:bidi="fa-IR"/>
                                  </w:rPr>
                                  <m:t>(0.85,0.10,0.05)</m:t>
                                </m:r>
                              </m:e>
                            </m:mr>
                            <m:mr>
                              <m:e>
                                <m:r>
                                  <m:rPr>
                                    <m:sty m:val="b"/>
                                  </m:rPr>
                                  <w:rPr>
                                    <w:rFonts w:ascii="Cambria Math" w:hAnsi="Cambria Math" w:cstheme="majorBidi"/>
                                    <w:color w:val="000000" w:themeColor="text1"/>
                                    <w:lang w:bidi="fa-IR"/>
                                  </w:rPr>
                                  <m:t>(0.85,0.10,0.05)</m:t>
                                </m:r>
                              </m:e>
                              <m:e>
                                <m:r>
                                  <m:rPr>
                                    <m:sty m:val="b"/>
                                  </m:rPr>
                                  <w:rPr>
                                    <w:rFonts w:ascii="Cambria Math" w:hAnsi="Cambria Math" w:cstheme="majorBidi"/>
                                    <w:color w:val="000000" w:themeColor="text1"/>
                                    <w:lang w:bidi="fa-IR"/>
                                  </w:rPr>
                                  <m:t>(0.65,0.25,0.10)</m:t>
                                </m:r>
                              </m:e>
                              <m:e>
                                <m:r>
                                  <m:rPr>
                                    <m:sty m:val="b"/>
                                  </m:rPr>
                                  <w:rPr>
                                    <w:rFonts w:ascii="Cambria Math" w:hAnsi="Cambria Math" w:cstheme="majorBidi"/>
                                    <w:color w:val="000000" w:themeColor="text1"/>
                                    <w:lang w:bidi="fa-IR"/>
                                  </w:rPr>
                                  <m:t>(0.75,0.15,0.10)</m:t>
                                </m:r>
                              </m:e>
                            </m:mr>
                          </m:m>
                        </m:e>
                      </m:mr>
                      <m:mr>
                        <m:e>
                          <m:m>
                            <m:mPr>
                              <m:mcs>
                                <m:mc>
                                  <m:mcPr>
                                    <m:count m:val="2"/>
                                    <m:mcJc m:val="center"/>
                                  </m:mcPr>
                                </m:mc>
                              </m:mcs>
                              <m:ctrlPr>
                                <w:rPr>
                                  <w:rFonts w:ascii="Cambria Math" w:hAnsi="Cambria Math" w:cstheme="majorBidi"/>
                                  <w:b w:val="0"/>
                                  <w:bCs w:val="0"/>
                                  <w:iCs/>
                                  <w:color w:val="000000" w:themeColor="text1"/>
                                  <w:lang w:bidi="fa-IR"/>
                                </w:rPr>
                              </m:ctrlPr>
                            </m:mPr>
                            <m:mr>
                              <m:e>
                                <m:r>
                                  <m:rPr>
                                    <m:sty m:val="b"/>
                                  </m:rPr>
                                  <w:rPr>
                                    <w:rFonts w:ascii="Cambria Math" w:hAnsi="Cambria Math" w:cstheme="majorBidi"/>
                                    <w:color w:val="000000" w:themeColor="text1"/>
                                    <w:lang w:bidi="fa-IR"/>
                                  </w:rPr>
                                  <m:t>(0.75,0.15,0.10)</m:t>
                                </m:r>
                              </m:e>
                              <m:e>
                                <m:r>
                                  <m:rPr>
                                    <m:sty m:val="b"/>
                                  </m:rPr>
                                  <w:rPr>
                                    <w:rFonts w:ascii="Cambria Math" w:hAnsi="Cambria Math" w:cstheme="majorBidi"/>
                                    <w:color w:val="000000" w:themeColor="text1"/>
                                    <w:lang w:bidi="fa-IR"/>
                                  </w:rPr>
                                  <m:t>(0.75,0.15,0.10)</m:t>
                                </m:r>
                              </m:e>
                            </m:mr>
                            <m:mr>
                              <m:e>
                                <m:r>
                                  <m:rPr>
                                    <m:sty m:val="b"/>
                                  </m:rPr>
                                  <w:rPr>
                                    <w:rFonts w:ascii="Cambria Math" w:hAnsi="Cambria Math" w:cstheme="majorBidi"/>
                                    <w:color w:val="000000" w:themeColor="text1"/>
                                    <w:lang w:bidi="fa-IR"/>
                                  </w:rPr>
                                  <m:t>(0.85,0.10,0.05)</m:t>
                                </m:r>
                              </m:e>
                              <m:e>
                                <m:r>
                                  <m:rPr>
                                    <m:sty m:val="b"/>
                                  </m:rPr>
                                  <w:rPr>
                                    <w:rFonts w:ascii="Cambria Math" w:hAnsi="Cambria Math" w:cstheme="majorBidi"/>
                                    <w:color w:val="000000" w:themeColor="text1"/>
                                    <w:lang w:bidi="fa-IR"/>
                                  </w:rPr>
                                  <m:t>(0.75,0.15,0.10)</m:t>
                                </m:r>
                              </m:e>
                            </m:mr>
                          </m:m>
                        </m:e>
                        <m:e>
                          <m:m>
                            <m:mPr>
                              <m:mcs>
                                <m:mc>
                                  <m:mcPr>
                                    <m:count m:val="3"/>
                                    <m:mcJc m:val="center"/>
                                  </m:mcPr>
                                </m:mc>
                              </m:mcs>
                              <m:ctrlPr>
                                <w:rPr>
                                  <w:rFonts w:ascii="Cambria Math" w:hAnsi="Cambria Math" w:cstheme="majorBidi"/>
                                  <w:b w:val="0"/>
                                  <w:bCs w:val="0"/>
                                  <w:iCs/>
                                  <w:color w:val="000000" w:themeColor="text1"/>
                                  <w:lang w:bidi="fa-IR"/>
                                </w:rPr>
                              </m:ctrlPr>
                            </m:mPr>
                            <m:mr>
                              <m:e>
                                <m:r>
                                  <m:rPr>
                                    <m:sty m:val="b"/>
                                  </m:rPr>
                                  <w:rPr>
                                    <w:rFonts w:ascii="Cambria Math" w:hAnsi="Cambria Math" w:cstheme="majorBidi"/>
                                    <w:color w:val="000000" w:themeColor="text1"/>
                                    <w:lang w:bidi="fa-IR"/>
                                  </w:rPr>
                                  <m:t>(0.35,0.55,0.10)</m:t>
                                </m:r>
                              </m:e>
                              <m:e>
                                <m:r>
                                  <m:rPr>
                                    <m:sty m:val="b"/>
                                  </m:rPr>
                                  <w:rPr>
                                    <w:rFonts w:ascii="Cambria Math" w:hAnsi="Cambria Math" w:cstheme="majorBidi"/>
                                    <w:color w:val="000000" w:themeColor="text1"/>
                                    <w:lang w:bidi="fa-IR"/>
                                  </w:rPr>
                                  <m:t>(0.85,0.10,0.05)</m:t>
                                </m:r>
                              </m:e>
                              <m:e>
                                <m:r>
                                  <m:rPr>
                                    <m:sty m:val="b"/>
                                  </m:rPr>
                                  <w:rPr>
                                    <w:rFonts w:ascii="Cambria Math" w:hAnsi="Cambria Math" w:cstheme="majorBidi"/>
                                    <w:color w:val="000000" w:themeColor="text1"/>
                                    <w:lang w:bidi="fa-IR"/>
                                  </w:rPr>
                                  <m:t>(0.65,0.25,0.10)</m:t>
                                </m:r>
                              </m:e>
                            </m:mr>
                            <m:mr>
                              <m:e>
                                <m:r>
                                  <m:rPr>
                                    <m:sty m:val="b"/>
                                  </m:rPr>
                                  <w:rPr>
                                    <w:rFonts w:ascii="Cambria Math" w:hAnsi="Cambria Math" w:cstheme="majorBidi"/>
                                    <w:color w:val="000000" w:themeColor="text1"/>
                                    <w:lang w:bidi="fa-IR"/>
                                  </w:rPr>
                                  <m:t>(0.50,0.40,0.10)</m:t>
                                </m:r>
                              </m:e>
                              <m:e>
                                <m:r>
                                  <m:rPr>
                                    <m:sty m:val="b"/>
                                  </m:rPr>
                                  <w:rPr>
                                    <w:rFonts w:ascii="Cambria Math" w:hAnsi="Cambria Math" w:cstheme="majorBidi"/>
                                    <w:color w:val="000000" w:themeColor="text1"/>
                                    <w:lang w:bidi="fa-IR"/>
                                  </w:rPr>
                                  <m:t>(0.85,0.10,0.05)</m:t>
                                </m:r>
                              </m:e>
                              <m:e>
                                <m:r>
                                  <m:rPr>
                                    <m:sty m:val="b"/>
                                  </m:rPr>
                                  <w:rPr>
                                    <w:rFonts w:ascii="Cambria Math" w:hAnsi="Cambria Math" w:cstheme="majorBidi"/>
                                    <w:color w:val="000000" w:themeColor="text1"/>
                                    <w:lang w:bidi="fa-IR"/>
                                  </w:rPr>
                                  <m:t>(0.65,0.25,0.10)</m:t>
                                </m:r>
                              </m:e>
                            </m:mr>
                          </m:m>
                        </m:e>
                      </m:mr>
                    </m:m>
                  </m:e>
                </m:d>
              </m:oMath>
            </m:oMathPara>
          </w:p>
        </w:tc>
      </w:tr>
    </w:tbl>
    <w:p w:rsidR="00B008A7" w:rsidRPr="008C007B" w:rsidRDefault="00B008A7" w:rsidP="008C007B">
      <w:pPr>
        <w:autoSpaceDE w:val="0"/>
        <w:autoSpaceDN w:val="0"/>
        <w:adjustRightInd w:val="0"/>
        <w:spacing w:after="0" w:line="240" w:lineRule="auto"/>
        <w:jc w:val="both"/>
        <w:rPr>
          <w:rFonts w:asciiTheme="majorBidi" w:eastAsia="AdvGulliv-R" w:hAnsiTheme="majorBidi" w:cstheme="majorBidi"/>
          <w:color w:val="000000"/>
        </w:rPr>
      </w:pPr>
    </w:p>
    <w:p w:rsidR="006A3BA3" w:rsidRPr="008C007B" w:rsidRDefault="006A3BA3" w:rsidP="008C007B">
      <w:pPr>
        <w:autoSpaceDE w:val="0"/>
        <w:autoSpaceDN w:val="0"/>
        <w:adjustRightInd w:val="0"/>
        <w:spacing w:after="0" w:line="240" w:lineRule="auto"/>
        <w:jc w:val="both"/>
        <w:rPr>
          <w:rFonts w:asciiTheme="majorBidi" w:eastAsia="AdvGulliv-R" w:hAnsiTheme="majorBidi" w:cstheme="majorBidi"/>
          <w:color w:val="000000"/>
        </w:rPr>
      </w:pPr>
    </w:p>
    <w:p w:rsidR="006A3BA3" w:rsidRPr="008C007B" w:rsidRDefault="00B008A7" w:rsidP="008C007B">
      <w:pPr>
        <w:autoSpaceDE w:val="0"/>
        <w:autoSpaceDN w:val="0"/>
        <w:adjustRightInd w:val="0"/>
        <w:spacing w:after="0" w:line="240" w:lineRule="auto"/>
        <w:jc w:val="both"/>
        <w:rPr>
          <w:rFonts w:asciiTheme="majorBidi" w:hAnsiTheme="majorBidi" w:cstheme="majorBidi"/>
        </w:rPr>
      </w:pPr>
      <w:r w:rsidRPr="008C007B">
        <w:rPr>
          <w:rFonts w:asciiTheme="majorBidi" w:hAnsiTheme="majorBidi" w:cstheme="majorBidi"/>
          <w:b/>
          <w:bCs/>
        </w:rPr>
        <w:t>Step 2.</w:t>
      </w:r>
      <w:r w:rsidRPr="008C007B">
        <w:rPr>
          <w:rFonts w:asciiTheme="majorBidi" w:hAnsiTheme="majorBidi" w:cstheme="majorBidi"/>
        </w:rPr>
        <w:t xml:space="preserve">The weights of decision makers are determined. The importance degree of each decision makers on group decision is shown as Table </w:t>
      </w:r>
      <w:r w:rsidR="00800D8B" w:rsidRPr="008C007B">
        <w:rPr>
          <w:rFonts w:asciiTheme="majorBidi" w:hAnsiTheme="majorBidi" w:cstheme="majorBidi"/>
        </w:rPr>
        <w:t>5</w:t>
      </w:r>
      <w:r w:rsidRPr="008C007B">
        <w:rPr>
          <w:rFonts w:asciiTheme="majorBidi" w:hAnsiTheme="majorBidi" w:cstheme="majorBidi"/>
        </w:rPr>
        <w:t xml:space="preserve"> as follows:</w:t>
      </w:r>
    </w:p>
    <w:p w:rsidR="00B008A7" w:rsidRPr="008C007B" w:rsidRDefault="00B008A7" w:rsidP="008C007B">
      <w:pPr>
        <w:pStyle w:val="Caption"/>
        <w:keepNext/>
        <w:jc w:val="both"/>
        <w:rPr>
          <w:rFonts w:asciiTheme="majorBidi" w:hAnsiTheme="majorBidi" w:cstheme="majorBidi"/>
          <w:b w:val="0"/>
          <w:bCs w:val="0"/>
          <w:sz w:val="22"/>
          <w:szCs w:val="22"/>
        </w:rPr>
      </w:pPr>
      <w:r w:rsidRPr="008C007B">
        <w:rPr>
          <w:rFonts w:asciiTheme="majorBidi" w:hAnsiTheme="majorBidi" w:cstheme="majorBidi"/>
          <w:b w:val="0"/>
          <w:bCs w:val="0"/>
          <w:sz w:val="22"/>
          <w:szCs w:val="22"/>
        </w:rPr>
        <w:t>Table 5</w:t>
      </w:r>
      <w:r w:rsidR="00800D8B" w:rsidRPr="008C007B">
        <w:rPr>
          <w:rFonts w:asciiTheme="majorBidi" w:hAnsiTheme="majorBidi" w:cstheme="majorBidi"/>
          <w:b w:val="0"/>
          <w:bCs w:val="0"/>
          <w:sz w:val="22"/>
          <w:szCs w:val="22"/>
        </w:rPr>
        <w:t xml:space="preserve"> the importance of decision makers and their weights</w:t>
      </w:r>
    </w:p>
    <w:p w:rsidR="00B008A7" w:rsidRPr="008C007B" w:rsidRDefault="00B008A7" w:rsidP="008C007B">
      <w:pPr>
        <w:autoSpaceDE w:val="0"/>
        <w:autoSpaceDN w:val="0"/>
        <w:adjustRightInd w:val="0"/>
        <w:spacing w:after="0" w:line="240" w:lineRule="auto"/>
        <w:jc w:val="both"/>
        <w:rPr>
          <w:rFonts w:asciiTheme="majorBidi" w:eastAsia="AdvGulliv-R" w:hAnsiTheme="majorBidi" w:cstheme="majorBidi"/>
          <w:color w:val="000000"/>
        </w:rPr>
      </w:pPr>
      <w:r w:rsidRPr="008C007B">
        <w:rPr>
          <w:rFonts w:asciiTheme="majorBidi" w:eastAsiaTheme="minorEastAsia" w:hAnsiTheme="majorBidi" w:cstheme="majorBidi"/>
          <w:noProof/>
        </w:rPr>
        <w:drawing>
          <wp:inline distT="0" distB="0" distL="0" distR="0" wp14:anchorId="2B3320F1" wp14:editId="6383778B">
            <wp:extent cx="3171825" cy="704850"/>
            <wp:effectExtent l="19050" t="0" r="9525" b="0"/>
            <wp:docPr id="1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171825" cy="704850"/>
                    </a:xfrm>
                    <a:prstGeom prst="rect">
                      <a:avLst/>
                    </a:prstGeom>
                    <a:noFill/>
                    <a:ln w="9525">
                      <a:noFill/>
                      <a:miter lim="800000"/>
                      <a:headEnd/>
                      <a:tailEnd/>
                    </a:ln>
                  </pic:spPr>
                </pic:pic>
              </a:graphicData>
            </a:graphic>
          </wp:inline>
        </w:drawing>
      </w:r>
    </w:p>
    <w:p w:rsidR="00800D8B" w:rsidRPr="008C007B" w:rsidRDefault="00800D8B" w:rsidP="008C007B">
      <w:pPr>
        <w:autoSpaceDE w:val="0"/>
        <w:autoSpaceDN w:val="0"/>
        <w:adjustRightInd w:val="0"/>
        <w:spacing w:after="0" w:line="240" w:lineRule="auto"/>
        <w:jc w:val="both"/>
        <w:rPr>
          <w:rFonts w:asciiTheme="majorBidi" w:eastAsia="AdvGulliv-R" w:hAnsiTheme="majorBidi" w:cstheme="majorBidi"/>
          <w:color w:val="000000"/>
        </w:rPr>
      </w:pPr>
      <w:r w:rsidRPr="008C007B">
        <w:rPr>
          <w:rFonts w:asciiTheme="majorBidi" w:eastAsia="AdvGulliv-R" w:hAnsiTheme="majorBidi" w:cstheme="majorBidi"/>
          <w:color w:val="000000"/>
        </w:rPr>
        <w:t xml:space="preserve">In order to obtain the weights of the decision makers, </w:t>
      </w:r>
      <w:r w:rsidRPr="008C007B">
        <w:rPr>
          <w:rFonts w:asciiTheme="majorBidi" w:eastAsia="AdvGulliv-R" w:hAnsiTheme="majorBidi" w:cstheme="majorBidi"/>
          <w:color w:val="000000"/>
        </w:rPr>
        <w:fldChar w:fldCharType="begin"/>
      </w:r>
      <w:r w:rsidRPr="008C007B">
        <w:rPr>
          <w:rFonts w:asciiTheme="majorBidi" w:eastAsia="AdvGulliv-R" w:hAnsiTheme="majorBidi" w:cstheme="majorBidi"/>
          <w:color w:val="000000"/>
        </w:rPr>
        <w:instrText xml:space="preserve"> REF _Ref394958107 \h </w:instrText>
      </w:r>
      <w:r w:rsidR="008C007B" w:rsidRPr="008C007B">
        <w:rPr>
          <w:rFonts w:asciiTheme="majorBidi" w:eastAsia="AdvGulliv-R" w:hAnsiTheme="majorBidi" w:cstheme="majorBidi"/>
          <w:color w:val="000000"/>
        </w:rPr>
        <w:instrText xml:space="preserve"> \* MERGEFORMAT </w:instrText>
      </w:r>
      <w:r w:rsidRPr="008C007B">
        <w:rPr>
          <w:rFonts w:asciiTheme="majorBidi" w:eastAsia="AdvGulliv-R" w:hAnsiTheme="majorBidi" w:cstheme="majorBidi"/>
          <w:color w:val="000000"/>
        </w:rPr>
        <w:fldChar w:fldCharType="separate"/>
      </w:r>
      <w:r w:rsidR="008129E2">
        <w:rPr>
          <w:rFonts w:asciiTheme="majorBidi" w:eastAsia="AdvGulliv-R" w:hAnsiTheme="majorBidi" w:cstheme="majorBidi"/>
          <w:b/>
          <w:bCs/>
          <w:color w:val="000000"/>
        </w:rPr>
        <w:t>Error! Reference source not found.</w:t>
      </w:r>
      <w:r w:rsidRPr="008C007B">
        <w:rPr>
          <w:rFonts w:asciiTheme="majorBidi" w:eastAsia="AdvGulliv-R" w:hAnsiTheme="majorBidi" w:cstheme="majorBidi"/>
          <w:color w:val="000000"/>
        </w:rPr>
        <w:fldChar w:fldCharType="end"/>
      </w:r>
      <w:r w:rsidRPr="008C007B">
        <w:rPr>
          <w:rFonts w:asciiTheme="majorBidi" w:eastAsia="AdvGulliv-R" w:hAnsiTheme="majorBidi" w:cstheme="majorBidi"/>
          <w:color w:val="000000"/>
        </w:rPr>
        <w:t xml:space="preserve"> were utilized:</w:t>
      </w:r>
    </w:p>
    <w:p w:rsidR="00800D8B" w:rsidRPr="008C007B" w:rsidRDefault="008129E2" w:rsidP="008C007B">
      <w:pPr>
        <w:spacing w:line="240" w:lineRule="auto"/>
        <w:jc w:val="both"/>
        <w:rPr>
          <w:rFonts w:asciiTheme="majorBidi" w:hAnsiTheme="majorBidi" w:cstheme="majorBidi"/>
          <w:color w:val="000000" w:themeColor="text1"/>
          <w:rtl/>
        </w:rPr>
      </w:pPr>
      <m:oMath>
        <m:sSub>
          <m:sSubPr>
            <m:ctrlPr>
              <w:rPr>
                <w:rFonts w:ascii="Cambria Math" w:hAnsi="Cambria Math" w:cstheme="majorBidi"/>
                <w:i/>
                <w:color w:val="000000" w:themeColor="text1"/>
              </w:rPr>
            </m:ctrlPr>
          </m:sSubPr>
          <m:e>
            <m:r>
              <m:rPr>
                <m:sty m:val="bi"/>
              </m:rPr>
              <w:rPr>
                <w:rFonts w:ascii="Cambria Math" w:hAnsi="Cambria Math" w:cstheme="majorBidi"/>
                <w:color w:val="000000" w:themeColor="text1"/>
              </w:rPr>
              <m:t>λ</m:t>
            </m:r>
          </m:e>
          <m:sub>
            <m:r>
              <m:rPr>
                <m:sty m:val="bi"/>
              </m:rPr>
              <w:rPr>
                <w:rFonts w:ascii="Cambria Math" w:hAnsi="Cambria Math" w:cstheme="majorBidi"/>
                <w:color w:val="000000" w:themeColor="text1"/>
              </w:rPr>
              <m:t>1</m:t>
            </m:r>
          </m:sub>
        </m:sSub>
        <m:r>
          <w:rPr>
            <w:rFonts w:ascii="Cambria Math" w:hAnsi="Cambria Math" w:cstheme="majorBidi"/>
            <w:color w:val="000000" w:themeColor="text1"/>
          </w:rPr>
          <m:t>=</m:t>
        </m:r>
        <m:f>
          <m:fPr>
            <m:ctrlPr>
              <w:rPr>
                <w:rFonts w:ascii="Cambria Math" w:hAnsi="Cambria Math" w:cstheme="majorBidi"/>
                <w:i/>
                <w:color w:val="000000" w:themeColor="text1"/>
              </w:rPr>
            </m:ctrlPr>
          </m:fPr>
          <m:num>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75</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05</m:t>
            </m:r>
            <m:d>
              <m:dPr>
                <m:ctrlPr>
                  <w:rPr>
                    <w:rFonts w:ascii="Cambria Math" w:hAnsi="Cambria Math" w:cstheme="majorBidi"/>
                    <w:i/>
                    <w:color w:val="000000" w:themeColor="text1"/>
                  </w:rPr>
                </m:ctrlPr>
              </m:dPr>
              <m:e>
                <m:f>
                  <m:fPr>
                    <m:ctrlPr>
                      <w:rPr>
                        <w:rFonts w:ascii="Cambria Math" w:hAnsi="Cambria Math" w:cstheme="majorBidi"/>
                        <w:i/>
                        <w:color w:val="000000" w:themeColor="text1"/>
                      </w:rPr>
                    </m:ctrlPr>
                  </m:fPr>
                  <m:num>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75</m:t>
                    </m:r>
                  </m:num>
                  <m:den>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75</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20</m:t>
                    </m:r>
                  </m:den>
                </m:f>
              </m:e>
            </m:d>
          </m:num>
          <m:den>
            <m:d>
              <m:dPr>
                <m:ctrlPr>
                  <w:rPr>
                    <w:rFonts w:ascii="Cambria Math" w:hAnsi="Cambria Math" w:cstheme="majorBidi"/>
                    <w:i/>
                    <w:color w:val="000000" w:themeColor="text1"/>
                  </w:rPr>
                </m:ctrlPr>
              </m:dPr>
              <m:e>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75</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05</m:t>
                </m:r>
                <m:d>
                  <m:dPr>
                    <m:ctrlPr>
                      <w:rPr>
                        <w:rFonts w:ascii="Cambria Math" w:hAnsi="Cambria Math" w:cstheme="majorBidi"/>
                        <w:i/>
                        <w:color w:val="000000" w:themeColor="text1"/>
                      </w:rPr>
                    </m:ctrlPr>
                  </m:dPr>
                  <m:e>
                    <m:f>
                      <m:fPr>
                        <m:ctrlPr>
                          <w:rPr>
                            <w:rFonts w:ascii="Cambria Math" w:hAnsi="Cambria Math" w:cstheme="majorBidi"/>
                            <w:i/>
                            <w:color w:val="000000" w:themeColor="text1"/>
                          </w:rPr>
                        </m:ctrlPr>
                      </m:fPr>
                      <m:num>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75</m:t>
                        </m:r>
                      </m:num>
                      <m:den>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75</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20</m:t>
                        </m:r>
                      </m:den>
                    </m:f>
                  </m:e>
                </m:d>
              </m:e>
            </m:d>
            <m:r>
              <w:rPr>
                <w:rFonts w:ascii="Cambria Math" w:hAnsi="Cambria Math" w:cstheme="majorBidi"/>
                <w:color w:val="000000" w:themeColor="text1"/>
              </w:rPr>
              <m:t>+</m:t>
            </m:r>
            <m:d>
              <m:dPr>
                <m:ctrlPr>
                  <w:rPr>
                    <w:rFonts w:ascii="Cambria Math" w:hAnsi="Cambria Math" w:cstheme="majorBidi"/>
                    <w:i/>
                    <w:color w:val="000000" w:themeColor="text1"/>
                  </w:rPr>
                </m:ctrlPr>
              </m:dPr>
              <m:e>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90</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05</m:t>
                </m:r>
                <m:d>
                  <m:dPr>
                    <m:ctrlPr>
                      <w:rPr>
                        <w:rFonts w:ascii="Cambria Math" w:hAnsi="Cambria Math" w:cstheme="majorBidi"/>
                        <w:i/>
                        <w:color w:val="000000" w:themeColor="text1"/>
                      </w:rPr>
                    </m:ctrlPr>
                  </m:dPr>
                  <m:e>
                    <m:f>
                      <m:fPr>
                        <m:ctrlPr>
                          <w:rPr>
                            <w:rFonts w:ascii="Cambria Math" w:hAnsi="Cambria Math" w:cstheme="majorBidi"/>
                            <w:i/>
                            <w:color w:val="000000" w:themeColor="text1"/>
                          </w:rPr>
                        </m:ctrlPr>
                      </m:fPr>
                      <m:num>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9</m:t>
                        </m:r>
                        <m:r>
                          <w:rPr>
                            <w:rFonts w:ascii="Cambria Math" w:hAnsi="Cambria Math" w:cstheme="majorBidi"/>
                            <w:color w:val="000000" w:themeColor="text1"/>
                          </w:rPr>
                          <m:t>0</m:t>
                        </m:r>
                      </m:num>
                      <m:den>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90</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05</m:t>
                        </m:r>
                      </m:den>
                    </m:f>
                  </m:e>
                </m:d>
              </m:e>
            </m:d>
            <m:r>
              <w:rPr>
                <w:rFonts w:ascii="Cambria Math" w:hAnsi="Cambria Math" w:cstheme="majorBidi"/>
                <w:color w:val="000000" w:themeColor="text1"/>
              </w:rPr>
              <m:t>+</m:t>
            </m:r>
            <m:d>
              <m:dPr>
                <m:ctrlPr>
                  <w:rPr>
                    <w:rFonts w:ascii="Cambria Math" w:hAnsi="Cambria Math" w:cstheme="majorBidi"/>
                    <w:i/>
                    <w:color w:val="000000" w:themeColor="text1"/>
                  </w:rPr>
                </m:ctrlPr>
              </m:dPr>
              <m:e>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50</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10</m:t>
                </m:r>
                <m:d>
                  <m:dPr>
                    <m:ctrlPr>
                      <w:rPr>
                        <w:rFonts w:ascii="Cambria Math" w:hAnsi="Cambria Math" w:cstheme="majorBidi"/>
                        <w:i/>
                        <w:color w:val="000000" w:themeColor="text1"/>
                      </w:rPr>
                    </m:ctrlPr>
                  </m:dPr>
                  <m:e>
                    <m:f>
                      <m:fPr>
                        <m:ctrlPr>
                          <w:rPr>
                            <w:rFonts w:ascii="Cambria Math" w:hAnsi="Cambria Math" w:cstheme="majorBidi"/>
                            <w:i/>
                            <w:color w:val="000000" w:themeColor="text1"/>
                          </w:rPr>
                        </m:ctrlPr>
                      </m:fPr>
                      <m:num>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50</m:t>
                        </m:r>
                      </m:num>
                      <m:den>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50</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40</m:t>
                        </m:r>
                      </m:den>
                    </m:f>
                  </m:e>
                </m:d>
              </m:e>
            </m:d>
          </m:den>
        </m:f>
        <m:r>
          <w:rPr>
            <w:rFonts w:ascii="Cambria Math" w:hAnsi="Cambria Math" w:cstheme="majorBidi"/>
            <w:color w:val="000000" w:themeColor="text1"/>
          </w:rPr>
          <m:t>=</m:t>
        </m:r>
      </m:oMath>
      <w:r w:rsidR="00800D8B" w:rsidRPr="008C007B">
        <w:rPr>
          <w:rFonts w:asciiTheme="majorBidi" w:hAnsiTheme="majorBidi" w:cstheme="majorBidi"/>
          <w:color w:val="000000" w:themeColor="text1"/>
        </w:rPr>
        <w:t>0.3488</w:t>
      </w:r>
    </w:p>
    <w:p w:rsidR="00800D8B" w:rsidRPr="008C007B" w:rsidRDefault="008129E2" w:rsidP="008C007B">
      <w:pPr>
        <w:spacing w:line="240" w:lineRule="auto"/>
        <w:jc w:val="both"/>
        <w:rPr>
          <w:rFonts w:asciiTheme="majorBidi" w:hAnsiTheme="majorBidi" w:cstheme="majorBidi"/>
          <w:color w:val="000000" w:themeColor="text1"/>
          <w:rtl/>
        </w:rPr>
      </w:pPr>
      <m:oMath>
        <m:sSub>
          <m:sSubPr>
            <m:ctrlPr>
              <w:rPr>
                <w:rFonts w:ascii="Cambria Math" w:hAnsi="Cambria Math" w:cstheme="majorBidi"/>
                <w:i/>
                <w:color w:val="000000" w:themeColor="text1"/>
              </w:rPr>
            </m:ctrlPr>
          </m:sSubPr>
          <m:e>
            <m:r>
              <m:rPr>
                <m:sty m:val="bi"/>
              </m:rPr>
              <w:rPr>
                <w:rFonts w:ascii="Cambria Math" w:hAnsi="Cambria Math" w:cstheme="majorBidi"/>
                <w:color w:val="000000" w:themeColor="text1"/>
              </w:rPr>
              <m:t>λ</m:t>
            </m:r>
          </m:e>
          <m:sub>
            <m:r>
              <m:rPr>
                <m:sty m:val="bi"/>
              </m:rPr>
              <w:rPr>
                <w:rFonts w:ascii="Cambria Math" w:hAnsi="Cambria Math" w:cstheme="majorBidi"/>
                <w:color w:val="000000" w:themeColor="text1"/>
              </w:rPr>
              <m:t>2</m:t>
            </m:r>
          </m:sub>
        </m:sSub>
        <m:r>
          <w:rPr>
            <w:rFonts w:ascii="Cambria Math" w:hAnsi="Cambria Math" w:cstheme="majorBidi"/>
            <w:color w:val="000000" w:themeColor="text1"/>
          </w:rPr>
          <m:t>=</m:t>
        </m:r>
        <m:f>
          <m:fPr>
            <m:ctrlPr>
              <w:rPr>
                <w:rFonts w:ascii="Cambria Math" w:hAnsi="Cambria Math" w:cstheme="majorBidi"/>
                <w:i/>
                <w:color w:val="000000" w:themeColor="text1"/>
              </w:rPr>
            </m:ctrlPr>
          </m:fPr>
          <m:num>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90</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05</m:t>
            </m:r>
            <m:d>
              <m:dPr>
                <m:ctrlPr>
                  <w:rPr>
                    <w:rFonts w:ascii="Cambria Math" w:hAnsi="Cambria Math" w:cstheme="majorBidi"/>
                    <w:i/>
                    <w:color w:val="000000" w:themeColor="text1"/>
                  </w:rPr>
                </m:ctrlPr>
              </m:dPr>
              <m:e>
                <m:f>
                  <m:fPr>
                    <m:ctrlPr>
                      <w:rPr>
                        <w:rFonts w:ascii="Cambria Math" w:hAnsi="Cambria Math" w:cstheme="majorBidi"/>
                        <w:i/>
                        <w:color w:val="000000" w:themeColor="text1"/>
                      </w:rPr>
                    </m:ctrlPr>
                  </m:fPr>
                  <m:num>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90</m:t>
                    </m:r>
                  </m:num>
                  <m:den>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90</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05</m:t>
                    </m:r>
                  </m:den>
                </m:f>
              </m:e>
            </m:d>
          </m:num>
          <m:den>
            <m:d>
              <m:dPr>
                <m:ctrlPr>
                  <w:rPr>
                    <w:rFonts w:ascii="Cambria Math" w:hAnsi="Cambria Math" w:cstheme="majorBidi"/>
                    <w:i/>
                    <w:color w:val="000000" w:themeColor="text1"/>
                  </w:rPr>
                </m:ctrlPr>
              </m:dPr>
              <m:e>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75</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05</m:t>
                </m:r>
                <m:d>
                  <m:dPr>
                    <m:ctrlPr>
                      <w:rPr>
                        <w:rFonts w:ascii="Cambria Math" w:hAnsi="Cambria Math" w:cstheme="majorBidi"/>
                        <w:i/>
                        <w:color w:val="000000" w:themeColor="text1"/>
                      </w:rPr>
                    </m:ctrlPr>
                  </m:dPr>
                  <m:e>
                    <m:f>
                      <m:fPr>
                        <m:ctrlPr>
                          <w:rPr>
                            <w:rFonts w:ascii="Cambria Math" w:hAnsi="Cambria Math" w:cstheme="majorBidi"/>
                            <w:i/>
                            <w:color w:val="000000" w:themeColor="text1"/>
                          </w:rPr>
                        </m:ctrlPr>
                      </m:fPr>
                      <m:num>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75</m:t>
                        </m:r>
                      </m:num>
                      <m:den>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75</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20</m:t>
                        </m:r>
                      </m:den>
                    </m:f>
                  </m:e>
                </m:d>
              </m:e>
            </m:d>
            <m:r>
              <w:rPr>
                <w:rFonts w:ascii="Cambria Math" w:hAnsi="Cambria Math" w:cstheme="majorBidi"/>
                <w:color w:val="000000" w:themeColor="text1"/>
              </w:rPr>
              <m:t>+</m:t>
            </m:r>
            <m:d>
              <m:dPr>
                <m:ctrlPr>
                  <w:rPr>
                    <w:rFonts w:ascii="Cambria Math" w:hAnsi="Cambria Math" w:cstheme="majorBidi"/>
                    <w:i/>
                    <w:color w:val="000000" w:themeColor="text1"/>
                  </w:rPr>
                </m:ctrlPr>
              </m:dPr>
              <m:e>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90</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05</m:t>
                </m:r>
                <m:d>
                  <m:dPr>
                    <m:ctrlPr>
                      <w:rPr>
                        <w:rFonts w:ascii="Cambria Math" w:hAnsi="Cambria Math" w:cstheme="majorBidi"/>
                        <w:i/>
                        <w:color w:val="000000" w:themeColor="text1"/>
                      </w:rPr>
                    </m:ctrlPr>
                  </m:dPr>
                  <m:e>
                    <m:f>
                      <m:fPr>
                        <m:ctrlPr>
                          <w:rPr>
                            <w:rFonts w:ascii="Cambria Math" w:hAnsi="Cambria Math" w:cstheme="majorBidi"/>
                            <w:i/>
                            <w:color w:val="000000" w:themeColor="text1"/>
                          </w:rPr>
                        </m:ctrlPr>
                      </m:fPr>
                      <m:num>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90</m:t>
                        </m:r>
                      </m:num>
                      <m:den>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90</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05</m:t>
                        </m:r>
                      </m:den>
                    </m:f>
                  </m:e>
                </m:d>
              </m:e>
            </m:d>
            <m:r>
              <w:rPr>
                <w:rFonts w:ascii="Cambria Math" w:hAnsi="Cambria Math" w:cstheme="majorBidi"/>
                <w:color w:val="000000" w:themeColor="text1"/>
              </w:rPr>
              <m:t>+</m:t>
            </m:r>
            <m:d>
              <m:dPr>
                <m:ctrlPr>
                  <w:rPr>
                    <w:rFonts w:ascii="Cambria Math" w:hAnsi="Cambria Math" w:cstheme="majorBidi"/>
                    <w:i/>
                    <w:color w:val="000000" w:themeColor="text1"/>
                  </w:rPr>
                </m:ctrlPr>
              </m:dPr>
              <m:e>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50</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10</m:t>
                </m:r>
                <m:d>
                  <m:dPr>
                    <m:ctrlPr>
                      <w:rPr>
                        <w:rFonts w:ascii="Cambria Math" w:hAnsi="Cambria Math" w:cstheme="majorBidi"/>
                        <w:i/>
                        <w:color w:val="000000" w:themeColor="text1"/>
                      </w:rPr>
                    </m:ctrlPr>
                  </m:dPr>
                  <m:e>
                    <m:f>
                      <m:fPr>
                        <m:ctrlPr>
                          <w:rPr>
                            <w:rFonts w:ascii="Cambria Math" w:hAnsi="Cambria Math" w:cstheme="majorBidi"/>
                            <w:i/>
                            <w:color w:val="000000" w:themeColor="text1"/>
                          </w:rPr>
                        </m:ctrlPr>
                      </m:fPr>
                      <m:num>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50</m:t>
                        </m:r>
                      </m:num>
                      <m:den>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50</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40</m:t>
                        </m:r>
                      </m:den>
                    </m:f>
                  </m:e>
                </m:d>
              </m:e>
            </m:d>
          </m:den>
        </m:f>
        <m:r>
          <w:rPr>
            <w:rFonts w:ascii="Cambria Math" w:hAnsi="Cambria Math" w:cstheme="majorBidi"/>
            <w:color w:val="000000" w:themeColor="text1"/>
          </w:rPr>
          <m:t>=</m:t>
        </m:r>
      </m:oMath>
      <w:r w:rsidR="00800D8B" w:rsidRPr="008C007B">
        <w:rPr>
          <w:rFonts w:asciiTheme="majorBidi" w:hAnsiTheme="majorBidi" w:cstheme="majorBidi"/>
          <w:color w:val="000000" w:themeColor="text1"/>
        </w:rPr>
        <w:t>0.4186</w:t>
      </w:r>
    </w:p>
    <w:p w:rsidR="00800D8B" w:rsidRPr="008C007B" w:rsidRDefault="008129E2" w:rsidP="008C007B">
      <w:pPr>
        <w:spacing w:line="240" w:lineRule="auto"/>
        <w:jc w:val="both"/>
        <w:rPr>
          <w:rFonts w:asciiTheme="majorBidi" w:hAnsiTheme="majorBidi" w:cstheme="majorBidi"/>
          <w:color w:val="000000" w:themeColor="text1"/>
          <w:rtl/>
        </w:rPr>
      </w:pPr>
      <m:oMath>
        <m:sSub>
          <m:sSubPr>
            <m:ctrlPr>
              <w:rPr>
                <w:rFonts w:ascii="Cambria Math" w:hAnsi="Cambria Math" w:cstheme="majorBidi"/>
                <w:i/>
                <w:color w:val="000000" w:themeColor="text1"/>
              </w:rPr>
            </m:ctrlPr>
          </m:sSubPr>
          <m:e>
            <m:r>
              <m:rPr>
                <m:sty m:val="bi"/>
              </m:rPr>
              <w:rPr>
                <w:rFonts w:ascii="Cambria Math" w:hAnsi="Cambria Math" w:cstheme="majorBidi"/>
                <w:color w:val="000000" w:themeColor="text1"/>
              </w:rPr>
              <m:t>λ</m:t>
            </m:r>
          </m:e>
          <m:sub>
            <m:r>
              <m:rPr>
                <m:sty m:val="bi"/>
              </m:rPr>
              <w:rPr>
                <w:rFonts w:ascii="Cambria Math" w:hAnsi="Cambria Math" w:cstheme="majorBidi"/>
                <w:color w:val="000000" w:themeColor="text1"/>
              </w:rPr>
              <m:t>3</m:t>
            </m:r>
          </m:sub>
        </m:sSub>
        <m:r>
          <w:rPr>
            <w:rFonts w:ascii="Cambria Math" w:hAnsi="Cambria Math" w:cstheme="majorBidi"/>
            <w:color w:val="000000" w:themeColor="text1"/>
          </w:rPr>
          <m:t>=</m:t>
        </m:r>
        <m:f>
          <m:fPr>
            <m:ctrlPr>
              <w:rPr>
                <w:rFonts w:ascii="Cambria Math" w:hAnsi="Cambria Math" w:cstheme="majorBidi"/>
                <w:i/>
                <w:color w:val="000000" w:themeColor="text1"/>
              </w:rPr>
            </m:ctrlPr>
          </m:fPr>
          <m:num>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50</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10</m:t>
            </m:r>
            <m:d>
              <m:dPr>
                <m:ctrlPr>
                  <w:rPr>
                    <w:rFonts w:ascii="Cambria Math" w:hAnsi="Cambria Math" w:cstheme="majorBidi"/>
                    <w:i/>
                    <w:color w:val="000000" w:themeColor="text1"/>
                  </w:rPr>
                </m:ctrlPr>
              </m:dPr>
              <m:e>
                <m:f>
                  <m:fPr>
                    <m:ctrlPr>
                      <w:rPr>
                        <w:rFonts w:ascii="Cambria Math" w:hAnsi="Cambria Math" w:cstheme="majorBidi"/>
                        <w:i/>
                        <w:color w:val="000000" w:themeColor="text1"/>
                      </w:rPr>
                    </m:ctrlPr>
                  </m:fPr>
                  <m:num>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50</m:t>
                    </m:r>
                  </m:num>
                  <m:den>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50</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40</m:t>
                    </m:r>
                  </m:den>
                </m:f>
              </m:e>
            </m:d>
          </m:num>
          <m:den>
            <m:d>
              <m:dPr>
                <m:ctrlPr>
                  <w:rPr>
                    <w:rFonts w:ascii="Cambria Math" w:hAnsi="Cambria Math" w:cstheme="majorBidi"/>
                    <w:i/>
                    <w:color w:val="000000" w:themeColor="text1"/>
                  </w:rPr>
                </m:ctrlPr>
              </m:dPr>
              <m:e>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75</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05</m:t>
                </m:r>
                <m:d>
                  <m:dPr>
                    <m:ctrlPr>
                      <w:rPr>
                        <w:rFonts w:ascii="Cambria Math" w:hAnsi="Cambria Math" w:cstheme="majorBidi"/>
                        <w:i/>
                        <w:color w:val="000000" w:themeColor="text1"/>
                      </w:rPr>
                    </m:ctrlPr>
                  </m:dPr>
                  <m:e>
                    <m:f>
                      <m:fPr>
                        <m:ctrlPr>
                          <w:rPr>
                            <w:rFonts w:ascii="Cambria Math" w:hAnsi="Cambria Math" w:cstheme="majorBidi"/>
                            <w:i/>
                            <w:color w:val="000000" w:themeColor="text1"/>
                          </w:rPr>
                        </m:ctrlPr>
                      </m:fPr>
                      <m:num>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75</m:t>
                        </m:r>
                      </m:num>
                      <m:den>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75</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20</m:t>
                        </m:r>
                      </m:den>
                    </m:f>
                  </m:e>
                </m:d>
              </m:e>
            </m:d>
            <m:r>
              <w:rPr>
                <w:rFonts w:ascii="Cambria Math" w:hAnsi="Cambria Math" w:cstheme="majorBidi"/>
                <w:color w:val="000000" w:themeColor="text1"/>
              </w:rPr>
              <m:t>+</m:t>
            </m:r>
            <m:d>
              <m:dPr>
                <m:ctrlPr>
                  <w:rPr>
                    <w:rFonts w:ascii="Cambria Math" w:hAnsi="Cambria Math" w:cstheme="majorBidi"/>
                    <w:i/>
                    <w:color w:val="000000" w:themeColor="text1"/>
                  </w:rPr>
                </m:ctrlPr>
              </m:dPr>
              <m:e>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90</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05</m:t>
                </m:r>
                <m:d>
                  <m:dPr>
                    <m:ctrlPr>
                      <w:rPr>
                        <w:rFonts w:ascii="Cambria Math" w:hAnsi="Cambria Math" w:cstheme="majorBidi"/>
                        <w:i/>
                        <w:color w:val="000000" w:themeColor="text1"/>
                      </w:rPr>
                    </m:ctrlPr>
                  </m:dPr>
                  <m:e>
                    <m:f>
                      <m:fPr>
                        <m:ctrlPr>
                          <w:rPr>
                            <w:rFonts w:ascii="Cambria Math" w:hAnsi="Cambria Math" w:cstheme="majorBidi"/>
                            <w:i/>
                            <w:color w:val="000000" w:themeColor="text1"/>
                          </w:rPr>
                        </m:ctrlPr>
                      </m:fPr>
                      <m:num>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90</m:t>
                        </m:r>
                      </m:num>
                      <m:den>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90</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05</m:t>
                        </m:r>
                      </m:den>
                    </m:f>
                  </m:e>
                </m:d>
              </m:e>
            </m:d>
            <m:r>
              <w:rPr>
                <w:rFonts w:ascii="Cambria Math" w:hAnsi="Cambria Math" w:cstheme="majorBidi"/>
                <w:color w:val="000000" w:themeColor="text1"/>
              </w:rPr>
              <m:t>+</m:t>
            </m:r>
            <m:d>
              <m:dPr>
                <m:ctrlPr>
                  <w:rPr>
                    <w:rFonts w:ascii="Cambria Math" w:hAnsi="Cambria Math" w:cstheme="majorBidi"/>
                    <w:i/>
                    <w:color w:val="000000" w:themeColor="text1"/>
                  </w:rPr>
                </m:ctrlPr>
              </m:dPr>
              <m:e>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50</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10</m:t>
                </m:r>
                <m:d>
                  <m:dPr>
                    <m:ctrlPr>
                      <w:rPr>
                        <w:rFonts w:ascii="Cambria Math" w:hAnsi="Cambria Math" w:cstheme="majorBidi"/>
                        <w:i/>
                        <w:color w:val="000000" w:themeColor="text1"/>
                      </w:rPr>
                    </m:ctrlPr>
                  </m:dPr>
                  <m:e>
                    <m:f>
                      <m:fPr>
                        <m:ctrlPr>
                          <w:rPr>
                            <w:rFonts w:ascii="Cambria Math" w:hAnsi="Cambria Math" w:cstheme="majorBidi"/>
                            <w:i/>
                            <w:color w:val="000000" w:themeColor="text1"/>
                          </w:rPr>
                        </m:ctrlPr>
                      </m:fPr>
                      <m:num>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50</m:t>
                        </m:r>
                      </m:num>
                      <m:den>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50</m:t>
                        </m:r>
                        <m:r>
                          <w:rPr>
                            <w:rFonts w:ascii="Cambria Math" w:hAnsi="Cambria Math" w:cstheme="majorBidi"/>
                            <w:color w:val="000000" w:themeColor="text1"/>
                          </w:rPr>
                          <m:t>+</m:t>
                        </m:r>
                        <m:r>
                          <m:rPr>
                            <m:sty m:val="bi"/>
                          </m:rPr>
                          <w:rPr>
                            <w:rFonts w:ascii="Cambria Math" w:hAnsi="Cambria Math" w:cstheme="majorBidi"/>
                            <w:color w:val="000000" w:themeColor="text1"/>
                          </w:rPr>
                          <m:t>0</m:t>
                        </m:r>
                        <m:r>
                          <w:rPr>
                            <w:rFonts w:ascii="Cambria Math" w:hAnsi="Cambria Math" w:cstheme="majorBidi"/>
                            <w:color w:val="000000" w:themeColor="text1"/>
                          </w:rPr>
                          <m:t>.</m:t>
                        </m:r>
                        <m:r>
                          <m:rPr>
                            <m:sty m:val="bi"/>
                          </m:rPr>
                          <w:rPr>
                            <w:rFonts w:ascii="Cambria Math" w:hAnsi="Cambria Math" w:cstheme="majorBidi"/>
                            <w:color w:val="000000" w:themeColor="text1"/>
                          </w:rPr>
                          <m:t>40</m:t>
                        </m:r>
                      </m:den>
                    </m:f>
                  </m:e>
                </m:d>
              </m:e>
            </m:d>
          </m:den>
        </m:f>
        <m:r>
          <w:rPr>
            <w:rFonts w:ascii="Cambria Math" w:hAnsi="Cambria Math" w:cstheme="majorBidi"/>
            <w:color w:val="000000" w:themeColor="text1"/>
          </w:rPr>
          <m:t>=</m:t>
        </m:r>
      </m:oMath>
      <w:r w:rsidR="00800D8B" w:rsidRPr="008C007B">
        <w:rPr>
          <w:rFonts w:asciiTheme="majorBidi" w:hAnsiTheme="majorBidi" w:cstheme="majorBidi"/>
          <w:color w:val="000000" w:themeColor="text1"/>
        </w:rPr>
        <w:t>0.2326</w:t>
      </w:r>
    </w:p>
    <w:p w:rsidR="00800D8B" w:rsidRPr="008C007B" w:rsidRDefault="00800D8B" w:rsidP="00FB2084">
      <w:pPr>
        <w:autoSpaceDE w:val="0"/>
        <w:autoSpaceDN w:val="0"/>
        <w:adjustRightInd w:val="0"/>
        <w:spacing w:after="0" w:line="240" w:lineRule="auto"/>
        <w:jc w:val="both"/>
        <w:rPr>
          <w:rFonts w:asciiTheme="majorBidi" w:eastAsia="AdvGulliv-R" w:hAnsiTheme="majorBidi" w:cstheme="majorBidi"/>
          <w:color w:val="000000"/>
        </w:rPr>
      </w:pPr>
      <w:r w:rsidRPr="008C007B">
        <w:rPr>
          <w:rFonts w:asciiTheme="majorBidi" w:hAnsiTheme="majorBidi" w:cstheme="majorBidi"/>
          <w:b/>
          <w:bCs/>
          <w:color w:val="000000"/>
        </w:rPr>
        <w:t>Step3</w:t>
      </w:r>
      <w:r w:rsidRPr="008C007B">
        <w:rPr>
          <w:rFonts w:asciiTheme="majorBidi" w:hAnsiTheme="majorBidi" w:cstheme="majorBidi"/>
          <w:color w:val="000000"/>
        </w:rPr>
        <w:t>.</w:t>
      </w:r>
      <w:r w:rsidRPr="008C007B">
        <w:rPr>
          <w:rFonts w:asciiTheme="majorBidi" w:eastAsia="AdvGulliv-R" w:hAnsiTheme="majorBidi" w:cstheme="majorBidi"/>
          <w:color w:val="000000"/>
        </w:rPr>
        <w:t xml:space="preserve">Construct the aggregated intuitionistic fuzzy decision matrix based on the opinions of decision makers. Utilizing the IFWA operator </w:t>
      </w:r>
      <w:r w:rsidR="00FB2084">
        <w:rPr>
          <w:rFonts w:asciiTheme="majorBidi" w:eastAsia="AdvGulliv-R" w:hAnsiTheme="majorBidi" w:cstheme="majorBidi"/>
          <w:color w:val="000000"/>
        </w:rPr>
        <w:fldChar w:fldCharType="begin"/>
      </w:r>
      <w:r w:rsidR="00FB2084">
        <w:rPr>
          <w:rFonts w:asciiTheme="majorBidi" w:eastAsia="AdvGulliv-R" w:hAnsiTheme="majorBidi" w:cstheme="majorBidi"/>
          <w:color w:val="000000"/>
        </w:rPr>
        <w:instrText xml:space="preserve"> PAGEREF _Ref395037937 \h </w:instrText>
      </w:r>
      <w:r w:rsidR="00FB2084">
        <w:rPr>
          <w:rFonts w:asciiTheme="majorBidi" w:eastAsia="AdvGulliv-R" w:hAnsiTheme="majorBidi" w:cstheme="majorBidi"/>
          <w:color w:val="000000"/>
        </w:rPr>
        <w:fldChar w:fldCharType="separate"/>
      </w:r>
      <w:r w:rsidR="008129E2">
        <w:rPr>
          <w:rFonts w:asciiTheme="majorBidi" w:eastAsia="AdvGulliv-R" w:hAnsiTheme="majorBidi" w:cstheme="majorBidi"/>
          <w:b/>
          <w:bCs/>
          <w:noProof/>
          <w:color w:val="000000"/>
        </w:rPr>
        <w:t>Error! Bookmark not defined.</w:t>
      </w:r>
      <w:r w:rsidR="00FB2084">
        <w:rPr>
          <w:rFonts w:asciiTheme="majorBidi" w:eastAsia="AdvGulliv-R" w:hAnsiTheme="majorBidi" w:cstheme="majorBidi"/>
          <w:color w:val="000000"/>
        </w:rPr>
        <w:fldChar w:fldCharType="end"/>
      </w:r>
      <w:r w:rsidRPr="008C007B">
        <w:rPr>
          <w:rFonts w:asciiTheme="majorBidi" w:eastAsia="AdvGulliv-R" w:hAnsiTheme="majorBidi" w:cstheme="majorBidi"/>
          <w:color w:val="000066"/>
        </w:rPr>
        <w:t xml:space="preserve"> </w:t>
      </w:r>
      <w:r w:rsidRPr="008C007B">
        <w:rPr>
          <w:rFonts w:asciiTheme="majorBidi" w:eastAsia="AdvGulliv-R" w:hAnsiTheme="majorBidi" w:cstheme="majorBidi"/>
          <w:color w:val="000000"/>
        </w:rPr>
        <w:t xml:space="preserve">to aggregate all the intuitionistic fuzzy decision matrices </w:t>
      </w:r>
      <w:proofErr w:type="spellStart"/>
      <w:r w:rsidRPr="008C007B">
        <w:rPr>
          <w:rFonts w:asciiTheme="majorBidi" w:hAnsiTheme="majorBidi" w:cstheme="majorBidi"/>
          <w:color w:val="000000" w:themeColor="text1"/>
          <w:lang w:bidi="fa-IR"/>
        </w:rPr>
        <w:t>R</w:t>
      </w:r>
      <w:r w:rsidRPr="008C007B">
        <w:rPr>
          <w:rFonts w:asciiTheme="majorBidi" w:hAnsiTheme="majorBidi" w:cstheme="majorBidi"/>
          <w:color w:val="000000" w:themeColor="text1"/>
          <w:vertAlign w:val="superscript"/>
          <w:lang w:bidi="fa-IR"/>
        </w:rPr>
        <w:t>k</w:t>
      </w:r>
      <w:proofErr w:type="spellEnd"/>
      <w:r w:rsidRPr="008C007B">
        <w:rPr>
          <w:rFonts w:asciiTheme="majorBidi" w:hAnsiTheme="majorBidi" w:cstheme="majorBidi"/>
          <w:color w:val="000000" w:themeColor="text1"/>
          <w:lang w:bidi="fa-IR"/>
        </w:rPr>
        <w:t xml:space="preserve"> (k=1</w:t>
      </w:r>
      <w:r w:rsidR="00E64C77" w:rsidRPr="008C007B">
        <w:rPr>
          <w:rFonts w:asciiTheme="majorBidi" w:hAnsiTheme="majorBidi" w:cstheme="majorBidi"/>
          <w:color w:val="000000" w:themeColor="text1"/>
          <w:lang w:bidi="fa-IR"/>
        </w:rPr>
        <w:t>, 2, 3</w:t>
      </w:r>
      <w:r w:rsidRPr="008C007B">
        <w:rPr>
          <w:rFonts w:asciiTheme="majorBidi" w:hAnsiTheme="majorBidi" w:cstheme="majorBidi"/>
          <w:color w:val="000000" w:themeColor="text1"/>
          <w:lang w:bidi="fa-IR"/>
        </w:rPr>
        <w:t xml:space="preserve">) </w:t>
      </w:r>
      <w:r w:rsidRPr="008C007B">
        <w:rPr>
          <w:rFonts w:asciiTheme="majorBidi" w:eastAsia="AdvGulliv-R" w:hAnsiTheme="majorBidi" w:cstheme="majorBidi"/>
          <w:color w:val="000000"/>
        </w:rPr>
        <w:t xml:space="preserve">into a complex intuitionistic fuzzy decision matrix </w:t>
      </w:r>
      <w:r w:rsidRPr="008C007B">
        <w:rPr>
          <w:rFonts w:asciiTheme="majorBidi" w:hAnsiTheme="majorBidi" w:cstheme="majorBidi"/>
          <w:color w:val="000000"/>
        </w:rPr>
        <w:t>R</w:t>
      </w:r>
      <w:r w:rsidRPr="008C007B">
        <w:rPr>
          <w:rFonts w:asciiTheme="majorBidi" w:eastAsia="AdvGulliv-R" w:hAnsiTheme="majorBidi" w:cstheme="majorBidi"/>
          <w:color w:val="000000"/>
        </w:rPr>
        <w:t>:</w:t>
      </w:r>
    </w:p>
    <w:p w:rsidR="00800D8B" w:rsidRPr="008C007B" w:rsidRDefault="008129E2" w:rsidP="008C007B">
      <w:pPr>
        <w:ind w:firstLine="720"/>
        <w:jc w:val="both"/>
        <w:rPr>
          <w:rFonts w:asciiTheme="majorBidi" w:hAnsiTheme="majorBidi" w:cstheme="majorBidi"/>
          <w:bCs/>
          <w:color w:val="000000" w:themeColor="text1"/>
          <w:lang w:bidi="fa-IR"/>
        </w:rPr>
      </w:pPr>
      <m:oMathPara>
        <m:oMath>
          <m:sSup>
            <m:sSupPr>
              <m:ctrlPr>
                <w:rPr>
                  <w:rFonts w:ascii="Cambria Math" w:hAnsi="Cambria Math" w:cstheme="majorBidi"/>
                  <w:i/>
                  <w:color w:val="000000" w:themeColor="text1"/>
                  <w:lang w:bidi="fa-IR"/>
                </w:rPr>
              </m:ctrlPr>
            </m:sSupPr>
            <m:e>
              <m:r>
                <m:rPr>
                  <m:sty m:val="bi"/>
                </m:rPr>
                <w:rPr>
                  <w:rFonts w:ascii="Cambria Math" w:hAnsi="Cambria Math" w:cstheme="majorBidi"/>
                  <w:color w:val="000000" w:themeColor="text1"/>
                  <w:lang w:bidi="fa-IR"/>
                </w:rPr>
                <m:t>R</m:t>
              </m:r>
            </m:e>
            <m:sup>
              <m:r>
                <m:rPr>
                  <m:sty m:val="bi"/>
                </m:rPr>
                <w:rPr>
                  <w:rFonts w:ascii="Cambria Math" w:hAnsi="Cambria Math" w:cstheme="majorBidi"/>
                  <w:color w:val="000000" w:themeColor="text1"/>
                  <w:lang w:bidi="fa-IR"/>
                </w:rPr>
                <m:t xml:space="preserve"> </m:t>
              </m:r>
            </m:sup>
          </m:sSup>
          <m:r>
            <m:rPr>
              <m:sty m:val="bi"/>
            </m:rPr>
            <w:rPr>
              <w:rFonts w:ascii="Cambria Math" w:hAnsi="Cambria Math" w:cstheme="majorBidi"/>
              <w:color w:val="000000" w:themeColor="text1"/>
              <w:lang w:bidi="fa-IR"/>
            </w:rPr>
            <m:t xml:space="preserve"> =</m:t>
          </m:r>
          <m:r>
            <w:rPr>
              <w:rFonts w:ascii="Cambria Math" w:hAnsi="Cambria Math" w:cstheme="majorBidi"/>
              <w:color w:val="000000" w:themeColor="text1"/>
              <w:lang w:bidi="fa-IR"/>
            </w:rPr>
            <m:t xml:space="preserve">  </m:t>
          </m:r>
          <m:d>
            <m:dPr>
              <m:begChr m:val="["/>
              <m:endChr m:val="]"/>
              <m:ctrlPr>
                <w:rPr>
                  <w:rFonts w:ascii="Cambria Math" w:hAnsi="Cambria Math" w:cstheme="majorBidi"/>
                  <w:bCs/>
                  <w:i/>
                  <w:color w:val="000000" w:themeColor="text1"/>
                  <w:lang w:bidi="fa-IR"/>
                </w:rPr>
              </m:ctrlPr>
            </m:dPr>
            <m:e>
              <m:m>
                <m:mPr>
                  <m:mcs>
                    <m:mc>
                      <m:mcPr>
                        <m:count m:val="2"/>
                        <m:mcJc m:val="center"/>
                      </m:mcPr>
                    </m:mc>
                  </m:mcs>
                  <m:ctrlPr>
                    <w:rPr>
                      <w:rFonts w:ascii="Cambria Math" w:hAnsi="Cambria Math" w:cstheme="majorBidi"/>
                      <w:bCs/>
                      <w:i/>
                      <w:color w:val="000000" w:themeColor="text1"/>
                      <w:lang w:bidi="fa-IR"/>
                    </w:rPr>
                  </m:ctrlPr>
                </m:mPr>
                <m:mr>
                  <m:e>
                    <m:m>
                      <m:mPr>
                        <m:mcs>
                          <m:mc>
                            <m:mcPr>
                              <m:count m:val="2"/>
                              <m:mcJc m:val="center"/>
                            </m:mcPr>
                          </m:mc>
                        </m:mcs>
                        <m:ctrlPr>
                          <w:rPr>
                            <w:rFonts w:ascii="Cambria Math" w:hAnsi="Cambria Math" w:cstheme="majorBidi"/>
                            <w:bCs/>
                            <w:i/>
                            <w:color w:val="000000" w:themeColor="text1"/>
                            <w:lang w:bidi="fa-IR"/>
                          </w:rPr>
                        </m:ctrlPr>
                      </m:mPr>
                      <m:mr>
                        <m:e>
                          <m:r>
                            <w:rPr>
                              <w:rFonts w:ascii="Cambria Math" w:hAnsi="Cambria Math" w:cstheme="majorBidi"/>
                              <w:color w:val="000000" w:themeColor="text1"/>
                              <w:lang w:bidi="fa-IR"/>
                            </w:rPr>
                            <m:t>(0.</m:t>
                          </m:r>
                          <m:r>
                            <m:rPr>
                              <m:sty m:val="p"/>
                            </m:rPr>
                            <w:rPr>
                              <w:rFonts w:ascii="Cambria Math" w:eastAsia="Times New Roman" w:hAnsi="Cambria Math" w:cstheme="majorBidi"/>
                              <w:color w:val="000000" w:themeColor="text1"/>
                            </w:rPr>
                            <m:t>79</m:t>
                          </m:r>
                          <m:r>
                            <w:rPr>
                              <w:rFonts w:ascii="Cambria Math" w:hAnsi="Cambria Math" w:cstheme="majorBidi"/>
                              <w:color w:val="000000" w:themeColor="text1"/>
                              <w:lang w:bidi="fa-IR"/>
                            </w:rPr>
                            <m:t>,0.</m:t>
                          </m:r>
                          <m:r>
                            <m:rPr>
                              <m:sty m:val="p"/>
                            </m:rPr>
                            <w:rPr>
                              <w:rFonts w:ascii="Cambria Math" w:eastAsia="Times New Roman" w:hAnsi="Cambria Math" w:cstheme="majorBidi"/>
                              <w:color w:val="000000" w:themeColor="text1"/>
                            </w:rPr>
                            <m:t>13</m:t>
                          </m:r>
                          <m:r>
                            <w:rPr>
                              <w:rFonts w:ascii="Cambria Math" w:hAnsi="Cambria Math" w:cstheme="majorBidi"/>
                              <w:color w:val="000000" w:themeColor="text1"/>
                              <w:lang w:bidi="fa-IR"/>
                            </w:rPr>
                            <m:t>,0.</m:t>
                          </m:r>
                          <m:r>
                            <m:rPr>
                              <m:sty m:val="p"/>
                            </m:rPr>
                            <w:rPr>
                              <w:rFonts w:ascii="Cambria Math" w:eastAsia="Times New Roman" w:hAnsi="Cambria Math" w:cstheme="majorBidi"/>
                              <w:color w:val="000000" w:themeColor="text1"/>
                            </w:rPr>
                            <m:t>08</m:t>
                          </m:r>
                          <m:r>
                            <w:rPr>
                              <w:rFonts w:ascii="Cambria Math" w:hAnsi="Cambria Math" w:cstheme="majorBidi"/>
                              <w:color w:val="000000" w:themeColor="text1"/>
                              <w:lang w:bidi="fa-IR"/>
                            </w:rPr>
                            <m:t>)</m:t>
                          </m:r>
                        </m:e>
                        <m:e>
                          <m:r>
                            <w:rPr>
                              <w:rFonts w:ascii="Cambria Math" w:hAnsi="Cambria Math" w:cstheme="majorBidi"/>
                              <w:color w:val="000000" w:themeColor="text1"/>
                              <w:lang w:bidi="fa-IR"/>
                            </w:rPr>
                            <m:t>(0.</m:t>
                          </m:r>
                          <m:r>
                            <m:rPr>
                              <m:sty m:val="p"/>
                            </m:rPr>
                            <w:rPr>
                              <w:rFonts w:ascii="Cambria Math" w:eastAsia="Times New Roman" w:hAnsi="Cambria Math" w:cstheme="majorBidi"/>
                              <w:color w:val="000000" w:themeColor="text1"/>
                            </w:rPr>
                            <m:t>68</m:t>
                          </m:r>
                          <m:r>
                            <w:rPr>
                              <w:rFonts w:ascii="Cambria Math" w:hAnsi="Cambria Math" w:cstheme="majorBidi"/>
                              <w:color w:val="000000" w:themeColor="text1"/>
                              <w:lang w:bidi="fa-IR"/>
                            </w:rPr>
                            <m:t>,0.</m:t>
                          </m:r>
                          <m:r>
                            <m:rPr>
                              <m:sty m:val="p"/>
                            </m:rPr>
                            <w:rPr>
                              <w:rFonts w:ascii="Cambria Math" w:eastAsia="Times New Roman" w:hAnsi="Cambria Math" w:cstheme="majorBidi"/>
                              <w:color w:val="000000" w:themeColor="text1"/>
                            </w:rPr>
                            <m:t>22</m:t>
                          </m:r>
                          <m:r>
                            <w:rPr>
                              <w:rFonts w:ascii="Cambria Math" w:hAnsi="Cambria Math" w:cstheme="majorBidi"/>
                              <w:color w:val="000000" w:themeColor="text1"/>
                              <w:lang w:bidi="fa-IR"/>
                            </w:rPr>
                            <m:t>,0.10)</m:t>
                          </m:r>
                        </m:e>
                      </m:mr>
                      <m:mr>
                        <m:e>
                          <m:r>
                            <w:rPr>
                              <w:rFonts w:ascii="Cambria Math" w:hAnsi="Cambria Math" w:cstheme="majorBidi"/>
                              <w:color w:val="000000" w:themeColor="text1"/>
                              <w:lang w:bidi="fa-IR"/>
                            </w:rPr>
                            <m:t>(0.59,0.3,0.11)</m:t>
                          </m:r>
                        </m:e>
                        <m:e>
                          <m:r>
                            <w:rPr>
                              <w:rFonts w:ascii="Cambria Math" w:hAnsi="Cambria Math" w:cstheme="majorBidi"/>
                              <w:color w:val="000000" w:themeColor="text1"/>
                              <w:lang w:bidi="fa-IR"/>
                            </w:rPr>
                            <m:t>(0.78,0.14,0.08)</m:t>
                          </m:r>
                        </m:e>
                      </m:mr>
                    </m:m>
                  </m:e>
                  <m:e>
                    <m:m>
                      <m:mPr>
                        <m:mcs>
                          <m:mc>
                            <m:mcPr>
                              <m:count m:val="3"/>
                              <m:mcJc m:val="center"/>
                            </m:mcPr>
                          </m:mc>
                        </m:mcs>
                        <m:ctrlPr>
                          <w:rPr>
                            <w:rFonts w:ascii="Cambria Math" w:hAnsi="Cambria Math" w:cstheme="majorBidi"/>
                            <w:bCs/>
                            <w:i/>
                            <w:color w:val="000000" w:themeColor="text1"/>
                            <w:lang w:bidi="fa-IR"/>
                          </w:rPr>
                        </m:ctrlPr>
                      </m:mPr>
                      <m:mr>
                        <m:e>
                          <m:r>
                            <w:rPr>
                              <w:rFonts w:ascii="Cambria Math" w:hAnsi="Cambria Math" w:cstheme="majorBidi"/>
                              <w:color w:val="000000" w:themeColor="text1"/>
                              <w:lang w:bidi="fa-IR"/>
                            </w:rPr>
                            <m:t>(0.</m:t>
                          </m:r>
                          <m:r>
                            <m:rPr>
                              <m:sty m:val="p"/>
                            </m:rPr>
                            <w:rPr>
                              <w:rFonts w:ascii="Cambria Math" w:eastAsia="Times New Roman" w:hAnsi="Cambria Math" w:cstheme="majorBidi"/>
                              <w:color w:val="000000" w:themeColor="text1"/>
                            </w:rPr>
                            <m:t>78</m:t>
                          </m:r>
                          <m:r>
                            <w:rPr>
                              <w:rFonts w:ascii="Cambria Math" w:hAnsi="Cambria Math" w:cstheme="majorBidi"/>
                              <w:color w:val="000000" w:themeColor="text1"/>
                              <w:lang w:bidi="fa-IR"/>
                            </w:rPr>
                            <m:t>,0.</m:t>
                          </m:r>
                          <m:r>
                            <m:rPr>
                              <m:sty m:val="p"/>
                            </m:rPr>
                            <w:rPr>
                              <w:rFonts w:ascii="Cambria Math" w:eastAsia="Times New Roman" w:hAnsi="Cambria Math" w:cstheme="majorBidi"/>
                              <w:color w:val="000000" w:themeColor="text1"/>
                            </w:rPr>
                            <m:t>14</m:t>
                          </m:r>
                          <m:r>
                            <w:rPr>
                              <w:rFonts w:ascii="Cambria Math" w:hAnsi="Cambria Math" w:cstheme="majorBidi"/>
                              <w:color w:val="000000" w:themeColor="text1"/>
                              <w:lang w:bidi="fa-IR"/>
                            </w:rPr>
                            <m:t>,0.</m:t>
                          </m:r>
                          <m:r>
                            <m:rPr>
                              <m:sty m:val="p"/>
                            </m:rPr>
                            <w:rPr>
                              <w:rFonts w:ascii="Cambria Math" w:eastAsia="Times New Roman" w:hAnsi="Cambria Math" w:cstheme="majorBidi"/>
                              <w:color w:val="000000" w:themeColor="text1"/>
                            </w:rPr>
                            <m:t>08</m:t>
                          </m:r>
                          <m:r>
                            <w:rPr>
                              <w:rFonts w:ascii="Cambria Math" w:hAnsi="Cambria Math" w:cstheme="majorBidi"/>
                              <w:color w:val="000000" w:themeColor="text1"/>
                              <w:lang w:bidi="fa-IR"/>
                            </w:rPr>
                            <m:t>)</m:t>
                          </m:r>
                        </m:e>
                        <m:e>
                          <m:r>
                            <w:rPr>
                              <w:rFonts w:ascii="Cambria Math" w:hAnsi="Cambria Math" w:cstheme="majorBidi"/>
                              <w:color w:val="000000" w:themeColor="text1"/>
                              <w:lang w:bidi="fa-IR"/>
                            </w:rPr>
                            <m:t>(0.9,0.08,0.02)</m:t>
                          </m:r>
                        </m:e>
                        <m:e>
                          <m:r>
                            <w:rPr>
                              <w:rFonts w:ascii="Cambria Math" w:hAnsi="Cambria Math" w:cstheme="majorBidi"/>
                              <w:color w:val="000000" w:themeColor="text1"/>
                              <w:lang w:bidi="fa-IR"/>
                            </w:rPr>
                            <m:t>0.9,0.08,0.02</m:t>
                          </m:r>
                        </m:e>
                      </m:mr>
                      <m:mr>
                        <m:e>
                          <m:r>
                            <w:rPr>
                              <w:rFonts w:ascii="Cambria Math" w:hAnsi="Cambria Math" w:cstheme="majorBidi"/>
                              <w:color w:val="000000" w:themeColor="text1"/>
                              <w:lang w:bidi="fa-IR"/>
                            </w:rPr>
                            <m:t>(0.81,0.12,0.07)</m:t>
                          </m:r>
                        </m:e>
                        <m:e>
                          <m:r>
                            <w:rPr>
                              <w:rFonts w:ascii="Cambria Math" w:hAnsi="Cambria Math" w:cstheme="majorBidi"/>
                              <w:color w:val="000000" w:themeColor="text1"/>
                              <w:lang w:bidi="fa-IR"/>
                            </w:rPr>
                            <m:t>(0.78,0.14,0.08)</m:t>
                          </m:r>
                        </m:e>
                        <m:e>
                          <m:r>
                            <w:rPr>
                              <w:rFonts w:ascii="Cambria Math" w:hAnsi="Cambria Math" w:cstheme="majorBidi"/>
                              <w:color w:val="000000" w:themeColor="text1"/>
                              <w:lang w:bidi="fa-IR"/>
                            </w:rPr>
                            <m:t>(0.75,0.15,0.10)</m:t>
                          </m:r>
                        </m:e>
                      </m:mr>
                    </m:m>
                  </m:e>
                </m:mr>
                <m:mr>
                  <m:e>
                    <m:m>
                      <m:mPr>
                        <m:mcs>
                          <m:mc>
                            <m:mcPr>
                              <m:count m:val="2"/>
                              <m:mcJc m:val="center"/>
                            </m:mcPr>
                          </m:mc>
                        </m:mcs>
                        <m:ctrlPr>
                          <w:rPr>
                            <w:rFonts w:ascii="Cambria Math" w:hAnsi="Cambria Math" w:cstheme="majorBidi"/>
                            <w:bCs/>
                            <w:i/>
                            <w:color w:val="000000" w:themeColor="text1"/>
                            <w:lang w:bidi="fa-IR"/>
                          </w:rPr>
                        </m:ctrlPr>
                      </m:mPr>
                      <m:mr>
                        <m:e>
                          <m:r>
                            <w:rPr>
                              <w:rFonts w:ascii="Cambria Math" w:hAnsi="Cambria Math" w:cstheme="majorBidi"/>
                              <w:color w:val="000000" w:themeColor="text1"/>
                              <w:lang w:bidi="fa-IR"/>
                            </w:rPr>
                            <m:t>(0.57,0.32,0.11)</m:t>
                          </m:r>
                        </m:e>
                        <m:e>
                          <m:r>
                            <w:rPr>
                              <w:rFonts w:ascii="Cambria Math" w:hAnsi="Cambria Math" w:cstheme="majorBidi"/>
                              <w:color w:val="000000" w:themeColor="text1"/>
                              <w:lang w:bidi="fa-IR"/>
                            </w:rPr>
                            <m:t>(0.76,0.16,0.08)</m:t>
                          </m:r>
                        </m:e>
                      </m:mr>
                      <m:mr>
                        <m:e>
                          <m:r>
                            <w:rPr>
                              <w:rFonts w:ascii="Cambria Math" w:hAnsi="Cambria Math" w:cstheme="majorBidi"/>
                              <w:color w:val="000000" w:themeColor="text1"/>
                              <w:lang w:bidi="fa-IR"/>
                            </w:rPr>
                            <m:t>(0.72,0.19,0.09)</m:t>
                          </m:r>
                        </m:e>
                        <m:e>
                          <m:r>
                            <w:rPr>
                              <w:rFonts w:ascii="Cambria Math" w:hAnsi="Cambria Math" w:cstheme="majorBidi"/>
                              <w:color w:val="000000" w:themeColor="text1"/>
                              <w:lang w:bidi="fa-IR"/>
                            </w:rPr>
                            <m:t>(0.68,0.22,0.10)</m:t>
                          </m:r>
                        </m:e>
                      </m:mr>
                    </m:m>
                  </m:e>
                  <m:e>
                    <m:m>
                      <m:mPr>
                        <m:mcs>
                          <m:mc>
                            <m:mcPr>
                              <m:count m:val="3"/>
                              <m:mcJc m:val="center"/>
                            </m:mcPr>
                          </m:mc>
                        </m:mcs>
                        <m:ctrlPr>
                          <w:rPr>
                            <w:rFonts w:ascii="Cambria Math" w:hAnsi="Cambria Math" w:cstheme="majorBidi"/>
                            <w:bCs/>
                            <w:i/>
                            <w:color w:val="000000" w:themeColor="text1"/>
                            <w:lang w:bidi="fa-IR"/>
                          </w:rPr>
                        </m:ctrlPr>
                      </m:mPr>
                      <m:mr>
                        <m:e>
                          <m:r>
                            <w:rPr>
                              <w:rFonts w:ascii="Cambria Math" w:hAnsi="Cambria Math" w:cstheme="majorBidi"/>
                              <w:color w:val="000000" w:themeColor="text1"/>
                              <w:lang w:bidi="fa-IR"/>
                            </w:rPr>
                            <m:t>(0.61,0.3,0.09)</m:t>
                          </m:r>
                        </m:e>
                        <m:e>
                          <m:r>
                            <w:rPr>
                              <w:rFonts w:ascii="Cambria Math" w:hAnsi="Cambria Math" w:cstheme="majorBidi"/>
                              <w:color w:val="000000" w:themeColor="text1"/>
                              <w:lang w:bidi="fa-IR"/>
                            </w:rPr>
                            <m:t>(0.75,0.18,0.07)</m:t>
                          </m:r>
                        </m:e>
                        <m:e>
                          <m:r>
                            <w:rPr>
                              <w:rFonts w:ascii="Cambria Math" w:hAnsi="Cambria Math" w:cstheme="majorBidi"/>
                              <w:color w:val="000000" w:themeColor="text1"/>
                              <w:lang w:bidi="fa-IR"/>
                            </w:rPr>
                            <m:t>(0.7,0.22,0.08)</m:t>
                          </m:r>
                        </m:e>
                      </m:mr>
                      <m:mr>
                        <m:e>
                          <m:r>
                            <w:rPr>
                              <w:rFonts w:ascii="Cambria Math" w:hAnsi="Cambria Math" w:cstheme="majorBidi"/>
                              <w:color w:val="000000" w:themeColor="text1"/>
                              <w:lang w:bidi="fa-IR"/>
                            </w:rPr>
                            <m:t>(0.57,0.33,0.10)</m:t>
                          </m:r>
                        </m:e>
                        <m:e>
                          <m:r>
                            <w:rPr>
                              <w:rFonts w:ascii="Cambria Math" w:hAnsi="Cambria Math" w:cstheme="majorBidi"/>
                              <w:color w:val="000000" w:themeColor="text1"/>
                              <w:lang w:bidi="fa-IR"/>
                            </w:rPr>
                            <m:t>(0.7,0.21,0.09)</m:t>
                          </m:r>
                        </m:e>
                        <m:e>
                          <m:r>
                            <w:rPr>
                              <w:rFonts w:ascii="Cambria Math" w:hAnsi="Cambria Math" w:cstheme="majorBidi"/>
                              <w:color w:val="000000" w:themeColor="text1"/>
                              <w:lang w:bidi="fa-IR"/>
                            </w:rPr>
                            <m:t>(0.73,0.17,0.1)</m:t>
                          </m:r>
                        </m:e>
                      </m:mr>
                    </m:m>
                  </m:e>
                </m:mr>
              </m:m>
            </m:e>
          </m:d>
        </m:oMath>
      </m:oMathPara>
    </w:p>
    <w:p w:rsidR="00800D8B" w:rsidRPr="008C007B" w:rsidRDefault="00800D8B" w:rsidP="008C007B">
      <w:pPr>
        <w:autoSpaceDE w:val="0"/>
        <w:autoSpaceDN w:val="0"/>
        <w:adjustRightInd w:val="0"/>
        <w:spacing w:after="0" w:line="240" w:lineRule="auto"/>
        <w:jc w:val="both"/>
        <w:rPr>
          <w:rFonts w:asciiTheme="majorBidi" w:eastAsia="AdvGulliv-R" w:hAnsiTheme="majorBidi" w:cstheme="majorBidi"/>
          <w:color w:val="000000"/>
        </w:rPr>
      </w:pPr>
    </w:p>
    <w:p w:rsidR="00800D8B" w:rsidRPr="008C007B" w:rsidRDefault="00800D8B" w:rsidP="00D921C1">
      <w:pPr>
        <w:autoSpaceDE w:val="0"/>
        <w:autoSpaceDN w:val="0"/>
        <w:adjustRightInd w:val="0"/>
        <w:spacing w:after="0" w:line="240" w:lineRule="auto"/>
        <w:jc w:val="both"/>
        <w:rPr>
          <w:rFonts w:asciiTheme="majorBidi" w:hAnsiTheme="majorBidi" w:cstheme="majorBidi"/>
          <w:color w:val="000000" w:themeColor="text1"/>
          <w:lang w:bidi="fa-IR"/>
        </w:rPr>
      </w:pPr>
      <w:r w:rsidRPr="008C007B">
        <w:rPr>
          <w:rFonts w:asciiTheme="majorBidi" w:hAnsiTheme="majorBidi" w:cstheme="majorBidi"/>
          <w:b/>
          <w:bCs/>
          <w:color w:val="000000"/>
        </w:rPr>
        <w:t>Step 4.</w:t>
      </w:r>
      <w:r w:rsidRPr="008C007B">
        <w:rPr>
          <w:rFonts w:asciiTheme="majorBidi" w:eastAsia="AdvGulliv-R" w:hAnsiTheme="majorBidi" w:cstheme="majorBidi"/>
          <w:color w:val="000000"/>
        </w:rPr>
        <w:t xml:space="preserve">Obtain the entropy weights of the criteria. Utilizing </w:t>
      </w:r>
      <w:r w:rsidR="00AE6286" w:rsidRPr="008C007B">
        <w:rPr>
          <w:rFonts w:asciiTheme="majorBidi" w:eastAsia="AdvGulliv-R" w:hAnsiTheme="majorBidi" w:cstheme="majorBidi"/>
          <w:color w:val="000000"/>
        </w:rPr>
        <w:fldChar w:fldCharType="begin"/>
      </w:r>
      <w:r w:rsidR="00AE6286" w:rsidRPr="008C007B">
        <w:rPr>
          <w:rFonts w:asciiTheme="majorBidi" w:eastAsia="AdvGulliv-R" w:hAnsiTheme="majorBidi" w:cstheme="majorBidi"/>
          <w:color w:val="000000"/>
        </w:rPr>
        <w:instrText xml:space="preserve"> REF _Ref394958522 \h </w:instrText>
      </w:r>
      <w:r w:rsidR="008C007B" w:rsidRPr="008C007B">
        <w:rPr>
          <w:rFonts w:asciiTheme="majorBidi" w:eastAsia="AdvGulliv-R" w:hAnsiTheme="majorBidi" w:cstheme="majorBidi"/>
          <w:color w:val="000000"/>
        </w:rPr>
        <w:instrText xml:space="preserve"> \* MERGEFORMAT </w:instrText>
      </w:r>
      <w:r w:rsidR="00AE6286" w:rsidRPr="008C007B">
        <w:rPr>
          <w:rFonts w:asciiTheme="majorBidi" w:eastAsia="AdvGulliv-R" w:hAnsiTheme="majorBidi" w:cstheme="majorBidi"/>
          <w:color w:val="000000"/>
        </w:rPr>
        <w:fldChar w:fldCharType="separate"/>
      </w:r>
      <w:r w:rsidR="008129E2">
        <w:rPr>
          <w:rFonts w:asciiTheme="majorBidi" w:eastAsia="AdvGulliv-R" w:hAnsiTheme="majorBidi" w:cstheme="majorBidi"/>
          <w:b/>
          <w:bCs/>
          <w:color w:val="000000"/>
        </w:rPr>
        <w:t xml:space="preserve">Error! Reference source not </w:t>
      </w:r>
      <w:proofErr w:type="gramStart"/>
      <w:r w:rsidR="008129E2">
        <w:rPr>
          <w:rFonts w:asciiTheme="majorBidi" w:eastAsia="AdvGulliv-R" w:hAnsiTheme="majorBidi" w:cstheme="majorBidi"/>
          <w:b/>
          <w:bCs/>
          <w:color w:val="000000"/>
        </w:rPr>
        <w:t>found.</w:t>
      </w:r>
      <w:r w:rsidR="00AE6286" w:rsidRPr="008C007B">
        <w:rPr>
          <w:rFonts w:asciiTheme="majorBidi" w:eastAsia="AdvGulliv-R" w:hAnsiTheme="majorBidi" w:cstheme="majorBidi"/>
          <w:color w:val="000000"/>
        </w:rPr>
        <w:fldChar w:fldCharType="end"/>
      </w:r>
      <w:r w:rsidRPr="008C007B">
        <w:rPr>
          <w:rFonts w:asciiTheme="majorBidi" w:eastAsia="AdvGulliv-R" w:hAnsiTheme="majorBidi" w:cstheme="majorBidi"/>
          <w:color w:val="000000"/>
        </w:rPr>
        <w:t>:</w:t>
      </w:r>
      <w:proofErr w:type="gramEnd"/>
    </w:p>
    <w:p w:rsidR="00800D8B" w:rsidRPr="008C007B" w:rsidRDefault="008129E2" w:rsidP="008C007B">
      <w:pPr>
        <w:spacing w:line="240" w:lineRule="auto"/>
        <w:jc w:val="both"/>
        <w:rPr>
          <w:rFonts w:asciiTheme="majorBidi" w:eastAsiaTheme="minorEastAsia" w:hAnsiTheme="majorBidi" w:cstheme="majorBidi"/>
          <w:color w:val="000000" w:themeColor="text1"/>
        </w:rPr>
      </w:pPr>
      <m:oMathPara>
        <m:oMath>
          <m:sSub>
            <m:sSubPr>
              <m:ctrlPr>
                <w:rPr>
                  <w:rFonts w:ascii="Cambria Math" w:hAnsi="Cambria Math" w:cstheme="majorBidi"/>
                  <w:i/>
                  <w:color w:val="000000" w:themeColor="text1"/>
                  <w:lang w:bidi="fa-IR"/>
                </w:rPr>
              </m:ctrlPr>
            </m:sSubPr>
            <m:e>
              <m:r>
                <m:rPr>
                  <m:scr m:val="script"/>
                </m:rPr>
                <w:rPr>
                  <w:rFonts w:ascii="Cambria Math" w:hAnsi="Cambria Math" w:cs="Cambria Math" w:hint="cs"/>
                  <w:color w:val="000000" w:themeColor="text1"/>
                  <w:rtl/>
                  <w:lang w:bidi="fa-IR"/>
                </w:rPr>
                <m:t>w</m:t>
              </m:r>
            </m:e>
            <m:sub>
              <m:r>
                <w:rPr>
                  <w:rFonts w:ascii="Cambria Math" w:hAnsi="Cambria Math" w:cstheme="majorBidi"/>
                  <w:color w:val="000000" w:themeColor="text1"/>
                  <w:lang w:bidi="fa-IR"/>
                </w:rPr>
                <m:t>1</m:t>
              </m:r>
            </m:sub>
          </m:sSub>
          <m:r>
            <w:rPr>
              <w:rFonts w:ascii="Cambria Math" w:hAnsi="Cambria Math" w:cstheme="majorBidi"/>
              <w:color w:val="000000" w:themeColor="text1"/>
              <w:lang w:bidi="fa-IR"/>
            </w:rPr>
            <m:t>=</m:t>
          </m:r>
          <m:r>
            <m:rPr>
              <m:sty m:val="p"/>
            </m:rPr>
            <w:rPr>
              <w:rFonts w:ascii="Cambria Math" w:eastAsia="Times New Roman" w:hAnsi="Cambria Math" w:cstheme="majorBidi"/>
              <w:color w:val="000000" w:themeColor="text1"/>
            </w:rPr>
            <m:t>0.166936</m:t>
          </m:r>
          <m:r>
            <w:rPr>
              <w:rFonts w:ascii="Cambria Math" w:hAnsi="Cambria Math" w:cstheme="majorBidi"/>
              <w:color w:val="000000" w:themeColor="text1"/>
              <w:lang w:bidi="fa-IR"/>
            </w:rPr>
            <m:t>,</m:t>
          </m:r>
          <m:sSub>
            <m:sSubPr>
              <m:ctrlPr>
                <w:rPr>
                  <w:rFonts w:ascii="Cambria Math" w:hAnsi="Cambria Math" w:cstheme="majorBidi"/>
                  <w:i/>
                  <w:color w:val="000000" w:themeColor="text1"/>
                  <w:lang w:bidi="fa-IR"/>
                </w:rPr>
              </m:ctrlPr>
            </m:sSubPr>
            <m:e>
              <m:r>
                <m:rPr>
                  <m:scr m:val="script"/>
                </m:rPr>
                <w:rPr>
                  <w:rFonts w:ascii="Cambria Math" w:hAnsi="Cambria Math" w:cs="Cambria Math" w:hint="cs"/>
                  <w:color w:val="000000" w:themeColor="text1"/>
                  <w:rtl/>
                  <w:lang w:bidi="fa-IR"/>
                </w:rPr>
                <m:t>w</m:t>
              </m:r>
            </m:e>
            <m:sub>
              <m:r>
                <w:rPr>
                  <w:rFonts w:ascii="Cambria Math" w:hAnsi="Cambria Math" w:cstheme="majorBidi"/>
                  <w:color w:val="000000" w:themeColor="text1"/>
                  <w:lang w:bidi="fa-IR"/>
                </w:rPr>
                <m:t>2</m:t>
              </m:r>
            </m:sub>
          </m:sSub>
          <m:r>
            <w:rPr>
              <w:rFonts w:ascii="Cambria Math" w:hAnsi="Cambria Math" w:cstheme="majorBidi"/>
              <w:color w:val="000000" w:themeColor="text1"/>
              <w:lang w:bidi="fa-IR"/>
            </w:rPr>
            <m:t>=</m:t>
          </m:r>
          <m:r>
            <m:rPr>
              <m:sty m:val="p"/>
            </m:rPr>
            <w:rPr>
              <w:rFonts w:ascii="Cambria Math" w:eastAsia="Times New Roman" w:hAnsi="Cambria Math" w:cstheme="majorBidi"/>
              <w:color w:val="000000" w:themeColor="text1"/>
            </w:rPr>
            <m:t>0.19374</m:t>
          </m:r>
          <m:r>
            <w:rPr>
              <w:rFonts w:ascii="Cambria Math" w:hAnsi="Cambria Math" w:cstheme="majorBidi"/>
              <w:color w:val="000000" w:themeColor="text1"/>
              <w:lang w:bidi="fa-IR"/>
            </w:rPr>
            <m:t>,</m:t>
          </m:r>
          <m:sSub>
            <m:sSubPr>
              <m:ctrlPr>
                <w:rPr>
                  <w:rFonts w:ascii="Cambria Math" w:hAnsi="Cambria Math" w:cstheme="majorBidi"/>
                  <w:i/>
                  <w:color w:val="000000" w:themeColor="text1"/>
                  <w:lang w:bidi="fa-IR"/>
                </w:rPr>
              </m:ctrlPr>
            </m:sSubPr>
            <m:e>
              <m:r>
                <m:rPr>
                  <m:scr m:val="script"/>
                </m:rPr>
                <w:rPr>
                  <w:rFonts w:ascii="Cambria Math" w:hAnsi="Cambria Math" w:cs="Cambria Math" w:hint="cs"/>
                  <w:color w:val="000000" w:themeColor="text1"/>
                  <w:rtl/>
                  <w:lang w:bidi="fa-IR"/>
                </w:rPr>
                <m:t>w</m:t>
              </m:r>
            </m:e>
            <m:sub>
              <m:r>
                <w:rPr>
                  <w:rFonts w:ascii="Cambria Math" w:hAnsi="Cambria Math" w:cstheme="majorBidi"/>
                  <w:color w:val="000000" w:themeColor="text1"/>
                  <w:lang w:bidi="fa-IR"/>
                </w:rPr>
                <m:t>3</m:t>
              </m:r>
            </m:sub>
          </m:sSub>
          <m:r>
            <w:rPr>
              <w:rFonts w:ascii="Cambria Math" w:hAnsi="Cambria Math" w:cstheme="majorBidi"/>
              <w:color w:val="000000" w:themeColor="text1"/>
              <w:lang w:bidi="fa-IR"/>
            </w:rPr>
            <m:t>=</m:t>
          </m:r>
          <m:r>
            <m:rPr>
              <m:sty m:val="p"/>
            </m:rPr>
            <w:rPr>
              <w:rFonts w:ascii="Cambria Math" w:eastAsia="Times New Roman" w:hAnsi="Cambria Math" w:cstheme="majorBidi"/>
              <w:color w:val="000000" w:themeColor="text1"/>
            </w:rPr>
            <m:t xml:space="preserve">0.181827 </m:t>
          </m:r>
          <m:sSub>
            <m:sSubPr>
              <m:ctrlPr>
                <w:rPr>
                  <w:rFonts w:ascii="Cambria Math" w:hAnsi="Cambria Math" w:cstheme="majorBidi"/>
                  <w:i/>
                  <w:color w:val="000000" w:themeColor="text1"/>
                  <w:lang w:bidi="fa-IR"/>
                </w:rPr>
              </m:ctrlPr>
            </m:sSubPr>
            <m:e>
              <m:r>
                <m:rPr>
                  <m:scr m:val="script"/>
                </m:rPr>
                <w:rPr>
                  <w:rFonts w:ascii="Cambria Math" w:hAnsi="Cambria Math" w:cs="Cambria Math" w:hint="cs"/>
                  <w:color w:val="000000" w:themeColor="text1"/>
                  <w:rtl/>
                  <w:lang w:bidi="fa-IR"/>
                </w:rPr>
                <m:t>w</m:t>
              </m:r>
            </m:e>
            <m:sub>
              <m:r>
                <w:rPr>
                  <w:rFonts w:ascii="Cambria Math" w:hAnsi="Cambria Math" w:cstheme="majorBidi"/>
                  <w:color w:val="000000" w:themeColor="text1"/>
                  <w:lang w:bidi="fa-IR"/>
                </w:rPr>
                <m:t>4</m:t>
              </m:r>
            </m:sub>
          </m:sSub>
          <m:r>
            <w:rPr>
              <w:rFonts w:ascii="Cambria Math" w:hAnsi="Cambria Math" w:cstheme="majorBidi"/>
              <w:color w:val="000000" w:themeColor="text1"/>
              <w:lang w:bidi="fa-IR"/>
            </w:rPr>
            <m:t>=</m:t>
          </m:r>
          <m:r>
            <m:rPr>
              <m:sty m:val="p"/>
            </m:rPr>
            <w:rPr>
              <w:rFonts w:ascii="Cambria Math" w:eastAsia="Times New Roman" w:hAnsi="Cambria Math" w:cstheme="majorBidi"/>
              <w:color w:val="000000" w:themeColor="text1"/>
            </w:rPr>
            <m:t>0.231145</m:t>
          </m:r>
          <m:r>
            <w:rPr>
              <w:rFonts w:ascii="Cambria Math" w:hAnsi="Cambria Math" w:cstheme="majorBidi"/>
              <w:color w:val="000000" w:themeColor="text1"/>
              <w:lang w:bidi="fa-IR"/>
            </w:rPr>
            <m:t>,</m:t>
          </m:r>
          <m:sSub>
            <m:sSubPr>
              <m:ctrlPr>
                <w:rPr>
                  <w:rFonts w:ascii="Cambria Math" w:hAnsi="Cambria Math" w:cstheme="majorBidi"/>
                  <w:i/>
                  <w:color w:val="000000" w:themeColor="text1"/>
                  <w:lang w:bidi="fa-IR"/>
                </w:rPr>
              </m:ctrlPr>
            </m:sSubPr>
            <m:e>
              <m:r>
                <m:rPr>
                  <m:scr m:val="script"/>
                </m:rPr>
                <w:rPr>
                  <w:rFonts w:ascii="Cambria Math" w:hAnsi="Cambria Math" w:cs="Cambria Math" w:hint="cs"/>
                  <w:color w:val="000000" w:themeColor="text1"/>
                  <w:rtl/>
                  <w:lang w:bidi="fa-IR"/>
                </w:rPr>
                <m:t>w</m:t>
              </m:r>
            </m:e>
            <m:sub>
              <m:r>
                <w:rPr>
                  <w:rFonts w:ascii="Cambria Math" w:hAnsi="Cambria Math" w:cstheme="majorBidi"/>
                  <w:color w:val="000000" w:themeColor="text1"/>
                  <w:lang w:bidi="fa-IR"/>
                </w:rPr>
                <m:t>5</m:t>
              </m:r>
            </m:sub>
          </m:sSub>
          <m:r>
            <w:rPr>
              <w:rFonts w:ascii="Cambria Math" w:hAnsi="Cambria Math" w:cstheme="majorBidi"/>
              <w:color w:val="000000" w:themeColor="text1"/>
              <w:lang w:bidi="fa-IR"/>
            </w:rPr>
            <m:t>=</m:t>
          </m:r>
          <m:r>
            <m:rPr>
              <m:sty m:val="p"/>
            </m:rPr>
            <w:rPr>
              <w:rFonts w:ascii="Cambria Math" w:eastAsia="Times New Roman" w:hAnsi="Cambria Math" w:cstheme="majorBidi"/>
              <w:color w:val="000000" w:themeColor="text1"/>
            </w:rPr>
            <m:t>0.226</m:t>
          </m:r>
        </m:oMath>
      </m:oMathPara>
    </w:p>
    <w:p w:rsidR="00AE6286" w:rsidRPr="008C007B" w:rsidRDefault="00E64C77" w:rsidP="008C007B">
      <w:pPr>
        <w:spacing w:line="240" w:lineRule="auto"/>
        <w:jc w:val="both"/>
        <w:rPr>
          <w:rFonts w:asciiTheme="majorBidi" w:eastAsiaTheme="minorEastAsia" w:hAnsiTheme="majorBidi" w:cstheme="majorBidi"/>
          <w:color w:val="000000"/>
        </w:rPr>
      </w:pPr>
      <w:r w:rsidRPr="008C007B">
        <w:rPr>
          <w:rFonts w:asciiTheme="majorBidi" w:eastAsiaTheme="minorEastAsia" w:hAnsiTheme="majorBidi" w:cstheme="majorBidi"/>
          <w:color w:val="000000"/>
        </w:rPr>
        <w:t>-</w:t>
      </w:r>
    </w:p>
    <w:p w:rsidR="00F77C03" w:rsidRPr="008C007B" w:rsidRDefault="00AE6286" w:rsidP="00FB2084">
      <w:pPr>
        <w:autoSpaceDE w:val="0"/>
        <w:autoSpaceDN w:val="0"/>
        <w:adjustRightInd w:val="0"/>
        <w:spacing w:after="0" w:line="240" w:lineRule="auto"/>
        <w:jc w:val="both"/>
        <w:rPr>
          <w:rFonts w:asciiTheme="majorBidi" w:hAnsiTheme="majorBidi" w:cstheme="majorBidi"/>
          <w:color w:val="000000"/>
        </w:rPr>
      </w:pPr>
      <w:r w:rsidRPr="008C007B">
        <w:rPr>
          <w:rFonts w:asciiTheme="majorBidi" w:eastAsiaTheme="minorEastAsia" w:hAnsiTheme="majorBidi" w:cstheme="majorBidi"/>
          <w:b/>
          <w:bCs/>
          <w:color w:val="000000"/>
        </w:rPr>
        <w:t xml:space="preserve">Step </w:t>
      </w:r>
      <w:r w:rsidRPr="008C007B">
        <w:rPr>
          <w:rFonts w:asciiTheme="majorBidi" w:eastAsiaTheme="minorEastAsia" w:hAnsiTheme="majorBidi" w:cstheme="majorBidi"/>
          <w:b/>
          <w:bCs/>
          <w:color w:val="000000" w:themeColor="text1"/>
        </w:rPr>
        <w:t>5:</w:t>
      </w:r>
      <w:r w:rsidRPr="008C007B">
        <w:rPr>
          <w:rFonts w:asciiTheme="majorBidi" w:hAnsiTheme="majorBidi" w:cstheme="majorBidi"/>
          <w:color w:val="000000" w:themeColor="text1"/>
        </w:rPr>
        <w:t xml:space="preserve"> </w:t>
      </w:r>
      <w:r w:rsidR="00F77C03" w:rsidRPr="008C007B">
        <w:rPr>
          <w:rFonts w:asciiTheme="majorBidi" w:hAnsiTheme="majorBidi" w:cstheme="majorBidi"/>
        </w:rPr>
        <w:t>Obtain intuitionistic fuzzy positive-ideal solution. The reference sequence should be the optimal sequence of the criteria values.</w:t>
      </w:r>
      <w:r w:rsidR="00F77C03" w:rsidRPr="008C007B">
        <w:rPr>
          <w:rFonts w:asciiTheme="majorBidi" w:hAnsiTheme="majorBidi" w:cstheme="majorBidi"/>
          <w:color w:val="000000" w:themeColor="text1"/>
        </w:rPr>
        <w:t xml:space="preserve"> We are using</w:t>
      </w:r>
      <w:r w:rsidRPr="008C007B">
        <w:rPr>
          <w:rFonts w:asciiTheme="majorBidi" w:hAnsiTheme="majorBidi" w:cstheme="majorBidi"/>
          <w:color w:val="000000" w:themeColor="text1"/>
        </w:rPr>
        <w:t xml:space="preserve"> </w:t>
      </w:r>
      <w:r w:rsidR="00FB2084">
        <w:rPr>
          <w:rFonts w:asciiTheme="majorBidi" w:hAnsiTheme="majorBidi" w:cstheme="majorBidi"/>
          <w:color w:val="000000" w:themeColor="text1"/>
        </w:rPr>
        <w:fldChar w:fldCharType="begin"/>
      </w:r>
      <w:r w:rsidR="00FB2084">
        <w:rPr>
          <w:rFonts w:asciiTheme="majorBidi" w:hAnsiTheme="majorBidi" w:cstheme="majorBidi"/>
          <w:color w:val="000000" w:themeColor="text1"/>
        </w:rPr>
        <w:instrText xml:space="preserve"> PAGEREF _Ref395037802 \h </w:instrText>
      </w:r>
      <w:r w:rsidR="00FB2084">
        <w:rPr>
          <w:rFonts w:asciiTheme="majorBidi" w:hAnsiTheme="majorBidi" w:cstheme="majorBidi"/>
          <w:color w:val="000000" w:themeColor="text1"/>
        </w:rPr>
        <w:fldChar w:fldCharType="separate"/>
      </w:r>
      <w:r w:rsidR="008129E2">
        <w:rPr>
          <w:rFonts w:asciiTheme="majorBidi" w:hAnsiTheme="majorBidi" w:cstheme="majorBidi"/>
          <w:b/>
          <w:bCs/>
          <w:noProof/>
          <w:color w:val="000000" w:themeColor="text1"/>
        </w:rPr>
        <w:t>Error! Bookmark not defined.</w:t>
      </w:r>
      <w:r w:rsidR="00FB2084">
        <w:rPr>
          <w:rFonts w:asciiTheme="majorBidi" w:hAnsiTheme="majorBidi" w:cstheme="majorBidi"/>
          <w:color w:val="000000" w:themeColor="text1"/>
        </w:rPr>
        <w:fldChar w:fldCharType="end"/>
      </w:r>
    </w:p>
    <w:p w:rsidR="00F77C03" w:rsidRPr="008C007B" w:rsidRDefault="00F77C03" w:rsidP="008C007B">
      <w:pPr>
        <w:spacing w:line="240" w:lineRule="auto"/>
        <w:jc w:val="both"/>
        <w:rPr>
          <w:rStyle w:val="shorttext"/>
          <w:rFonts w:asciiTheme="majorBidi" w:hAnsiTheme="majorBidi" w:cstheme="majorBidi"/>
          <w:lang w:val="en"/>
        </w:rPr>
      </w:pPr>
      <w:r w:rsidRPr="008C007B">
        <w:rPr>
          <w:rFonts w:asciiTheme="majorBidi" w:hAnsiTheme="majorBidi" w:cstheme="majorBidi"/>
          <w:b/>
          <w:bCs/>
          <w:color w:val="000000"/>
        </w:rPr>
        <w:t>Step 6.</w:t>
      </w:r>
      <w:r w:rsidRPr="008C007B">
        <w:rPr>
          <w:rStyle w:val="hps"/>
          <w:rFonts w:asciiTheme="majorBidi" w:hAnsiTheme="majorBidi" w:cstheme="majorBidi"/>
        </w:rPr>
        <w:t>Calculate the distance from ideals</w:t>
      </w:r>
      <w:r w:rsidRPr="008C007B">
        <w:rPr>
          <w:rFonts w:asciiTheme="majorBidi" w:hAnsiTheme="majorBidi" w:cstheme="majorBidi"/>
        </w:rPr>
        <w:t xml:space="preserve">: this distance can be calculated as </w:t>
      </w:r>
      <w:r w:rsidRPr="008C007B">
        <w:rPr>
          <w:rStyle w:val="hps"/>
          <w:rFonts w:asciiTheme="majorBidi" w:hAnsiTheme="majorBidi" w:cstheme="majorBidi"/>
        </w:rPr>
        <w:t xml:space="preserve">Spherical distance method </w:t>
      </w:r>
      <w:r w:rsidRPr="008C007B">
        <w:rPr>
          <w:rStyle w:val="hps"/>
          <w:rFonts w:asciiTheme="majorBidi" w:hAnsiTheme="majorBidi" w:cstheme="majorBidi"/>
          <w:lang w:val="en"/>
        </w:rPr>
        <w:t>that</w:t>
      </w:r>
      <w:r w:rsidRPr="008C007B">
        <w:rPr>
          <w:rStyle w:val="shorttext"/>
          <w:rFonts w:asciiTheme="majorBidi" w:hAnsiTheme="majorBidi" w:cstheme="majorBidi"/>
          <w:lang w:val="en"/>
        </w:rPr>
        <w:t xml:space="preserve"> </w:t>
      </w:r>
      <w:r w:rsidRPr="008C007B">
        <w:rPr>
          <w:rStyle w:val="hps"/>
          <w:rFonts w:asciiTheme="majorBidi" w:hAnsiTheme="majorBidi" w:cstheme="majorBidi"/>
          <w:lang w:val="en"/>
        </w:rPr>
        <w:t>was introduced</w:t>
      </w:r>
      <w:r w:rsidRPr="008C007B">
        <w:rPr>
          <w:rStyle w:val="shorttext"/>
          <w:rFonts w:asciiTheme="majorBidi" w:hAnsiTheme="majorBidi" w:cstheme="majorBidi"/>
          <w:lang w:val="en"/>
        </w:rPr>
        <w:t xml:space="preserve"> </w:t>
      </w:r>
      <w:r w:rsidRPr="008C007B">
        <w:rPr>
          <w:rStyle w:val="hps"/>
          <w:rFonts w:asciiTheme="majorBidi" w:hAnsiTheme="majorBidi" w:cstheme="majorBidi"/>
          <w:lang w:val="en"/>
        </w:rPr>
        <w:t>in</w:t>
      </w:r>
      <w:r w:rsidRPr="008C007B">
        <w:rPr>
          <w:rStyle w:val="shorttext"/>
          <w:rFonts w:asciiTheme="majorBidi" w:hAnsiTheme="majorBidi" w:cstheme="majorBidi"/>
          <w:lang w:val="en"/>
        </w:rPr>
        <w:t xml:space="preserve"> </w:t>
      </w:r>
      <w:r w:rsidRPr="008C007B">
        <w:rPr>
          <w:rStyle w:val="hps"/>
          <w:rFonts w:asciiTheme="majorBidi" w:hAnsiTheme="majorBidi" w:cstheme="majorBidi"/>
          <w:b/>
          <w:bCs/>
        </w:rPr>
        <w:t>Difination2.3</w:t>
      </w:r>
    </w:p>
    <w:p w:rsidR="00D90B89" w:rsidRPr="008C007B" w:rsidRDefault="00D90B89" w:rsidP="008C007B">
      <w:pPr>
        <w:autoSpaceDE w:val="0"/>
        <w:autoSpaceDN w:val="0"/>
        <w:adjustRightInd w:val="0"/>
        <w:spacing w:after="0" w:line="240" w:lineRule="auto"/>
        <w:jc w:val="both"/>
        <w:rPr>
          <w:rFonts w:asciiTheme="majorBidi" w:hAnsiTheme="majorBidi" w:cstheme="majorBidi"/>
          <w:color w:val="000000"/>
        </w:rPr>
      </w:pPr>
    </w:p>
    <w:p w:rsidR="00CA039F" w:rsidRPr="008C007B" w:rsidRDefault="007962A1" w:rsidP="008C007B">
      <w:pPr>
        <w:autoSpaceDE w:val="0"/>
        <w:autoSpaceDN w:val="0"/>
        <w:adjustRightInd w:val="0"/>
        <w:spacing w:after="0" w:line="240" w:lineRule="auto"/>
        <w:jc w:val="both"/>
        <w:rPr>
          <w:rFonts w:asciiTheme="majorBidi" w:hAnsiTheme="majorBidi" w:cstheme="majorBidi"/>
          <w:color w:val="000000"/>
        </w:rPr>
      </w:pPr>
      <w:r w:rsidRPr="008C007B">
        <w:rPr>
          <w:rFonts w:asciiTheme="majorBidi" w:hAnsiTheme="majorBidi" w:cstheme="majorBidi"/>
          <w:b/>
          <w:bCs/>
        </w:rPr>
        <w:t>Step 7.</w:t>
      </w:r>
      <w:r w:rsidRPr="008C007B">
        <w:rPr>
          <w:rFonts w:asciiTheme="majorBidi" w:hAnsiTheme="majorBidi" w:cstheme="majorBidi"/>
          <w:color w:val="000000"/>
        </w:rPr>
        <w:t xml:space="preserve">Estimate the grey relational grade. Utilizing </w:t>
      </w:r>
      <w:r w:rsidRPr="008C007B">
        <w:rPr>
          <w:rFonts w:asciiTheme="majorBidi" w:hAnsiTheme="majorBidi" w:cstheme="majorBidi"/>
          <w:color w:val="000000"/>
        </w:rPr>
        <w:fldChar w:fldCharType="begin"/>
      </w:r>
      <w:r w:rsidRPr="008C007B">
        <w:rPr>
          <w:rFonts w:asciiTheme="majorBidi" w:hAnsiTheme="majorBidi" w:cstheme="majorBidi"/>
          <w:color w:val="000000"/>
        </w:rPr>
        <w:instrText xml:space="preserve"> REF _Ref394960497 \h </w:instrText>
      </w:r>
      <w:r w:rsidR="008C007B" w:rsidRPr="008C007B">
        <w:rPr>
          <w:rFonts w:asciiTheme="majorBidi" w:hAnsiTheme="majorBidi" w:cstheme="majorBidi"/>
          <w:color w:val="000000"/>
        </w:rPr>
        <w:instrText xml:space="preserve"> \* MERGEFORMAT </w:instrText>
      </w:r>
      <w:r w:rsidRPr="008C007B">
        <w:rPr>
          <w:rFonts w:asciiTheme="majorBidi" w:hAnsiTheme="majorBidi" w:cstheme="majorBidi"/>
          <w:color w:val="000000"/>
        </w:rPr>
        <w:fldChar w:fldCharType="separate"/>
      </w:r>
      <w:r w:rsidR="008129E2">
        <w:rPr>
          <w:rFonts w:asciiTheme="majorBidi" w:hAnsiTheme="majorBidi" w:cstheme="majorBidi"/>
          <w:b/>
          <w:bCs/>
          <w:color w:val="000000"/>
        </w:rPr>
        <w:t>Error! Reference source not found.</w:t>
      </w:r>
      <w:r w:rsidRPr="008C007B">
        <w:rPr>
          <w:rFonts w:asciiTheme="majorBidi" w:hAnsiTheme="majorBidi" w:cstheme="majorBidi"/>
          <w:color w:val="000000"/>
        </w:rPr>
        <w:fldChar w:fldCharType="end"/>
      </w:r>
      <w:r w:rsidRPr="008C007B">
        <w:rPr>
          <w:rFonts w:asciiTheme="majorBidi" w:hAnsiTheme="majorBidi" w:cstheme="majorBidi"/>
          <w:color w:val="000066"/>
        </w:rPr>
        <w:t xml:space="preserve"> </w:t>
      </w:r>
      <w:r w:rsidRPr="008C007B">
        <w:rPr>
          <w:rFonts w:asciiTheme="majorBidi" w:hAnsiTheme="majorBidi" w:cstheme="majorBidi"/>
          <w:color w:val="000000"/>
        </w:rPr>
        <w:t xml:space="preserve">to calculate the grey relational grade </w:t>
      </w:r>
      <w:proofErr w:type="gramStart"/>
      <w:r w:rsidRPr="008C007B">
        <w:rPr>
          <w:rFonts w:asciiTheme="majorBidi" w:hAnsiTheme="majorBidi" w:cstheme="majorBidi"/>
          <w:color w:val="000000"/>
        </w:rPr>
        <w:t>ci(</w:t>
      </w:r>
      <w:proofErr w:type="gramEnd"/>
      <w:r w:rsidRPr="008C007B">
        <w:rPr>
          <w:rFonts w:asciiTheme="majorBidi" w:hAnsiTheme="majorBidi" w:cstheme="majorBidi"/>
          <w:color w:val="000000"/>
        </w:rPr>
        <w:t>i = 1,2,3,4)</w:t>
      </w:r>
    </w:p>
    <w:p w:rsidR="007962A1" w:rsidRPr="008C007B" w:rsidRDefault="007962A1" w:rsidP="008C007B">
      <w:pPr>
        <w:spacing w:line="240" w:lineRule="auto"/>
        <w:jc w:val="both"/>
        <w:rPr>
          <w:rFonts w:asciiTheme="majorBidi" w:hAnsiTheme="majorBidi" w:cstheme="majorBidi"/>
          <w:color w:val="000000" w:themeColor="text1"/>
          <w:rtl/>
          <w:lang w:bidi="fa-IR"/>
        </w:rPr>
      </w:pPr>
      <m:oMathPara>
        <m:oMath>
          <m:r>
            <w:rPr>
              <w:rFonts w:ascii="Cambria Math" w:hAnsi="Cambria Math" w:cstheme="majorBidi"/>
              <w:color w:val="000000" w:themeColor="text1"/>
              <w:lang w:bidi="fa-IR"/>
            </w:rPr>
            <m:t>r</m:t>
          </m:r>
          <m:d>
            <m:dPr>
              <m:ctrlPr>
                <w:rPr>
                  <w:rFonts w:ascii="Cambria Math" w:hAnsi="Cambria Math" w:cstheme="majorBidi"/>
                  <w:i/>
                  <w:color w:val="000000" w:themeColor="text1"/>
                  <w:lang w:bidi="fa-IR"/>
                </w:rPr>
              </m:ctrlPr>
            </m:dPr>
            <m:e>
              <m:sSup>
                <m:sSupPr>
                  <m:ctrlPr>
                    <w:rPr>
                      <w:rFonts w:ascii="Cambria Math" w:hAnsi="Cambria Math" w:cstheme="majorBidi"/>
                      <w:i/>
                      <w:color w:val="000000" w:themeColor="text1"/>
                      <w:lang w:bidi="fa-IR"/>
                    </w:rPr>
                  </m:ctrlPr>
                </m:sSupPr>
                <m:e>
                  <m:r>
                    <w:rPr>
                      <w:rFonts w:ascii="Cambria Math" w:hAnsi="Cambria Math" w:cstheme="majorBidi"/>
                      <w:color w:val="000000" w:themeColor="text1"/>
                      <w:lang w:bidi="fa-IR"/>
                    </w:rPr>
                    <m:t>x</m:t>
                  </m:r>
                </m:e>
                <m:sup>
                  <m:r>
                    <w:rPr>
                      <w:rFonts w:ascii="Cambria Math" w:hAnsi="Cambria Math" w:cstheme="majorBidi"/>
                      <w:color w:val="000000" w:themeColor="text1"/>
                      <w:lang w:bidi="fa-IR"/>
                    </w:rPr>
                    <m:t>+</m:t>
                  </m:r>
                </m:sup>
              </m:sSup>
              <m:r>
                <w:rPr>
                  <w:rFonts w:ascii="Cambria Math" w:hAnsi="Cambria Math" w:cstheme="majorBidi"/>
                  <w:color w:val="000000" w:themeColor="text1"/>
                  <w:lang w:bidi="fa-IR"/>
                </w:rPr>
                <m:t>,</m:t>
              </m:r>
              <m:sSub>
                <m:sSubPr>
                  <m:ctrlPr>
                    <w:rPr>
                      <w:rFonts w:ascii="Cambria Math" w:hAnsi="Cambria Math" w:cstheme="majorBidi"/>
                      <w:i/>
                      <w:color w:val="000000" w:themeColor="text1"/>
                      <w:lang w:bidi="fa-IR"/>
                    </w:rPr>
                  </m:ctrlPr>
                </m:sSubPr>
                <m:e>
                  <m:r>
                    <w:rPr>
                      <w:rFonts w:ascii="Cambria Math" w:hAnsi="Cambria Math" w:cstheme="majorBidi"/>
                      <w:color w:val="000000" w:themeColor="text1"/>
                      <w:lang w:bidi="fa-IR"/>
                    </w:rPr>
                    <m:t>x</m:t>
                  </m:r>
                </m:e>
                <m:sub>
                  <m:r>
                    <w:rPr>
                      <w:rFonts w:ascii="Cambria Math" w:hAnsi="Cambria Math" w:cstheme="majorBidi"/>
                      <w:color w:val="000000" w:themeColor="text1"/>
                      <w:lang w:bidi="fa-IR"/>
                    </w:rPr>
                    <m:t>1</m:t>
                  </m:r>
                </m:sub>
              </m:sSub>
            </m:e>
          </m:d>
          <m:r>
            <w:rPr>
              <w:rFonts w:ascii="Cambria Math" w:hAnsi="Cambria Math" w:cstheme="majorBidi"/>
              <w:color w:val="000000" w:themeColor="text1"/>
              <w:lang w:bidi="fa-IR"/>
            </w:rPr>
            <m:t>=0.876843 , r</m:t>
          </m:r>
          <m:d>
            <m:dPr>
              <m:ctrlPr>
                <w:rPr>
                  <w:rFonts w:ascii="Cambria Math" w:hAnsi="Cambria Math" w:cstheme="majorBidi"/>
                  <w:i/>
                  <w:color w:val="000000" w:themeColor="text1"/>
                  <w:lang w:bidi="fa-IR"/>
                </w:rPr>
              </m:ctrlPr>
            </m:dPr>
            <m:e>
              <m:sSup>
                <m:sSupPr>
                  <m:ctrlPr>
                    <w:rPr>
                      <w:rFonts w:ascii="Cambria Math" w:hAnsi="Cambria Math" w:cstheme="majorBidi"/>
                      <w:i/>
                      <w:color w:val="000000" w:themeColor="text1"/>
                      <w:lang w:bidi="fa-IR"/>
                    </w:rPr>
                  </m:ctrlPr>
                </m:sSupPr>
                <m:e>
                  <m:r>
                    <w:rPr>
                      <w:rFonts w:ascii="Cambria Math" w:hAnsi="Cambria Math" w:cstheme="majorBidi"/>
                      <w:color w:val="000000" w:themeColor="text1"/>
                      <w:lang w:bidi="fa-IR"/>
                    </w:rPr>
                    <m:t>x</m:t>
                  </m:r>
                </m:e>
                <m:sup>
                  <m:r>
                    <w:rPr>
                      <w:rFonts w:ascii="Cambria Math" w:hAnsi="Cambria Math" w:cstheme="majorBidi"/>
                      <w:color w:val="000000" w:themeColor="text1"/>
                      <w:lang w:bidi="fa-IR"/>
                    </w:rPr>
                    <m:t>+</m:t>
                  </m:r>
                </m:sup>
              </m:sSup>
              <m:r>
                <w:rPr>
                  <w:rFonts w:ascii="Cambria Math" w:hAnsi="Cambria Math" w:cstheme="majorBidi"/>
                  <w:color w:val="000000" w:themeColor="text1"/>
                  <w:lang w:bidi="fa-IR"/>
                </w:rPr>
                <m:t>,</m:t>
              </m:r>
              <m:sSub>
                <m:sSubPr>
                  <m:ctrlPr>
                    <w:rPr>
                      <w:rFonts w:ascii="Cambria Math" w:hAnsi="Cambria Math" w:cstheme="majorBidi"/>
                      <w:i/>
                      <w:color w:val="000000" w:themeColor="text1"/>
                      <w:lang w:bidi="fa-IR"/>
                    </w:rPr>
                  </m:ctrlPr>
                </m:sSubPr>
                <m:e>
                  <m:r>
                    <w:rPr>
                      <w:rFonts w:ascii="Cambria Math" w:hAnsi="Cambria Math" w:cstheme="majorBidi"/>
                      <w:color w:val="000000" w:themeColor="text1"/>
                      <w:lang w:bidi="fa-IR"/>
                    </w:rPr>
                    <m:t>x</m:t>
                  </m:r>
                </m:e>
                <m:sub>
                  <m:r>
                    <w:rPr>
                      <w:rFonts w:ascii="Cambria Math" w:hAnsi="Cambria Math" w:cstheme="majorBidi"/>
                      <w:color w:val="000000" w:themeColor="text1"/>
                      <w:lang w:bidi="fa-IR"/>
                    </w:rPr>
                    <m:t>2</m:t>
                  </m:r>
                </m:sub>
              </m:sSub>
            </m:e>
          </m:d>
          <m:r>
            <w:rPr>
              <w:rFonts w:ascii="Cambria Math" w:hAnsi="Cambria Math" w:cstheme="majorBidi"/>
              <w:color w:val="000000" w:themeColor="text1"/>
              <w:lang w:bidi="fa-IR"/>
            </w:rPr>
            <m:t>=0.776276</m:t>
          </m:r>
        </m:oMath>
      </m:oMathPara>
    </w:p>
    <w:p w:rsidR="007962A1" w:rsidRPr="008C007B" w:rsidRDefault="007962A1" w:rsidP="008C007B">
      <w:pPr>
        <w:spacing w:line="240" w:lineRule="auto"/>
        <w:jc w:val="both"/>
        <w:rPr>
          <w:rFonts w:asciiTheme="majorBidi" w:hAnsiTheme="majorBidi" w:cstheme="majorBidi"/>
          <w:color w:val="000000" w:themeColor="text1"/>
          <w:rtl/>
          <w:lang w:bidi="fa-IR"/>
        </w:rPr>
      </w:pPr>
      <m:oMathPara>
        <m:oMath>
          <m:r>
            <w:rPr>
              <w:rFonts w:ascii="Cambria Math" w:hAnsi="Cambria Math" w:cstheme="majorBidi"/>
              <w:color w:val="000000" w:themeColor="text1"/>
              <w:lang w:bidi="fa-IR"/>
            </w:rPr>
            <w:lastRenderedPageBreak/>
            <m:t xml:space="preserve"> r</m:t>
          </m:r>
          <m:d>
            <m:dPr>
              <m:ctrlPr>
                <w:rPr>
                  <w:rFonts w:ascii="Cambria Math" w:hAnsi="Cambria Math" w:cstheme="majorBidi"/>
                  <w:i/>
                  <w:color w:val="000000" w:themeColor="text1"/>
                  <w:lang w:bidi="fa-IR"/>
                </w:rPr>
              </m:ctrlPr>
            </m:dPr>
            <m:e>
              <m:sSup>
                <m:sSupPr>
                  <m:ctrlPr>
                    <w:rPr>
                      <w:rFonts w:ascii="Cambria Math" w:hAnsi="Cambria Math" w:cstheme="majorBidi"/>
                      <w:i/>
                      <w:color w:val="000000" w:themeColor="text1"/>
                      <w:lang w:bidi="fa-IR"/>
                    </w:rPr>
                  </m:ctrlPr>
                </m:sSupPr>
                <m:e>
                  <m:r>
                    <w:rPr>
                      <w:rFonts w:ascii="Cambria Math" w:hAnsi="Cambria Math" w:cstheme="majorBidi"/>
                      <w:color w:val="000000" w:themeColor="text1"/>
                      <w:lang w:bidi="fa-IR"/>
                    </w:rPr>
                    <m:t>x</m:t>
                  </m:r>
                </m:e>
                <m:sup>
                  <m:r>
                    <w:rPr>
                      <w:rFonts w:ascii="Cambria Math" w:hAnsi="Cambria Math" w:cstheme="majorBidi"/>
                      <w:color w:val="000000" w:themeColor="text1"/>
                      <w:lang w:bidi="fa-IR"/>
                    </w:rPr>
                    <m:t>+</m:t>
                  </m:r>
                </m:sup>
              </m:sSup>
              <m:r>
                <w:rPr>
                  <w:rFonts w:ascii="Cambria Math" w:hAnsi="Cambria Math" w:cstheme="majorBidi"/>
                  <w:color w:val="000000" w:themeColor="text1"/>
                  <w:lang w:bidi="fa-IR"/>
                </w:rPr>
                <m:t>,</m:t>
              </m:r>
              <m:sSub>
                <m:sSubPr>
                  <m:ctrlPr>
                    <w:rPr>
                      <w:rFonts w:ascii="Cambria Math" w:hAnsi="Cambria Math" w:cstheme="majorBidi"/>
                      <w:i/>
                      <w:color w:val="000000" w:themeColor="text1"/>
                      <w:lang w:bidi="fa-IR"/>
                    </w:rPr>
                  </m:ctrlPr>
                </m:sSubPr>
                <m:e>
                  <m:r>
                    <w:rPr>
                      <w:rFonts w:ascii="Cambria Math" w:hAnsi="Cambria Math" w:cstheme="majorBidi"/>
                      <w:color w:val="000000" w:themeColor="text1"/>
                      <w:lang w:bidi="fa-IR"/>
                    </w:rPr>
                    <m:t>x</m:t>
                  </m:r>
                </m:e>
                <m:sub>
                  <m:r>
                    <w:rPr>
                      <w:rFonts w:ascii="Cambria Math" w:hAnsi="Cambria Math" w:cstheme="majorBidi"/>
                      <w:color w:val="000000" w:themeColor="text1"/>
                      <w:lang w:bidi="fa-IR"/>
                    </w:rPr>
                    <m:t>3</m:t>
                  </m:r>
                </m:sub>
              </m:sSub>
            </m:e>
          </m:d>
          <m:r>
            <w:rPr>
              <w:rFonts w:ascii="Cambria Math" w:hAnsi="Cambria Math" w:cstheme="majorBidi"/>
              <w:color w:val="000000" w:themeColor="text1"/>
              <w:lang w:bidi="fa-IR"/>
            </w:rPr>
            <m:t>=0.719021 , r</m:t>
          </m:r>
          <m:d>
            <m:dPr>
              <m:ctrlPr>
                <w:rPr>
                  <w:rFonts w:ascii="Cambria Math" w:hAnsi="Cambria Math" w:cstheme="majorBidi"/>
                  <w:i/>
                  <w:color w:val="000000" w:themeColor="text1"/>
                  <w:lang w:bidi="fa-IR"/>
                </w:rPr>
              </m:ctrlPr>
            </m:dPr>
            <m:e>
              <m:sSup>
                <m:sSupPr>
                  <m:ctrlPr>
                    <w:rPr>
                      <w:rFonts w:ascii="Cambria Math" w:hAnsi="Cambria Math" w:cstheme="majorBidi"/>
                      <w:i/>
                      <w:color w:val="000000" w:themeColor="text1"/>
                      <w:lang w:bidi="fa-IR"/>
                    </w:rPr>
                  </m:ctrlPr>
                </m:sSupPr>
                <m:e>
                  <m:r>
                    <w:rPr>
                      <w:rFonts w:ascii="Cambria Math" w:hAnsi="Cambria Math" w:cstheme="majorBidi"/>
                      <w:color w:val="000000" w:themeColor="text1"/>
                      <w:lang w:bidi="fa-IR"/>
                    </w:rPr>
                    <m:t>x</m:t>
                  </m:r>
                </m:e>
                <m:sup>
                  <m:r>
                    <w:rPr>
                      <w:rFonts w:ascii="Cambria Math" w:hAnsi="Cambria Math" w:cstheme="majorBidi"/>
                      <w:color w:val="000000" w:themeColor="text1"/>
                      <w:lang w:bidi="fa-IR"/>
                    </w:rPr>
                    <m:t>+</m:t>
                  </m:r>
                </m:sup>
              </m:sSup>
              <m:r>
                <w:rPr>
                  <w:rFonts w:ascii="Cambria Math" w:hAnsi="Cambria Math" w:cstheme="majorBidi"/>
                  <w:color w:val="000000" w:themeColor="text1"/>
                  <w:lang w:bidi="fa-IR"/>
                </w:rPr>
                <m:t>,</m:t>
              </m:r>
              <m:sSub>
                <m:sSubPr>
                  <m:ctrlPr>
                    <w:rPr>
                      <w:rFonts w:ascii="Cambria Math" w:hAnsi="Cambria Math" w:cstheme="majorBidi"/>
                      <w:i/>
                      <w:color w:val="000000" w:themeColor="text1"/>
                      <w:lang w:bidi="fa-IR"/>
                    </w:rPr>
                  </m:ctrlPr>
                </m:sSubPr>
                <m:e>
                  <m:r>
                    <w:rPr>
                      <w:rFonts w:ascii="Cambria Math" w:hAnsi="Cambria Math" w:cstheme="majorBidi"/>
                      <w:color w:val="000000" w:themeColor="text1"/>
                      <w:lang w:bidi="fa-IR"/>
                    </w:rPr>
                    <m:t>x</m:t>
                  </m:r>
                </m:e>
                <m:sub>
                  <m:r>
                    <w:rPr>
                      <w:rFonts w:ascii="Cambria Math" w:hAnsi="Cambria Math" w:cstheme="majorBidi"/>
                      <w:color w:val="000000" w:themeColor="text1"/>
                      <w:lang w:bidi="fa-IR"/>
                    </w:rPr>
                    <m:t>4</m:t>
                  </m:r>
                </m:sub>
              </m:sSub>
            </m:e>
          </m:d>
          <m:r>
            <w:rPr>
              <w:rFonts w:ascii="Cambria Math" w:hAnsi="Cambria Math" w:cstheme="majorBidi"/>
              <w:color w:val="000000" w:themeColor="text1"/>
              <w:lang w:bidi="fa-IR"/>
            </w:rPr>
            <m:t>=0.71369</m:t>
          </m:r>
        </m:oMath>
      </m:oMathPara>
    </w:p>
    <w:p w:rsidR="007962A1" w:rsidRPr="008C007B" w:rsidRDefault="007962A1" w:rsidP="008C007B">
      <w:pPr>
        <w:autoSpaceDE w:val="0"/>
        <w:autoSpaceDN w:val="0"/>
        <w:adjustRightInd w:val="0"/>
        <w:spacing w:after="0" w:line="240" w:lineRule="auto"/>
        <w:jc w:val="both"/>
        <w:rPr>
          <w:rFonts w:asciiTheme="majorBidi" w:hAnsiTheme="majorBidi" w:cstheme="majorBidi"/>
          <w:color w:val="000000"/>
        </w:rPr>
      </w:pPr>
    </w:p>
    <w:p w:rsidR="007962A1" w:rsidRPr="008C007B" w:rsidRDefault="007962A1" w:rsidP="008C007B">
      <w:pPr>
        <w:autoSpaceDE w:val="0"/>
        <w:autoSpaceDN w:val="0"/>
        <w:adjustRightInd w:val="0"/>
        <w:spacing w:after="0" w:line="240" w:lineRule="auto"/>
        <w:jc w:val="both"/>
        <w:rPr>
          <w:rFonts w:asciiTheme="majorBidi" w:hAnsiTheme="majorBidi" w:cstheme="majorBidi"/>
        </w:rPr>
      </w:pPr>
      <w:r w:rsidRPr="008C007B">
        <w:rPr>
          <w:rFonts w:asciiTheme="majorBidi" w:hAnsiTheme="majorBidi" w:cstheme="majorBidi"/>
          <w:b/>
          <w:bCs/>
        </w:rPr>
        <w:t>Step 8.</w:t>
      </w:r>
      <w:r w:rsidRPr="008C007B">
        <w:rPr>
          <w:rFonts w:asciiTheme="majorBidi" w:hAnsiTheme="majorBidi" w:cstheme="majorBidi"/>
        </w:rPr>
        <w:t xml:space="preserve">Rank all the alternatives. According to descending order of </w:t>
      </w:r>
      <w:proofErr w:type="gramStart"/>
      <w:r w:rsidRPr="008C007B">
        <w:rPr>
          <w:rFonts w:asciiTheme="majorBidi" w:hAnsiTheme="majorBidi" w:cstheme="majorBidi"/>
        </w:rPr>
        <w:t>c</w:t>
      </w:r>
      <w:r w:rsidRPr="008C007B">
        <w:rPr>
          <w:rFonts w:asciiTheme="majorBidi" w:hAnsiTheme="majorBidi" w:cstheme="majorBidi"/>
          <w:vertAlign w:val="subscript"/>
        </w:rPr>
        <w:t>i</w:t>
      </w:r>
      <w:r w:rsidRPr="008C007B">
        <w:rPr>
          <w:rFonts w:asciiTheme="majorBidi" w:hAnsiTheme="majorBidi" w:cstheme="majorBidi"/>
        </w:rPr>
        <w:t>(</w:t>
      </w:r>
      <w:proofErr w:type="gramEnd"/>
      <w:r w:rsidRPr="008C007B">
        <w:rPr>
          <w:rFonts w:asciiTheme="majorBidi" w:hAnsiTheme="majorBidi" w:cstheme="majorBidi"/>
        </w:rPr>
        <w:t>i = 1,2,3,4):</w:t>
      </w:r>
    </w:p>
    <w:p w:rsidR="007962A1" w:rsidRPr="008C007B" w:rsidRDefault="008129E2" w:rsidP="008C007B">
      <w:pPr>
        <w:autoSpaceDE w:val="0"/>
        <w:autoSpaceDN w:val="0"/>
        <w:adjustRightInd w:val="0"/>
        <w:spacing w:after="0" w:line="240" w:lineRule="auto"/>
        <w:jc w:val="both"/>
        <w:rPr>
          <w:rFonts w:asciiTheme="majorBidi" w:eastAsiaTheme="minorEastAsia" w:hAnsiTheme="majorBidi" w:cstheme="majorBidi"/>
          <w:color w:val="000000" w:themeColor="text1"/>
          <w:lang w:bidi="fa-IR"/>
        </w:rPr>
      </w:pPr>
      <m:oMathPara>
        <m:oMath>
          <m:sSub>
            <m:sSubPr>
              <m:ctrlPr>
                <w:rPr>
                  <w:rFonts w:ascii="Cambria Math" w:hAnsi="Cambria Math" w:cstheme="majorBidi"/>
                  <w:color w:val="000000" w:themeColor="text1"/>
                  <w:lang w:bidi="fa-IR"/>
                </w:rPr>
              </m:ctrlPr>
            </m:sSubPr>
            <m:e>
              <m:r>
                <m:rPr>
                  <m:sty m:val="p"/>
                </m:rPr>
                <w:rPr>
                  <w:rFonts w:ascii="Cambria Math" w:hAnsi="Cambria Math" w:cstheme="majorBidi"/>
                  <w:color w:val="000000" w:themeColor="text1"/>
                  <w:lang w:bidi="fa-IR"/>
                </w:rPr>
                <m:t>C</m:t>
              </m:r>
            </m:e>
            <m:sub>
              <m:r>
                <m:rPr>
                  <m:sty m:val="p"/>
                </m:rPr>
                <w:rPr>
                  <w:rFonts w:ascii="Cambria Math" w:hAnsi="Cambria Math" w:cstheme="majorBidi"/>
                  <w:color w:val="000000" w:themeColor="text1"/>
                  <w:lang w:bidi="fa-IR"/>
                </w:rPr>
                <m:t>1</m:t>
              </m:r>
            </m:sub>
          </m:sSub>
          <m:r>
            <m:rPr>
              <m:sty m:val="p"/>
            </m:rPr>
            <w:rPr>
              <w:rFonts w:ascii="Cambria Math" w:hAnsi="Cambria Math" w:cstheme="majorBidi"/>
              <w:color w:val="000000" w:themeColor="text1"/>
              <w:lang w:bidi="fa-IR"/>
            </w:rPr>
            <m:t>&gt;</m:t>
          </m:r>
          <m:sSub>
            <m:sSubPr>
              <m:ctrlPr>
                <w:rPr>
                  <w:rFonts w:ascii="Cambria Math" w:hAnsi="Cambria Math" w:cstheme="majorBidi"/>
                  <w:color w:val="000000" w:themeColor="text1"/>
                  <w:lang w:bidi="fa-IR"/>
                </w:rPr>
              </m:ctrlPr>
            </m:sSubPr>
            <m:e>
              <m:r>
                <m:rPr>
                  <m:sty m:val="p"/>
                </m:rPr>
                <w:rPr>
                  <w:rFonts w:ascii="Cambria Math" w:hAnsi="Cambria Math" w:cstheme="majorBidi"/>
                  <w:color w:val="000000" w:themeColor="text1"/>
                  <w:lang w:bidi="fa-IR"/>
                </w:rPr>
                <m:t>C</m:t>
              </m:r>
            </m:e>
            <m:sub>
              <m:r>
                <m:rPr>
                  <m:sty m:val="p"/>
                </m:rPr>
                <w:rPr>
                  <w:rFonts w:ascii="Cambria Math" w:hAnsi="Cambria Math" w:cstheme="majorBidi"/>
                  <w:color w:val="000000" w:themeColor="text1"/>
                  <w:lang w:bidi="fa-IR"/>
                </w:rPr>
                <m:t>2</m:t>
              </m:r>
            </m:sub>
          </m:sSub>
          <m:r>
            <m:rPr>
              <m:sty m:val="p"/>
            </m:rPr>
            <w:rPr>
              <w:rFonts w:ascii="Cambria Math" w:hAnsi="Cambria Math" w:cstheme="majorBidi"/>
              <w:color w:val="000000" w:themeColor="text1"/>
              <w:lang w:bidi="fa-IR"/>
            </w:rPr>
            <m:t>&gt;</m:t>
          </m:r>
          <m:sSub>
            <m:sSubPr>
              <m:ctrlPr>
                <w:rPr>
                  <w:rFonts w:ascii="Cambria Math" w:hAnsi="Cambria Math" w:cstheme="majorBidi"/>
                  <w:color w:val="000000" w:themeColor="text1"/>
                  <w:lang w:bidi="fa-IR"/>
                </w:rPr>
              </m:ctrlPr>
            </m:sSubPr>
            <m:e>
              <m:r>
                <m:rPr>
                  <m:sty m:val="p"/>
                </m:rPr>
                <w:rPr>
                  <w:rFonts w:ascii="Cambria Math" w:hAnsi="Cambria Math" w:cstheme="majorBidi"/>
                  <w:color w:val="000000" w:themeColor="text1"/>
                  <w:lang w:bidi="fa-IR"/>
                </w:rPr>
                <m:t>C</m:t>
              </m:r>
            </m:e>
            <m:sub>
              <m:r>
                <m:rPr>
                  <m:sty m:val="p"/>
                </m:rPr>
                <w:rPr>
                  <w:rFonts w:ascii="Cambria Math" w:hAnsi="Cambria Math" w:cstheme="majorBidi"/>
                  <w:color w:val="000000" w:themeColor="text1"/>
                  <w:lang w:bidi="fa-IR"/>
                </w:rPr>
                <m:t>3</m:t>
              </m:r>
            </m:sub>
          </m:sSub>
          <m:r>
            <m:rPr>
              <m:sty m:val="p"/>
            </m:rPr>
            <w:rPr>
              <w:rFonts w:ascii="Cambria Math" w:hAnsi="Cambria Math" w:cstheme="majorBidi"/>
              <w:color w:val="000000" w:themeColor="text1"/>
              <w:lang w:bidi="fa-IR"/>
            </w:rPr>
            <m:t>&gt;</m:t>
          </m:r>
          <m:sSub>
            <m:sSubPr>
              <m:ctrlPr>
                <w:rPr>
                  <w:rFonts w:ascii="Cambria Math" w:hAnsi="Cambria Math" w:cstheme="majorBidi"/>
                  <w:color w:val="000000" w:themeColor="text1"/>
                  <w:lang w:bidi="fa-IR"/>
                </w:rPr>
              </m:ctrlPr>
            </m:sSubPr>
            <m:e>
              <m:r>
                <m:rPr>
                  <m:sty m:val="p"/>
                </m:rPr>
                <w:rPr>
                  <w:rFonts w:ascii="Cambria Math" w:hAnsi="Cambria Math" w:cstheme="majorBidi"/>
                  <w:color w:val="000000" w:themeColor="text1"/>
                  <w:lang w:bidi="fa-IR"/>
                </w:rPr>
                <m:t>C</m:t>
              </m:r>
            </m:e>
            <m:sub>
              <m:r>
                <m:rPr>
                  <m:sty m:val="p"/>
                </m:rPr>
                <w:rPr>
                  <w:rFonts w:ascii="Cambria Math" w:hAnsi="Cambria Math" w:cstheme="majorBidi"/>
                  <w:color w:val="000000" w:themeColor="text1"/>
                  <w:lang w:bidi="fa-IR"/>
                </w:rPr>
                <m:t>4</m:t>
              </m:r>
            </m:sub>
          </m:sSub>
        </m:oMath>
      </m:oMathPara>
    </w:p>
    <w:p w:rsidR="007962A1" w:rsidRPr="008C007B" w:rsidRDefault="007962A1" w:rsidP="008C007B">
      <w:pPr>
        <w:pStyle w:val="Heading1"/>
        <w:jc w:val="both"/>
        <w:rPr>
          <w:rFonts w:asciiTheme="majorBidi" w:hAnsiTheme="majorBidi"/>
          <w:b w:val="0"/>
          <w:bCs w:val="0"/>
          <w:sz w:val="22"/>
          <w:szCs w:val="22"/>
        </w:rPr>
      </w:pPr>
      <w:r w:rsidRPr="008C007B">
        <w:rPr>
          <w:rFonts w:asciiTheme="majorBidi" w:hAnsiTheme="majorBidi"/>
          <w:sz w:val="22"/>
          <w:szCs w:val="22"/>
        </w:rPr>
        <w:t xml:space="preserve"> Conclusions</w:t>
      </w:r>
    </w:p>
    <w:p w:rsidR="008C007B" w:rsidRDefault="00E64C77" w:rsidP="008C007B">
      <w:pPr>
        <w:autoSpaceDE w:val="0"/>
        <w:autoSpaceDN w:val="0"/>
        <w:adjustRightInd w:val="0"/>
        <w:spacing w:after="0" w:line="240" w:lineRule="auto"/>
        <w:jc w:val="both"/>
        <w:rPr>
          <w:rFonts w:asciiTheme="majorBidi" w:hAnsiTheme="majorBidi" w:cstheme="majorBidi"/>
        </w:rPr>
      </w:pPr>
      <w:r w:rsidRPr="008C007B">
        <w:rPr>
          <w:rFonts w:asciiTheme="majorBidi" w:hAnsiTheme="majorBidi" w:cstheme="majorBidi"/>
        </w:rPr>
        <w:t>Grey relational analysis based intuitionistic fuzzy multi-criteria group decision- making approach is a practical, versatile and powerful tool that identifies the criteria and offers a consistent structure and process for evaluating candidates by employing the concept of acceptance, rejection and indeterminacy simultaneously. In this study, we  have looked at the issue of 3D representation of intuitionistic fuzzy sets in Grey relational analysis based intuitionistic fuzzy multi-criteria group decision- making. We aggregate the IFNs by IFWA operator into the collective values, based on which, the</w:t>
      </w:r>
      <w:r w:rsidR="00CA76E9" w:rsidRPr="008C007B">
        <w:rPr>
          <w:rFonts w:asciiTheme="majorBidi" w:hAnsiTheme="majorBidi" w:cstheme="majorBidi"/>
        </w:rPr>
        <w:t xml:space="preserve"> </w:t>
      </w:r>
      <w:r w:rsidRPr="008C007B">
        <w:rPr>
          <w:rFonts w:asciiTheme="majorBidi" w:hAnsiTheme="majorBidi" w:cstheme="majorBidi"/>
        </w:rPr>
        <w:t xml:space="preserve">alternatives are ranked, and the most desirable one is chosen. To the best of our knowledge, this is the first time that </w:t>
      </w:r>
      <w:r w:rsidR="009C043E" w:rsidRPr="008C007B">
        <w:rPr>
          <w:rFonts w:asciiTheme="majorBidi" w:hAnsiTheme="majorBidi" w:cstheme="majorBidi"/>
        </w:rPr>
        <w:t>GRA using</w:t>
      </w:r>
      <w:r w:rsidR="00CA76E9" w:rsidRPr="008C007B">
        <w:rPr>
          <w:rFonts w:asciiTheme="majorBidi" w:hAnsiTheme="majorBidi" w:cstheme="majorBidi"/>
        </w:rPr>
        <w:t xml:space="preserve"> spherical distance </w:t>
      </w:r>
      <w:r w:rsidR="00CA76E9" w:rsidRPr="008C007B">
        <w:rPr>
          <w:rStyle w:val="hps"/>
          <w:rFonts w:asciiTheme="majorBidi" w:hAnsiTheme="majorBidi" w:cstheme="majorBidi"/>
        </w:rPr>
        <w:t>measuring</w:t>
      </w:r>
      <w:r w:rsidR="00CA76E9" w:rsidRPr="008C007B">
        <w:rPr>
          <w:rFonts w:asciiTheme="majorBidi" w:hAnsiTheme="majorBidi" w:cstheme="majorBidi"/>
        </w:rPr>
        <w:t xml:space="preserve"> </w:t>
      </w:r>
      <w:r w:rsidR="00CA76E9" w:rsidRPr="008C007B">
        <w:rPr>
          <w:rStyle w:val="hps"/>
          <w:rFonts w:asciiTheme="majorBidi" w:hAnsiTheme="majorBidi" w:cstheme="majorBidi"/>
        </w:rPr>
        <w:t>distance from</w:t>
      </w:r>
      <w:r w:rsidR="00CA76E9" w:rsidRPr="008C007B">
        <w:rPr>
          <w:rFonts w:asciiTheme="majorBidi" w:hAnsiTheme="majorBidi" w:cstheme="majorBidi"/>
        </w:rPr>
        <w:t xml:space="preserve"> </w:t>
      </w:r>
      <w:r w:rsidR="00CA76E9" w:rsidRPr="008C007B">
        <w:rPr>
          <w:rStyle w:val="hps"/>
          <w:rFonts w:asciiTheme="majorBidi" w:hAnsiTheme="majorBidi" w:cstheme="majorBidi"/>
        </w:rPr>
        <w:t>reference</w:t>
      </w:r>
      <w:r w:rsidR="00CA76E9" w:rsidRPr="008C007B">
        <w:rPr>
          <w:rStyle w:val="hps"/>
          <w:rFonts w:asciiTheme="majorBidi" w:hAnsiTheme="majorBidi" w:cstheme="majorBidi"/>
          <w:color w:val="333333"/>
        </w:rPr>
        <w:t xml:space="preserve"> </w:t>
      </w:r>
      <w:r w:rsidR="00CA76E9" w:rsidRPr="008C007B">
        <w:rPr>
          <w:rStyle w:val="hps"/>
          <w:rFonts w:asciiTheme="majorBidi" w:hAnsiTheme="majorBidi" w:cstheme="majorBidi"/>
        </w:rPr>
        <w:t>alternatives</w:t>
      </w:r>
      <w:r w:rsidR="00826A0F" w:rsidRPr="008C007B">
        <w:rPr>
          <w:rStyle w:val="hps"/>
          <w:rFonts w:asciiTheme="majorBidi" w:hAnsiTheme="majorBidi" w:cstheme="majorBidi"/>
        </w:rPr>
        <w:t>.</w:t>
      </w:r>
      <w:r w:rsidR="00826A0F" w:rsidRPr="008C007B">
        <w:rPr>
          <w:rStyle w:val="Heading2Char"/>
          <w:rFonts w:asciiTheme="majorBidi" w:hAnsiTheme="majorBidi" w:cstheme="majorBidi"/>
          <w:sz w:val="22"/>
          <w:szCs w:val="22"/>
          <w:lang w:val="en"/>
        </w:rPr>
        <w:t xml:space="preserve"> </w:t>
      </w:r>
      <w:r w:rsidR="00826A0F" w:rsidRPr="008C007B">
        <w:rPr>
          <w:rStyle w:val="hps"/>
          <w:rFonts w:asciiTheme="majorBidi" w:hAnsiTheme="majorBidi" w:cstheme="majorBidi"/>
          <w:lang w:val="en"/>
        </w:rPr>
        <w:t>Spherical</w:t>
      </w:r>
      <w:r w:rsidR="00826A0F" w:rsidRPr="008C007B">
        <w:rPr>
          <w:rFonts w:asciiTheme="majorBidi" w:hAnsiTheme="majorBidi" w:cstheme="majorBidi"/>
          <w:lang w:val="en"/>
        </w:rPr>
        <w:t xml:space="preserve"> </w:t>
      </w:r>
      <w:r w:rsidR="00826A0F" w:rsidRPr="008C007B">
        <w:rPr>
          <w:rStyle w:val="hps"/>
          <w:rFonts w:asciiTheme="majorBidi" w:hAnsiTheme="majorBidi" w:cstheme="majorBidi"/>
          <w:lang w:val="en"/>
        </w:rPr>
        <w:t>distance</w:t>
      </w:r>
      <w:r w:rsidR="00826A0F" w:rsidRPr="008C007B">
        <w:rPr>
          <w:rFonts w:asciiTheme="majorBidi" w:hAnsiTheme="majorBidi" w:cstheme="majorBidi"/>
          <w:lang w:val="en"/>
        </w:rPr>
        <w:t xml:space="preserve"> </w:t>
      </w:r>
      <w:r w:rsidR="00826A0F" w:rsidRPr="008C007B">
        <w:rPr>
          <w:rStyle w:val="hps"/>
          <w:rFonts w:asciiTheme="majorBidi" w:hAnsiTheme="majorBidi" w:cstheme="majorBidi"/>
          <w:lang w:val="en"/>
        </w:rPr>
        <w:t>rather than</w:t>
      </w:r>
      <w:r w:rsidR="00826A0F" w:rsidRPr="008C007B">
        <w:rPr>
          <w:rFonts w:asciiTheme="majorBidi" w:hAnsiTheme="majorBidi" w:cstheme="majorBidi"/>
          <w:lang w:val="en"/>
        </w:rPr>
        <w:t xml:space="preserve"> </w:t>
      </w:r>
      <w:r w:rsidR="00826A0F" w:rsidRPr="008C007B">
        <w:rPr>
          <w:rStyle w:val="hps"/>
          <w:rFonts w:asciiTheme="majorBidi" w:hAnsiTheme="majorBidi" w:cstheme="majorBidi"/>
          <w:lang w:val="en"/>
        </w:rPr>
        <w:t>Euclidean distance</w:t>
      </w:r>
      <w:r w:rsidR="00826A0F" w:rsidRPr="008C007B">
        <w:rPr>
          <w:rFonts w:asciiTheme="majorBidi" w:hAnsiTheme="majorBidi" w:cstheme="majorBidi"/>
          <w:lang w:val="en"/>
        </w:rPr>
        <w:t xml:space="preserve"> </w:t>
      </w:r>
      <w:r w:rsidR="00826A0F" w:rsidRPr="008C007B">
        <w:rPr>
          <w:rStyle w:val="hps"/>
          <w:rFonts w:asciiTheme="majorBidi" w:hAnsiTheme="majorBidi" w:cstheme="majorBidi"/>
          <w:lang w:val="en"/>
        </w:rPr>
        <w:t>or</w:t>
      </w:r>
      <w:r w:rsidR="00826A0F" w:rsidRPr="008C007B">
        <w:rPr>
          <w:rFonts w:asciiTheme="majorBidi" w:hAnsiTheme="majorBidi" w:cstheme="majorBidi"/>
          <w:lang w:val="en"/>
        </w:rPr>
        <w:t xml:space="preserve"> </w:t>
      </w:r>
      <w:r w:rsidR="00826A0F" w:rsidRPr="008C007B">
        <w:rPr>
          <w:rStyle w:val="hps"/>
          <w:rFonts w:asciiTheme="majorBidi" w:hAnsiTheme="majorBidi" w:cstheme="majorBidi"/>
          <w:lang w:val="en"/>
        </w:rPr>
        <w:t>Hamming</w:t>
      </w:r>
      <w:r w:rsidR="00826A0F" w:rsidRPr="008C007B">
        <w:rPr>
          <w:rFonts w:asciiTheme="majorBidi" w:hAnsiTheme="majorBidi" w:cstheme="majorBidi"/>
          <w:lang w:val="en"/>
        </w:rPr>
        <w:t xml:space="preserve"> </w:t>
      </w:r>
      <w:r w:rsidR="00826A0F" w:rsidRPr="008C007B">
        <w:rPr>
          <w:rStyle w:val="hps"/>
          <w:rFonts w:asciiTheme="majorBidi" w:hAnsiTheme="majorBidi" w:cstheme="majorBidi"/>
          <w:lang w:val="en"/>
        </w:rPr>
        <w:t>helps</w:t>
      </w:r>
      <w:r w:rsidR="00826A0F" w:rsidRPr="008C007B">
        <w:rPr>
          <w:rFonts w:asciiTheme="majorBidi" w:hAnsiTheme="majorBidi" w:cstheme="majorBidi"/>
          <w:lang w:val="en"/>
        </w:rPr>
        <w:t xml:space="preserve"> </w:t>
      </w:r>
      <w:r w:rsidR="00826A0F" w:rsidRPr="008C007B">
        <w:rPr>
          <w:rStyle w:val="hps"/>
          <w:rFonts w:asciiTheme="majorBidi" w:hAnsiTheme="majorBidi" w:cstheme="majorBidi"/>
          <w:lang w:val="en"/>
        </w:rPr>
        <w:t>us</w:t>
      </w:r>
      <w:r w:rsidR="00826A0F" w:rsidRPr="008C007B">
        <w:rPr>
          <w:rFonts w:asciiTheme="majorBidi" w:hAnsiTheme="majorBidi" w:cstheme="majorBidi"/>
          <w:lang w:val="en"/>
        </w:rPr>
        <w:t xml:space="preserve"> </w:t>
      </w:r>
      <w:r w:rsidR="00826A0F" w:rsidRPr="008C007B">
        <w:rPr>
          <w:rStyle w:val="hps"/>
          <w:rFonts w:asciiTheme="majorBidi" w:hAnsiTheme="majorBidi" w:cstheme="majorBidi"/>
          <w:lang w:val="en"/>
        </w:rPr>
        <w:t>have</w:t>
      </w:r>
      <w:r w:rsidR="00826A0F" w:rsidRPr="008C007B">
        <w:rPr>
          <w:rFonts w:asciiTheme="majorBidi" w:hAnsiTheme="majorBidi" w:cstheme="majorBidi"/>
          <w:lang w:val="en"/>
        </w:rPr>
        <w:t xml:space="preserve"> </w:t>
      </w:r>
      <w:r w:rsidR="00826A0F" w:rsidRPr="008C007B">
        <w:rPr>
          <w:rStyle w:val="hps"/>
          <w:rFonts w:asciiTheme="majorBidi" w:hAnsiTheme="majorBidi" w:cstheme="majorBidi"/>
          <w:lang w:val="en"/>
        </w:rPr>
        <w:t>more precise</w:t>
      </w:r>
      <w:r w:rsidR="00826A0F" w:rsidRPr="008C007B">
        <w:rPr>
          <w:rFonts w:asciiTheme="majorBidi" w:hAnsiTheme="majorBidi" w:cstheme="majorBidi"/>
          <w:lang w:val="en"/>
        </w:rPr>
        <w:t xml:space="preserve"> </w:t>
      </w:r>
      <w:r w:rsidR="00826A0F" w:rsidRPr="008C007B">
        <w:rPr>
          <w:rStyle w:val="hps"/>
          <w:rFonts w:asciiTheme="majorBidi" w:hAnsiTheme="majorBidi" w:cstheme="majorBidi"/>
          <w:lang w:val="en"/>
        </w:rPr>
        <w:t>rankings</w:t>
      </w:r>
      <w:r w:rsidR="00826A0F" w:rsidRPr="008C007B">
        <w:rPr>
          <w:rFonts w:asciiTheme="majorBidi" w:hAnsiTheme="majorBidi" w:cstheme="majorBidi"/>
          <w:lang w:val="en"/>
        </w:rPr>
        <w:t xml:space="preserve">, because cooperation of linguistic variable </w:t>
      </w:r>
      <w:r w:rsidR="00826A0F" w:rsidRPr="008C007B">
        <w:rPr>
          <w:rFonts w:asciiTheme="majorBidi" w:eastAsia="Times New Roman" w:hAnsiTheme="majorBidi" w:cstheme="majorBidi"/>
          <w:lang w:val="en"/>
        </w:rPr>
        <w:t>is not necessarily linear.</w:t>
      </w:r>
      <w:r w:rsidR="00826A0F" w:rsidRPr="008C007B">
        <w:rPr>
          <w:rFonts w:asciiTheme="majorBidi" w:hAnsiTheme="majorBidi" w:cstheme="majorBidi"/>
          <w:lang w:val="en"/>
        </w:rPr>
        <w:t xml:space="preserve"> </w:t>
      </w:r>
      <w:r w:rsidR="00826A0F" w:rsidRPr="008C007B">
        <w:rPr>
          <w:rStyle w:val="hps"/>
          <w:rFonts w:asciiTheme="majorBidi" w:hAnsiTheme="majorBidi" w:cstheme="majorBidi"/>
          <w:lang w:val="en"/>
        </w:rPr>
        <w:t>For example,</w:t>
      </w:r>
      <w:r w:rsidR="00826A0F" w:rsidRPr="008C007B">
        <w:rPr>
          <w:rStyle w:val="shorttext"/>
          <w:rFonts w:asciiTheme="majorBidi" w:hAnsiTheme="majorBidi" w:cstheme="majorBidi"/>
          <w:lang w:val="en"/>
        </w:rPr>
        <w:t xml:space="preserve"> </w:t>
      </w:r>
      <w:r w:rsidR="00826A0F" w:rsidRPr="008C007B">
        <w:rPr>
          <w:rStyle w:val="hps"/>
          <w:rFonts w:asciiTheme="majorBidi" w:hAnsiTheme="majorBidi" w:cstheme="majorBidi"/>
          <w:lang w:val="en"/>
        </w:rPr>
        <w:t>the distance between</w:t>
      </w:r>
      <w:r w:rsidR="00826A0F" w:rsidRPr="008C007B">
        <w:rPr>
          <w:rStyle w:val="shorttext"/>
          <w:rFonts w:asciiTheme="majorBidi" w:hAnsiTheme="majorBidi" w:cstheme="majorBidi"/>
          <w:lang w:val="en"/>
        </w:rPr>
        <w:t xml:space="preserve"> </w:t>
      </w:r>
      <w:r w:rsidR="00826A0F" w:rsidRPr="008C007B">
        <w:rPr>
          <w:rStyle w:val="hps"/>
          <w:rFonts w:asciiTheme="majorBidi" w:hAnsiTheme="majorBidi" w:cstheme="majorBidi"/>
          <w:lang w:val="en"/>
        </w:rPr>
        <w:t>good</w:t>
      </w:r>
      <w:r w:rsidR="00826A0F" w:rsidRPr="008C007B">
        <w:rPr>
          <w:rStyle w:val="shorttext"/>
          <w:rFonts w:asciiTheme="majorBidi" w:hAnsiTheme="majorBidi" w:cstheme="majorBidi"/>
          <w:lang w:val="en"/>
        </w:rPr>
        <w:t xml:space="preserve"> </w:t>
      </w:r>
      <w:r w:rsidR="00826A0F" w:rsidRPr="008C007B">
        <w:rPr>
          <w:rStyle w:val="hps"/>
          <w:rFonts w:asciiTheme="majorBidi" w:hAnsiTheme="majorBidi" w:cstheme="majorBidi"/>
          <w:lang w:val="en"/>
        </w:rPr>
        <w:t>and excellent</w:t>
      </w:r>
      <w:r w:rsidR="009C043E" w:rsidRPr="008C007B">
        <w:rPr>
          <w:rStyle w:val="hps"/>
          <w:rFonts w:asciiTheme="majorBidi" w:hAnsiTheme="majorBidi" w:cstheme="majorBidi"/>
          <w:lang w:val="en"/>
        </w:rPr>
        <w:t xml:space="preserve"> cannot</w:t>
      </w:r>
      <w:r w:rsidR="009C043E" w:rsidRPr="008C007B">
        <w:rPr>
          <w:rStyle w:val="shorttext"/>
          <w:rFonts w:asciiTheme="majorBidi" w:hAnsiTheme="majorBidi" w:cstheme="majorBidi"/>
          <w:lang w:val="en"/>
        </w:rPr>
        <w:t xml:space="preserve"> be equal with good </w:t>
      </w:r>
      <w:r w:rsidR="009C043E" w:rsidRPr="008C007B">
        <w:rPr>
          <w:rStyle w:val="hps"/>
          <w:rFonts w:asciiTheme="majorBidi" w:hAnsiTheme="majorBidi" w:cstheme="majorBidi"/>
          <w:lang w:val="en"/>
        </w:rPr>
        <w:t>and moderate</w:t>
      </w:r>
      <w:r w:rsidR="009C043E" w:rsidRPr="008C007B">
        <w:rPr>
          <w:rStyle w:val="shorttext"/>
          <w:rFonts w:asciiTheme="majorBidi" w:hAnsiTheme="majorBidi" w:cstheme="majorBidi"/>
          <w:lang w:val="en"/>
        </w:rPr>
        <w:t xml:space="preserve">, </w:t>
      </w:r>
      <w:r w:rsidR="008C007B" w:rsidRPr="008C007B">
        <w:rPr>
          <w:rStyle w:val="hps"/>
          <w:rFonts w:asciiTheme="majorBidi" w:hAnsiTheme="majorBidi" w:cstheme="majorBidi"/>
          <w:lang w:val="en"/>
        </w:rPr>
        <w:t>if</w:t>
      </w:r>
      <w:r w:rsidR="009C043E" w:rsidRPr="008C007B">
        <w:rPr>
          <w:rStyle w:val="hps"/>
          <w:rFonts w:asciiTheme="majorBidi" w:hAnsiTheme="majorBidi" w:cstheme="majorBidi"/>
          <w:lang w:val="en"/>
        </w:rPr>
        <w:t xml:space="preserve"> we</w:t>
      </w:r>
      <w:r w:rsidR="009C043E" w:rsidRPr="008C007B">
        <w:rPr>
          <w:rStyle w:val="shorttext"/>
          <w:rFonts w:asciiTheme="majorBidi" w:hAnsiTheme="majorBidi" w:cstheme="majorBidi"/>
          <w:lang w:val="en"/>
        </w:rPr>
        <w:t xml:space="preserve"> </w:t>
      </w:r>
      <w:r w:rsidR="009C043E" w:rsidRPr="008C007B">
        <w:rPr>
          <w:rStyle w:val="hps"/>
          <w:rFonts w:asciiTheme="majorBidi" w:hAnsiTheme="majorBidi" w:cstheme="majorBidi"/>
          <w:lang w:val="en"/>
        </w:rPr>
        <w:t>use</w:t>
      </w:r>
      <w:r w:rsidR="009C043E" w:rsidRPr="008C007B">
        <w:rPr>
          <w:rStyle w:val="shorttext"/>
          <w:rFonts w:asciiTheme="majorBidi" w:hAnsiTheme="majorBidi" w:cstheme="majorBidi"/>
          <w:lang w:val="en"/>
        </w:rPr>
        <w:t xml:space="preserve"> </w:t>
      </w:r>
      <w:r w:rsidR="009C043E" w:rsidRPr="008C007B">
        <w:rPr>
          <w:rStyle w:val="hps"/>
          <w:rFonts w:asciiTheme="majorBidi" w:hAnsiTheme="majorBidi" w:cstheme="majorBidi"/>
          <w:lang w:val="en"/>
        </w:rPr>
        <w:t>the</w:t>
      </w:r>
      <w:r w:rsidR="009C043E" w:rsidRPr="008C007B">
        <w:rPr>
          <w:rStyle w:val="shorttext"/>
          <w:rFonts w:asciiTheme="majorBidi" w:hAnsiTheme="majorBidi" w:cstheme="majorBidi"/>
          <w:lang w:val="en"/>
        </w:rPr>
        <w:t xml:space="preserve"> </w:t>
      </w:r>
      <w:r w:rsidR="009C043E" w:rsidRPr="008C007B">
        <w:rPr>
          <w:rStyle w:val="hps"/>
          <w:rFonts w:asciiTheme="majorBidi" w:hAnsiTheme="majorBidi" w:cstheme="majorBidi"/>
          <w:lang w:val="en"/>
        </w:rPr>
        <w:t>linear</w:t>
      </w:r>
      <w:r w:rsidR="009C043E" w:rsidRPr="008C007B">
        <w:rPr>
          <w:rStyle w:val="shorttext"/>
          <w:rFonts w:asciiTheme="majorBidi" w:hAnsiTheme="majorBidi" w:cstheme="majorBidi"/>
          <w:lang w:val="en"/>
        </w:rPr>
        <w:t xml:space="preserve"> </w:t>
      </w:r>
      <w:r w:rsidR="009C043E" w:rsidRPr="008C007B">
        <w:rPr>
          <w:rStyle w:val="hps"/>
          <w:rFonts w:asciiTheme="majorBidi" w:hAnsiTheme="majorBidi" w:cstheme="majorBidi"/>
          <w:lang w:val="en"/>
        </w:rPr>
        <w:t xml:space="preserve">measurement </w:t>
      </w:r>
      <w:r w:rsidR="00AB3501" w:rsidRPr="008C007B">
        <w:rPr>
          <w:rStyle w:val="hps"/>
          <w:rFonts w:asciiTheme="majorBidi" w:hAnsiTheme="majorBidi" w:cstheme="majorBidi"/>
          <w:lang w:val="en"/>
        </w:rPr>
        <w:t>it</w:t>
      </w:r>
      <w:r w:rsidR="009C043E" w:rsidRPr="008C007B">
        <w:rPr>
          <w:rStyle w:val="shorttext"/>
          <w:rFonts w:asciiTheme="majorBidi" w:hAnsiTheme="majorBidi" w:cstheme="majorBidi"/>
          <w:lang w:val="en"/>
        </w:rPr>
        <w:t xml:space="preserve"> </w:t>
      </w:r>
      <w:r w:rsidR="009C043E" w:rsidRPr="008C007B">
        <w:rPr>
          <w:rStyle w:val="hps"/>
          <w:rFonts w:asciiTheme="majorBidi" w:hAnsiTheme="majorBidi" w:cstheme="majorBidi"/>
          <w:lang w:val="en"/>
        </w:rPr>
        <w:t>considered</w:t>
      </w:r>
      <w:r w:rsidR="009C043E" w:rsidRPr="008C007B">
        <w:rPr>
          <w:rStyle w:val="shorttext"/>
          <w:rFonts w:asciiTheme="majorBidi" w:hAnsiTheme="majorBidi" w:cstheme="majorBidi"/>
          <w:lang w:val="en"/>
        </w:rPr>
        <w:t xml:space="preserve"> </w:t>
      </w:r>
      <w:r w:rsidR="009C043E" w:rsidRPr="008C007B">
        <w:rPr>
          <w:rStyle w:val="hps"/>
          <w:rFonts w:asciiTheme="majorBidi" w:hAnsiTheme="majorBidi" w:cstheme="majorBidi"/>
          <w:lang w:val="en"/>
        </w:rPr>
        <w:t>equal.</w:t>
      </w:r>
      <w:r w:rsidR="008C007B" w:rsidRPr="008C007B">
        <w:rPr>
          <w:rFonts w:asciiTheme="majorBidi" w:hAnsiTheme="majorBidi" w:cstheme="majorBidi"/>
        </w:rPr>
        <w:t xml:space="preserve"> The advantage of spherical distance measure is its flexibility, which permits different fuzzy implications to be incorporated by extending its applicability to several applications where the most appropriate implication is used.</w:t>
      </w:r>
    </w:p>
    <w:sdt>
      <w:sdtPr>
        <w:rPr>
          <w:rFonts w:asciiTheme="minorHAnsi" w:eastAsiaTheme="minorHAnsi" w:hAnsiTheme="minorHAnsi" w:cstheme="minorBidi"/>
          <w:b w:val="0"/>
          <w:bCs w:val="0"/>
          <w:color w:val="auto"/>
          <w:sz w:val="22"/>
          <w:szCs w:val="22"/>
        </w:rPr>
        <w:id w:val="687864589"/>
        <w:docPartObj>
          <w:docPartGallery w:val="Bibliographies"/>
          <w:docPartUnique/>
        </w:docPartObj>
      </w:sdtPr>
      <w:sdtContent>
        <w:p w:rsidR="00AB3501" w:rsidRDefault="00AB3501">
          <w:pPr>
            <w:pStyle w:val="Heading1"/>
          </w:pPr>
          <w:r>
            <w:t>Bibliography</w:t>
          </w:r>
        </w:p>
        <w:sdt>
          <w:sdtPr>
            <w:id w:val="111145805"/>
            <w:bibliography/>
          </w:sdtPr>
          <w:sdtContent>
            <w:p w:rsidR="00AB3501" w:rsidRDefault="00AB3501" w:rsidP="00AB3501">
              <w:pPr>
                <w:pStyle w:val="Bibliography"/>
                <w:ind w:left="720" w:hanging="720"/>
                <w:rPr>
                  <w:noProof/>
                </w:rPr>
              </w:pPr>
              <w:r>
                <w:fldChar w:fldCharType="begin"/>
              </w:r>
              <w:r>
                <w:instrText xml:space="preserve"> BIBLIOGRAPHY </w:instrText>
              </w:r>
              <w:r>
                <w:fldChar w:fldCharType="separate"/>
              </w:r>
              <w:r>
                <w:rPr>
                  <w:noProof/>
                </w:rPr>
                <w:t xml:space="preserve">Atanassov, K. . (1989). More on intuitionistic fuzzy sets. </w:t>
              </w:r>
              <w:r>
                <w:rPr>
                  <w:i/>
                  <w:iCs/>
                  <w:noProof/>
                </w:rPr>
                <w:t>Fuzzy Sets and Systems, 33</w:t>
              </w:r>
              <w:r>
                <w:rPr>
                  <w:noProof/>
                </w:rPr>
                <w:t>, 37-46.</w:t>
              </w:r>
            </w:p>
            <w:p w:rsidR="00AB3501" w:rsidRDefault="00AB3501" w:rsidP="00AB3501">
              <w:pPr>
                <w:pStyle w:val="Bibliography"/>
                <w:ind w:left="720" w:hanging="720"/>
                <w:rPr>
                  <w:noProof/>
                </w:rPr>
              </w:pPr>
              <w:r>
                <w:rPr>
                  <w:noProof/>
                </w:rPr>
                <w:t xml:space="preserve">Atanassov, K. (1986). Intuitionistic fuzzy sets. </w:t>
              </w:r>
              <w:r>
                <w:rPr>
                  <w:i/>
                  <w:iCs/>
                  <w:noProof/>
                </w:rPr>
                <w:t>Fuzzy Sets and Systems, 20</w:t>
              </w:r>
              <w:r>
                <w:rPr>
                  <w:noProof/>
                </w:rPr>
                <w:t>, 87–96.</w:t>
              </w:r>
            </w:p>
            <w:p w:rsidR="00AB3501" w:rsidRDefault="00AB3501" w:rsidP="00AB3501">
              <w:pPr>
                <w:pStyle w:val="Bibliography"/>
                <w:ind w:left="720" w:hanging="720"/>
                <w:rPr>
                  <w:noProof/>
                </w:rPr>
              </w:pPr>
              <w:r>
                <w:rPr>
                  <w:noProof/>
                </w:rPr>
                <w:t xml:space="preserve">Atanassov, K. (2000). Two theorems for intuitionistic fuzzy sets. </w:t>
              </w:r>
              <w:r>
                <w:rPr>
                  <w:i/>
                  <w:iCs/>
                  <w:noProof/>
                </w:rPr>
                <w:t>Fuzzy Sets and Systems, 110</w:t>
              </w:r>
              <w:r>
                <w:rPr>
                  <w:noProof/>
                </w:rPr>
                <w:t>, 267–269.</w:t>
              </w:r>
            </w:p>
            <w:p w:rsidR="00AB3501" w:rsidRDefault="00AB3501" w:rsidP="00AB3501">
              <w:pPr>
                <w:pStyle w:val="Bibliography"/>
                <w:ind w:left="720" w:hanging="720"/>
                <w:rPr>
                  <w:noProof/>
                </w:rPr>
              </w:pPr>
              <w:r>
                <w:rPr>
                  <w:noProof/>
                </w:rPr>
                <w:t xml:space="preserve">Atanassov, K., Pasi, G., &amp; Yager, R. R. (2005). Intuitionistic fuzzy interpretations of multi-criteria multiperson and multi-measurement tool decision making. </w:t>
              </w:r>
              <w:r>
                <w:rPr>
                  <w:i/>
                  <w:iCs/>
                  <w:noProof/>
                </w:rPr>
                <w:t>International Journal of Systems Science, 36</w:t>
              </w:r>
              <w:r>
                <w:rPr>
                  <w:noProof/>
                </w:rPr>
                <w:t>, 859-868.</w:t>
              </w:r>
            </w:p>
            <w:p w:rsidR="00AB3501" w:rsidRDefault="00AB3501" w:rsidP="00AB3501">
              <w:pPr>
                <w:pStyle w:val="Bibliography"/>
                <w:ind w:left="720" w:hanging="720"/>
                <w:rPr>
                  <w:noProof/>
                </w:rPr>
              </w:pPr>
              <w:r>
                <w:rPr>
                  <w:noProof/>
                </w:rPr>
                <w:t xml:space="preserve">Baas, S. M., &amp; Kwakernaak, H. (1977). Rating and ranking of multiple aspect alternative using fuzzy sets. </w:t>
              </w:r>
              <w:r>
                <w:rPr>
                  <w:i/>
                  <w:iCs/>
                  <w:noProof/>
                </w:rPr>
                <w:t>Automatica 13</w:t>
              </w:r>
              <w:r>
                <w:rPr>
                  <w:noProof/>
                </w:rPr>
                <w:t>, 47-58.</w:t>
              </w:r>
            </w:p>
            <w:p w:rsidR="00AB3501" w:rsidRDefault="00AB3501" w:rsidP="00AB3501">
              <w:pPr>
                <w:pStyle w:val="Bibliography"/>
                <w:ind w:left="720" w:hanging="720"/>
                <w:rPr>
                  <w:noProof/>
                </w:rPr>
              </w:pPr>
              <w:r>
                <w:rPr>
                  <w:noProof/>
                </w:rPr>
                <w:t xml:space="preserve">Bellman, R. E., &amp; Zadeh, L. A. (1970). Decision-making in a fuzzy environment. </w:t>
              </w:r>
              <w:r>
                <w:rPr>
                  <w:i/>
                  <w:iCs/>
                  <w:noProof/>
                </w:rPr>
                <w:t>Management Science. 17 (4)</w:t>
              </w:r>
              <w:r>
                <w:rPr>
                  <w:noProof/>
                </w:rPr>
                <w:t>, 141-164.</w:t>
              </w:r>
            </w:p>
            <w:p w:rsidR="00AB3501" w:rsidRDefault="00AB3501" w:rsidP="00AB3501">
              <w:pPr>
                <w:pStyle w:val="Bibliography"/>
                <w:ind w:left="720" w:hanging="720"/>
                <w:rPr>
                  <w:noProof/>
                </w:rPr>
              </w:pPr>
              <w:r>
                <w:rPr>
                  <w:noProof/>
                </w:rPr>
                <w:t xml:space="preserve">Boran, F. E., Genç, S., Kurt, M., &amp; Akay, D. (2009). A multi-criteria intuitionistic fuzzy group decision making for supplier selection with TOPSIS method. </w:t>
              </w:r>
              <w:r>
                <w:rPr>
                  <w:i/>
                  <w:iCs/>
                  <w:noProof/>
                </w:rPr>
                <w:t>Expert Systems with Applications, 36(8)</w:t>
              </w:r>
              <w:r>
                <w:rPr>
                  <w:noProof/>
                </w:rPr>
                <w:t>, 11363-11368.</w:t>
              </w:r>
            </w:p>
            <w:p w:rsidR="00AB3501" w:rsidRDefault="00AB3501" w:rsidP="00AB3501">
              <w:pPr>
                <w:pStyle w:val="Bibliography"/>
                <w:ind w:left="720" w:hanging="720"/>
                <w:rPr>
                  <w:noProof/>
                </w:rPr>
              </w:pPr>
              <w:r>
                <w:rPr>
                  <w:noProof/>
                </w:rPr>
                <w:t xml:space="preserve">Chen, C. T. (2000). Extensions of the TOPSIS for group decision-making under fuzzy environment. </w:t>
              </w:r>
              <w:r>
                <w:rPr>
                  <w:i/>
                  <w:iCs/>
                  <w:noProof/>
                </w:rPr>
                <w:t>Fuzzy Sets and Systems, 114(1)</w:t>
              </w:r>
              <w:r>
                <w:rPr>
                  <w:noProof/>
                </w:rPr>
                <w:t>, 1-9.</w:t>
              </w:r>
            </w:p>
            <w:p w:rsidR="00AB3501" w:rsidRDefault="00AB3501" w:rsidP="00AB3501">
              <w:pPr>
                <w:pStyle w:val="Bibliography"/>
                <w:ind w:left="720" w:hanging="720"/>
                <w:rPr>
                  <w:noProof/>
                </w:rPr>
              </w:pPr>
              <w:r>
                <w:rPr>
                  <w:noProof/>
                </w:rPr>
                <w:t xml:space="preserve">CHEN, M. F. (2004). Combining Grey Relationand TOPSIS Concepts for Selecting an Expatriate Host Country. </w:t>
              </w:r>
              <w:r>
                <w:rPr>
                  <w:i/>
                  <w:iCs/>
                  <w:noProof/>
                </w:rPr>
                <w:t>Mathematical and Computer Modelling 40</w:t>
              </w:r>
              <w:r>
                <w:rPr>
                  <w:noProof/>
                </w:rPr>
                <w:t>, 1473-1490.</w:t>
              </w:r>
            </w:p>
            <w:p w:rsidR="00AB3501" w:rsidRDefault="00AB3501" w:rsidP="00AB3501">
              <w:pPr>
                <w:pStyle w:val="Bibliography"/>
                <w:ind w:left="720" w:hanging="720"/>
                <w:rPr>
                  <w:noProof/>
                </w:rPr>
              </w:pPr>
              <w:r>
                <w:rPr>
                  <w:noProof/>
                </w:rPr>
                <w:lastRenderedPageBreak/>
                <w:t xml:space="preserve">Deng, J. L. (1989). Introduction to grey system. </w:t>
              </w:r>
              <w:r>
                <w:rPr>
                  <w:i/>
                  <w:iCs/>
                  <w:noProof/>
                </w:rPr>
                <w:t>Journal of Grey System (UK), 1(1)</w:t>
              </w:r>
              <w:r>
                <w:rPr>
                  <w:noProof/>
                </w:rPr>
                <w:t>, 1-24.</w:t>
              </w:r>
            </w:p>
            <w:p w:rsidR="00AB3501" w:rsidRDefault="00AB3501" w:rsidP="00AB3501">
              <w:pPr>
                <w:pStyle w:val="Bibliography"/>
                <w:ind w:left="720" w:hanging="720"/>
                <w:rPr>
                  <w:noProof/>
                </w:rPr>
              </w:pPr>
              <w:r>
                <w:rPr>
                  <w:noProof/>
                </w:rPr>
                <w:t xml:space="preserve">Li, G. D., Yamaguchi, D., &amp; Nagai, M. (2007). A grey-based decision-making approach to the supplier selection problem. </w:t>
              </w:r>
              <w:r>
                <w:rPr>
                  <w:i/>
                  <w:iCs/>
                  <w:noProof/>
                </w:rPr>
                <w:t>Mathematical and Computer Modelling, 46(3–4)</w:t>
              </w:r>
              <w:r>
                <w:rPr>
                  <w:noProof/>
                </w:rPr>
                <w:t>, 573–581.</w:t>
              </w:r>
            </w:p>
            <w:p w:rsidR="00AB3501" w:rsidRDefault="00AB3501" w:rsidP="00AB3501">
              <w:pPr>
                <w:pStyle w:val="Bibliography"/>
                <w:ind w:left="720" w:hanging="720"/>
                <w:rPr>
                  <w:noProof/>
                </w:rPr>
              </w:pPr>
              <w:r>
                <w:rPr>
                  <w:noProof/>
                </w:rPr>
                <w:t xml:space="preserve">Lin, Y. H., Lee, P. C., &amp; Chang, T. P. (2009). Practical expert diagnosis model based on the grey relational analysis technique. </w:t>
              </w:r>
              <w:r>
                <w:rPr>
                  <w:i/>
                  <w:iCs/>
                  <w:noProof/>
                </w:rPr>
                <w:t>Expert Systems with Applications, 36</w:t>
              </w:r>
              <w:r>
                <w:rPr>
                  <w:noProof/>
                </w:rPr>
                <w:t>, 1523-1528.</w:t>
              </w:r>
            </w:p>
            <w:p w:rsidR="00AB3501" w:rsidRDefault="00AB3501" w:rsidP="00AB3501">
              <w:pPr>
                <w:pStyle w:val="Bibliography"/>
                <w:ind w:left="720" w:hanging="720"/>
                <w:rPr>
                  <w:noProof/>
                </w:rPr>
              </w:pPr>
              <w:r>
                <w:rPr>
                  <w:noProof/>
                </w:rPr>
                <w:t xml:space="preserve">Lootsma, F. A. (1999). </w:t>
              </w:r>
              <w:r>
                <w:rPr>
                  <w:i/>
                  <w:iCs/>
                  <w:noProof/>
                </w:rPr>
                <w:t>Multi-criteria decision analysis via ratio and difference judgement.</w:t>
              </w:r>
              <w:r>
                <w:rPr>
                  <w:noProof/>
                </w:rPr>
                <w:t xml:space="preserve"> Kluwer Academic Publishers.</w:t>
              </w:r>
            </w:p>
            <w:p w:rsidR="00AB3501" w:rsidRDefault="00AB3501" w:rsidP="00AB3501">
              <w:pPr>
                <w:pStyle w:val="Bibliography"/>
                <w:ind w:left="720" w:hanging="720"/>
                <w:rPr>
                  <w:noProof/>
                </w:rPr>
              </w:pPr>
              <w:r>
                <w:rPr>
                  <w:noProof/>
                </w:rPr>
                <w:t xml:space="preserve">Olson, D. L., &amp; Wu, D. S. (2006). Simulation of fuzzy multiattribute models for grey relationships . </w:t>
              </w:r>
              <w:r>
                <w:rPr>
                  <w:i/>
                  <w:iCs/>
                  <w:noProof/>
                </w:rPr>
                <w:t>European Journal of Operational Research, 175(11)</w:t>
              </w:r>
              <w:r>
                <w:rPr>
                  <w:noProof/>
                </w:rPr>
                <w:t>, 111–120.</w:t>
              </w:r>
            </w:p>
            <w:p w:rsidR="00AB3501" w:rsidRDefault="00AB3501" w:rsidP="00AB3501">
              <w:pPr>
                <w:pStyle w:val="Bibliography"/>
                <w:ind w:left="720" w:hanging="720"/>
                <w:rPr>
                  <w:noProof/>
                </w:rPr>
              </w:pPr>
              <w:r>
                <w:rPr>
                  <w:noProof/>
                </w:rPr>
                <w:t xml:space="preserve">Shu, M. S., Cheng, C. H., &amp; Chang, J. R. (2006). Using intuitionistic fuzzy sets for fault-tree analysis on printed circuit board assembly. </w:t>
              </w:r>
              <w:r>
                <w:rPr>
                  <w:i/>
                  <w:iCs/>
                  <w:noProof/>
                </w:rPr>
                <w:t>Microelectronics Reliability,46(12)</w:t>
              </w:r>
              <w:r>
                <w:rPr>
                  <w:noProof/>
                </w:rPr>
                <w:t>, 2139-2148.</w:t>
              </w:r>
            </w:p>
            <w:p w:rsidR="00AB3501" w:rsidRDefault="00AB3501" w:rsidP="00AB3501">
              <w:pPr>
                <w:pStyle w:val="Bibliography"/>
                <w:ind w:left="720" w:hanging="720"/>
                <w:rPr>
                  <w:noProof/>
                </w:rPr>
              </w:pPr>
              <w:r>
                <w:rPr>
                  <w:noProof/>
                </w:rPr>
                <w:t xml:space="preserve">Tseng, M. L. (2010). Using linguistic preferences and grey relational analysis to evaluate the environmental knowledge management capacity. </w:t>
              </w:r>
              <w:r>
                <w:rPr>
                  <w:i/>
                  <w:iCs/>
                  <w:noProof/>
                </w:rPr>
                <w:t>Expert Systems with Applications, 37</w:t>
              </w:r>
              <w:r>
                <w:rPr>
                  <w:noProof/>
                </w:rPr>
                <w:t>, 70-81.</w:t>
              </w:r>
            </w:p>
            <w:p w:rsidR="00AB3501" w:rsidRDefault="00AB3501" w:rsidP="00AB3501">
              <w:pPr>
                <w:pStyle w:val="Bibliography"/>
                <w:ind w:left="720" w:hanging="720"/>
                <w:rPr>
                  <w:noProof/>
                </w:rPr>
              </w:pPr>
              <w:r>
                <w:rPr>
                  <w:noProof/>
                </w:rPr>
                <w:t xml:space="preserve">Vlachos, I. K., &amp; Sergiadis, G. D. (2007). Intuitionistic fuzzy information Applications to pattern recognition. </w:t>
              </w:r>
              <w:r>
                <w:rPr>
                  <w:i/>
                  <w:iCs/>
                  <w:noProof/>
                </w:rPr>
                <w:t>Pattern Recognition Letters, 28(2)</w:t>
              </w:r>
              <w:r>
                <w:rPr>
                  <w:noProof/>
                </w:rPr>
                <w:t>, 197–206.</w:t>
              </w:r>
            </w:p>
            <w:p w:rsidR="00AB3501" w:rsidRDefault="00AB3501" w:rsidP="00AB3501">
              <w:pPr>
                <w:pStyle w:val="Bibliography"/>
                <w:ind w:left="720" w:hanging="720"/>
                <w:rPr>
                  <w:noProof/>
                </w:rPr>
              </w:pPr>
              <w:r>
                <w:rPr>
                  <w:noProof/>
                </w:rPr>
                <w:t xml:space="preserve">Wu, D. S. (2009). Supplier selection in a fuzzy group decision making setting: A method using grey related analysis and Dempster–Shafer theory. </w:t>
              </w:r>
              <w:r>
                <w:rPr>
                  <w:i/>
                  <w:iCs/>
                  <w:noProof/>
                </w:rPr>
                <w:t>Expert Systems with Applications, 36</w:t>
              </w:r>
              <w:r>
                <w:rPr>
                  <w:noProof/>
                </w:rPr>
                <w:t>, 8892–8899.</w:t>
              </w:r>
            </w:p>
            <w:p w:rsidR="00AB3501" w:rsidRDefault="00AB3501" w:rsidP="00AB3501">
              <w:pPr>
                <w:pStyle w:val="Bibliography"/>
                <w:ind w:left="720" w:hanging="720"/>
                <w:rPr>
                  <w:noProof/>
                </w:rPr>
              </w:pPr>
              <w:r>
                <w:rPr>
                  <w:noProof/>
                </w:rPr>
                <w:t xml:space="preserve">Xu, Z. S. (2007). Intuitionistic fuzzy aggregation operators. </w:t>
              </w:r>
              <w:r>
                <w:rPr>
                  <w:i/>
                  <w:iCs/>
                  <w:noProof/>
                </w:rPr>
                <w:t>IEEE Transactions on Fuzzy Systems, 15(6)</w:t>
              </w:r>
              <w:r>
                <w:rPr>
                  <w:noProof/>
                </w:rPr>
                <w:t>, 1179–1187.</w:t>
              </w:r>
            </w:p>
            <w:p w:rsidR="00AB3501" w:rsidRDefault="00AB3501" w:rsidP="00AB3501">
              <w:pPr>
                <w:pStyle w:val="Bibliography"/>
                <w:ind w:left="720" w:hanging="720"/>
                <w:rPr>
                  <w:noProof/>
                </w:rPr>
              </w:pPr>
              <w:r>
                <w:rPr>
                  <w:noProof/>
                </w:rPr>
                <w:t xml:space="preserve">Xu, Z. S. (2007). Models for multiple attribute decision-making with intuitionistic fuzzy information. </w:t>
              </w:r>
              <w:r>
                <w:rPr>
                  <w:i/>
                  <w:iCs/>
                  <w:noProof/>
                </w:rPr>
                <w:t>International Journal of Uncertainty, Fuzziness and Knowledge-Based Systems, 15(3)</w:t>
              </w:r>
              <w:r>
                <w:rPr>
                  <w:noProof/>
                </w:rPr>
                <w:t>, 285–297.</w:t>
              </w:r>
            </w:p>
            <w:p w:rsidR="00AB3501" w:rsidRDefault="00AB3501" w:rsidP="00AB3501">
              <w:pPr>
                <w:pStyle w:val="Bibliography"/>
                <w:ind w:left="720" w:hanging="720"/>
                <w:rPr>
                  <w:noProof/>
                </w:rPr>
              </w:pPr>
              <w:r>
                <w:rPr>
                  <w:noProof/>
                </w:rPr>
                <w:t xml:space="preserve">Xu, Z. S., &amp; Yager, R. R. (2006). Some geometric aggregation operators based on intuitionistic fuzzy sets. </w:t>
              </w:r>
              <w:r>
                <w:rPr>
                  <w:i/>
                  <w:iCs/>
                  <w:noProof/>
                </w:rPr>
                <w:t>International Journal of General Systems, 35</w:t>
              </w:r>
              <w:r>
                <w:rPr>
                  <w:noProof/>
                </w:rPr>
                <w:t>, 417-433.</w:t>
              </w:r>
            </w:p>
            <w:p w:rsidR="00AB3501" w:rsidRDefault="00AB3501" w:rsidP="00AB3501">
              <w:pPr>
                <w:pStyle w:val="Bibliography"/>
                <w:ind w:left="720" w:hanging="720"/>
                <w:rPr>
                  <w:noProof/>
                </w:rPr>
              </w:pPr>
              <w:r>
                <w:rPr>
                  <w:noProof/>
                </w:rPr>
                <w:t xml:space="preserve">Yager , R. R. (1980). Finite linearly ordered fuzzy sets with applications to decisions. </w:t>
              </w:r>
              <w:r>
                <w:rPr>
                  <w:i/>
                  <w:iCs/>
                  <w:noProof/>
                </w:rPr>
                <w:t>International Journal of Man–Machine Studies 12</w:t>
              </w:r>
              <w:r>
                <w:rPr>
                  <w:noProof/>
                </w:rPr>
                <w:t>, 299-323.</w:t>
              </w:r>
            </w:p>
            <w:p w:rsidR="00AB3501" w:rsidRDefault="00AB3501" w:rsidP="00AB3501">
              <w:pPr>
                <w:pStyle w:val="Bibliography"/>
                <w:ind w:left="720" w:hanging="720"/>
                <w:rPr>
                  <w:noProof/>
                </w:rPr>
              </w:pPr>
              <w:r>
                <w:rPr>
                  <w:noProof/>
                </w:rPr>
                <w:t xml:space="preserve">Yang, Y., &amp; Chiclana, F. (2009). Intuitionistic Fuzzy Sets: Spherical Representation and Distances. </w:t>
              </w:r>
              <w:r>
                <w:rPr>
                  <w:i/>
                  <w:iCs/>
                  <w:noProof/>
                </w:rPr>
                <w:t>INTERNATIONAL JOURNAL OF INTELLIGENT SYSTEMS , 24</w:t>
              </w:r>
              <w:r>
                <w:rPr>
                  <w:noProof/>
                </w:rPr>
                <w:t>, 399–420.</w:t>
              </w:r>
            </w:p>
            <w:p w:rsidR="00AB3501" w:rsidRDefault="00AB3501" w:rsidP="00AB3501">
              <w:pPr>
                <w:pStyle w:val="Bibliography"/>
                <w:ind w:left="720" w:hanging="720"/>
                <w:rPr>
                  <w:noProof/>
                </w:rPr>
              </w:pPr>
              <w:r>
                <w:rPr>
                  <w:noProof/>
                </w:rPr>
                <w:t xml:space="preserve">Yue, Z. (2011). An extended TOPSIS for determining weights of decision makers with interval numbers. </w:t>
              </w:r>
              <w:r>
                <w:rPr>
                  <w:i/>
                  <w:iCs/>
                  <w:noProof/>
                </w:rPr>
                <w:t>Knowledge-Based Systems, 24(1)</w:t>
              </w:r>
              <w:r>
                <w:rPr>
                  <w:noProof/>
                </w:rPr>
                <w:t>, 146–153.</w:t>
              </w:r>
            </w:p>
            <w:p w:rsidR="00AB3501" w:rsidRDefault="00AB3501" w:rsidP="00AB3501">
              <w:pPr>
                <w:pStyle w:val="Bibliography"/>
                <w:ind w:left="720" w:hanging="720"/>
                <w:rPr>
                  <w:noProof/>
                </w:rPr>
              </w:pPr>
              <w:r>
                <w:rPr>
                  <w:noProof/>
                </w:rPr>
                <w:t xml:space="preserve">Yue, Z., Jia, Y., &amp; Ye, G. (2009). An approach for multiple attribute group decision making based on intuitionistic fuzzy information. </w:t>
              </w:r>
              <w:r>
                <w:rPr>
                  <w:i/>
                  <w:iCs/>
                  <w:noProof/>
                </w:rPr>
                <w:t>International Journal of Uncertainty, Fuzziness and Knowledge-Based Systems, 17(3)</w:t>
              </w:r>
              <w:r>
                <w:rPr>
                  <w:noProof/>
                </w:rPr>
                <w:t>, 317–332.</w:t>
              </w:r>
            </w:p>
            <w:p w:rsidR="00AB3501" w:rsidRDefault="00AB3501" w:rsidP="00AB3501">
              <w:pPr>
                <w:pStyle w:val="Bibliography"/>
                <w:ind w:left="720" w:hanging="720"/>
                <w:rPr>
                  <w:noProof/>
                </w:rPr>
              </w:pPr>
              <w:r>
                <w:rPr>
                  <w:noProof/>
                </w:rPr>
                <w:lastRenderedPageBreak/>
                <w:t xml:space="preserve">Zadeh, L. A. (1965). Fuzzy sets. </w:t>
              </w:r>
              <w:r>
                <w:rPr>
                  <w:i/>
                  <w:iCs/>
                  <w:noProof/>
                </w:rPr>
                <w:t>Inform and Control, 8(3)</w:t>
              </w:r>
              <w:r>
                <w:rPr>
                  <w:noProof/>
                </w:rPr>
                <w:t>, 338-353.</w:t>
              </w:r>
            </w:p>
            <w:p w:rsidR="00AB3501" w:rsidRDefault="00AB3501" w:rsidP="00AB3501">
              <w:pPr>
                <w:pStyle w:val="Bibliography"/>
                <w:ind w:left="720" w:hanging="720"/>
                <w:rPr>
                  <w:noProof/>
                </w:rPr>
              </w:pPr>
              <w:r>
                <w:rPr>
                  <w:noProof/>
                </w:rPr>
                <w:t xml:space="preserve">Zhang, S.-f., &amp; Liu , S.-y. (2011). A GRA-based intuitionistic fuzzy multi-criteria group decision making method for personnel selection. </w:t>
              </w:r>
              <w:r>
                <w:rPr>
                  <w:i/>
                  <w:iCs/>
                  <w:noProof/>
                </w:rPr>
                <w:t>Expert Systems with Applications 38</w:t>
              </w:r>
              <w:r>
                <w:rPr>
                  <w:noProof/>
                </w:rPr>
                <w:t>, 11401–11405.</w:t>
              </w:r>
            </w:p>
            <w:p w:rsidR="00AB3501" w:rsidRDefault="00AB3501" w:rsidP="00AB3501">
              <w:pPr>
                <w:pStyle w:val="Bibliography"/>
                <w:ind w:left="720" w:hanging="720"/>
                <w:rPr>
                  <w:noProof/>
                </w:rPr>
              </w:pPr>
              <w:r>
                <w:rPr>
                  <w:noProof/>
                </w:rPr>
                <w:t xml:space="preserve">Zimmerman, H. J. (1987). </w:t>
              </w:r>
              <w:r>
                <w:rPr>
                  <w:i/>
                  <w:iCs/>
                  <w:noProof/>
                </w:rPr>
                <w:t>Fuzzy Set, Decision Making, and Expert System,.</w:t>
              </w:r>
              <w:r>
                <w:rPr>
                  <w:noProof/>
                </w:rPr>
                <w:t xml:space="preserve"> Boston: Kluwer.</w:t>
              </w:r>
            </w:p>
            <w:p w:rsidR="00AB3501" w:rsidRDefault="00AB3501" w:rsidP="00AB3501">
              <w:r>
                <w:rPr>
                  <w:b/>
                  <w:bCs/>
                  <w:noProof/>
                </w:rPr>
                <w:fldChar w:fldCharType="end"/>
              </w:r>
            </w:p>
          </w:sdtContent>
        </w:sdt>
      </w:sdtContent>
    </w:sdt>
    <w:p w:rsidR="00AB3501" w:rsidRPr="008C007B" w:rsidRDefault="00AB3501" w:rsidP="008C007B">
      <w:pPr>
        <w:autoSpaceDE w:val="0"/>
        <w:autoSpaceDN w:val="0"/>
        <w:adjustRightInd w:val="0"/>
        <w:spacing w:after="0" w:line="240" w:lineRule="auto"/>
        <w:jc w:val="both"/>
        <w:rPr>
          <w:rFonts w:asciiTheme="majorBidi" w:hAnsiTheme="majorBidi" w:cstheme="majorBidi"/>
        </w:rPr>
      </w:pPr>
    </w:p>
    <w:p w:rsidR="00826A0F" w:rsidRPr="008C007B" w:rsidRDefault="00826A0F" w:rsidP="008C007B">
      <w:pPr>
        <w:jc w:val="both"/>
        <w:rPr>
          <w:rStyle w:val="hps"/>
          <w:rFonts w:asciiTheme="majorBidi" w:hAnsiTheme="majorBidi" w:cstheme="majorBidi"/>
          <w:lang w:val="en"/>
        </w:rPr>
      </w:pPr>
    </w:p>
    <w:p w:rsidR="009C043E" w:rsidRPr="008C007B" w:rsidRDefault="009C043E" w:rsidP="008C007B">
      <w:pPr>
        <w:jc w:val="both"/>
        <w:rPr>
          <w:rFonts w:asciiTheme="majorBidi" w:eastAsia="Times New Roman" w:hAnsiTheme="majorBidi" w:cstheme="majorBidi"/>
        </w:rPr>
      </w:pPr>
    </w:p>
    <w:p w:rsidR="00CA76E9" w:rsidRPr="008C007B" w:rsidRDefault="00CA76E9" w:rsidP="008C007B">
      <w:pPr>
        <w:pStyle w:val="Default"/>
        <w:jc w:val="both"/>
        <w:rPr>
          <w:rStyle w:val="hps"/>
          <w:rFonts w:asciiTheme="majorBidi" w:hAnsiTheme="majorBidi" w:cstheme="majorBidi"/>
          <w:b/>
          <w:bCs/>
          <w:i/>
          <w:iCs/>
          <w:sz w:val="22"/>
          <w:szCs w:val="22"/>
        </w:rPr>
      </w:pPr>
    </w:p>
    <w:p w:rsidR="00CA76E9" w:rsidRPr="008C007B" w:rsidRDefault="00CA76E9" w:rsidP="008C007B">
      <w:pPr>
        <w:autoSpaceDE w:val="0"/>
        <w:autoSpaceDN w:val="0"/>
        <w:adjustRightInd w:val="0"/>
        <w:spacing w:after="0" w:line="240" w:lineRule="auto"/>
        <w:jc w:val="both"/>
        <w:rPr>
          <w:rFonts w:asciiTheme="majorBidi" w:hAnsiTheme="majorBidi" w:cstheme="majorBidi"/>
        </w:rPr>
      </w:pPr>
    </w:p>
    <w:p w:rsidR="00CA76E9" w:rsidRPr="008C007B" w:rsidRDefault="00CA76E9" w:rsidP="008C007B">
      <w:pPr>
        <w:autoSpaceDE w:val="0"/>
        <w:autoSpaceDN w:val="0"/>
        <w:adjustRightInd w:val="0"/>
        <w:spacing w:after="0" w:line="240" w:lineRule="auto"/>
        <w:jc w:val="both"/>
        <w:rPr>
          <w:rFonts w:asciiTheme="majorBidi" w:hAnsiTheme="majorBidi" w:cstheme="majorBidi"/>
        </w:rPr>
      </w:pPr>
    </w:p>
    <w:sectPr w:rsidR="00CA76E9" w:rsidRPr="008C007B" w:rsidSect="00DC433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E9C" w:rsidRDefault="00F00E9C" w:rsidP="00EF15D4">
      <w:pPr>
        <w:spacing w:after="0" w:line="240" w:lineRule="auto"/>
      </w:pPr>
      <w:r>
        <w:separator/>
      </w:r>
    </w:p>
  </w:endnote>
  <w:endnote w:type="continuationSeparator" w:id="0">
    <w:p w:rsidR="00F00E9C" w:rsidRDefault="00F00E9C" w:rsidP="00EF1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FIDDMI+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RFC3A.tmp">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dvGulliv-R">
    <w:panose1 w:val="00000000000000000000"/>
    <w:charset w:val="B2"/>
    <w:family w:val="auto"/>
    <w:notTrueType/>
    <w:pitch w:val="default"/>
    <w:sig w:usb0="00002001" w:usb1="00000000" w:usb2="00000000"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E9C" w:rsidRDefault="00F00E9C" w:rsidP="00EF15D4">
      <w:pPr>
        <w:spacing w:after="0" w:line="240" w:lineRule="auto"/>
      </w:pPr>
      <w:r>
        <w:separator/>
      </w:r>
    </w:p>
  </w:footnote>
  <w:footnote w:type="continuationSeparator" w:id="0">
    <w:p w:rsidR="00F00E9C" w:rsidRDefault="00F00E9C" w:rsidP="00EF15D4">
      <w:pPr>
        <w:spacing w:after="0" w:line="240" w:lineRule="auto"/>
      </w:pPr>
      <w:r>
        <w:continuationSeparator/>
      </w:r>
    </w:p>
  </w:footnote>
  <w:footnote w:id="1">
    <w:p w:rsidR="008129E2" w:rsidRPr="00EF15D4" w:rsidRDefault="008129E2" w:rsidP="00EF15D4">
      <w:pPr>
        <w:pStyle w:val="FootnoteText"/>
      </w:pPr>
      <w:r w:rsidRPr="00EF15D4">
        <w:rPr>
          <w:rStyle w:val="FootnoteReference"/>
        </w:rPr>
        <w:footnoteRef/>
      </w:r>
      <w:r w:rsidRPr="00EF15D4">
        <w:rPr>
          <w:rtl/>
        </w:rPr>
        <w:t xml:space="preserve"> </w:t>
      </w:r>
      <w:r w:rsidRPr="00EF15D4">
        <w:t xml:space="preserve">- </w:t>
      </w:r>
      <w:r>
        <w:t>Intuitionistic Fuzzy Multi Criteria Group Decision M</w:t>
      </w:r>
      <w:r w:rsidRPr="00EF15D4">
        <w:t>aking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C63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2584213"/>
    <w:multiLevelType w:val="multilevel"/>
    <w:tmpl w:val="F1F00CFC"/>
    <w:lvl w:ilvl="0">
      <w:start w:val="1"/>
      <w:numFmt w:val="decimal"/>
      <w:lvlText w:val="Equation(%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75F627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9672835"/>
    <w:multiLevelType w:val="multilevel"/>
    <w:tmpl w:val="75BC19B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7A810383"/>
    <w:multiLevelType w:val="multilevel"/>
    <w:tmpl w:val="580C3C3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7DD82776"/>
    <w:multiLevelType w:val="multilevel"/>
    <w:tmpl w:val="1616B3F2"/>
    <w:lvl w:ilvl="0">
      <w:start w:val="1"/>
      <w:numFmt w:val="decimal"/>
      <w:lvlText w:val="Equation(%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620"/>
    <w:rsid w:val="000154C4"/>
    <w:rsid w:val="00015818"/>
    <w:rsid w:val="00043039"/>
    <w:rsid w:val="0009290D"/>
    <w:rsid w:val="00092BCE"/>
    <w:rsid w:val="000B7643"/>
    <w:rsid w:val="000F79FA"/>
    <w:rsid w:val="00103467"/>
    <w:rsid w:val="001457C1"/>
    <w:rsid w:val="001510B9"/>
    <w:rsid w:val="001A72FD"/>
    <w:rsid w:val="001E44FB"/>
    <w:rsid w:val="00275F3B"/>
    <w:rsid w:val="002B4F26"/>
    <w:rsid w:val="002E19B1"/>
    <w:rsid w:val="0030348A"/>
    <w:rsid w:val="003070B2"/>
    <w:rsid w:val="00332FBD"/>
    <w:rsid w:val="003628CF"/>
    <w:rsid w:val="004A2D8B"/>
    <w:rsid w:val="004E3590"/>
    <w:rsid w:val="00500B87"/>
    <w:rsid w:val="00501533"/>
    <w:rsid w:val="00584620"/>
    <w:rsid w:val="005A6FF4"/>
    <w:rsid w:val="00656289"/>
    <w:rsid w:val="00675E2E"/>
    <w:rsid w:val="0067730F"/>
    <w:rsid w:val="006A3BA3"/>
    <w:rsid w:val="006F1874"/>
    <w:rsid w:val="0072026C"/>
    <w:rsid w:val="00794480"/>
    <w:rsid w:val="007962A1"/>
    <w:rsid w:val="00800D8B"/>
    <w:rsid w:val="008129E2"/>
    <w:rsid w:val="00826A0F"/>
    <w:rsid w:val="008708AC"/>
    <w:rsid w:val="00871B61"/>
    <w:rsid w:val="00882B00"/>
    <w:rsid w:val="008926F9"/>
    <w:rsid w:val="008A1D3B"/>
    <w:rsid w:val="008A6B20"/>
    <w:rsid w:val="008B4C73"/>
    <w:rsid w:val="008C007B"/>
    <w:rsid w:val="008C2A7A"/>
    <w:rsid w:val="008C2F34"/>
    <w:rsid w:val="008F06F1"/>
    <w:rsid w:val="008F07DF"/>
    <w:rsid w:val="0098310E"/>
    <w:rsid w:val="00992C12"/>
    <w:rsid w:val="009C043E"/>
    <w:rsid w:val="009C5E10"/>
    <w:rsid w:val="009D776A"/>
    <w:rsid w:val="009F4574"/>
    <w:rsid w:val="00A25ACF"/>
    <w:rsid w:val="00AA38A2"/>
    <w:rsid w:val="00AB3501"/>
    <w:rsid w:val="00AB4DB2"/>
    <w:rsid w:val="00AB746C"/>
    <w:rsid w:val="00AE6286"/>
    <w:rsid w:val="00B008A7"/>
    <w:rsid w:val="00B10AF4"/>
    <w:rsid w:val="00B24099"/>
    <w:rsid w:val="00B475CE"/>
    <w:rsid w:val="00B54B37"/>
    <w:rsid w:val="00B7299C"/>
    <w:rsid w:val="00B73EA8"/>
    <w:rsid w:val="00B766D5"/>
    <w:rsid w:val="00BB3079"/>
    <w:rsid w:val="00BE06C3"/>
    <w:rsid w:val="00BE497A"/>
    <w:rsid w:val="00C0100D"/>
    <w:rsid w:val="00C07472"/>
    <w:rsid w:val="00C1471B"/>
    <w:rsid w:val="00C234FE"/>
    <w:rsid w:val="00C91210"/>
    <w:rsid w:val="00CA039F"/>
    <w:rsid w:val="00CA1649"/>
    <w:rsid w:val="00CA6094"/>
    <w:rsid w:val="00CA76E9"/>
    <w:rsid w:val="00CB69DD"/>
    <w:rsid w:val="00D22C98"/>
    <w:rsid w:val="00D74517"/>
    <w:rsid w:val="00D90B89"/>
    <w:rsid w:val="00D91DC6"/>
    <w:rsid w:val="00D921C1"/>
    <w:rsid w:val="00DA1DA4"/>
    <w:rsid w:val="00DA1F37"/>
    <w:rsid w:val="00DC4330"/>
    <w:rsid w:val="00DD6B7F"/>
    <w:rsid w:val="00E527E8"/>
    <w:rsid w:val="00E64C77"/>
    <w:rsid w:val="00E875B9"/>
    <w:rsid w:val="00EA2A3F"/>
    <w:rsid w:val="00EB2DAC"/>
    <w:rsid w:val="00EF15D4"/>
    <w:rsid w:val="00F00E9C"/>
    <w:rsid w:val="00F01D44"/>
    <w:rsid w:val="00F02F8B"/>
    <w:rsid w:val="00F347DC"/>
    <w:rsid w:val="00F64BFF"/>
    <w:rsid w:val="00F77C03"/>
    <w:rsid w:val="00FB20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33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autoRedefine/>
    <w:uiPriority w:val="9"/>
    <w:unhideWhenUsed/>
    <w:qFormat/>
    <w:rsid w:val="00CA1649"/>
    <w:pPr>
      <w:keepNext/>
      <w:keepLines/>
      <w:numPr>
        <w:ilvl w:val="1"/>
        <w:numId w:val="2"/>
      </w:numPr>
      <w:bidi/>
      <w:spacing w:before="40" w:after="0" w:line="259" w:lineRule="auto"/>
      <w:outlineLvl w:val="1"/>
    </w:pPr>
    <w:rPr>
      <w:rFonts w:ascii="B Nazanin" w:eastAsiaTheme="majorEastAsia" w:hAnsi="B Nazanin" w:cs="B Nazanin"/>
      <w:i/>
      <w:color w:val="000000" w:themeColor="text1"/>
      <w:sz w:val="18"/>
      <w:szCs w:val="28"/>
      <w:lang w:bidi="fa-IR"/>
    </w:rPr>
  </w:style>
  <w:style w:type="paragraph" w:styleId="Heading3">
    <w:name w:val="heading 3"/>
    <w:basedOn w:val="Normal"/>
    <w:next w:val="Normal"/>
    <w:link w:val="Heading3Char"/>
    <w:uiPriority w:val="9"/>
    <w:semiHidden/>
    <w:unhideWhenUsed/>
    <w:qFormat/>
    <w:rsid w:val="00AB4DB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B4DB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B4DB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B4DB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B4DB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4DB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4DB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1649"/>
    <w:rPr>
      <w:rFonts w:ascii="B Nazanin" w:eastAsiaTheme="majorEastAsia" w:hAnsi="B Nazanin" w:cs="B Nazanin"/>
      <w:i/>
      <w:color w:val="000000" w:themeColor="text1"/>
      <w:sz w:val="18"/>
      <w:szCs w:val="28"/>
      <w:lang w:bidi="fa-IR"/>
    </w:rPr>
  </w:style>
  <w:style w:type="paragraph" w:styleId="FootnoteText">
    <w:name w:val="footnote text"/>
    <w:basedOn w:val="Normal"/>
    <w:link w:val="FootnoteTextChar"/>
    <w:autoRedefine/>
    <w:uiPriority w:val="99"/>
    <w:unhideWhenUsed/>
    <w:qFormat/>
    <w:rsid w:val="00EF15D4"/>
    <w:pPr>
      <w:keepNext/>
      <w:spacing w:after="0" w:line="240" w:lineRule="auto"/>
      <w:ind w:left="360" w:hanging="360"/>
      <w:textboxTightWrap w:val="firstLineOnly"/>
      <w:outlineLvl w:val="1"/>
    </w:pPr>
    <w:rPr>
      <w:rFonts w:asciiTheme="majorBidi" w:eastAsia="B Nazanin" w:hAnsiTheme="majorBidi" w:cs="B Nazanin"/>
      <w:b/>
      <w:bCs/>
      <w:iCs/>
      <w:noProof/>
      <w:sz w:val="20"/>
      <w:szCs w:val="20"/>
    </w:rPr>
  </w:style>
  <w:style w:type="character" w:customStyle="1" w:styleId="FootnoteTextChar">
    <w:name w:val="Footnote Text Char"/>
    <w:basedOn w:val="DefaultParagraphFont"/>
    <w:link w:val="FootnoteText"/>
    <w:uiPriority w:val="99"/>
    <w:rsid w:val="00EF15D4"/>
    <w:rPr>
      <w:rFonts w:asciiTheme="majorBidi" w:eastAsia="B Nazanin" w:hAnsiTheme="majorBidi" w:cs="B Nazanin"/>
      <w:b/>
      <w:bCs/>
      <w:iCs/>
      <w:noProof/>
      <w:sz w:val="20"/>
      <w:szCs w:val="20"/>
    </w:rPr>
  </w:style>
  <w:style w:type="paragraph" w:customStyle="1" w:styleId="Default">
    <w:name w:val="Default"/>
    <w:rsid w:val="00584620"/>
    <w:pPr>
      <w:autoSpaceDE w:val="0"/>
      <w:autoSpaceDN w:val="0"/>
      <w:adjustRightInd w:val="0"/>
      <w:spacing w:after="0" w:line="240" w:lineRule="auto"/>
    </w:pPr>
    <w:rPr>
      <w:rFonts w:ascii="FIDDMI+TimesNewRoman" w:hAnsi="FIDDMI+TimesNewRoman" w:cs="FIDDMI+TimesNewRoman"/>
      <w:color w:val="000000"/>
      <w:sz w:val="24"/>
      <w:szCs w:val="24"/>
    </w:rPr>
  </w:style>
  <w:style w:type="character" w:customStyle="1" w:styleId="hps">
    <w:name w:val="hps"/>
    <w:basedOn w:val="DefaultParagraphFont"/>
    <w:rsid w:val="00D22C98"/>
  </w:style>
  <w:style w:type="character" w:customStyle="1" w:styleId="Heading1Char">
    <w:name w:val="Heading 1 Char"/>
    <w:basedOn w:val="DefaultParagraphFont"/>
    <w:link w:val="Heading1"/>
    <w:uiPriority w:val="9"/>
    <w:rsid w:val="00DC433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C4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330"/>
    <w:rPr>
      <w:rFonts w:ascii="Tahoma" w:hAnsi="Tahoma" w:cs="Tahoma"/>
      <w:sz w:val="16"/>
      <w:szCs w:val="16"/>
    </w:rPr>
  </w:style>
  <w:style w:type="character" w:customStyle="1" w:styleId="Heading3Char">
    <w:name w:val="Heading 3 Char"/>
    <w:basedOn w:val="DefaultParagraphFont"/>
    <w:link w:val="Heading3"/>
    <w:uiPriority w:val="9"/>
    <w:semiHidden/>
    <w:rsid w:val="00AB4D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B4D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B4D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B4DB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B4D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4D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4DB2"/>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74517"/>
  </w:style>
  <w:style w:type="paragraph" w:styleId="Caption">
    <w:name w:val="caption"/>
    <w:basedOn w:val="Normal"/>
    <w:next w:val="Normal"/>
    <w:uiPriority w:val="35"/>
    <w:unhideWhenUsed/>
    <w:qFormat/>
    <w:rsid w:val="000154C4"/>
    <w:pPr>
      <w:spacing w:line="240" w:lineRule="auto"/>
    </w:pPr>
    <w:rPr>
      <w:b/>
      <w:bCs/>
      <w:color w:val="4F81BD" w:themeColor="accent1"/>
      <w:sz w:val="18"/>
      <w:szCs w:val="18"/>
    </w:rPr>
  </w:style>
  <w:style w:type="character" w:customStyle="1" w:styleId="longtext">
    <w:name w:val="long_text"/>
    <w:basedOn w:val="DefaultParagraphFont"/>
    <w:rsid w:val="000154C4"/>
  </w:style>
  <w:style w:type="table" w:styleId="TableGrid">
    <w:name w:val="Table Grid"/>
    <w:basedOn w:val="TableNormal"/>
    <w:uiPriority w:val="59"/>
    <w:rsid w:val="00AB74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B746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otnoteReference">
    <w:name w:val="footnote reference"/>
    <w:basedOn w:val="DefaultParagraphFont"/>
    <w:uiPriority w:val="99"/>
    <w:semiHidden/>
    <w:unhideWhenUsed/>
    <w:rsid w:val="00EF15D4"/>
    <w:rPr>
      <w:vertAlign w:val="superscript"/>
    </w:rPr>
  </w:style>
  <w:style w:type="character" w:customStyle="1" w:styleId="NoSpacingChar">
    <w:name w:val="No Spacing Char"/>
    <w:basedOn w:val="DefaultParagraphFont"/>
    <w:link w:val="NoSpacing"/>
    <w:uiPriority w:val="1"/>
    <w:locked/>
    <w:rsid w:val="008708AC"/>
  </w:style>
  <w:style w:type="paragraph" w:styleId="NoSpacing">
    <w:name w:val="No Spacing"/>
    <w:link w:val="NoSpacingChar"/>
    <w:uiPriority w:val="1"/>
    <w:qFormat/>
    <w:rsid w:val="008708AC"/>
    <w:pPr>
      <w:spacing w:after="0" w:line="240" w:lineRule="auto"/>
    </w:pPr>
  </w:style>
  <w:style w:type="paragraph" w:styleId="ListParagraph">
    <w:name w:val="List Paragraph"/>
    <w:basedOn w:val="Normal"/>
    <w:uiPriority w:val="34"/>
    <w:qFormat/>
    <w:rsid w:val="00BB3079"/>
    <w:pPr>
      <w:ind w:left="720"/>
      <w:contextualSpacing/>
    </w:pPr>
  </w:style>
  <w:style w:type="character" w:styleId="PlaceholderText">
    <w:name w:val="Placeholder Text"/>
    <w:basedOn w:val="DefaultParagraphFont"/>
    <w:uiPriority w:val="99"/>
    <w:semiHidden/>
    <w:rsid w:val="00FB2084"/>
    <w:rPr>
      <w:color w:val="808080"/>
    </w:rPr>
  </w:style>
  <w:style w:type="paragraph" w:styleId="Bibliography">
    <w:name w:val="Bibliography"/>
    <w:basedOn w:val="Normal"/>
    <w:next w:val="Normal"/>
    <w:uiPriority w:val="37"/>
    <w:unhideWhenUsed/>
    <w:rsid w:val="00AB35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33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autoRedefine/>
    <w:uiPriority w:val="9"/>
    <w:unhideWhenUsed/>
    <w:qFormat/>
    <w:rsid w:val="00CA1649"/>
    <w:pPr>
      <w:keepNext/>
      <w:keepLines/>
      <w:numPr>
        <w:ilvl w:val="1"/>
        <w:numId w:val="2"/>
      </w:numPr>
      <w:bidi/>
      <w:spacing w:before="40" w:after="0" w:line="259" w:lineRule="auto"/>
      <w:outlineLvl w:val="1"/>
    </w:pPr>
    <w:rPr>
      <w:rFonts w:ascii="B Nazanin" w:eastAsiaTheme="majorEastAsia" w:hAnsi="B Nazanin" w:cs="B Nazanin"/>
      <w:i/>
      <w:color w:val="000000" w:themeColor="text1"/>
      <w:sz w:val="18"/>
      <w:szCs w:val="28"/>
      <w:lang w:bidi="fa-IR"/>
    </w:rPr>
  </w:style>
  <w:style w:type="paragraph" w:styleId="Heading3">
    <w:name w:val="heading 3"/>
    <w:basedOn w:val="Normal"/>
    <w:next w:val="Normal"/>
    <w:link w:val="Heading3Char"/>
    <w:uiPriority w:val="9"/>
    <w:semiHidden/>
    <w:unhideWhenUsed/>
    <w:qFormat/>
    <w:rsid w:val="00AB4DB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B4DB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B4DB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B4DB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B4DB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4DB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4DB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1649"/>
    <w:rPr>
      <w:rFonts w:ascii="B Nazanin" w:eastAsiaTheme="majorEastAsia" w:hAnsi="B Nazanin" w:cs="B Nazanin"/>
      <w:i/>
      <w:color w:val="000000" w:themeColor="text1"/>
      <w:sz w:val="18"/>
      <w:szCs w:val="28"/>
      <w:lang w:bidi="fa-IR"/>
    </w:rPr>
  </w:style>
  <w:style w:type="paragraph" w:styleId="FootnoteText">
    <w:name w:val="footnote text"/>
    <w:basedOn w:val="Normal"/>
    <w:link w:val="FootnoteTextChar"/>
    <w:autoRedefine/>
    <w:uiPriority w:val="99"/>
    <w:unhideWhenUsed/>
    <w:qFormat/>
    <w:rsid w:val="00EF15D4"/>
    <w:pPr>
      <w:keepNext/>
      <w:spacing w:after="0" w:line="240" w:lineRule="auto"/>
      <w:ind w:left="360" w:hanging="360"/>
      <w:textboxTightWrap w:val="firstLineOnly"/>
      <w:outlineLvl w:val="1"/>
    </w:pPr>
    <w:rPr>
      <w:rFonts w:asciiTheme="majorBidi" w:eastAsia="B Nazanin" w:hAnsiTheme="majorBidi" w:cs="B Nazanin"/>
      <w:b/>
      <w:bCs/>
      <w:iCs/>
      <w:noProof/>
      <w:sz w:val="20"/>
      <w:szCs w:val="20"/>
    </w:rPr>
  </w:style>
  <w:style w:type="character" w:customStyle="1" w:styleId="FootnoteTextChar">
    <w:name w:val="Footnote Text Char"/>
    <w:basedOn w:val="DefaultParagraphFont"/>
    <w:link w:val="FootnoteText"/>
    <w:uiPriority w:val="99"/>
    <w:rsid w:val="00EF15D4"/>
    <w:rPr>
      <w:rFonts w:asciiTheme="majorBidi" w:eastAsia="B Nazanin" w:hAnsiTheme="majorBidi" w:cs="B Nazanin"/>
      <w:b/>
      <w:bCs/>
      <w:iCs/>
      <w:noProof/>
      <w:sz w:val="20"/>
      <w:szCs w:val="20"/>
    </w:rPr>
  </w:style>
  <w:style w:type="paragraph" w:customStyle="1" w:styleId="Default">
    <w:name w:val="Default"/>
    <w:rsid w:val="00584620"/>
    <w:pPr>
      <w:autoSpaceDE w:val="0"/>
      <w:autoSpaceDN w:val="0"/>
      <w:adjustRightInd w:val="0"/>
      <w:spacing w:after="0" w:line="240" w:lineRule="auto"/>
    </w:pPr>
    <w:rPr>
      <w:rFonts w:ascii="FIDDMI+TimesNewRoman" w:hAnsi="FIDDMI+TimesNewRoman" w:cs="FIDDMI+TimesNewRoman"/>
      <w:color w:val="000000"/>
      <w:sz w:val="24"/>
      <w:szCs w:val="24"/>
    </w:rPr>
  </w:style>
  <w:style w:type="character" w:customStyle="1" w:styleId="hps">
    <w:name w:val="hps"/>
    <w:basedOn w:val="DefaultParagraphFont"/>
    <w:rsid w:val="00D22C98"/>
  </w:style>
  <w:style w:type="character" w:customStyle="1" w:styleId="Heading1Char">
    <w:name w:val="Heading 1 Char"/>
    <w:basedOn w:val="DefaultParagraphFont"/>
    <w:link w:val="Heading1"/>
    <w:uiPriority w:val="9"/>
    <w:rsid w:val="00DC433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C4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330"/>
    <w:rPr>
      <w:rFonts w:ascii="Tahoma" w:hAnsi="Tahoma" w:cs="Tahoma"/>
      <w:sz w:val="16"/>
      <w:szCs w:val="16"/>
    </w:rPr>
  </w:style>
  <w:style w:type="character" w:customStyle="1" w:styleId="Heading3Char">
    <w:name w:val="Heading 3 Char"/>
    <w:basedOn w:val="DefaultParagraphFont"/>
    <w:link w:val="Heading3"/>
    <w:uiPriority w:val="9"/>
    <w:semiHidden/>
    <w:rsid w:val="00AB4D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B4D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B4D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B4DB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B4D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4D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4DB2"/>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74517"/>
  </w:style>
  <w:style w:type="paragraph" w:styleId="Caption">
    <w:name w:val="caption"/>
    <w:basedOn w:val="Normal"/>
    <w:next w:val="Normal"/>
    <w:uiPriority w:val="35"/>
    <w:unhideWhenUsed/>
    <w:qFormat/>
    <w:rsid w:val="000154C4"/>
    <w:pPr>
      <w:spacing w:line="240" w:lineRule="auto"/>
    </w:pPr>
    <w:rPr>
      <w:b/>
      <w:bCs/>
      <w:color w:val="4F81BD" w:themeColor="accent1"/>
      <w:sz w:val="18"/>
      <w:szCs w:val="18"/>
    </w:rPr>
  </w:style>
  <w:style w:type="character" w:customStyle="1" w:styleId="longtext">
    <w:name w:val="long_text"/>
    <w:basedOn w:val="DefaultParagraphFont"/>
    <w:rsid w:val="000154C4"/>
  </w:style>
  <w:style w:type="table" w:styleId="TableGrid">
    <w:name w:val="Table Grid"/>
    <w:basedOn w:val="TableNormal"/>
    <w:uiPriority w:val="59"/>
    <w:rsid w:val="00AB74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B746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otnoteReference">
    <w:name w:val="footnote reference"/>
    <w:basedOn w:val="DefaultParagraphFont"/>
    <w:uiPriority w:val="99"/>
    <w:semiHidden/>
    <w:unhideWhenUsed/>
    <w:rsid w:val="00EF15D4"/>
    <w:rPr>
      <w:vertAlign w:val="superscript"/>
    </w:rPr>
  </w:style>
  <w:style w:type="character" w:customStyle="1" w:styleId="NoSpacingChar">
    <w:name w:val="No Spacing Char"/>
    <w:basedOn w:val="DefaultParagraphFont"/>
    <w:link w:val="NoSpacing"/>
    <w:uiPriority w:val="1"/>
    <w:locked/>
    <w:rsid w:val="008708AC"/>
  </w:style>
  <w:style w:type="paragraph" w:styleId="NoSpacing">
    <w:name w:val="No Spacing"/>
    <w:link w:val="NoSpacingChar"/>
    <w:uiPriority w:val="1"/>
    <w:qFormat/>
    <w:rsid w:val="008708AC"/>
    <w:pPr>
      <w:spacing w:after="0" w:line="240" w:lineRule="auto"/>
    </w:pPr>
  </w:style>
  <w:style w:type="paragraph" w:styleId="ListParagraph">
    <w:name w:val="List Paragraph"/>
    <w:basedOn w:val="Normal"/>
    <w:uiPriority w:val="34"/>
    <w:qFormat/>
    <w:rsid w:val="00BB3079"/>
    <w:pPr>
      <w:ind w:left="720"/>
      <w:contextualSpacing/>
    </w:pPr>
  </w:style>
  <w:style w:type="character" w:styleId="PlaceholderText">
    <w:name w:val="Placeholder Text"/>
    <w:basedOn w:val="DefaultParagraphFont"/>
    <w:uiPriority w:val="99"/>
    <w:semiHidden/>
    <w:rsid w:val="00FB2084"/>
    <w:rPr>
      <w:color w:val="808080"/>
    </w:rPr>
  </w:style>
  <w:style w:type="paragraph" w:styleId="Bibliography">
    <w:name w:val="Bibliography"/>
    <w:basedOn w:val="Normal"/>
    <w:next w:val="Normal"/>
    <w:uiPriority w:val="37"/>
    <w:unhideWhenUsed/>
    <w:rsid w:val="00AB3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296745">
      <w:bodyDiv w:val="1"/>
      <w:marLeft w:val="0"/>
      <w:marRight w:val="0"/>
      <w:marTop w:val="0"/>
      <w:marBottom w:val="0"/>
      <w:divBdr>
        <w:top w:val="none" w:sz="0" w:space="0" w:color="auto"/>
        <w:left w:val="none" w:sz="0" w:space="0" w:color="auto"/>
        <w:bottom w:val="none" w:sz="0" w:space="0" w:color="auto"/>
        <w:right w:val="none" w:sz="0" w:space="0" w:color="auto"/>
      </w:divBdr>
      <w:divsChild>
        <w:div w:id="1977102664">
          <w:marLeft w:val="0"/>
          <w:marRight w:val="0"/>
          <w:marTop w:val="0"/>
          <w:marBottom w:val="0"/>
          <w:divBdr>
            <w:top w:val="none" w:sz="0" w:space="0" w:color="auto"/>
            <w:left w:val="none" w:sz="0" w:space="0" w:color="auto"/>
            <w:bottom w:val="none" w:sz="0" w:space="0" w:color="auto"/>
            <w:right w:val="none" w:sz="0" w:space="0" w:color="auto"/>
          </w:divBdr>
          <w:divsChild>
            <w:div w:id="1171986120">
              <w:marLeft w:val="0"/>
              <w:marRight w:val="0"/>
              <w:marTop w:val="0"/>
              <w:marBottom w:val="0"/>
              <w:divBdr>
                <w:top w:val="none" w:sz="0" w:space="0" w:color="auto"/>
                <w:left w:val="none" w:sz="0" w:space="0" w:color="auto"/>
                <w:bottom w:val="none" w:sz="0" w:space="0" w:color="auto"/>
                <w:right w:val="none" w:sz="0" w:space="0" w:color="auto"/>
              </w:divBdr>
              <w:divsChild>
                <w:div w:id="1694575751">
                  <w:marLeft w:val="0"/>
                  <w:marRight w:val="0"/>
                  <w:marTop w:val="0"/>
                  <w:marBottom w:val="0"/>
                  <w:divBdr>
                    <w:top w:val="none" w:sz="0" w:space="0" w:color="auto"/>
                    <w:left w:val="none" w:sz="0" w:space="0" w:color="auto"/>
                    <w:bottom w:val="none" w:sz="0" w:space="0" w:color="auto"/>
                    <w:right w:val="none" w:sz="0" w:space="0" w:color="auto"/>
                  </w:divBdr>
                  <w:divsChild>
                    <w:div w:id="1234046990">
                      <w:marLeft w:val="0"/>
                      <w:marRight w:val="0"/>
                      <w:marTop w:val="0"/>
                      <w:marBottom w:val="0"/>
                      <w:divBdr>
                        <w:top w:val="none" w:sz="0" w:space="0" w:color="auto"/>
                        <w:left w:val="none" w:sz="0" w:space="0" w:color="auto"/>
                        <w:bottom w:val="none" w:sz="0" w:space="0" w:color="auto"/>
                        <w:right w:val="none" w:sz="0" w:space="0" w:color="auto"/>
                      </w:divBdr>
                      <w:divsChild>
                        <w:div w:id="1653675125">
                          <w:marLeft w:val="0"/>
                          <w:marRight w:val="0"/>
                          <w:marTop w:val="0"/>
                          <w:marBottom w:val="0"/>
                          <w:divBdr>
                            <w:top w:val="none" w:sz="0" w:space="0" w:color="auto"/>
                            <w:left w:val="none" w:sz="0" w:space="0" w:color="auto"/>
                            <w:bottom w:val="none" w:sz="0" w:space="0" w:color="auto"/>
                            <w:right w:val="none" w:sz="0" w:space="0" w:color="auto"/>
                          </w:divBdr>
                          <w:divsChild>
                            <w:div w:id="3628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Loo99</b:Tag>
    <b:SourceType>Book</b:SourceType>
    <b:Guid>{6B592746-6869-4626-A1EC-940CF0F5F91E}</b:Guid>
    <b:Title>Multi-criteria decision analysis via ratio and difference judgement</b:Title>
    <b:Year>1999</b:Year>
    <b:Publisher>Kluwer Academic Publishers</b:Publisher>
    <b:Author>
      <b:Author>
        <b:NameList>
          <b:Person>
            <b:Last>Lootsma</b:Last>
            <b:Middle>A</b:Middle>
            <b:First>F</b:First>
          </b:Person>
        </b:NameList>
      </b:Author>
    </b:Author>
    <b:RefOrder>1</b:RefOrder>
  </b:Source>
  <b:Source>
    <b:Tag>Zad65</b:Tag>
    <b:SourceType>JournalArticle</b:SourceType>
    <b:Guid>{A942463E-9D1D-4FF4-BF32-3025D0D96951}</b:Guid>
    <b:Title>Fuzzy sets</b:Title>
    <b:JournalName>Inform and Control, 8(3)</b:JournalName>
    <b:Year>1965</b:Year>
    <b:Pages>338-353</b:Pages>
    <b:Author>
      <b:Author>
        <b:NameList>
          <b:Person>
            <b:Last>Zadeh</b:Last>
            <b:Middle>A</b:Middle>
            <b:First>L</b:First>
          </b:Person>
        </b:NameList>
      </b:Author>
    </b:Author>
    <b:RefOrder>3</b:RefOrder>
  </b:Source>
  <b:Source>
    <b:Tag>Bel70</b:Tag>
    <b:SourceType>JournalArticle</b:SourceType>
    <b:Guid>{BCB006C2-C40B-4876-9576-8B73B3059C1A}</b:Guid>
    <b:Title>Decision-making in a fuzzy environment</b:Title>
    <b:JournalName>Management Science. 17 (4)</b:JournalName>
    <b:Year>1970</b:Year>
    <b:Pages>141-164</b:Pages>
    <b:Author>
      <b:Author>
        <b:NameList>
          <b:Person>
            <b:Last>Bellman</b:Last>
            <b:Middle>E</b:Middle>
            <b:First>R</b:First>
          </b:Person>
          <b:Person>
            <b:Last>Zadeh</b:Last>
            <b:Middle>A</b:Middle>
            <b:First>L</b:First>
          </b:Person>
        </b:NameList>
      </b:Author>
    </b:Author>
    <b:RefOrder>4</b:RefOrder>
  </b:Source>
  <b:Source>
    <b:Tag>Zim87</b:Tag>
    <b:SourceType>Book</b:SourceType>
    <b:Guid>{CBB2BAC2-3ED8-4761-AEA6-59740286AF9C}</b:Guid>
    <b:Title>Fuzzy Set, Decision Making, and Expert System,</b:Title>
    <b:Year>1987</b:Year>
    <b:Author>
      <b:Author>
        <b:NameList>
          <b:Person>
            <b:Last>Zimmerman</b:Last>
            <b:Middle>J</b:Middle>
            <b:First>H</b:First>
          </b:Person>
        </b:NameList>
      </b:Author>
    </b:Author>
    <b:City>Boston</b:City>
    <b:Publisher>Kluwer</b:Publisher>
    <b:RefOrder>5</b:RefOrder>
  </b:Source>
  <b:Source>
    <b:Tag>Baa77</b:Tag>
    <b:SourceType>JournalArticle</b:SourceType>
    <b:Guid>{6E03AE42-95A7-4600-B290-83D7CF8A6CB8}</b:Guid>
    <b:Title>Rating and ranking of multiple aspect alternative using fuzzy sets</b:Title>
    <b:Year>1977</b:Year>
    <b:JournalName>Automatica 13</b:JournalName>
    <b:Pages>47-58</b:Pages>
    <b:Author>
      <b:Author>
        <b:NameList>
          <b:Person>
            <b:Last>Baas</b:Last>
            <b:Middle>M</b:Middle>
            <b:First>S</b:First>
          </b:Person>
          <b:Person>
            <b:Last>Kwakernaak</b:Last>
            <b:First>H</b:First>
          </b:Person>
        </b:NameList>
      </b:Author>
    </b:Author>
    <b:RefOrder>6</b:RefOrder>
  </b:Source>
  <b:Source>
    <b:Tag>Yag80</b:Tag>
    <b:SourceType>JournalArticle</b:SourceType>
    <b:Guid>{90CCDFF6-9351-4E2F-8129-D0303EB2F844}</b:Guid>
    <b:Title>Finite linearly ordered fuzzy sets with applications to decisions</b:Title>
    <b:JournalName>International Journal of Man–Machine Studies 12</b:JournalName>
    <b:Year>1980</b:Year>
    <b:Pages>299-323</b:Pages>
    <b:Author>
      <b:Author>
        <b:NameList>
          <b:Person>
            <b:Last>Yager </b:Last>
            <b:Middle>R</b:Middle>
            <b:First>R</b:First>
          </b:Person>
        </b:NameList>
      </b:Author>
    </b:Author>
    <b:RefOrder>7</b:RefOrder>
  </b:Source>
  <b:Source>
    <b:Tag>XuZ071</b:Tag>
    <b:SourceType>JournalArticle</b:SourceType>
    <b:Guid>{D751793A-5B4A-4F6E-BE14-16C420CF227C}</b:Guid>
    <b:Author>
      <b:Author>
        <b:NameList>
          <b:Person>
            <b:Last>Xu</b:Last>
            <b:First>Z.</b:First>
            <b:Middle>S</b:Middle>
          </b:Person>
        </b:NameList>
      </b:Author>
    </b:Author>
    <b:Title>Intuitionistic fuzzy aggregation operators.</b:Title>
    <b:JournalName>IEEE Transactions on Fuzzy Systems, 15(6)</b:JournalName>
    <b:Year>2007</b:Year>
    <b:Pages>1179–1187</b:Pages>
    <b:RefOrder>13</b:RefOrder>
  </b:Source>
  <b:Source>
    <b:Tag>XuZ06</b:Tag>
    <b:SourceType>JournalArticle</b:SourceType>
    <b:Guid>{25589C4E-BF31-4AF4-B8F2-3DEA348B8568}</b:Guid>
    <b:Title>Some geometric aggregation operators based on intuitionistic fuzzy sets</b:Title>
    <b:Year>2006</b:Year>
    <b:Author>
      <b:Author>
        <b:NameList>
          <b:Person>
            <b:Last>Xu</b:Last>
            <b:First>Z</b:First>
            <b:Middle>S</b:Middle>
          </b:Person>
          <b:Person>
            <b:Last>Yager</b:Last>
            <b:First>R</b:First>
            <b:Middle>R</b:Middle>
          </b:Person>
        </b:NameList>
      </b:Author>
    </b:Author>
    <b:JournalName>International Journal of General Systems, 35</b:JournalName>
    <b:Pages>417-433</b:Pages>
    <b:RefOrder>2</b:RefOrder>
  </b:Source>
  <b:Source>
    <b:Tag>XuZ07</b:Tag>
    <b:SourceType>JournalArticle</b:SourceType>
    <b:Guid>{E4408234-BBAE-4D42-9BF2-5315FDBE6DE2}</b:Guid>
    <b:Title>Models for multiple attribute decision-making with intuitionistic fuzzy information</b:Title>
    <b:JournalName>International Journal of Uncertainty, Fuzziness and Knowledge-Based Systems, 15(3)</b:JournalName>
    <b:Year>2007</b:Year>
    <b:Pages>285–297</b:Pages>
    <b:Author>
      <b:Author>
        <b:NameList>
          <b:Person>
            <b:Last>Xu</b:Last>
            <b:First>Z</b:First>
            <b:Middle>S.</b:Middle>
          </b:Person>
        </b:NameList>
      </b:Author>
    </b:Author>
    <b:RefOrder>12</b:RefOrder>
  </b:Source>
  <b:Source>
    <b:Tag>Ata05</b:Tag>
    <b:SourceType>JournalArticle</b:SourceType>
    <b:Guid>{144BF69C-69A1-432F-BC0D-0005B981FF37}</b:Guid>
    <b:Title>Intuitionistic fuzzy interpretations of multi-criteria multiperson and multi-measurement tool decision making</b:Title>
    <b:JournalName>International Journal of Systems Science, 36</b:JournalName>
    <b:Year>2005</b:Year>
    <b:Pages>859-868</b:Pages>
    <b:Author>
      <b:Author>
        <b:NameList>
          <b:Person>
            <b:Last>Atanassov</b:Last>
            <b:First>K</b:First>
          </b:Person>
          <b:Person>
            <b:Last>Pasi</b:Last>
            <b:First>G</b:First>
          </b:Person>
          <b:Person>
            <b:Last>Yager</b:Last>
            <b:First>R</b:First>
            <b:Middle>R.</b:Middle>
          </b:Person>
        </b:NameList>
      </b:Author>
    </b:Author>
    <b:RefOrder>11</b:RefOrder>
  </b:Source>
  <b:Source>
    <b:Tag>Ata86</b:Tag>
    <b:SourceType>JournalArticle</b:SourceType>
    <b:Guid>{7A5E8696-B865-4964-B2E8-CD430EE60531}</b:Guid>
    <b:Title>Intuitionistic fuzzy sets</b:Title>
    <b:JournalName>Fuzzy Sets and Systems, 20</b:JournalName>
    <b:Year>1986</b:Year>
    <b:Pages>87–96</b:Pages>
    <b:Author>
      <b:Author>
        <b:NameList>
          <b:Person>
            <b:Last>Atanassov</b:Last>
            <b:First>K,</b:First>
          </b:Person>
        </b:NameList>
      </b:Author>
    </b:Author>
    <b:RefOrder>8</b:RefOrder>
  </b:Source>
  <b:Source>
    <b:Tag>Ata89</b:Tag>
    <b:SourceType>JournalArticle</b:SourceType>
    <b:Guid>{87348A23-F1F4-4C64-9247-D8102666FE16}</b:Guid>
    <b:Author>
      <b:Author>
        <b:NameList>
          <b:Person>
            <b:Last>Atanassov</b:Last>
            <b:Middle> </b:Middle>
            <b:First>K</b:First>
          </b:Person>
        </b:NameList>
      </b:Author>
    </b:Author>
    <b:Title>More on intuitionistic fuzzy sets</b:Title>
    <b:JournalName>Fuzzy Sets and Systems, 33</b:JournalName>
    <b:Year>1989</b:Year>
    <b:Pages>37-46</b:Pages>
    <b:RefOrder>9</b:RefOrder>
  </b:Source>
  <b:Source>
    <b:Tag>Ata00</b:Tag>
    <b:SourceType>JournalArticle</b:SourceType>
    <b:Guid>{F66FBFB3-CE21-4D54-B8DB-35DE005C2961}</b:Guid>
    <b:Author>
      <b:Author>
        <b:NameList>
          <b:Person>
            <b:Last>Atanassov</b:Last>
            <b:First>K.</b:First>
          </b:Person>
        </b:NameList>
      </b:Author>
    </b:Author>
    <b:Title>Two theorems for intuitionistic fuzzy sets</b:Title>
    <b:JournalName>Fuzzy Sets and Systems, 110</b:JournalName>
    <b:Year>2000</b:Year>
    <b:Pages>267–269</b:Pages>
    <b:RefOrder>10</b:RefOrder>
  </b:Source>
  <b:Source>
    <b:Tag>Yue09</b:Tag>
    <b:SourceType>JournalArticle</b:SourceType>
    <b:Guid>{2D942F14-03F8-4B24-8F8A-83E134DA19C6}</b:Guid>
    <b:Title>An approach for multiple attribute group decision making based on intuitionistic fuzzy information</b:Title>
    <b:JournalName>International Journal of Uncertainty, Fuzziness and Knowledge-Based Systems, 17(3)</b:JournalName>
    <b:Year>2009</b:Year>
    <b:Pages> 317–332</b:Pages>
    <b:Author>
      <b:Author>
        <b:NameList>
          <b:Person>
            <b:Last>Yue</b:Last>
            <b:First>Z</b:First>
          </b:Person>
          <b:Person>
            <b:Last>Jia</b:Last>
            <b:First>Y</b:First>
          </b:Person>
          <b:Person>
            <b:Last>Ye</b:Last>
            <b:First>G</b:First>
          </b:Person>
        </b:NameList>
      </b:Author>
    </b:Author>
    <b:RefOrder>14</b:RefOrder>
  </b:Source>
  <b:Source>
    <b:Tag>Yue11</b:Tag>
    <b:SourceType>JournalArticle</b:SourceType>
    <b:Guid>{1E930945-798F-44A0-BCB3-4FCCBD103D50}</b:Guid>
    <b:Title>An extended TOPSIS for determining weights of decision makers with interval numbers.</b:Title>
    <b:JournalName>Knowledge-Based Systems, 24(1)</b:JournalName>
    <b:Year>2011</b:Year>
    <b:Pages>146–153</b:Pages>
    <b:Author>
      <b:Author>
        <b:NameList>
          <b:Person>
            <b:Last>Yue</b:Last>
            <b:First>Z.</b:First>
          </b:Person>
        </b:NameList>
      </b:Author>
    </b:Author>
    <b:RefOrder>15</b:RefOrder>
  </b:Source>
  <b:Source>
    <b:Tag>Den24</b:Tag>
    <b:SourceType>JournalArticle</b:SourceType>
    <b:Guid>{99F70C0E-D3E3-41FF-8A98-BEAEDB26460A}</b:Guid>
    <b:Author>
      <b:Author>
        <b:NameList>
          <b:Person>
            <b:Last>Deng</b:Last>
            <b:First>J.</b:First>
            <b:Middle>L.</b:Middle>
          </b:Person>
        </b:NameList>
      </b:Author>
    </b:Author>
    <b:Title>Introduction to grey system.</b:Title>
    <b:JournalName>Journal of Grey System (UK), 1(1)</b:JournalName>
    <b:Year>1989</b:Year>
    <b:Pages>1-24</b:Pages>
    <b:RefOrder>21</b:RefOrder>
  </b:Source>
  <b:Source>
    <b:Tag>LiG07</b:Tag>
    <b:SourceType>JournalArticle</b:SourceType>
    <b:Guid>{4AC5D57A-7CA4-4031-A010-029E291F565B}</b:Guid>
    <b:Author>
      <b:Author>
        <b:NameList>
          <b:Person>
            <b:Last>Li</b:Last>
            <b:Middle>D</b:Middle>
            <b:First>G</b:First>
          </b:Person>
          <b:Person>
            <b:Last>Yamaguchi</b:Last>
            <b:First>D</b:First>
          </b:Person>
          <b:Person>
            <b:Last>Nagai</b:Last>
            <b:First>M</b:First>
          </b:Person>
        </b:NameList>
      </b:Author>
    </b:Author>
    <b:Title>A grey-based decision-making approach to the supplier selection problem</b:Title>
    <b:JournalName>Mathematical and Computer Modelling, 46(3–4)</b:JournalName>
    <b:Year>2007</b:Year>
    <b:Pages>573–581</b:Pages>
    <b:RefOrder>18</b:RefOrder>
  </b:Source>
  <b:Source>
    <b:Tag>WuD09</b:Tag>
    <b:SourceType>JournalArticle</b:SourceType>
    <b:Guid>{E83F4A76-AD50-470B-8E27-EA129F66B079}</b:Guid>
    <b:Author>
      <b:Author>
        <b:NameList>
          <b:Person>
            <b:Last>Wu</b:Last>
            <b:First>D.</b:First>
            <b:Middle>S.</b:Middle>
          </b:Person>
        </b:NameList>
      </b:Author>
    </b:Author>
    <b:Title> Supplier selection in a fuzzy group decision making setting: A method using grey related analysis and Dempster–Shafer theory</b:Title>
    <b:JournalName>Expert Systems with Applications, 36</b:JournalName>
    <b:Year>2009</b:Year>
    <b:Pages> 8892–8899</b:Pages>
    <b:RefOrder>19</b:RefOrder>
  </b:Source>
  <b:Source>
    <b:Tag>Ols06</b:Tag>
    <b:SourceType>JournalArticle</b:SourceType>
    <b:Guid>{9F8255C8-4B29-4B25-8506-AE8343245576}</b:Guid>
    <b:Author>
      <b:Author>
        <b:NameList>
          <b:Person>
            <b:Last>Olson</b:Last>
            <b:Middle>L</b:Middle>
            <b:First>D</b:First>
          </b:Person>
          <b:Person>
            <b:Last>Wu</b:Last>
            <b:Middle>S</b:Middle>
            <b:First>D</b:First>
          </b:Person>
        </b:NameList>
      </b:Author>
    </b:Author>
    <b:Title>Simulation of fuzzy multiattribute models for grey relationships </b:Title>
    <b:JournalName>European Journal of Operational Research, 175(11)</b:JournalName>
    <b:Year>2006</b:Year>
    <b:Pages>111–120</b:Pages>
    <b:RefOrder>20</b:RefOrder>
  </b:Source>
  <b:Source>
    <b:Tag>Tse10</b:Tag>
    <b:SourceType>JournalArticle</b:SourceType>
    <b:Guid>{52AF6B5C-8578-43EB-9CCC-4C5116B11B89}</b:Guid>
    <b:Author>
      <b:Author>
        <b:NameList>
          <b:Person>
            <b:Last>Tseng</b:Last>
            <b:First>M.</b:First>
            <b:Middle>L.</b:Middle>
          </b:Person>
        </b:NameList>
      </b:Author>
    </b:Author>
    <b:Title>Using linguistic preferences and grey relational analysis to evaluate the environmental knowledge management capacity</b:Title>
    <b:JournalName>Expert Systems with Applications, 37</b:JournalName>
    <b:Year>2010</b:Year>
    <b:Pages>70-81</b:Pages>
    <b:RefOrder>16</b:RefOrder>
  </b:Source>
  <b:Source>
    <b:Tag>Lin09</b:Tag>
    <b:SourceType>JournalArticle</b:SourceType>
    <b:Guid>{62B23267-3821-4276-81FD-6DD7A0AAA203}</b:Guid>
    <b:Title>Practical expert diagnosis model based on the grey relational analysis technique</b:Title>
    <b:JournalName>Expert Systems with Applications, 36</b:JournalName>
    <b:Year>2009</b:Year>
    <b:Pages>1523-1528</b:Pages>
    <b:Author>
      <b:Author>
        <b:NameList>
          <b:Person>
            <b:Last>Lin</b:Last>
            <b:Middle>H</b:Middle>
            <b:First>Y</b:First>
          </b:Person>
          <b:Person>
            <b:Last>Lee</b:Last>
            <b:Middle>C</b:Middle>
            <b:First>P</b:First>
          </b:Person>
          <b:Person>
            <b:Last>Chang</b:Last>
            <b:Middle>P</b:Middle>
            <b:First>T</b:First>
          </b:Person>
        </b:NameList>
      </b:Author>
    </b:Author>
    <b:RefOrder>17</b:RefOrder>
  </b:Source>
  <b:Source>
    <b:Tag>Shu06</b:Tag>
    <b:SourceType>JournalArticle</b:SourceType>
    <b:Guid>{DCA37441-A406-4B90-9879-27888595C4FA}</b:Guid>
    <b:Title>Using intuitionistic fuzzy sets for fault-tree analysis on printed circuit board assembly.</b:Title>
    <b:JournalName>Microelectronics Reliability,46(12)</b:JournalName>
    <b:Year>2006</b:Year>
    <b:Pages>2139-2148</b:Pages>
    <b:Author>
      <b:Author>
        <b:NameList>
          <b:Person>
            <b:Last>Shu</b:Last>
            <b:Middle>S</b:Middle>
            <b:First>M</b:First>
          </b:Person>
          <b:Person>
            <b:Last>Cheng</b:Last>
            <b:Middle>H</b:Middle>
            <b:First>C</b:First>
          </b:Person>
          <b:Person>
            <b:Last>Chang</b:Last>
            <b:Middle>R</b:Middle>
            <b:First>J</b:First>
          </b:Person>
        </b:NameList>
      </b:Author>
    </b:Author>
    <b:RefOrder>24</b:RefOrder>
  </b:Source>
  <b:Source>
    <b:Tag>Yan09</b:Tag>
    <b:SourceType>JournalArticle</b:SourceType>
    <b:Guid>{6BA10C4D-97C5-49B4-A050-C135679752F3}</b:Guid>
    <b:Title>Intuitionistic Fuzzy Sets: Spherical Representation and Distances</b:Title>
    <b:JournalName>INTERNATIONAL JOURNAL OF INTELLIGENT SYSTEMS , 24</b:JournalName>
    <b:Year>2009</b:Year>
    <b:Pages>399–420</b:Pages>
    <b:Author>
      <b:Author>
        <b:NameList>
          <b:Person>
            <b:Last>Yang</b:Last>
            <b:First>Y</b:First>
          </b:Person>
          <b:Person>
            <b:Last>Chiclana</b:Last>
            <b:First>F</b:First>
          </b:Person>
        </b:NameList>
      </b:Author>
    </b:Author>
    <b:RefOrder>25</b:RefOrder>
  </b:Source>
  <b:Source>
    <b:Tag>Vla07</b:Tag>
    <b:SourceType>JournalArticle</b:SourceType>
    <b:Guid>{BB170E1B-E716-45A4-B020-D1B4D2219354}</b:Guid>
    <b:Title>Intuitionistic fuzzy information Applications to pattern recognition</b:Title>
    <b:JournalName>Pattern Recognition Letters, 28(2)</b:JournalName>
    <b:Year>2007</b:Year>
    <b:Pages>197–206</b:Pages>
    <b:Author>
      <b:Author>
        <b:NameList>
          <b:Person>
            <b:Last>Vlachos</b:Last>
            <b:Middle>K</b:Middle>
            <b:First>I</b:First>
          </b:Person>
          <b:Person>
            <b:Last>Sergiadis</b:Last>
            <b:Middle>D</b:Middle>
            <b:First>G</b:First>
          </b:Person>
        </b:NameList>
      </b:Author>
    </b:Author>
    <b:RefOrder>26</b:RefOrder>
  </b:Source>
  <b:Source>
    <b:Tag>Zha11</b:Tag>
    <b:SourceType>JournalArticle</b:SourceType>
    <b:Guid>{FC8C3278-7213-4B65-B961-37E7DF0F1F07}</b:Guid>
    <b:Title>A GRA-based intuitionistic fuzzy multi-criteria group decision making method for personnel selection</b:Title>
    <b:JournalName>Expert Systems with Applications 38</b:JournalName>
    <b:Year>2011</b:Year>
    <b:Pages>11401–11405</b:Pages>
    <b:Author>
      <b:Author>
        <b:NameList>
          <b:Person>
            <b:Last>Zhang</b:Last>
            <b:First>Shi-fang</b:First>
          </b:Person>
          <b:Person>
            <b:Last>Liu </b:Last>
            <b:First> San-yang</b:First>
          </b:Person>
        </b:NameList>
      </b:Author>
    </b:Author>
    <b:RefOrder>22</b:RefOrder>
  </b:Source>
  <b:Source>
    <b:Tag>Bor09</b:Tag>
    <b:SourceType>JournalArticle</b:SourceType>
    <b:Guid>{DF06ADC6-D30D-4530-8537-E854EEE1E279}</b:Guid>
    <b:Title>A multi-criteria intuitionistic fuzzy group decision making for supplier selection with TOPSIS method.</b:Title>
    <b:JournalName>Expert Systems with Applications, 36(8)</b:JournalName>
    <b:Year>2009</b:Year>
    <b:Pages>11363-11368</b:Pages>
    <b:Author>
      <b:Author>
        <b:NameList>
          <b:Person>
            <b:Last>Boran</b:Last>
            <b:Middle>E</b:Middle>
            <b:First>F</b:First>
          </b:Person>
          <b:Person>
            <b:Last>Genç</b:Last>
            <b:First>S</b:First>
          </b:Person>
          <b:Person>
            <b:Last> Kurt</b:Last>
            <b:First>M</b:First>
          </b:Person>
          <b:Person>
            <b:Last>Akay</b:Last>
            <b:First>D</b:First>
          </b:Person>
        </b:NameList>
      </b:Author>
    </b:Author>
    <b:RefOrder>27</b:RefOrder>
  </b:Source>
  <b:Source>
    <b:Tag>CHE04</b:Tag>
    <b:SourceType>JournalArticle</b:SourceType>
    <b:Guid>{CCEA8B44-CC7F-4B52-BCD3-B129AD102EB8}</b:Guid>
    <b:Title>Combining Grey Relationand TOPSIS Concepts for Selecting an Expatriate Host Country</b:Title>
    <b:JournalName>Mathematical and Computer Modelling 40</b:JournalName>
    <b:Year>2004</b:Year>
    <b:Pages>1473-1490</b:Pages>
    <b:Author>
      <b:Author>
        <b:NameList>
          <b:Person>
            <b:Last>CHEN</b:Last>
            <b:Middle>FANG</b:Middle>
            <b:First>MEI</b:First>
          </b:Person>
        </b:NameList>
      </b:Author>
    </b:Author>
    <b:RefOrder>23</b:RefOrder>
  </b:Source>
  <b:Source>
    <b:Tag>Che00</b:Tag>
    <b:SourceType>JournalArticle</b:SourceType>
    <b:Guid>{93B482AA-990A-4F1B-9628-4852266E85D8}</b:Guid>
    <b:Title>Extensions of the TOPSIS for group decision-making under fuzzy environment</b:Title>
    <b:JournalName>Fuzzy Sets and Systems, 114(1)</b:JournalName>
    <b:Year>2000</b:Year>
    <b:Pages>1-9</b:Pages>
    <b:Author>
      <b:Author>
        <b:NameList>
          <b:Person>
            <b:Last>Chen</b:Last>
            <b:Middle>T</b:Middle>
            <b:First>C</b:First>
          </b:Person>
        </b:NameList>
      </b:Author>
    </b:Author>
    <b:RefOrder>28</b:RefOrder>
  </b:Source>
</b:Sources>
</file>

<file path=customXml/itemProps1.xml><?xml version="1.0" encoding="utf-8"?>
<ds:datastoreItem xmlns:ds="http://schemas.openxmlformats.org/officeDocument/2006/customXml" ds:itemID="{8946A5F4-0B53-4DF4-B090-8B28E6573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4267</Words>
  <Characters>24326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ARN</Company>
  <LinksUpToDate>false</LinksUpToDate>
  <CharactersWithSpaces>28536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dc:creator>
  <cp:lastModifiedBy>ARN</cp:lastModifiedBy>
  <cp:revision>3</cp:revision>
  <cp:lastPrinted>2014-08-05T19:30:00Z</cp:lastPrinted>
  <dcterms:created xsi:type="dcterms:W3CDTF">2014-08-05T19:09:00Z</dcterms:created>
  <dcterms:modified xsi:type="dcterms:W3CDTF">2014-08-05T20:33:00Z</dcterms:modified>
</cp:coreProperties>
</file>