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81" w:rsidRPr="00B03D81" w:rsidRDefault="00B03D81" w:rsidP="00B03D8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B03D81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2-8</w:t>
      </w:r>
    </w:p>
    <w:p w:rsidR="00B03D81" w:rsidRPr="00B03D81" w:rsidRDefault="00B03D81" w:rsidP="00B03D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03D81">
        <w:rPr>
          <w:rFonts w:ascii="Verdana" w:eastAsia="Times New Roman" w:hAnsi="Verdana" w:cs="Times New Roman"/>
          <w:color w:val="000000"/>
          <w:sz w:val="19"/>
          <w:szCs w:val="19"/>
        </w:rPr>
        <w:t>8. Create a table from the interactive 3-to-8 decoder in figure 2.7, section I-D of the Commentary, showing all the inputs and outputs of the 3-to-8 decoder.</w:t>
      </w:r>
    </w:p>
    <w:p w:rsidR="00B03D81" w:rsidRPr="00B03D81" w:rsidRDefault="00B03D81" w:rsidP="00B03D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B03D81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tbl>
      <w:tblPr>
        <w:tblW w:w="67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7"/>
        <w:gridCol w:w="490"/>
        <w:gridCol w:w="490"/>
        <w:gridCol w:w="1829"/>
        <w:gridCol w:w="491"/>
        <w:gridCol w:w="491"/>
        <w:gridCol w:w="491"/>
        <w:gridCol w:w="491"/>
        <w:gridCol w:w="491"/>
        <w:gridCol w:w="491"/>
        <w:gridCol w:w="498"/>
      </w:tblGrid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B03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Where the 1 is</w:t>
            </w:r>
          </w:p>
        </w:tc>
        <w:tc>
          <w:tcPr>
            <w:tcW w:w="0" w:type="auto"/>
            <w:gridSpan w:val="7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B03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Where the 0s are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D81" w:rsidRPr="00B03D81" w:rsidRDefault="00B03D81" w:rsidP="00B03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3D81" w:rsidRPr="00B03D81" w:rsidRDefault="00B03D81" w:rsidP="00B03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03D81" w:rsidRPr="00B03D81" w:rsidTr="00B03D8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3D81" w:rsidRPr="00B03D81" w:rsidRDefault="00B03D81" w:rsidP="00B0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03D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</w:tbl>
    <w:p w:rsidR="00B03D81" w:rsidRPr="00B03D81" w:rsidRDefault="00B03D81" w:rsidP="00B03D8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03D81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5F3F08" w:rsidRDefault="005F3F08"/>
    <w:sectPr w:rsidR="005F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81"/>
    <w:rsid w:val="005F3F08"/>
    <w:rsid w:val="00B0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B0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B0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1</cp:revision>
  <dcterms:created xsi:type="dcterms:W3CDTF">2014-07-31T00:23:00Z</dcterms:created>
  <dcterms:modified xsi:type="dcterms:W3CDTF">2014-07-31T00:28:00Z</dcterms:modified>
</cp:coreProperties>
</file>