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E4" w:rsidRPr="00EB077E" w:rsidRDefault="00AF1BE4" w:rsidP="003A40F6">
      <w:pPr>
        <w:pStyle w:val="NormalWeb"/>
        <w:spacing w:before="128" w:beforeAutospacing="0" w:after="257" w:afterAutospacing="0"/>
        <w:rPr>
          <w:b/>
          <w:spacing w:val="3"/>
        </w:rPr>
      </w:pPr>
      <w:r w:rsidRPr="00EB077E">
        <w:rPr>
          <w:b/>
          <w:spacing w:val="3"/>
        </w:rPr>
        <w:t>ANDREW H. ROHN</w:t>
      </w:r>
    </w:p>
    <w:p w:rsidR="00AF1BE4" w:rsidRPr="00EB077E" w:rsidRDefault="00AF1BE4" w:rsidP="003A40F6">
      <w:pPr>
        <w:pStyle w:val="NormalWeb"/>
        <w:spacing w:before="128" w:beforeAutospacing="0" w:after="257" w:afterAutospacing="0"/>
        <w:rPr>
          <w:b/>
          <w:spacing w:val="3"/>
        </w:rPr>
      </w:pPr>
      <w:r w:rsidRPr="00EB077E">
        <w:rPr>
          <w:b/>
          <w:spacing w:val="3"/>
        </w:rPr>
        <w:t>27 MAY 2018</w:t>
      </w:r>
    </w:p>
    <w:p w:rsidR="00AF1BE4" w:rsidRPr="00EB077E" w:rsidRDefault="00AF1BE4" w:rsidP="003A40F6">
      <w:pPr>
        <w:pStyle w:val="NormalWeb"/>
        <w:spacing w:before="128" w:beforeAutospacing="0" w:after="257" w:afterAutospacing="0"/>
        <w:rPr>
          <w:b/>
          <w:spacing w:val="3"/>
        </w:rPr>
      </w:pPr>
      <w:r w:rsidRPr="00EB077E">
        <w:rPr>
          <w:b/>
          <w:spacing w:val="3"/>
        </w:rPr>
        <w:t>COMM 202 (2185)</w:t>
      </w:r>
    </w:p>
    <w:p w:rsidR="006B237B" w:rsidRPr="00EB077E" w:rsidRDefault="006B237B" w:rsidP="003A40F6">
      <w:pPr>
        <w:pStyle w:val="NormalWeb"/>
        <w:spacing w:before="128" w:beforeAutospacing="0" w:after="257" w:afterAutospacing="0"/>
        <w:rPr>
          <w:b/>
          <w:spacing w:val="3"/>
        </w:rPr>
      </w:pPr>
      <w:r w:rsidRPr="00EB077E">
        <w:rPr>
          <w:b/>
          <w:spacing w:val="3"/>
        </w:rPr>
        <w:t>Theory: Framing and Agenda Setting</w:t>
      </w:r>
    </w:p>
    <w:p w:rsidR="006B237B" w:rsidRPr="00EB077E" w:rsidRDefault="006B237B" w:rsidP="003A40F6">
      <w:pPr>
        <w:pStyle w:val="NormalWeb"/>
        <w:spacing w:before="128" w:beforeAutospacing="0" w:after="257" w:afterAutospacing="0"/>
        <w:rPr>
          <w:spacing w:val="3"/>
        </w:rPr>
      </w:pPr>
    </w:p>
    <w:p w:rsidR="003A40F6" w:rsidRPr="00EB077E" w:rsidRDefault="003A40F6" w:rsidP="003A40F6">
      <w:pPr>
        <w:pStyle w:val="NormalWeb"/>
        <w:spacing w:before="128" w:beforeAutospacing="0" w:after="257" w:afterAutospacing="0"/>
        <w:rPr>
          <w:b/>
          <w:spacing w:val="3"/>
        </w:rPr>
      </w:pPr>
      <w:proofErr w:type="gramStart"/>
      <w:r w:rsidRPr="00EB077E">
        <w:rPr>
          <w:b/>
          <w:spacing w:val="3"/>
        </w:rPr>
        <w:t>A) Does</w:t>
      </w:r>
      <w:proofErr w:type="gramEnd"/>
      <w:r w:rsidRPr="00EB077E">
        <w:rPr>
          <w:b/>
          <w:spacing w:val="3"/>
        </w:rPr>
        <w:t xml:space="preserve"> media directly influence i</w:t>
      </w:r>
      <w:r w:rsidRPr="00EB077E">
        <w:rPr>
          <w:b/>
          <w:spacing w:val="3"/>
        </w:rPr>
        <w:t>ndividuals? Explain your answer.</w:t>
      </w:r>
    </w:p>
    <w:p w:rsidR="003D1E10" w:rsidRPr="00EB077E" w:rsidRDefault="004C39E2" w:rsidP="003A40F6">
      <w:pPr>
        <w:pStyle w:val="NormalWeb"/>
        <w:spacing w:before="128" w:beforeAutospacing="0" w:after="257" w:afterAutospacing="0"/>
        <w:rPr>
          <w:spacing w:val="3"/>
        </w:rPr>
      </w:pPr>
      <w:r w:rsidRPr="00EB077E">
        <w:rPr>
          <w:b/>
          <w:spacing w:val="3"/>
        </w:rPr>
        <w:tab/>
      </w:r>
      <w:r w:rsidR="00312256" w:rsidRPr="00EB077E">
        <w:rPr>
          <w:spacing w:val="3"/>
        </w:rPr>
        <w:t xml:space="preserve">Media, more so today than ever before, directly influences the lives of individuals in our society. </w:t>
      </w:r>
      <w:r w:rsidR="001B7BE5" w:rsidRPr="00EB077E">
        <w:rPr>
          <w:spacing w:val="3"/>
        </w:rPr>
        <w:t xml:space="preserve">People today are exposed to a constant stream of media content. </w:t>
      </w:r>
      <w:r w:rsidR="0079458C" w:rsidRPr="00EB077E">
        <w:rPr>
          <w:spacing w:val="3"/>
        </w:rPr>
        <w:t>This influence finds its most powerful expression in the news industry</w:t>
      </w:r>
      <w:r w:rsidR="003D1E10" w:rsidRPr="00EB077E">
        <w:rPr>
          <w:spacing w:val="3"/>
        </w:rPr>
        <w:t xml:space="preserve">. </w:t>
      </w:r>
      <w:r w:rsidR="001B7BE5" w:rsidRPr="00EB077E">
        <w:rPr>
          <w:spacing w:val="3"/>
        </w:rPr>
        <w:t xml:space="preserve">A vibrant free press is a pillar of a healthy, democratic society. </w:t>
      </w:r>
      <w:r w:rsidR="003D1E10" w:rsidRPr="00EB077E">
        <w:rPr>
          <w:spacing w:val="3"/>
        </w:rPr>
        <w:t xml:space="preserve">Ideally, a populace with greater access </w:t>
      </w:r>
      <w:r w:rsidR="001B7BE5" w:rsidRPr="00EB077E">
        <w:rPr>
          <w:spacing w:val="3"/>
        </w:rPr>
        <w:t>to information</w:t>
      </w:r>
      <w:r w:rsidR="003D1E10" w:rsidRPr="00EB077E">
        <w:rPr>
          <w:spacing w:val="3"/>
        </w:rPr>
        <w:t xml:space="preserve"> should result in a more </w:t>
      </w:r>
      <w:r w:rsidR="001B7BE5" w:rsidRPr="00EB077E">
        <w:rPr>
          <w:spacing w:val="3"/>
        </w:rPr>
        <w:t>enlightened</w:t>
      </w:r>
      <w:r w:rsidR="003D1E10" w:rsidRPr="00EB077E">
        <w:rPr>
          <w:spacing w:val="3"/>
        </w:rPr>
        <w:t xml:space="preserve"> </w:t>
      </w:r>
      <w:r w:rsidR="001B7BE5" w:rsidRPr="00EB077E">
        <w:rPr>
          <w:spacing w:val="3"/>
        </w:rPr>
        <w:t>society</w:t>
      </w:r>
      <w:r w:rsidR="003D1E10" w:rsidRPr="00EB077E">
        <w:rPr>
          <w:spacing w:val="3"/>
        </w:rPr>
        <w:t xml:space="preserve">. However, </w:t>
      </w:r>
      <w:r w:rsidR="0079458C" w:rsidRPr="00EB077E">
        <w:rPr>
          <w:spacing w:val="3"/>
        </w:rPr>
        <w:t xml:space="preserve">the </w:t>
      </w:r>
      <w:r w:rsidR="003D1E10" w:rsidRPr="00EB077E">
        <w:rPr>
          <w:spacing w:val="3"/>
        </w:rPr>
        <w:t xml:space="preserve">profit motive has </w:t>
      </w:r>
      <w:r w:rsidR="001B7BE5" w:rsidRPr="00EB077E">
        <w:rPr>
          <w:spacing w:val="3"/>
        </w:rPr>
        <w:t>led</w:t>
      </w:r>
      <w:r w:rsidR="0079458C" w:rsidRPr="00EB077E">
        <w:rPr>
          <w:spacing w:val="3"/>
        </w:rPr>
        <w:t xml:space="preserve"> to unforeseen </w:t>
      </w:r>
      <w:r w:rsidR="001B7BE5" w:rsidRPr="00EB077E">
        <w:rPr>
          <w:spacing w:val="3"/>
        </w:rPr>
        <w:t>consequences that are</w:t>
      </w:r>
      <w:r w:rsidR="0079458C" w:rsidRPr="00EB077E">
        <w:rPr>
          <w:spacing w:val="3"/>
        </w:rPr>
        <w:t xml:space="preserve"> having a deeply insidious effect. </w:t>
      </w:r>
      <w:r w:rsidR="001B7BE5" w:rsidRPr="00EB077E">
        <w:rPr>
          <w:spacing w:val="3"/>
        </w:rPr>
        <w:t>The selective nature of private news outlets</w:t>
      </w:r>
      <w:r w:rsidR="0079458C" w:rsidRPr="00EB077E">
        <w:rPr>
          <w:spacing w:val="3"/>
        </w:rPr>
        <w:t xml:space="preserve"> </w:t>
      </w:r>
      <w:r w:rsidR="001B7BE5" w:rsidRPr="00EB077E">
        <w:rPr>
          <w:spacing w:val="3"/>
        </w:rPr>
        <w:t xml:space="preserve">is </w:t>
      </w:r>
      <w:r w:rsidR="0079458C" w:rsidRPr="00EB077E">
        <w:rPr>
          <w:spacing w:val="3"/>
        </w:rPr>
        <w:t xml:space="preserve">creating huge ideological divides where there doesn’t need to be. As a result, society is </w:t>
      </w:r>
      <w:r w:rsidR="001B7BE5" w:rsidRPr="00EB077E">
        <w:rPr>
          <w:spacing w:val="3"/>
        </w:rPr>
        <w:t>becoming more and more polarized.</w:t>
      </w:r>
    </w:p>
    <w:p w:rsidR="003A40F6" w:rsidRPr="00EB077E" w:rsidRDefault="003A40F6" w:rsidP="003A40F6">
      <w:pPr>
        <w:pStyle w:val="NormalWeb"/>
        <w:spacing w:before="128" w:beforeAutospacing="0" w:after="257" w:afterAutospacing="0"/>
        <w:rPr>
          <w:spacing w:val="3"/>
        </w:rPr>
      </w:pPr>
    </w:p>
    <w:p w:rsidR="003A40F6" w:rsidRPr="00EB077E" w:rsidRDefault="003A40F6" w:rsidP="003A40F6">
      <w:pPr>
        <w:pStyle w:val="NormalWeb"/>
        <w:spacing w:before="128" w:beforeAutospacing="0" w:after="257" w:afterAutospacing="0"/>
        <w:rPr>
          <w:b/>
          <w:spacing w:val="3"/>
        </w:rPr>
      </w:pPr>
      <w:r w:rsidRPr="00EB077E">
        <w:rPr>
          <w:b/>
          <w:spacing w:val="3"/>
        </w:rPr>
        <w:t>B) Which of the mass communication theories do you feel most accurately portrays your media experiences? Why? Be sure to provide an example that supports your opinion.</w:t>
      </w:r>
    </w:p>
    <w:p w:rsidR="00EB077E" w:rsidRDefault="006B237B" w:rsidP="00EB077E">
      <w:pPr>
        <w:pStyle w:val="NormalWeb"/>
        <w:spacing w:before="128" w:beforeAutospacing="0" w:after="257" w:afterAutospacing="0"/>
        <w:rPr>
          <w:spacing w:val="3"/>
        </w:rPr>
      </w:pPr>
      <w:r w:rsidRPr="00EB077E">
        <w:rPr>
          <w:spacing w:val="3"/>
        </w:rPr>
        <w:tab/>
      </w:r>
      <w:r w:rsidR="00047CC7" w:rsidRPr="00EB077E">
        <w:rPr>
          <w:spacing w:val="3"/>
        </w:rPr>
        <w:t>This</w:t>
      </w:r>
      <w:r w:rsidR="001B7BE5" w:rsidRPr="00EB077E">
        <w:rPr>
          <w:spacing w:val="3"/>
        </w:rPr>
        <w:t xml:space="preserve"> effect</w:t>
      </w:r>
      <w:r w:rsidR="00047CC7" w:rsidRPr="00EB077E">
        <w:rPr>
          <w:spacing w:val="3"/>
        </w:rPr>
        <w:t xml:space="preserve"> of course falls under the category of selective exposure. </w:t>
      </w:r>
      <w:r w:rsidRPr="00EB077E">
        <w:rPr>
          <w:spacing w:val="3"/>
        </w:rPr>
        <w:t xml:space="preserve">The mass communication theory that I feel most accurately portrays media experiences today is the theory of </w:t>
      </w:r>
      <w:r w:rsidRPr="00EB077E">
        <w:rPr>
          <w:i/>
          <w:spacing w:val="3"/>
        </w:rPr>
        <w:t>Framing and Agenda Setting</w:t>
      </w:r>
      <w:r w:rsidRPr="00EB077E">
        <w:rPr>
          <w:spacing w:val="3"/>
        </w:rPr>
        <w:t xml:space="preserve">. </w:t>
      </w:r>
      <w:r w:rsidR="003E43ED" w:rsidRPr="00EB077E">
        <w:rPr>
          <w:spacing w:val="3"/>
        </w:rPr>
        <w:t xml:space="preserve">According to this theory, </w:t>
      </w:r>
      <w:r w:rsidR="00A81177" w:rsidRPr="00EB077E">
        <w:rPr>
          <w:spacing w:val="3"/>
        </w:rPr>
        <w:t>the way that information i</w:t>
      </w:r>
      <w:r w:rsidR="001B7BE5" w:rsidRPr="00EB077E">
        <w:rPr>
          <w:spacing w:val="3"/>
        </w:rPr>
        <w:t>s presented on a specific issue,</w:t>
      </w:r>
      <w:r w:rsidR="00A81177" w:rsidRPr="00EB077E">
        <w:rPr>
          <w:spacing w:val="3"/>
        </w:rPr>
        <w:t xml:space="preserve"> affects the way the viewer perceives that issue</w:t>
      </w:r>
      <w:r w:rsidR="00A061AB" w:rsidRPr="00EB077E">
        <w:rPr>
          <w:spacing w:val="3"/>
        </w:rPr>
        <w:t xml:space="preserve"> (Benoit &amp; </w:t>
      </w:r>
      <w:proofErr w:type="spellStart"/>
      <w:r w:rsidR="00A061AB" w:rsidRPr="00EB077E">
        <w:rPr>
          <w:spacing w:val="3"/>
        </w:rPr>
        <w:t>Holbert</w:t>
      </w:r>
      <w:proofErr w:type="spellEnd"/>
      <w:r w:rsidR="00A061AB" w:rsidRPr="00EB077E">
        <w:rPr>
          <w:spacing w:val="3"/>
        </w:rPr>
        <w:t xml:space="preserve"> 1993)</w:t>
      </w:r>
      <w:r w:rsidR="00A81177" w:rsidRPr="00EB077E">
        <w:rPr>
          <w:spacing w:val="3"/>
        </w:rPr>
        <w:t xml:space="preserve">. Long gone are the days when we had unbiased reporting on potentially controversial issues. Nowadays, media outlets focus on selling a certain view of a story to a specific </w:t>
      </w:r>
      <w:r w:rsidR="001B7BE5" w:rsidRPr="00EB077E">
        <w:rPr>
          <w:spacing w:val="3"/>
        </w:rPr>
        <w:t>demographic</w:t>
      </w:r>
      <w:r w:rsidR="00A81177" w:rsidRPr="00EB077E">
        <w:rPr>
          <w:spacing w:val="3"/>
        </w:rPr>
        <w:t xml:space="preserve"> of people who they feel are more likely to agree with that position. </w:t>
      </w:r>
      <w:r w:rsidR="0093436C" w:rsidRPr="00EB077E">
        <w:rPr>
          <w:spacing w:val="3"/>
        </w:rPr>
        <w:t>This prevents people from fully understand</w:t>
      </w:r>
      <w:r w:rsidR="00EB077E" w:rsidRPr="00EB077E">
        <w:rPr>
          <w:spacing w:val="3"/>
        </w:rPr>
        <w:t>ing</w:t>
      </w:r>
      <w:r w:rsidR="0093436C" w:rsidRPr="00EB077E">
        <w:rPr>
          <w:spacing w:val="3"/>
        </w:rPr>
        <w:t xml:space="preserve"> the complexity of the issue in question.</w:t>
      </w:r>
      <w:r w:rsidR="004A0AD7" w:rsidRPr="00EB077E">
        <w:rPr>
          <w:spacing w:val="3"/>
        </w:rPr>
        <w:t xml:space="preserve"> However, this shouldn’t come as a surprise to anyone. After all, political biases have</w:t>
      </w:r>
      <w:r w:rsidR="0093436C" w:rsidRPr="00EB077E">
        <w:rPr>
          <w:spacing w:val="3"/>
        </w:rPr>
        <w:t xml:space="preserve"> long been a staple of the news industry. </w:t>
      </w:r>
      <w:r w:rsidR="004A0AD7" w:rsidRPr="00EB077E">
        <w:rPr>
          <w:spacing w:val="3"/>
        </w:rPr>
        <w:t>What is concerning is that n</w:t>
      </w:r>
      <w:r w:rsidR="0093436C" w:rsidRPr="00EB077E">
        <w:rPr>
          <w:spacing w:val="3"/>
        </w:rPr>
        <w:t xml:space="preserve">ow it is moving into newer forms of digital and social media. </w:t>
      </w:r>
      <w:r w:rsidR="00EB077E" w:rsidRPr="00EB077E">
        <w:rPr>
          <w:spacing w:val="3"/>
        </w:rPr>
        <w:t>This expanding of the ideological divides</w:t>
      </w:r>
      <w:r w:rsidR="0093436C" w:rsidRPr="00EB077E">
        <w:rPr>
          <w:spacing w:val="3"/>
        </w:rPr>
        <w:t xml:space="preserve"> has the negative effect of funneling people into ideological black holes which</w:t>
      </w:r>
      <w:r w:rsidR="0093436C" w:rsidRPr="00EB077E">
        <w:rPr>
          <w:rFonts w:ascii="&amp;quot" w:hAnsi="&amp;quot"/>
          <w:spacing w:val="3"/>
          <w:sz w:val="26"/>
          <w:szCs w:val="26"/>
        </w:rPr>
        <w:t xml:space="preserve"> </w:t>
      </w:r>
      <w:r w:rsidR="0093436C" w:rsidRPr="00EB077E">
        <w:rPr>
          <w:spacing w:val="3"/>
        </w:rPr>
        <w:t xml:space="preserve">inhibits critical thought and prevents compromise on important issues. </w:t>
      </w:r>
    </w:p>
    <w:p w:rsidR="006B237B" w:rsidRPr="00EB077E" w:rsidRDefault="0093436C" w:rsidP="003A40F6">
      <w:pPr>
        <w:pStyle w:val="NormalWeb"/>
        <w:spacing w:before="128" w:beforeAutospacing="0" w:after="257" w:afterAutospacing="0"/>
        <w:rPr>
          <w:spacing w:val="3"/>
        </w:rPr>
      </w:pPr>
      <w:r w:rsidRPr="00EB077E">
        <w:rPr>
          <w:spacing w:val="3"/>
        </w:rPr>
        <w:t>Media companies facilitate this trend by implementing "filters bubbles" to make their specialized content more attractive to their respective public niches.</w:t>
      </w:r>
      <w:r w:rsidR="00EB077E">
        <w:rPr>
          <w:spacing w:val="3"/>
        </w:rPr>
        <w:t xml:space="preserve"> </w:t>
      </w:r>
      <w:r w:rsidRPr="00EB077E">
        <w:rPr>
          <w:spacing w:val="3"/>
        </w:rPr>
        <w:t xml:space="preserve">Eli Pariser is the first person to coin the term "filter bubble" which </w:t>
      </w:r>
      <w:r w:rsidR="000F63F6">
        <w:rPr>
          <w:spacing w:val="3"/>
        </w:rPr>
        <w:t>is defined as the</w:t>
      </w:r>
      <w:r w:rsidRPr="00EB077E">
        <w:rPr>
          <w:spacing w:val="3"/>
        </w:rPr>
        <w:t xml:space="preserve"> narrowing of intellectual perspectives </w:t>
      </w:r>
      <w:r w:rsidR="000F63F6">
        <w:rPr>
          <w:spacing w:val="3"/>
        </w:rPr>
        <w:t>due to</w:t>
      </w:r>
      <w:r w:rsidRPr="00EB077E">
        <w:rPr>
          <w:spacing w:val="3"/>
        </w:rPr>
        <w:t xml:space="preserve"> the tendency of media providers to personalize what content is available to consumers, often without them being consulted about it. What Pariser discovered, was that digital and social media companies like Google</w:t>
      </w:r>
      <w:r w:rsidR="000F63F6">
        <w:rPr>
          <w:spacing w:val="3"/>
        </w:rPr>
        <w:t xml:space="preserve"> and Facebook</w:t>
      </w:r>
      <w:r w:rsidRPr="00EB077E">
        <w:rPr>
          <w:spacing w:val="3"/>
        </w:rPr>
        <w:t xml:space="preserve">, were altering search results that people received to more closely match their perceived political views and interests from </w:t>
      </w:r>
      <w:r w:rsidRPr="00EB077E">
        <w:rPr>
          <w:spacing w:val="3"/>
        </w:rPr>
        <w:lastRenderedPageBreak/>
        <w:t>previous searches ("The Filter Bubble, " 2011). This prevents people from developing a broader perspective and ultimately divides people ideologically.</w:t>
      </w:r>
      <w:bookmarkStart w:id="0" w:name="_GoBack"/>
      <w:bookmarkEnd w:id="0"/>
    </w:p>
    <w:p w:rsidR="006B237B" w:rsidRPr="00EB077E" w:rsidRDefault="006B237B" w:rsidP="003A40F6">
      <w:pPr>
        <w:pStyle w:val="NormalWeb"/>
        <w:spacing w:before="128" w:beforeAutospacing="0" w:after="257" w:afterAutospacing="0"/>
        <w:rPr>
          <w:spacing w:val="3"/>
        </w:rPr>
      </w:pPr>
    </w:p>
    <w:p w:rsidR="003A40F6" w:rsidRPr="00EB077E" w:rsidRDefault="003A40F6" w:rsidP="003A40F6">
      <w:pPr>
        <w:pStyle w:val="NormalWeb"/>
        <w:spacing w:before="128" w:beforeAutospacing="0" w:after="257" w:afterAutospacing="0"/>
        <w:rPr>
          <w:b/>
          <w:spacing w:val="3"/>
        </w:rPr>
      </w:pPr>
      <w:r w:rsidRPr="00EB077E">
        <w:rPr>
          <w:b/>
          <w:spacing w:val="3"/>
        </w:rPr>
        <w:t xml:space="preserve">C) How involved should the government be in protecting us from media effects? Where do you draw the line between free speech and indecency? Is censorship ever warranted?  </w:t>
      </w:r>
    </w:p>
    <w:p w:rsidR="0006743F" w:rsidRPr="00EB077E" w:rsidRDefault="0006743F">
      <w:pPr>
        <w:rPr>
          <w:rFonts w:ascii="Times New Roman" w:hAnsi="Times New Roman" w:cs="Times New Roman"/>
          <w:sz w:val="24"/>
          <w:szCs w:val="24"/>
        </w:rPr>
      </w:pPr>
      <w:r w:rsidRPr="00EB077E">
        <w:rPr>
          <w:rFonts w:ascii="Times New Roman" w:hAnsi="Times New Roman" w:cs="Times New Roman"/>
          <w:sz w:val="24"/>
          <w:szCs w:val="24"/>
        </w:rPr>
        <w:tab/>
      </w:r>
      <w:r w:rsidR="00A81177" w:rsidRPr="00EB077E">
        <w:rPr>
          <w:rFonts w:ascii="Times New Roman" w:hAnsi="Times New Roman" w:cs="Times New Roman"/>
          <w:sz w:val="24"/>
          <w:szCs w:val="24"/>
        </w:rPr>
        <w:t>As much as I detest the practice of narrowing the ideological scope</w:t>
      </w:r>
      <w:r w:rsidRPr="00EB077E">
        <w:rPr>
          <w:rFonts w:ascii="Times New Roman" w:hAnsi="Times New Roman" w:cs="Times New Roman"/>
          <w:sz w:val="24"/>
          <w:szCs w:val="24"/>
        </w:rPr>
        <w:t xml:space="preserve"> of the content that is</w:t>
      </w:r>
      <w:r w:rsidR="00A81177" w:rsidRPr="00EB077E">
        <w:rPr>
          <w:rFonts w:ascii="Times New Roman" w:hAnsi="Times New Roman" w:cs="Times New Roman"/>
          <w:sz w:val="24"/>
          <w:szCs w:val="24"/>
        </w:rPr>
        <w:t xml:space="preserve"> presented to the consumers, media providers do have a right to publish what they want. </w:t>
      </w:r>
      <w:r w:rsidRPr="00EB077E">
        <w:rPr>
          <w:rFonts w:ascii="Times New Roman" w:hAnsi="Times New Roman" w:cs="Times New Roman"/>
          <w:sz w:val="24"/>
          <w:szCs w:val="24"/>
        </w:rPr>
        <w:t xml:space="preserve">Most media companies are private organizations, which are entitled to the same right of free speech </w:t>
      </w:r>
      <w:r w:rsidR="00EB077E">
        <w:rPr>
          <w:rFonts w:ascii="Times New Roman" w:hAnsi="Times New Roman" w:cs="Times New Roman"/>
          <w:sz w:val="24"/>
          <w:szCs w:val="24"/>
        </w:rPr>
        <w:t>that average citizens enjoy</w:t>
      </w:r>
      <w:r w:rsidRPr="00EB077E">
        <w:rPr>
          <w:rFonts w:ascii="Times New Roman" w:hAnsi="Times New Roman" w:cs="Times New Roman"/>
          <w:sz w:val="24"/>
          <w:szCs w:val="24"/>
        </w:rPr>
        <w:t xml:space="preserve">. And while </w:t>
      </w:r>
      <w:r w:rsidRPr="00EB077E">
        <w:rPr>
          <w:rFonts w:ascii="Times New Roman" w:hAnsi="Times New Roman" w:cs="Times New Roman"/>
          <w:sz w:val="24"/>
          <w:szCs w:val="24"/>
        </w:rPr>
        <w:t xml:space="preserve">I am not fan of ignorance, especially when </w:t>
      </w:r>
      <w:r w:rsidRPr="00EB077E">
        <w:rPr>
          <w:rFonts w:ascii="Times New Roman" w:hAnsi="Times New Roman" w:cs="Times New Roman"/>
          <w:sz w:val="24"/>
          <w:szCs w:val="24"/>
        </w:rPr>
        <w:t>it’s</w:t>
      </w:r>
      <w:r w:rsidRPr="00EB077E">
        <w:rPr>
          <w:rFonts w:ascii="Times New Roman" w:hAnsi="Times New Roman" w:cs="Times New Roman"/>
          <w:sz w:val="24"/>
          <w:szCs w:val="24"/>
        </w:rPr>
        <w:t xml:space="preserve"> willful</w:t>
      </w:r>
      <w:r w:rsidR="00A81177" w:rsidRPr="00EB077E">
        <w:rPr>
          <w:rFonts w:ascii="Times New Roman" w:hAnsi="Times New Roman" w:cs="Times New Roman"/>
          <w:sz w:val="24"/>
          <w:szCs w:val="24"/>
        </w:rPr>
        <w:t xml:space="preserve">, consumers have the right to consume media that appeals more to their liking. </w:t>
      </w:r>
    </w:p>
    <w:p w:rsidR="00144EAC" w:rsidRPr="00EB077E" w:rsidRDefault="0006743F">
      <w:pPr>
        <w:rPr>
          <w:rFonts w:ascii="Times New Roman" w:hAnsi="Times New Roman" w:cs="Times New Roman"/>
          <w:sz w:val="24"/>
          <w:szCs w:val="24"/>
        </w:rPr>
      </w:pPr>
      <w:r w:rsidRPr="00EB077E">
        <w:rPr>
          <w:rFonts w:ascii="Times New Roman" w:hAnsi="Times New Roman" w:cs="Times New Roman"/>
          <w:sz w:val="24"/>
          <w:szCs w:val="24"/>
        </w:rPr>
        <w:tab/>
      </w:r>
      <w:r w:rsidR="00A81177" w:rsidRPr="00EB077E">
        <w:rPr>
          <w:rFonts w:ascii="Times New Roman" w:hAnsi="Times New Roman" w:cs="Times New Roman"/>
          <w:sz w:val="24"/>
          <w:szCs w:val="24"/>
        </w:rPr>
        <w:t xml:space="preserve">However, what is unacceptable is how </w:t>
      </w:r>
      <w:r w:rsidR="004C39E2" w:rsidRPr="00EB077E">
        <w:rPr>
          <w:rFonts w:ascii="Times New Roman" w:hAnsi="Times New Roman" w:cs="Times New Roman"/>
          <w:sz w:val="24"/>
          <w:szCs w:val="24"/>
        </w:rPr>
        <w:t>this filtering of content is being done without consulting the consumer beforehand</w:t>
      </w:r>
      <w:r w:rsidRPr="00EB077E">
        <w:rPr>
          <w:rFonts w:ascii="Times New Roman" w:hAnsi="Times New Roman" w:cs="Times New Roman"/>
          <w:sz w:val="24"/>
          <w:szCs w:val="24"/>
        </w:rPr>
        <w:t xml:space="preserve">. I imagine most people wouldn’t like knowing that their search results are deliberately being </w:t>
      </w:r>
      <w:r w:rsidR="00312256" w:rsidRPr="00EB077E">
        <w:rPr>
          <w:rFonts w:ascii="Times New Roman" w:hAnsi="Times New Roman" w:cs="Times New Roman"/>
          <w:sz w:val="24"/>
          <w:szCs w:val="24"/>
        </w:rPr>
        <w:t xml:space="preserve">limited </w:t>
      </w:r>
      <w:r w:rsidRPr="00EB077E">
        <w:rPr>
          <w:rFonts w:ascii="Times New Roman" w:hAnsi="Times New Roman" w:cs="Times New Roman"/>
          <w:sz w:val="24"/>
          <w:szCs w:val="24"/>
        </w:rPr>
        <w:t>without their permission.</w:t>
      </w:r>
      <w:r w:rsidR="004C39E2" w:rsidRPr="00EB077E">
        <w:rPr>
          <w:rFonts w:ascii="Times New Roman" w:hAnsi="Times New Roman" w:cs="Times New Roman"/>
          <w:sz w:val="24"/>
          <w:szCs w:val="24"/>
        </w:rPr>
        <w:t xml:space="preserve"> </w:t>
      </w:r>
      <w:r w:rsidR="00312256" w:rsidRPr="00EB077E">
        <w:rPr>
          <w:rFonts w:ascii="Times New Roman" w:hAnsi="Times New Roman" w:cs="Times New Roman"/>
          <w:sz w:val="24"/>
          <w:szCs w:val="24"/>
        </w:rPr>
        <w:t xml:space="preserve">That is where the federal government should take a stand. </w:t>
      </w:r>
      <w:r w:rsidR="00E4714D" w:rsidRPr="00EB077E">
        <w:rPr>
          <w:rFonts w:ascii="Times New Roman" w:hAnsi="Times New Roman" w:cs="Times New Roman"/>
          <w:sz w:val="24"/>
          <w:szCs w:val="24"/>
        </w:rPr>
        <w:t>Legislators</w:t>
      </w:r>
      <w:r w:rsidR="004C39E2" w:rsidRPr="00EB077E">
        <w:rPr>
          <w:rFonts w:ascii="Times New Roman" w:hAnsi="Times New Roman" w:cs="Times New Roman"/>
          <w:sz w:val="24"/>
          <w:szCs w:val="24"/>
        </w:rPr>
        <w:t xml:space="preserve"> in this country should hold media providers to account and enact </w:t>
      </w:r>
      <w:r w:rsidR="00312256" w:rsidRPr="00EB077E">
        <w:rPr>
          <w:rFonts w:ascii="Times New Roman" w:hAnsi="Times New Roman" w:cs="Times New Roman"/>
          <w:sz w:val="24"/>
          <w:szCs w:val="24"/>
        </w:rPr>
        <w:t>legislation</w:t>
      </w:r>
      <w:r w:rsidR="00EB077E">
        <w:rPr>
          <w:rFonts w:ascii="Times New Roman" w:hAnsi="Times New Roman" w:cs="Times New Roman"/>
          <w:sz w:val="24"/>
          <w:szCs w:val="24"/>
        </w:rPr>
        <w:t xml:space="preserve"> </w:t>
      </w:r>
      <w:r w:rsidR="004C39E2" w:rsidRPr="00EB077E">
        <w:rPr>
          <w:rFonts w:ascii="Times New Roman" w:hAnsi="Times New Roman" w:cs="Times New Roman"/>
          <w:sz w:val="24"/>
          <w:szCs w:val="24"/>
        </w:rPr>
        <w:t>th</w:t>
      </w:r>
      <w:r w:rsidR="00312256" w:rsidRPr="00EB077E">
        <w:rPr>
          <w:rFonts w:ascii="Times New Roman" w:hAnsi="Times New Roman" w:cs="Times New Roman"/>
          <w:sz w:val="24"/>
          <w:szCs w:val="24"/>
        </w:rPr>
        <w:t>a</w:t>
      </w:r>
      <w:r w:rsidR="004C39E2" w:rsidRPr="00EB077E">
        <w:rPr>
          <w:rFonts w:ascii="Times New Roman" w:hAnsi="Times New Roman" w:cs="Times New Roman"/>
          <w:sz w:val="24"/>
          <w:szCs w:val="24"/>
        </w:rPr>
        <w:t>t requires media providers to a</w:t>
      </w:r>
      <w:r w:rsidR="00312256" w:rsidRPr="00EB077E">
        <w:rPr>
          <w:rFonts w:ascii="Times New Roman" w:hAnsi="Times New Roman" w:cs="Times New Roman"/>
          <w:sz w:val="24"/>
          <w:szCs w:val="24"/>
        </w:rPr>
        <w:t>c</w:t>
      </w:r>
      <w:r w:rsidR="004C39E2" w:rsidRPr="00EB077E">
        <w:rPr>
          <w:rFonts w:ascii="Times New Roman" w:hAnsi="Times New Roman" w:cs="Times New Roman"/>
          <w:sz w:val="24"/>
          <w:szCs w:val="24"/>
        </w:rPr>
        <w:t xml:space="preserve">quire </w:t>
      </w:r>
      <w:r w:rsidR="00312256" w:rsidRPr="00EB077E">
        <w:rPr>
          <w:rFonts w:ascii="Times New Roman" w:hAnsi="Times New Roman" w:cs="Times New Roman"/>
          <w:sz w:val="24"/>
          <w:szCs w:val="24"/>
        </w:rPr>
        <w:t>explicit consent from their consumers before altering what content the viewer can see.</w:t>
      </w:r>
    </w:p>
    <w:p w:rsidR="00A81177" w:rsidRPr="00EB077E" w:rsidRDefault="00A81177">
      <w:pPr>
        <w:rPr>
          <w:rFonts w:ascii="Times New Roman" w:hAnsi="Times New Roman" w:cs="Times New Roman"/>
          <w:sz w:val="24"/>
          <w:szCs w:val="24"/>
        </w:rPr>
      </w:pPr>
    </w:p>
    <w:p w:rsidR="00A81177" w:rsidRPr="00EB077E" w:rsidRDefault="00A81177">
      <w:pPr>
        <w:rPr>
          <w:rFonts w:ascii="Times New Roman" w:hAnsi="Times New Roman" w:cs="Times New Roman"/>
          <w:sz w:val="24"/>
          <w:szCs w:val="24"/>
        </w:rPr>
      </w:pPr>
    </w:p>
    <w:p w:rsidR="00A81177" w:rsidRPr="00EB077E" w:rsidRDefault="00A81177">
      <w:pPr>
        <w:rPr>
          <w:rFonts w:ascii="Times New Roman" w:hAnsi="Times New Roman" w:cs="Times New Roman"/>
          <w:sz w:val="24"/>
          <w:szCs w:val="24"/>
        </w:rPr>
      </w:pPr>
    </w:p>
    <w:p w:rsidR="00096C74" w:rsidRPr="00EB077E" w:rsidRDefault="00096C74">
      <w:pPr>
        <w:rPr>
          <w:rFonts w:ascii="Times New Roman" w:hAnsi="Times New Roman" w:cs="Times New Roman"/>
          <w:sz w:val="24"/>
          <w:szCs w:val="24"/>
        </w:rPr>
      </w:pPr>
    </w:p>
    <w:p w:rsidR="00A81177" w:rsidRPr="00EB077E" w:rsidRDefault="00A81177">
      <w:pPr>
        <w:rPr>
          <w:rFonts w:ascii="Times New Roman" w:hAnsi="Times New Roman" w:cs="Times New Roman"/>
          <w:b/>
          <w:sz w:val="24"/>
          <w:szCs w:val="24"/>
        </w:rPr>
      </w:pPr>
      <w:r w:rsidRPr="00EB077E">
        <w:rPr>
          <w:rFonts w:ascii="Times New Roman" w:hAnsi="Times New Roman" w:cs="Times New Roman"/>
          <w:b/>
          <w:sz w:val="24"/>
          <w:szCs w:val="24"/>
        </w:rPr>
        <w:t>Bibliography</w:t>
      </w:r>
    </w:p>
    <w:p w:rsidR="00A061AB" w:rsidRPr="00EB077E" w:rsidRDefault="00A061AB">
      <w:pPr>
        <w:rPr>
          <w:rFonts w:ascii="Times New Roman" w:hAnsi="Times New Roman" w:cs="Times New Roman"/>
          <w:sz w:val="24"/>
          <w:szCs w:val="24"/>
        </w:rPr>
      </w:pPr>
    </w:p>
    <w:p w:rsidR="00A061AB" w:rsidRPr="00EB077E" w:rsidRDefault="00A061AB">
      <w:pPr>
        <w:rPr>
          <w:rFonts w:ascii="Times New Roman" w:hAnsi="Times New Roman" w:cs="Times New Roman"/>
          <w:sz w:val="24"/>
          <w:szCs w:val="24"/>
        </w:rPr>
      </w:pPr>
      <w:proofErr w:type="gramStart"/>
      <w:r w:rsidRPr="00EB077E">
        <w:rPr>
          <w:rFonts w:ascii="Times New Roman" w:hAnsi="Times New Roman" w:cs="Times New Roman"/>
          <w:sz w:val="24"/>
          <w:szCs w:val="24"/>
        </w:rPr>
        <w:t xml:space="preserve">Benoit, W. L., &amp; </w:t>
      </w:r>
      <w:proofErr w:type="spellStart"/>
      <w:r w:rsidRPr="00EB077E">
        <w:rPr>
          <w:rFonts w:ascii="Times New Roman" w:hAnsi="Times New Roman" w:cs="Times New Roman"/>
          <w:sz w:val="24"/>
          <w:szCs w:val="24"/>
        </w:rPr>
        <w:t>Holbert</w:t>
      </w:r>
      <w:proofErr w:type="spellEnd"/>
      <w:r w:rsidRPr="00EB077E">
        <w:rPr>
          <w:rFonts w:ascii="Times New Roman" w:hAnsi="Times New Roman" w:cs="Times New Roman"/>
          <w:sz w:val="24"/>
          <w:szCs w:val="24"/>
        </w:rPr>
        <w:t>, L. R. (1993).</w:t>
      </w:r>
      <w:proofErr w:type="gramEnd"/>
      <w:r w:rsidRPr="00EB077E">
        <w:rPr>
          <w:rFonts w:ascii="Times New Roman" w:hAnsi="Times New Roman" w:cs="Times New Roman"/>
          <w:sz w:val="24"/>
          <w:szCs w:val="24"/>
        </w:rPr>
        <w:t xml:space="preserve"> Chapter 25: Political Communication. </w:t>
      </w:r>
      <w:proofErr w:type="gramStart"/>
      <w:r w:rsidRPr="00EB077E">
        <w:rPr>
          <w:rFonts w:ascii="Times New Roman" w:hAnsi="Times New Roman" w:cs="Times New Roman"/>
          <w:i/>
          <w:iCs/>
          <w:sz w:val="24"/>
          <w:szCs w:val="24"/>
        </w:rPr>
        <w:t xml:space="preserve">The Handbook of </w:t>
      </w:r>
      <w:r w:rsidRPr="00EB077E">
        <w:rPr>
          <w:rFonts w:ascii="Times New Roman" w:hAnsi="Times New Roman" w:cs="Times New Roman"/>
          <w:i/>
          <w:iCs/>
          <w:sz w:val="24"/>
          <w:szCs w:val="24"/>
        </w:rPr>
        <w:tab/>
      </w:r>
      <w:r w:rsidRPr="00EB077E">
        <w:rPr>
          <w:rFonts w:ascii="Times New Roman" w:hAnsi="Times New Roman" w:cs="Times New Roman"/>
          <w:i/>
          <w:iCs/>
          <w:sz w:val="24"/>
          <w:szCs w:val="24"/>
        </w:rPr>
        <w:t>Communication Science</w:t>
      </w:r>
      <w:r w:rsidRPr="00EB077E">
        <w:rPr>
          <w:rFonts w:ascii="Times New Roman" w:hAnsi="Times New Roman" w:cs="Times New Roman"/>
          <w:sz w:val="24"/>
          <w:szCs w:val="24"/>
        </w:rPr>
        <w:t>.</w:t>
      </w:r>
      <w:proofErr w:type="gramEnd"/>
      <w:r w:rsidRPr="00EB077E">
        <w:rPr>
          <w:rFonts w:ascii="Times New Roman" w:hAnsi="Times New Roman" w:cs="Times New Roman"/>
          <w:sz w:val="24"/>
          <w:szCs w:val="24"/>
        </w:rPr>
        <w:t xml:space="preserve"> Retrieved May 27, 2018, from </w:t>
      </w:r>
      <w:r w:rsidRPr="00EB077E">
        <w:rPr>
          <w:rFonts w:ascii="Times New Roman" w:hAnsi="Times New Roman" w:cs="Times New Roman"/>
          <w:sz w:val="24"/>
          <w:szCs w:val="24"/>
        </w:rPr>
        <w:tab/>
      </w:r>
      <w:r w:rsidRPr="00EB077E">
        <w:rPr>
          <w:rFonts w:ascii="Times New Roman" w:hAnsi="Times New Roman" w:cs="Times New Roman"/>
          <w:sz w:val="24"/>
          <w:szCs w:val="24"/>
        </w:rPr>
        <w:t>http://sk.sagepub.com.ezproxy.umuc.edu/reference/hdbk_commsci/n25.xml</w:t>
      </w:r>
    </w:p>
    <w:p w:rsidR="00A81177" w:rsidRPr="00EB077E" w:rsidRDefault="00A061AB" w:rsidP="00A061AB">
      <w:pPr>
        <w:rPr>
          <w:rFonts w:ascii="Times New Roman" w:hAnsi="Times New Roman" w:cs="Times New Roman"/>
          <w:sz w:val="24"/>
          <w:szCs w:val="24"/>
        </w:rPr>
      </w:pPr>
      <w:r w:rsidRPr="00EB077E">
        <w:rPr>
          <w:rFonts w:ascii="Times New Roman" w:hAnsi="Times New Roman" w:cs="Times New Roman"/>
          <w:spacing w:val="3"/>
          <w:sz w:val="24"/>
          <w:szCs w:val="24"/>
        </w:rPr>
        <w:t xml:space="preserve">Pariser, Eli. </w:t>
      </w:r>
      <w:r w:rsidRPr="00EB077E">
        <w:rPr>
          <w:rStyle w:val="Emphasis"/>
          <w:rFonts w:ascii="Times New Roman" w:hAnsi="Times New Roman" w:cs="Times New Roman"/>
          <w:spacing w:val="3"/>
          <w:sz w:val="24"/>
          <w:szCs w:val="24"/>
          <w:bdr w:val="none" w:sz="0" w:space="0" w:color="auto" w:frame="1"/>
        </w:rPr>
        <w:t xml:space="preserve">The Filter Bubble: How the New Personalized Web Is Changing What We Read </w:t>
      </w:r>
      <w:r w:rsidRPr="00EB077E">
        <w:rPr>
          <w:rStyle w:val="Emphasis"/>
          <w:rFonts w:ascii="Times New Roman" w:hAnsi="Times New Roman" w:cs="Times New Roman"/>
          <w:spacing w:val="3"/>
          <w:sz w:val="24"/>
          <w:szCs w:val="24"/>
          <w:bdr w:val="none" w:sz="0" w:space="0" w:color="auto" w:frame="1"/>
        </w:rPr>
        <w:tab/>
      </w:r>
      <w:r w:rsidRPr="00EB077E">
        <w:rPr>
          <w:rStyle w:val="Emphasis"/>
          <w:rFonts w:ascii="Times New Roman" w:hAnsi="Times New Roman" w:cs="Times New Roman"/>
          <w:spacing w:val="3"/>
          <w:sz w:val="24"/>
          <w:szCs w:val="24"/>
          <w:bdr w:val="none" w:sz="0" w:space="0" w:color="auto" w:frame="1"/>
        </w:rPr>
        <w:t>and How We Think</w:t>
      </w:r>
      <w:r w:rsidRPr="00EB077E">
        <w:rPr>
          <w:rFonts w:ascii="Times New Roman" w:hAnsi="Times New Roman" w:cs="Times New Roman"/>
          <w:spacing w:val="3"/>
          <w:sz w:val="24"/>
          <w:szCs w:val="24"/>
        </w:rPr>
        <w:t xml:space="preserve">. </w:t>
      </w:r>
      <w:proofErr w:type="gramStart"/>
      <w:r w:rsidRPr="00EB077E">
        <w:rPr>
          <w:rFonts w:ascii="Times New Roman" w:hAnsi="Times New Roman" w:cs="Times New Roman"/>
          <w:spacing w:val="3"/>
          <w:sz w:val="24"/>
          <w:szCs w:val="24"/>
        </w:rPr>
        <w:t>Penguin, 2011.</w:t>
      </w:r>
      <w:proofErr w:type="gramEnd"/>
    </w:p>
    <w:sectPr w:rsidR="00A81177" w:rsidRPr="00EB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F6"/>
    <w:rsid w:val="00021547"/>
    <w:rsid w:val="00047CC7"/>
    <w:rsid w:val="0006743F"/>
    <w:rsid w:val="00096C74"/>
    <w:rsid w:val="000F63F6"/>
    <w:rsid w:val="001B7BE5"/>
    <w:rsid w:val="00312256"/>
    <w:rsid w:val="003A40F6"/>
    <w:rsid w:val="003D1E10"/>
    <w:rsid w:val="003E43ED"/>
    <w:rsid w:val="004A0AD7"/>
    <w:rsid w:val="004C39E2"/>
    <w:rsid w:val="006B237B"/>
    <w:rsid w:val="0079458C"/>
    <w:rsid w:val="0093436C"/>
    <w:rsid w:val="00A061AB"/>
    <w:rsid w:val="00A81177"/>
    <w:rsid w:val="00AF1BE4"/>
    <w:rsid w:val="00E008BB"/>
    <w:rsid w:val="00E4714D"/>
    <w:rsid w:val="00EB0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40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6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62491">
      <w:bodyDiv w:val="1"/>
      <w:marLeft w:val="0"/>
      <w:marRight w:val="0"/>
      <w:marTop w:val="0"/>
      <w:marBottom w:val="0"/>
      <w:divBdr>
        <w:top w:val="none" w:sz="0" w:space="0" w:color="auto"/>
        <w:left w:val="none" w:sz="0" w:space="0" w:color="auto"/>
        <w:bottom w:val="none" w:sz="0" w:space="0" w:color="auto"/>
        <w:right w:val="none" w:sz="0" w:space="0" w:color="auto"/>
      </w:divBdr>
    </w:div>
    <w:div w:id="17248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57</cp:revision>
  <dcterms:created xsi:type="dcterms:W3CDTF">2018-05-28T02:01:00Z</dcterms:created>
  <dcterms:modified xsi:type="dcterms:W3CDTF">2018-05-28T03:43:00Z</dcterms:modified>
</cp:coreProperties>
</file>