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A56DB"/>
          <w:sz w:val="44"/>
        </w:rPr>
        <w:t>AHK ACADEMY — COMPLETE 6-MONTH MASTER PLAN</w:t>
      </w:r>
    </w:p>
    <w:p>
      <w:pPr>
        <w:pStyle w:val="Heading3"/>
        <w:spacing w:before="280" w:after="80"/>
      </w:pPr>
      <w:r>
        <w:rPr>
          <w:b/>
          <w:color w:val="0F172A"/>
          <w:sz w:val="26"/>
        </w:rPr>
        <w:t>For: Assistant / Operations Team</w:t>
      </w:r>
    </w:p>
    <w:p>
      <w:pPr>
        <w:pStyle w:val="Heading3"/>
        <w:spacing w:before="280" w:after="80"/>
      </w:pPr>
      <w:r>
        <w:rPr>
          <w:b/>
          <w:color w:val="0F172A"/>
          <w:sz w:val="26"/>
        </w:rPr>
        <w:t>Owner: Ahsan Hussain Khan</w:t>
      </w:r>
    </w:p>
    <w:p>
      <w:pPr>
        <w:pStyle w:val="Heading3"/>
        <w:spacing w:before="280" w:after="80"/>
      </w:pPr>
      <w:r>
        <w:rPr>
          <w:b/>
          <w:color w:val="0F172A"/>
          <w:sz w:val="26"/>
        </w:rPr>
        <w:t>Prepared by: Claude Code</w:t>
      </w:r>
    </w:p>
    <w:p>
      <w:pPr>
        <w:pStyle w:val="Heading3"/>
        <w:spacing w:before="280" w:after="80"/>
      </w:pPr>
      <w:r>
        <w:rPr>
          <w:b/>
          <w:color w:val="0F172A"/>
          <w:sz w:val="26"/>
        </w:rPr>
        <w:t>Date: May 2026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spacing w:after="120"/>
        <w:ind w:left="576"/>
      </w:pPr>
      <w:r>
        <w:rPr>
          <w:i/>
          <w:color w:val="64748B"/>
          <w:sz w:val="22"/>
        </w:rPr>
        <w:t>**HOW TO USE THIS DOCUMENT**</w:t>
      </w:r>
    </w:p>
    <w:p>
      <w:pPr>
        <w:spacing w:after="120"/>
        <w:ind w:left="576"/>
      </w:pPr>
      <w:r>
        <w:rPr>
          <w:i/>
          <w:color w:val="64748B"/>
          <w:sz w:val="22"/>
        </w:rPr>
        <w:t>Follow every step in order. Do not skip steps.</w:t>
      </w:r>
    </w:p>
    <w:p>
      <w:pPr>
        <w:spacing w:after="120"/>
        <w:ind w:left="576"/>
      </w:pPr>
      <w:r>
        <w:rPr>
          <w:i/>
          <w:color w:val="64748B"/>
          <w:sz w:val="22"/>
        </w:rPr>
        <w:t>When you need to build something — open Claude Code in VS Code,</w:t>
      </w:r>
    </w:p>
    <w:p>
      <w:pPr>
        <w:spacing w:after="120"/>
        <w:ind w:left="576"/>
      </w:pPr>
      <w:r>
        <w:rPr>
          <w:i/>
          <w:color w:val="64748B"/>
          <w:sz w:val="22"/>
        </w:rPr>
        <w:t>describe what you want in plain English, Claude writes all the code.</w:t>
      </w:r>
    </w:p>
    <w:p>
      <w:pPr>
        <w:spacing w:after="120"/>
        <w:ind w:left="576"/>
      </w:pPr>
      <w:r>
        <w:rPr>
          <w:i/>
          <w:color w:val="64748B"/>
          <w:sz w:val="22"/>
        </w:rPr>
        <w:t>You do not need to know how to code.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1: WHAT WE ARE BUILDING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The Vision</w:t>
      </w:r>
    </w:p>
    <w:p>
      <w:pPr>
        <w:spacing w:after="80"/>
      </w:pPr>
      <w:r>
        <w:rPr>
          <w:rFonts w:ascii="Calibri" w:hAnsi="Calibri"/>
          <w:sz w:val="22"/>
        </w:rPr>
        <w:t>AHK Academy is a professional online education platform starting in Turkey,</w:t>
      </w:r>
    </w:p>
    <w:p>
      <w:pPr>
        <w:spacing w:after="80"/>
      </w:pPr>
      <w:r>
        <w:rPr>
          <w:rFonts w:ascii="Calibri" w:hAnsi="Calibri"/>
          <w:sz w:val="22"/>
        </w:rPr>
        <w:t>targeting students preparing for IELTS and TOEFL exams. It includes video</w:t>
      </w:r>
    </w:p>
    <w:p>
      <w:pPr>
        <w:spacing w:after="80"/>
      </w:pPr>
      <w:r>
        <w:rPr>
          <w:rFonts w:ascii="Calibri" w:hAnsi="Calibri"/>
          <w:sz w:val="22"/>
        </w:rPr>
        <w:t>lectures, grammar PDFs, practice tests, vocabulary games, a blog, and a full</w:t>
      </w:r>
    </w:p>
    <w:p>
      <w:pPr>
        <w:spacing w:after="80"/>
      </w:pPr>
      <w:r>
        <w:rPr>
          <w:rFonts w:ascii="Calibri" w:hAnsi="Calibri"/>
          <w:sz w:val="22"/>
        </w:rPr>
        <w:t>student management system (attendance + fees).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Goal: 10,000 paying students within 6 months in Turkey, then expand globally.</w:t>
      </w:r>
      <w:r>
        <w:rPr>
          <w:rFonts w:ascii="Calibri" w:hAnsi="Calibri"/>
          <w:sz w:val="22"/>
        </w:rPr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The Website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URL: ahkacademy.com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Primary market: Turkey (then Pakistan, Saudi Arabia, Egypt...)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Languages: Turkish + English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Price: ₺500/month per student (~£15)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Revenue at 10,000 students: ₺5,000,000/month (~£140,000)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What the Site Includes</w:t>
      </w:r>
    </w:p>
    <w:p>
      <w:pPr>
        <w:spacing w:after="80"/>
      </w:pPr>
      <w:r>
        <w:rPr>
          <w:rFonts w:ascii="Calibri" w:hAnsi="Calibri"/>
          <w:sz w:val="22"/>
        </w:rPr>
        <w:t>1. Home / Landing Page</w:t>
      </w:r>
    </w:p>
    <w:p>
      <w:pPr>
        <w:spacing w:after="80"/>
      </w:pPr>
      <w:r>
        <w:rPr>
          <w:rFonts w:ascii="Calibri" w:hAnsi="Calibri"/>
          <w:sz w:val="22"/>
        </w:rPr>
        <w:t>2. IELTS Section (Reading, Writing, Listening, Speaking)</w:t>
      </w:r>
    </w:p>
    <w:p>
      <w:pPr>
        <w:spacing w:after="80"/>
      </w:pPr>
      <w:r>
        <w:rPr>
          <w:rFonts w:ascii="Calibri" w:hAnsi="Calibri"/>
          <w:sz w:val="22"/>
        </w:rPr>
        <w:t>3. TOEFL Section</w:t>
      </w:r>
    </w:p>
    <w:p>
      <w:pPr>
        <w:spacing w:after="80"/>
      </w:pPr>
      <w:r>
        <w:rPr>
          <w:rFonts w:ascii="Calibri" w:hAnsi="Calibri"/>
          <w:sz w:val="22"/>
        </w:rPr>
        <w:t>4. Grammar PDF Library</w:t>
      </w:r>
    </w:p>
    <w:p>
      <w:pPr>
        <w:spacing w:after="80"/>
      </w:pPr>
      <w:r>
        <w:rPr>
          <w:rFonts w:ascii="Calibri" w:hAnsi="Calibri"/>
          <w:sz w:val="22"/>
        </w:rPr>
        <w:t>5. Video Lectures</w:t>
      </w:r>
    </w:p>
    <w:p>
      <w:pPr>
        <w:spacing w:after="80"/>
      </w:pPr>
      <w:r>
        <w:rPr>
          <w:rFonts w:ascii="Calibri" w:hAnsi="Calibri"/>
          <w:sz w:val="22"/>
        </w:rPr>
        <w:t>6. Practice Tests with automatic scoring</w:t>
      </w:r>
    </w:p>
    <w:p>
      <w:pPr>
        <w:spacing w:after="80"/>
      </w:pPr>
      <w:r>
        <w:rPr>
          <w:rFonts w:ascii="Calibri" w:hAnsi="Calibri"/>
          <w:sz w:val="22"/>
        </w:rPr>
        <w:t>7. Vocabulary Games</w:t>
      </w:r>
    </w:p>
    <w:p>
      <w:pPr>
        <w:spacing w:after="80"/>
      </w:pPr>
      <w:r>
        <w:rPr>
          <w:rFonts w:ascii="Calibri" w:hAnsi="Calibri"/>
          <w:sz w:val="22"/>
        </w:rPr>
        <w:t>8. Blog (brings free Google traffic)</w:t>
      </w:r>
    </w:p>
    <w:p>
      <w:pPr>
        <w:spacing w:after="80"/>
      </w:pPr>
      <w:r>
        <w:rPr>
          <w:rFonts w:ascii="Calibri" w:hAnsi="Calibri"/>
          <w:sz w:val="22"/>
        </w:rPr>
        <w:t>9. Student Portal (progress, lessons, payments)</w:t>
      </w:r>
    </w:p>
    <w:p>
      <w:pPr>
        <w:spacing w:after="80"/>
      </w:pPr>
      <w:r>
        <w:rPr>
          <w:rFonts w:ascii="Calibri" w:hAnsi="Calibri"/>
          <w:sz w:val="22"/>
        </w:rPr>
        <w:t>10. Teacher Portal (attendance, fees — already built)</w:t>
      </w:r>
    </w:p>
    <w:p>
      <w:pPr>
        <w:spacing w:after="80"/>
      </w:pPr>
      <w:r>
        <w:rPr>
          <w:rFonts w:ascii="Calibri" w:hAnsi="Calibri"/>
          <w:sz w:val="22"/>
        </w:rPr>
        <w:t>11. Online Payments (Stripe + iyzico for Turkey)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2: TECHNOLOGY STACK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Programming language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Runs everything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Web framework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Flask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The website engine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PostgreSQL (Supabase)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Stores all data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Speed cache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Redis (Upstash)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Makes site fast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Background jobs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Celery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Auto sends emails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 → $5/mo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Always live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Domain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Namecheap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£10/year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ahkacademy.com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CDN + Protection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Cloudflare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 globally, secure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File storage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Cloudflare R2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Free (10GB)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PDFs, images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Resend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 (3,000/mo)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Welcome, reminders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Payments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Stripe + iyzico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2.9% per charge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Student subscriptions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features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Claude 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Pay per use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Essay grading, chatbot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Code editor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VS Code + Claude Code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Write and deploy code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Code backup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GitHub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Saves all code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Total monthly cost to start: £0</w:t>
      </w:r>
      <w:r>
        <w:rPr>
          <w:rFonts w:ascii="Calibri" w:hAnsi="Calibri"/>
          <w:sz w:val="22"/>
        </w:rPr>
      </w: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Total monthly cost at 10,000 students: ~$700 (~£550)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3: ONE-TIME SETUP (DO THIS FIRST — IN ORDER)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STEP 1 — Install Software on the Computer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Install VS Code</w:t>
      </w:r>
    </w:p>
    <w:p>
      <w:pPr>
        <w:spacing w:after="80"/>
      </w:pPr>
      <w:r>
        <w:rPr>
          <w:rFonts w:ascii="Calibri" w:hAnsi="Calibri"/>
          <w:sz w:val="22"/>
        </w:rPr>
        <w:t>1. Go to https://code.visualstudio.com</w:t>
      </w:r>
    </w:p>
    <w:p>
      <w:pPr>
        <w:spacing w:after="80"/>
      </w:pPr>
      <w:r>
        <w:rPr>
          <w:rFonts w:ascii="Calibri" w:hAnsi="Calibri"/>
          <w:sz w:val="22"/>
        </w:rPr>
        <w:t>2. Click "Download for Windows"</w:t>
      </w:r>
    </w:p>
    <w:p>
      <w:pPr>
        <w:spacing w:after="80"/>
      </w:pPr>
      <w:r>
        <w:rPr>
          <w:rFonts w:ascii="Calibri" w:hAnsi="Calibri"/>
          <w:sz w:val="22"/>
        </w:rPr>
        <w:t>3. Run installer, click Next through all steps → Install → Finish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Install Claude Code in VS Code</w:t>
      </w:r>
    </w:p>
    <w:p>
      <w:pPr>
        <w:spacing w:after="80"/>
      </w:pPr>
      <w:r>
        <w:rPr>
          <w:rFonts w:ascii="Calibri" w:hAnsi="Calibri"/>
          <w:sz w:val="22"/>
        </w:rPr>
        <w:t>1. Open VS Code</w:t>
      </w:r>
    </w:p>
    <w:p>
      <w:pPr>
        <w:spacing w:after="80"/>
      </w:pPr>
      <w:r>
        <w:rPr>
          <w:rFonts w:ascii="Calibri" w:hAnsi="Calibri"/>
          <w:sz w:val="22"/>
        </w:rPr>
        <w:t>2. Click the square Extensions icon (left sidebar)</w:t>
      </w:r>
    </w:p>
    <w:p>
      <w:pPr>
        <w:spacing w:after="80"/>
      </w:pPr>
      <w:r>
        <w:rPr>
          <w:rFonts w:ascii="Calibri" w:hAnsi="Calibri"/>
          <w:sz w:val="22"/>
        </w:rPr>
        <w:t>3. Search: Claude Code</w:t>
      </w:r>
    </w:p>
    <w:p>
      <w:pPr>
        <w:spacing w:after="80"/>
      </w:pPr>
      <w:r>
        <w:rPr>
          <w:rFonts w:ascii="Calibri" w:hAnsi="Calibri"/>
          <w:sz w:val="22"/>
        </w:rPr>
        <w:t>4. Click Install on the Anthropic extension</w:t>
      </w:r>
    </w:p>
    <w:p>
      <w:pPr>
        <w:spacing w:after="80"/>
      </w:pPr>
      <w:r>
        <w:rPr>
          <w:rFonts w:ascii="Calibri" w:hAnsi="Calibri"/>
          <w:sz w:val="22"/>
        </w:rPr>
        <w:t>5. Sign in with Anthropic account when prompted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Install Git</w:t>
      </w:r>
    </w:p>
    <w:p>
      <w:pPr>
        <w:spacing w:after="80"/>
      </w:pPr>
      <w:r>
        <w:rPr>
          <w:rFonts w:ascii="Calibri" w:hAnsi="Calibri"/>
          <w:sz w:val="22"/>
        </w:rPr>
        <w:t>1. Go to https://git-scm.com/download/win</w:t>
      </w:r>
    </w:p>
    <w:p>
      <w:pPr>
        <w:spacing w:after="80"/>
      </w:pPr>
      <w:r>
        <w:rPr>
          <w:rFonts w:ascii="Calibri" w:hAnsi="Calibri"/>
          <w:sz w:val="22"/>
        </w:rPr>
        <w:t>2. Download and install with all default settings</w:t>
      </w:r>
    </w:p>
    <w:p>
      <w:pPr>
        <w:spacing w:after="80"/>
      </w:pPr>
      <w:r>
        <w:rPr>
          <w:rFonts w:ascii="Calibri" w:hAnsi="Calibri"/>
          <w:sz w:val="22"/>
        </w:rPr>
        <w:t>3. In VS Code, press Ctrl+` (backtick) to open terminal</w:t>
      </w:r>
    </w:p>
    <w:p>
      <w:pPr>
        <w:spacing w:after="80"/>
      </w:pPr>
      <w:r>
        <w:rPr>
          <w:rFonts w:ascii="Calibri" w:hAnsi="Calibri"/>
          <w:sz w:val="22"/>
        </w:rPr>
        <w:t>4. Type: git --version → should show a version number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Install Python</w:t>
      </w:r>
    </w:p>
    <w:p>
      <w:pPr>
        <w:spacing w:after="80"/>
      </w:pPr>
      <w:r>
        <w:rPr>
          <w:rFonts w:ascii="Calibri" w:hAnsi="Calibri"/>
          <w:sz w:val="22"/>
        </w:rPr>
        <w:t>1. Go to https://python.org/downloads</w:t>
      </w:r>
    </w:p>
    <w:p>
      <w:pPr>
        <w:spacing w:after="80"/>
      </w:pPr>
      <w:r>
        <w:rPr>
          <w:rFonts w:ascii="Calibri" w:hAnsi="Calibri"/>
          <w:sz w:val="22"/>
        </w:rPr>
        <w:t>2. Download Python 3.12</w:t>
      </w:r>
    </w:p>
    <w:p>
      <w:pPr>
        <w:spacing w:after="80"/>
      </w:pPr>
      <w:r>
        <w:rPr>
          <w:rFonts w:ascii="Calibri" w:hAnsi="Calibri"/>
          <w:sz w:val="22"/>
        </w:rPr>
        <w:t>3. CRITICAL: Tick "Add Python to PATH" before clicking Install</w:t>
      </w:r>
    </w:p>
    <w:p>
      <w:pPr>
        <w:spacing w:after="80"/>
      </w:pPr>
      <w:r>
        <w:rPr>
          <w:rFonts w:ascii="Calibri" w:hAnsi="Calibri"/>
          <w:sz w:val="22"/>
        </w:rPr>
        <w:t>4. Type in terminal: python --version → should show Python 3.12.x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STEP 2 — Create All Accounts (All Free)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GitHub (stores your code)</w:t>
      </w:r>
    </w:p>
    <w:p>
      <w:pPr>
        <w:spacing w:after="80"/>
      </w:pPr>
      <w:r>
        <w:rPr>
          <w:rFonts w:ascii="Calibri" w:hAnsi="Calibri"/>
          <w:sz w:val="22"/>
        </w:rPr>
        <w:t>1. Go to https://github.com → Sign up</w:t>
      </w:r>
    </w:p>
    <w:p>
      <w:pPr>
        <w:spacing w:after="80"/>
      </w:pPr>
      <w:r>
        <w:rPr>
          <w:rFonts w:ascii="Calibri" w:hAnsi="Calibri"/>
          <w:sz w:val="22"/>
        </w:rPr>
        <w:t>2. Username: ahkacademy</w:t>
      </w:r>
    </w:p>
    <w:p>
      <w:pPr>
        <w:spacing w:after="80"/>
      </w:pPr>
      <w:r>
        <w:rPr>
          <w:rFonts w:ascii="Calibri" w:hAnsi="Calibri"/>
          <w:sz w:val="22"/>
        </w:rPr>
        <w:t>3. Verify email</w:t>
      </w:r>
    </w:p>
    <w:p>
      <w:pPr>
        <w:spacing w:after="80"/>
      </w:pPr>
      <w:r>
        <w:rPr>
          <w:rFonts w:ascii="Calibri" w:hAnsi="Calibri"/>
          <w:sz w:val="22"/>
        </w:rPr>
        <w:t>4. SAVE username + password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Railway (hosts the website — always live)</w:t>
      </w:r>
    </w:p>
    <w:p>
      <w:pPr>
        <w:spacing w:after="80"/>
      </w:pPr>
      <w:r>
        <w:rPr>
          <w:rFonts w:ascii="Calibri" w:hAnsi="Calibri"/>
          <w:sz w:val="22"/>
        </w:rPr>
        <w:t>1. Go to https://railway.app</w:t>
      </w:r>
    </w:p>
    <w:p>
      <w:pPr>
        <w:spacing w:after="80"/>
      </w:pPr>
      <w:r>
        <w:rPr>
          <w:rFonts w:ascii="Calibri" w:hAnsi="Calibri"/>
          <w:sz w:val="22"/>
        </w:rPr>
        <w:t>2. Click "Login with GitHub"</w:t>
      </w:r>
    </w:p>
    <w:p>
      <w:pPr>
        <w:spacing w:after="80"/>
      </w:pPr>
      <w:r>
        <w:rPr>
          <w:rFonts w:ascii="Calibri" w:hAnsi="Calibri"/>
          <w:sz w:val="22"/>
        </w:rPr>
        <w:t>3. Approve the connection</w:t>
      </w:r>
    </w:p>
    <w:p>
      <w:pPr>
        <w:spacing w:after="80"/>
      </w:pPr>
      <w:r>
        <w:rPr>
          <w:rFonts w:ascii="Calibri" w:hAnsi="Calibri"/>
          <w:sz w:val="22"/>
        </w:rPr>
        <w:t>4. Free $5 credit given every month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Supabase (free PostgreSQL database)</w:t>
      </w:r>
    </w:p>
    <w:p>
      <w:pPr>
        <w:spacing w:after="80"/>
      </w:pPr>
      <w:r>
        <w:rPr>
          <w:rFonts w:ascii="Calibri" w:hAnsi="Calibri"/>
          <w:sz w:val="22"/>
        </w:rPr>
        <w:t>1. Go to https://supabase.com → Sign up with GitHub</w:t>
      </w:r>
    </w:p>
    <w:p>
      <w:pPr>
        <w:spacing w:after="80"/>
      </w:pPr>
      <w:r>
        <w:rPr>
          <w:rFonts w:ascii="Calibri" w:hAnsi="Calibri"/>
          <w:sz w:val="22"/>
        </w:rPr>
        <w:t>2. Click "New Project" → Name: ahk-academy</w:t>
      </w:r>
    </w:p>
    <w:p>
      <w:pPr>
        <w:spacing w:after="80"/>
      </w:pPr>
      <w:r>
        <w:rPr>
          <w:rFonts w:ascii="Calibri" w:hAnsi="Calibri"/>
          <w:sz w:val="22"/>
        </w:rPr>
        <w:t>3. Set a strong database password → SAVE IT</w:t>
      </w:r>
    </w:p>
    <w:p>
      <w:pPr>
        <w:spacing w:after="80"/>
      </w:pPr>
      <w:r>
        <w:rPr>
          <w:rFonts w:ascii="Calibri" w:hAnsi="Calibri"/>
          <w:sz w:val="22"/>
        </w:rPr>
        <w:t>4. Region: Europe West (closest to Turkey)</w:t>
      </w:r>
    </w:p>
    <w:p>
      <w:pPr>
        <w:spacing w:after="80"/>
      </w:pPr>
      <w:r>
        <w:rPr>
          <w:rFonts w:ascii="Calibri" w:hAnsi="Calibri"/>
          <w:sz w:val="22"/>
        </w:rPr>
        <w:t>5. Click "Create new project" — wait 2 minutes</w:t>
      </w:r>
    </w:p>
    <w:p>
      <w:pPr>
        <w:spacing w:after="80"/>
      </w:pPr>
      <w:r>
        <w:rPr>
          <w:rFonts w:ascii="Calibri" w:hAnsi="Calibri"/>
          <w:sz w:val="22"/>
        </w:rPr>
        <w:t>6. Go to Settings → Database → copy the "URI" connection string</w:t>
      </w:r>
    </w:p>
    <w:p>
      <w:pPr>
        <w:spacing w:after="80"/>
      </w:pPr>
      <w:r>
        <w:rPr>
          <w:rFonts w:ascii="Calibri" w:hAnsi="Calibri"/>
          <w:sz w:val="22"/>
        </w:rPr>
        <w:t>7. SAVE THIS — starts with postgresql://...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Upstash (free Redis)</w:t>
      </w:r>
    </w:p>
    <w:p>
      <w:pPr>
        <w:spacing w:after="80"/>
      </w:pPr>
      <w:r>
        <w:rPr>
          <w:rFonts w:ascii="Calibri" w:hAnsi="Calibri"/>
          <w:sz w:val="22"/>
        </w:rPr>
        <w:t>1. Go to https://upstash.com → Sign up with GitHub</w:t>
      </w:r>
    </w:p>
    <w:p>
      <w:pPr>
        <w:spacing w:after="80"/>
      </w:pPr>
      <w:r>
        <w:rPr>
          <w:rFonts w:ascii="Calibri" w:hAnsi="Calibri"/>
          <w:sz w:val="22"/>
        </w:rPr>
        <w:t>2. Click "Create Database" → Name: ahk-redis → Region: EU-West</w:t>
      </w:r>
    </w:p>
    <w:p>
      <w:pPr>
        <w:spacing w:after="80"/>
      </w:pPr>
      <w:r>
        <w:rPr>
          <w:rFonts w:ascii="Calibri" w:hAnsi="Calibri"/>
          <w:sz w:val="22"/>
        </w:rPr>
        <w:t>3. Copy UPSTASH_REDIS_REST_URL and UPSTASH_REDIS_REST_TOKEN</w:t>
      </w:r>
    </w:p>
    <w:p>
      <w:pPr>
        <w:spacing w:after="80"/>
      </w:pPr>
      <w:r>
        <w:rPr>
          <w:rFonts w:ascii="Calibri" w:hAnsi="Calibri"/>
          <w:sz w:val="22"/>
        </w:rPr>
        <w:t>4. SAVE BOTH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Cloudflare (free CDN + DNS)</w:t>
      </w:r>
    </w:p>
    <w:p>
      <w:pPr>
        <w:spacing w:after="80"/>
      </w:pPr>
      <w:r>
        <w:rPr>
          <w:rFonts w:ascii="Calibri" w:hAnsi="Calibri"/>
          <w:sz w:val="22"/>
        </w:rPr>
        <w:t>1. Go to https://cloudflare.com → Sign up</w:t>
      </w:r>
    </w:p>
    <w:p>
      <w:pPr>
        <w:spacing w:after="80"/>
      </w:pPr>
      <w:r>
        <w:rPr>
          <w:rFonts w:ascii="Calibri" w:hAnsi="Calibri"/>
          <w:sz w:val="22"/>
        </w:rPr>
        <w:t>2. You will add your domain here after buying it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Namecheap (buy the domain)</w:t>
      </w:r>
    </w:p>
    <w:p>
      <w:pPr>
        <w:spacing w:after="80"/>
      </w:pPr>
      <w:r>
        <w:rPr>
          <w:rFonts w:ascii="Calibri" w:hAnsi="Calibri"/>
          <w:sz w:val="22"/>
        </w:rPr>
        <w:t>1. Go to https://namecheap.com → Sign up</w:t>
      </w:r>
    </w:p>
    <w:p>
      <w:pPr>
        <w:spacing w:after="80"/>
      </w:pPr>
      <w:r>
        <w:rPr>
          <w:rFonts w:ascii="Calibri" w:hAnsi="Calibri"/>
          <w:sz w:val="22"/>
        </w:rPr>
        <w:t>2. Search: ahkacademy.com → Buy it (~£10/year)</w:t>
      </w:r>
    </w:p>
    <w:p>
      <w:pPr>
        <w:spacing w:after="80"/>
      </w:pPr>
      <w:r>
        <w:rPr>
          <w:rFonts w:ascii="Calibri" w:hAnsi="Calibri"/>
          <w:sz w:val="22"/>
        </w:rPr>
        <w:t>3. SAVE login credentials + note the renewal date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Resend (free email sending)</w:t>
      </w:r>
    </w:p>
    <w:p>
      <w:pPr>
        <w:spacing w:after="80"/>
      </w:pPr>
      <w:r>
        <w:rPr>
          <w:rFonts w:ascii="Calibri" w:hAnsi="Calibri"/>
          <w:sz w:val="22"/>
        </w:rPr>
        <w:t>1. Go to https://resend.com → Sign up</w:t>
      </w:r>
    </w:p>
    <w:p>
      <w:pPr>
        <w:spacing w:after="80"/>
      </w:pPr>
      <w:r>
        <w:rPr>
          <w:rFonts w:ascii="Calibri" w:hAnsi="Calibri"/>
          <w:sz w:val="22"/>
        </w:rPr>
        <w:t>2. API Keys → Create API Key → Name: ahk-academy</w:t>
      </w:r>
    </w:p>
    <w:p>
      <w:pPr>
        <w:spacing w:after="80"/>
      </w:pPr>
      <w:r>
        <w:rPr>
          <w:rFonts w:ascii="Calibri" w:hAnsi="Calibri"/>
          <w:sz w:val="22"/>
        </w:rPr>
        <w:t>3. SAVE the key (starts with re_...)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STEP 3 — Set Up the Project Code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Open the Project</w:t>
      </w:r>
    </w:p>
    <w:p>
      <w:pPr>
        <w:spacing w:after="80"/>
      </w:pPr>
      <w:r>
        <w:rPr>
          <w:rFonts w:ascii="Calibri" w:hAnsi="Calibri"/>
          <w:sz w:val="22"/>
        </w:rPr>
        <w:t>1. Open VS Code</w:t>
      </w:r>
    </w:p>
    <w:p>
      <w:pPr>
        <w:spacing w:after="80"/>
      </w:pPr>
      <w:r>
        <w:rPr>
          <w:rFonts w:ascii="Calibri" w:hAnsi="Calibri"/>
          <w:sz w:val="22"/>
        </w:rPr>
        <w:t>2. File → Open Folder → navigate to C:\Users\ahk79\attendance_fees</w:t>
      </w:r>
    </w:p>
    <w:p>
      <w:pPr>
        <w:spacing w:after="80"/>
      </w:pPr>
      <w:r>
        <w:rPr>
          <w:rFonts w:ascii="Calibri" w:hAnsi="Calibri"/>
          <w:sz w:val="22"/>
        </w:rPr>
        <w:t>3. Press Ctrl+` to open terminal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Install Dependencies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python -m pip install -r requirements.txt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Test It Works Locally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python app.py</w:t>
      </w:r>
    </w:p>
    <w:p>
      <w:pPr>
        <w:spacing w:after="80"/>
      </w:pPr>
      <w:r>
        <w:rPr>
          <w:rFonts w:ascii="Calibri" w:hAnsi="Calibri"/>
          <w:sz w:val="22"/>
        </w:rPr>
        <w:t>Open browser → http://127.0.0.1:5000</w:t>
      </w:r>
    </w:p>
    <w:p>
      <w:pPr>
        <w:spacing w:after="80"/>
      </w:pPr>
      <w:r>
        <w:rPr>
          <w:rFonts w:ascii="Calibri" w:hAnsi="Calibri"/>
          <w:sz w:val="22"/>
        </w:rPr>
        <w:t>If you see the website, everything works. Press Ctrl+C to stop.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Connect to GitHub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git init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git add .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git commit -m "Initial AHK Academy commit"</w:t>
      </w:r>
    </w:p>
    <w:p>
      <w:pPr>
        <w:spacing w:after="80"/>
      </w:pPr>
      <w:r>
        <w:rPr>
          <w:rFonts w:ascii="Calibri" w:hAnsi="Calibri"/>
          <w:sz w:val="22"/>
        </w:rPr>
        <w:t>Then in GitHub:</w:t>
      </w:r>
    </w:p>
    <w:p>
      <w:pPr>
        <w:spacing w:after="80"/>
      </w:pPr>
      <w:r>
        <w:rPr>
          <w:rFonts w:ascii="Calibri" w:hAnsi="Calibri"/>
          <w:sz w:val="22"/>
        </w:rPr>
        <w:t>1. Go to github.com → New Repository → Name: ahk-academy → Create</w:t>
      </w:r>
    </w:p>
    <w:p>
      <w:pPr>
        <w:spacing w:after="80"/>
      </w:pPr>
      <w:r>
        <w:rPr>
          <w:rFonts w:ascii="Calibri" w:hAnsi="Calibri"/>
          <w:sz w:val="22"/>
        </w:rPr>
        <w:t>2. Copy the commands shown under "push an existing repository"</w:t>
      </w:r>
    </w:p>
    <w:p>
      <w:pPr>
        <w:spacing w:after="80"/>
      </w:pPr>
      <w:r>
        <w:rPr>
          <w:rFonts w:ascii="Calibri" w:hAnsi="Calibri"/>
          <w:sz w:val="22"/>
        </w:rPr>
        <w:t>3. Paste them into VS Code terminal → press Enter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STEP 4 — Deploy to Railway (Make It Live)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Create Railway Project</w:t>
      </w:r>
    </w:p>
    <w:p>
      <w:pPr>
        <w:spacing w:after="80"/>
      </w:pPr>
      <w:r>
        <w:rPr>
          <w:rFonts w:ascii="Calibri" w:hAnsi="Calibri"/>
          <w:sz w:val="22"/>
        </w:rPr>
        <w:t>1. Go to railway.app</w:t>
      </w:r>
    </w:p>
    <w:p>
      <w:pPr>
        <w:spacing w:after="80"/>
      </w:pPr>
      <w:r>
        <w:rPr>
          <w:rFonts w:ascii="Calibri" w:hAnsi="Calibri"/>
          <w:sz w:val="22"/>
        </w:rPr>
        <w:t>2. Click "New Project" → "Deploy from GitHub repo"</w:t>
      </w:r>
    </w:p>
    <w:p>
      <w:pPr>
        <w:spacing w:after="80"/>
      </w:pPr>
      <w:r>
        <w:rPr>
          <w:rFonts w:ascii="Calibri" w:hAnsi="Calibri"/>
          <w:sz w:val="22"/>
        </w:rPr>
        <w:t>3. Select: ahk-academy</w:t>
      </w:r>
    </w:p>
    <w:p>
      <w:pPr>
        <w:spacing w:after="80"/>
      </w:pPr>
      <w:r>
        <w:rPr>
          <w:rFonts w:ascii="Calibri" w:hAnsi="Calibri"/>
          <w:sz w:val="22"/>
        </w:rPr>
        <w:t>4. Railway starts building — wait 2 minutes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Add Environment Variables</w:t>
      </w:r>
    </w:p>
    <w:p>
      <w:pPr>
        <w:spacing w:after="80"/>
      </w:pPr>
      <w:r>
        <w:rPr>
          <w:rFonts w:ascii="Calibri" w:hAnsi="Calibri"/>
          <w:sz w:val="22"/>
        </w:rPr>
        <w:t>In Railway → your project → Variables tab → Add these one by one:</w:t>
      </w:r>
    </w:p>
    <w:p>
      <w:pPr>
        <w:spacing w:after="40"/>
      </w:pP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DATABASE_URL     = [your Supabase postgresql:// connection string]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REDIS_URL        = [your Upstash Redis URL]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RESEND_API_KEY   = [your Resend key]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SECRET_KEY       = [type any 32 random characters]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FLASK_ENV        = production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Railway restarts automatically.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Get Your Live URL</w:t>
      </w:r>
    </w:p>
    <w:p>
      <w:pPr>
        <w:spacing w:after="80"/>
      </w:pPr>
      <w:r>
        <w:rPr>
          <w:rFonts w:ascii="Calibri" w:hAnsi="Calibri"/>
          <w:sz w:val="22"/>
        </w:rPr>
        <w:t>1. Railway → your project → Settings → Domains</w:t>
      </w:r>
    </w:p>
    <w:p>
      <w:pPr>
        <w:spacing w:after="80"/>
      </w:pPr>
      <w:r>
        <w:rPr>
          <w:rFonts w:ascii="Calibri" w:hAnsi="Calibri"/>
          <w:sz w:val="22"/>
        </w:rPr>
        <w:t>2. Click "Generate Domain"</w:t>
      </w:r>
    </w:p>
    <w:p>
      <w:pPr>
        <w:spacing w:after="80"/>
      </w:pPr>
      <w:r>
        <w:rPr>
          <w:rFonts w:ascii="Calibri" w:hAnsi="Calibri"/>
          <w:sz w:val="22"/>
        </w:rPr>
        <w:t>3. You get: something.up.railway.app</w:t>
      </w:r>
    </w:p>
    <w:p>
      <w:pPr>
        <w:spacing w:after="80"/>
      </w:pPr>
      <w:r>
        <w:rPr>
          <w:rFonts w:ascii="Calibri" w:hAnsi="Calibri"/>
          <w:sz w:val="22"/>
        </w:rPr>
        <w:t>4. Open it in browser — site is LIVE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Connect ahkacademy.com to Railway</w:t>
      </w:r>
    </w:p>
    <w:p>
      <w:pPr>
        <w:spacing w:after="80"/>
      </w:pPr>
      <w:r>
        <w:rPr>
          <w:rFonts w:ascii="Calibri" w:hAnsi="Calibri"/>
          <w:sz w:val="22"/>
        </w:rPr>
        <w:t>1. In Railway Domains → "Add Custom Domain" → type ahkacademy.com</w:t>
      </w:r>
    </w:p>
    <w:p>
      <w:pPr>
        <w:spacing w:after="80"/>
      </w:pPr>
      <w:r>
        <w:rPr>
          <w:rFonts w:ascii="Calibri" w:hAnsi="Calibri"/>
          <w:sz w:val="22"/>
        </w:rPr>
        <w:t>2. Railway gives you a CNAME value — COPY IT</w:t>
      </w:r>
    </w:p>
    <w:p>
      <w:pPr>
        <w:spacing w:after="80"/>
      </w:pPr>
      <w:r>
        <w:rPr>
          <w:rFonts w:ascii="Calibri" w:hAnsi="Calibri"/>
          <w:sz w:val="22"/>
        </w:rPr>
        <w:t>3. Go to Cloudflare → your domain → DNS → Add Record:</w:t>
      </w:r>
    </w:p>
    <w:p>
      <w:pPr>
        <w:pStyle w:val="ListBullet2"/>
        <w:spacing w:after="40"/>
        <w:ind w:left="720"/>
      </w:pPr>
      <w:r>
        <w:rPr>
          <w:rFonts w:ascii="Calibri" w:hAnsi="Calibri"/>
          <w:sz w:val="22"/>
        </w:rPr>
        <w:t>Type: CNAME</w:t>
      </w:r>
    </w:p>
    <w:p>
      <w:pPr>
        <w:pStyle w:val="ListBullet2"/>
        <w:spacing w:after="40"/>
        <w:ind w:left="720"/>
      </w:pPr>
      <w:r>
        <w:rPr>
          <w:rFonts w:ascii="Calibri" w:hAnsi="Calibri"/>
          <w:sz w:val="22"/>
        </w:rPr>
        <w:t>Name: @</w:t>
      </w:r>
    </w:p>
    <w:p>
      <w:pPr>
        <w:pStyle w:val="ListBullet2"/>
        <w:spacing w:after="40"/>
        <w:ind w:left="720"/>
      </w:pPr>
      <w:r>
        <w:rPr>
          <w:rFonts w:ascii="Calibri" w:hAnsi="Calibri"/>
          <w:sz w:val="22"/>
        </w:rPr>
        <w:t>Target: [paste Railway CNAME]</w:t>
      </w:r>
    </w:p>
    <w:p>
      <w:pPr>
        <w:pStyle w:val="ListBullet2"/>
        <w:spacing w:after="40"/>
        <w:ind w:left="720"/>
      </w:pPr>
      <w:r>
        <w:rPr>
          <w:rFonts w:ascii="Calibri" w:hAnsi="Calibri"/>
          <w:sz w:val="22"/>
        </w:rPr>
        <w:t>Proxy: ON (orange cloud)</w:t>
      </w:r>
    </w:p>
    <w:p>
      <w:pPr>
        <w:spacing w:after="80"/>
      </w:pPr>
      <w:r>
        <w:rPr>
          <w:rFonts w:ascii="Calibri" w:hAnsi="Calibri"/>
          <w:sz w:val="22"/>
        </w:rPr>
        <w:t>4. In Namecheap → Domain → Nameservers → switch to Cloudflare's nameservers</w:t>
      </w:r>
    </w:p>
    <w:p>
      <w:pPr>
        <w:spacing w:after="80"/>
      </w:pPr>
      <w:r>
        <w:rPr>
          <w:rFonts w:ascii="Calibri" w:hAnsi="Calibri"/>
          <w:sz w:val="22"/>
        </w:rPr>
        <w:t>5. Wait 10–15 minutes → ahkacademy.com loads your site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4: THE DAILY WORKFLOW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Every Morning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1. Open VS Code → File → Open Folder → your project</w:t>
      </w:r>
    </w:p>
    <w:p>
      <w:pPr>
        <w:spacing w:after="80"/>
      </w:pPr>
      <w:r>
        <w:rPr>
          <w:rFonts w:ascii="Calibri" w:hAnsi="Calibri"/>
          <w:sz w:val="22"/>
        </w:rPr>
        <w:t>2. Press Ctrl+` for terminal</w:t>
      </w:r>
    </w:p>
    <w:p>
      <w:pPr>
        <w:spacing w:after="80"/>
      </w:pPr>
      <w:r>
        <w:rPr>
          <w:rFonts w:ascii="Calibri" w:hAnsi="Calibri"/>
          <w:sz w:val="22"/>
        </w:rPr>
        <w:t>3. Pull latest code: `git pull origin main`</w:t>
      </w:r>
    </w:p>
    <w:p>
      <w:pPr>
        <w:spacing w:after="80"/>
      </w:pPr>
      <w:r>
        <w:rPr>
          <w:rFonts w:ascii="Calibri" w:hAnsi="Calibri"/>
          <w:sz w:val="22"/>
        </w:rPr>
        <w:t>4. Start local server: `python app.py`</w:t>
      </w:r>
    </w:p>
    <w:p>
      <w:pPr>
        <w:spacing w:after="80"/>
      </w:pPr>
      <w:r>
        <w:rPr>
          <w:rFonts w:ascii="Calibri" w:hAnsi="Calibri"/>
          <w:sz w:val="22"/>
        </w:rPr>
        <w:t>5. Open http://127.0.0.1:5000 — check everything looks fine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Building New Features with Claude Code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 — Open Claude Code</w:t>
      </w:r>
      <w:r>
        <w:rPr>
          <w:rFonts w:ascii="Calibri" w:hAnsi="Calibri"/>
          <w:sz w:val="22"/>
        </w:rPr>
      </w:r>
    </w:p>
    <w:p>
      <w:pPr>
        <w:spacing w:after="80"/>
      </w:pPr>
      <w:r>
        <w:rPr>
          <w:rFonts w:ascii="Calibri" w:hAnsi="Calibri"/>
          <w:sz w:val="22"/>
        </w:rPr>
        <w:t>Press Ctrl+Shift+P → type Claude → select "Claude: Open Chat"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 — Describe what you want in plain English</w:t>
      </w:r>
      <w:r>
        <w:rPr>
          <w:rFonts w:ascii="Calibri" w:hAnsi="Calibri"/>
          <w:sz w:val="22"/>
        </w:rPr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Good example: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a page at /ielts/reading that lists practice tests.</w:t>
      </w:r>
    </w:p>
    <w:p>
      <w:pPr>
        <w:spacing w:after="120"/>
        <w:ind w:left="576"/>
      </w:pPr>
      <w:r>
        <w:rPr>
          <w:i/>
          <w:color w:val="64748B"/>
          <w:sz w:val="22"/>
        </w:rPr>
        <w:t>Each test has a title, difficulty (Easy/Medium/Hard), and a Start button.</w:t>
      </w:r>
    </w:p>
    <w:p>
      <w:pPr>
        <w:spacing w:after="120"/>
        <w:ind w:left="576"/>
      </w:pPr>
      <w:r>
        <w:rPr>
          <w:i/>
          <w:color w:val="64748B"/>
          <w:sz w:val="22"/>
        </w:rPr>
        <w:t>Students answer 10 multiple choice questions, one at a time.</w:t>
      </w:r>
    </w:p>
    <w:p>
      <w:pPr>
        <w:spacing w:after="120"/>
        <w:ind w:left="576"/>
      </w:pPr>
      <w:r>
        <w:rPr>
          <w:i/>
          <w:color w:val="64748B"/>
          <w:sz w:val="22"/>
        </w:rPr>
        <w:t>At the end show their score with the correct answers highlighted."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Bad example: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reading tests"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The more detail you give, the better the result.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 — Claude writes the code</w:t>
      </w:r>
      <w:r>
        <w:rPr>
          <w:rFonts w:ascii="Calibri" w:hAnsi="Calibri"/>
          <w:sz w:val="22"/>
        </w:rPr>
      </w:r>
    </w:p>
    <w:p>
      <w:pPr>
        <w:spacing w:after="80"/>
      </w:pPr>
      <w:r>
        <w:rPr>
          <w:rFonts w:ascii="Calibri" w:hAnsi="Calibri"/>
          <w:sz w:val="22"/>
        </w:rPr>
        <w:t>Review it looks reasonable. You do not need to understand every line.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 — Test locally</w:t>
      </w:r>
      <w:r>
        <w:rPr>
          <w:rFonts w:ascii="Calibri" w:hAnsi="Calibri"/>
          <w:sz w:val="22"/>
        </w:rPr>
      </w:r>
    </w:p>
    <w:p>
      <w:pPr>
        <w:spacing w:after="80"/>
      </w:pPr>
      <w:r>
        <w:rPr>
          <w:rFonts w:ascii="Calibri" w:hAnsi="Calibri"/>
          <w:sz w:val="22"/>
        </w:rPr>
        <w:t>With server running, click through the new feature at localhost:5000.</w:t>
      </w:r>
    </w:p>
    <w:p>
      <w:pPr>
        <w:spacing w:after="80"/>
      </w:pPr>
      <w:r>
        <w:rPr>
          <w:rFonts w:ascii="Calibri" w:hAnsi="Calibri"/>
          <w:sz w:val="22"/>
        </w:rPr>
        <w:t>If something is wrong, tell Claude:</w:t>
      </w:r>
    </w:p>
    <w:p>
      <w:pPr>
        <w:spacing w:after="120"/>
        <w:ind w:left="576"/>
      </w:pPr>
      <w:r>
        <w:rPr>
          <w:i/>
          <w:color w:val="64748B"/>
          <w:sz w:val="22"/>
        </w:rPr>
        <w:t>"The quiz page loads but clicking Next doesn't go to the next question.</w:t>
      </w:r>
    </w:p>
    <w:p>
      <w:pPr>
        <w:spacing w:after="120"/>
        <w:ind w:left="576"/>
      </w:pPr>
      <w:r>
        <w:rPr>
          <w:i/>
          <w:color w:val="64748B"/>
          <w:sz w:val="22"/>
        </w:rPr>
        <w:t>Here is the browser error: [paste error]"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5 — Deploy</w:t>
      </w:r>
      <w:r>
        <w:rPr>
          <w:rFonts w:ascii="Calibri" w:hAnsi="Calibri"/>
          <w:sz w:val="22"/>
        </w:rPr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git add .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git commit -m "Add IELTS reading practice tests"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git push origin main</w:t>
      </w:r>
    </w:p>
    <w:p>
      <w:pPr>
        <w:spacing w:after="80"/>
      </w:pPr>
      <w:r>
        <w:rPr>
          <w:rFonts w:ascii="Calibri" w:hAnsi="Calibri"/>
          <w:sz w:val="22"/>
        </w:rPr>
        <w:t>Within 60 seconds, it is live on ahkacademy.com.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When Something Breaks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1. Copy the full red error message</w:t>
      </w:r>
    </w:p>
    <w:p>
      <w:pPr>
        <w:spacing w:after="80"/>
      </w:pPr>
      <w:r>
        <w:rPr>
          <w:rFonts w:ascii="Calibri" w:hAnsi="Calibri"/>
          <w:sz w:val="22"/>
        </w:rPr>
        <w:t>2. Open Claude Code</w:t>
      </w:r>
    </w:p>
    <w:p>
      <w:pPr>
        <w:spacing w:after="80"/>
      </w:pPr>
      <w:r>
        <w:rPr>
          <w:rFonts w:ascii="Calibri" w:hAnsi="Calibri"/>
          <w:sz w:val="22"/>
        </w:rPr>
        <w:t>3. Type: "I got this error, please fix it: [paste error]"</w:t>
      </w:r>
    </w:p>
    <w:p>
      <w:pPr>
        <w:spacing w:after="80"/>
      </w:pPr>
      <w:r>
        <w:rPr>
          <w:rFonts w:ascii="Calibri" w:hAnsi="Calibri"/>
          <w:sz w:val="22"/>
        </w:rPr>
        <w:t>4. Claude explains the problem and fixes the code</w:t>
      </w:r>
    </w:p>
    <w:p>
      <w:pPr>
        <w:spacing w:after="80"/>
      </w:pPr>
      <w:r>
        <w:rPr>
          <w:rFonts w:ascii="Calibri" w:hAnsi="Calibri"/>
          <w:sz w:val="22"/>
        </w:rPr>
        <w:t>5. Test locally → push → live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5: 6-MONTH BUILD PLAN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MONTH 1 — Foundation (Weeks 1–4)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1: Everything Live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Complete all account setups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Deploy attendance system to Railway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ahkacademy.com pointing to Railway and loading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Test from different devices and browsers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2: Login System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a complete login and registration system with three roles:</w:t>
      </w:r>
    </w:p>
    <w:p>
      <w:pPr>
        <w:spacing w:after="120"/>
        <w:ind w:left="576"/>
      </w:pPr>
      <w:r>
        <w:rPr>
          <w:i/>
          <w:color w:val="64748B"/>
          <w:sz w:val="22"/>
        </w:rPr>
        <w:t>Admin (full access to everything), Teacher (manage students, lessons,</w:t>
      </w:r>
    </w:p>
    <w:p>
      <w:pPr>
        <w:spacing w:after="120"/>
        <w:ind w:left="576"/>
      </w:pPr>
      <w:r>
        <w:rPr>
          <w:i/>
          <w:color w:val="64748B"/>
          <w:sz w:val="22"/>
        </w:rPr>
        <w:t>payments), Student (view only their own profile, lessons, progress).</w:t>
      </w:r>
    </w:p>
    <w:p>
      <w:pPr>
        <w:spacing w:after="120"/>
        <w:ind w:left="576"/>
      </w:pPr>
      <w:r>
        <w:rPr>
          <w:i/>
          <w:color w:val="64748B"/>
          <w:sz w:val="22"/>
        </w:rPr>
        <w:t>Include: register page, login page, logout, forgot password via email,</w:t>
      </w:r>
    </w:p>
    <w:p>
      <w:pPr>
        <w:spacing w:after="120"/>
        <w:ind w:left="576"/>
      </w:pPr>
      <w:r>
        <w:rPr>
          <w:i/>
          <w:color w:val="64748B"/>
          <w:sz w:val="22"/>
        </w:rPr>
        <w:t>remember me checkbox. Passwords must be hashed securely."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Test: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Register as new student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Login as teacher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Admin sees everything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Student cannot see other students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3: Professional Homepage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professional homepage for AHK Academy with:</w:t>
      </w:r>
    </w:p>
    <w:p>
      <w:pPr>
        <w:spacing w:after="120"/>
        <w:ind w:left="576"/>
      </w:pPr>
      <w:r>
        <w:rPr>
          <w:i/>
          <w:color w:val="64748B"/>
          <w:sz w:val="22"/>
        </w:rPr>
        <w:t>- Fixed navigation bar: Logo, IELTS, TOEFL, Blog, Pricing, Login, Sign Up</w:t>
      </w:r>
    </w:p>
    <w:p>
      <w:pPr>
        <w:spacing w:after="120"/>
        <w:ind w:left="576"/>
      </w:pPr>
      <w:r>
        <w:rPr>
          <w:i/>
          <w:color w:val="64748B"/>
          <w:sz w:val="22"/>
        </w:rPr>
        <w:t>- Hero: 'Master IELTS &amp; TOEFL — Turkey's Most Trusted Online Academy'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with two buttons: Start Free Trial, View Courses</w:t>
      </w:r>
    </w:p>
    <w:p>
      <w:pPr>
        <w:spacing w:after="120"/>
        <w:ind w:left="576"/>
      </w:pPr>
      <w:r>
        <w:rPr>
          <w:i/>
          <w:color w:val="64748B"/>
          <w:sz w:val="22"/>
        </w:rPr>
        <w:t>- Stats bar: 10,000+ Students, 500+ Lessons, 4.9/5 Rating, Band 7+ Guaranteed</w:t>
      </w:r>
    </w:p>
    <w:p>
      <w:pPr>
        <w:spacing w:after="120"/>
        <w:ind w:left="576"/>
      </w:pPr>
      <w:r>
        <w:rPr>
          <w:i/>
          <w:color w:val="64748B"/>
          <w:sz w:val="22"/>
        </w:rPr>
        <w:t>- Features section: 6 cards showing platform benefits</w:t>
      </w:r>
    </w:p>
    <w:p>
      <w:pPr>
        <w:spacing w:after="120"/>
        <w:ind w:left="576"/>
      </w:pPr>
      <w:r>
        <w:rPr>
          <w:i/>
          <w:color w:val="64748B"/>
          <w:sz w:val="22"/>
        </w:rPr>
        <w:t>- How it works: 3 steps (Sign up, Study, Succeed)</w:t>
      </w:r>
    </w:p>
    <w:p>
      <w:pPr>
        <w:spacing w:after="120"/>
        <w:ind w:left="576"/>
      </w:pPr>
      <w:r>
        <w:rPr>
          <w:i/>
          <w:color w:val="64748B"/>
          <w:sz w:val="22"/>
        </w:rPr>
        <w:t>- Pricing: Free plan vs Premium ₺500/month</w:t>
      </w:r>
    </w:p>
    <w:p>
      <w:pPr>
        <w:spacing w:after="120"/>
        <w:ind w:left="576"/>
      </w:pPr>
      <w:r>
        <w:rPr>
          <w:i/>
          <w:color w:val="64748B"/>
          <w:sz w:val="22"/>
        </w:rPr>
        <w:t>- Testimonials: 3 student reviews (placeholder text for now)</w:t>
      </w:r>
    </w:p>
    <w:p>
      <w:pPr>
        <w:spacing w:after="120"/>
        <w:ind w:left="576"/>
      </w:pPr>
      <w:r>
        <w:rPr>
          <w:i/>
          <w:color w:val="64748B"/>
          <w:sz w:val="22"/>
        </w:rPr>
        <w:t>- Footer: links, social icons, contact email</w:t>
      </w:r>
    </w:p>
    <w:p>
      <w:pPr>
        <w:spacing w:after="120"/>
        <w:ind w:left="576"/>
      </w:pPr>
      <w:r>
        <w:rPr>
          <w:i/>
          <w:color w:val="64748B"/>
          <w:sz w:val="22"/>
        </w:rPr>
        <w:t>Professional blue (#1a56db) and white color scheme."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4: Student Dashboard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student dashboard shown after login with:</w:t>
      </w:r>
    </w:p>
    <w:p>
      <w:pPr>
        <w:spacing w:after="120"/>
        <w:ind w:left="576"/>
      </w:pPr>
      <w:r>
        <w:rPr>
          <w:i/>
          <w:color w:val="64748B"/>
          <w:sz w:val="22"/>
        </w:rPr>
        <w:t>- Welcome message with student's name</w:t>
      </w:r>
    </w:p>
    <w:p>
      <w:pPr>
        <w:spacing w:after="120"/>
        <w:ind w:left="576"/>
      </w:pPr>
      <w:r>
        <w:rPr>
          <w:i/>
          <w:color w:val="64748B"/>
          <w:sz w:val="22"/>
        </w:rPr>
        <w:t>- Progress cards: lessons completed, tests taken, average score, streak days</w:t>
      </w:r>
    </w:p>
    <w:p>
      <w:pPr>
        <w:spacing w:after="120"/>
        <w:ind w:left="576"/>
      </w:pPr>
      <w:r>
        <w:rPr>
          <w:i/>
          <w:color w:val="64748B"/>
          <w:sz w:val="22"/>
        </w:rPr>
        <w:t>- Weekly activity chart (days studied this week)</w:t>
      </w:r>
    </w:p>
    <w:p>
      <w:pPr>
        <w:spacing w:after="120"/>
        <w:ind w:left="576"/>
      </w:pPr>
      <w:r>
        <w:rPr>
          <w:i/>
          <w:color w:val="64748B"/>
          <w:sz w:val="22"/>
        </w:rPr>
        <w:t>- Upcoming lessons list</w:t>
      </w:r>
    </w:p>
    <w:p>
      <w:pPr>
        <w:spacing w:after="120"/>
        <w:ind w:left="576"/>
      </w:pPr>
      <w:r>
        <w:rPr>
          <w:i/>
          <w:color w:val="64748B"/>
          <w:sz w:val="22"/>
        </w:rPr>
        <w:t>- Continue Learning section (last accessed content)</w:t>
      </w:r>
    </w:p>
    <w:p>
      <w:pPr>
        <w:spacing w:after="120"/>
        <w:ind w:left="576"/>
      </w:pPr>
      <w:r>
        <w:rPr>
          <w:i/>
          <w:color w:val="64748B"/>
          <w:sz w:val="22"/>
        </w:rPr>
        <w:t>- Quick links: IELTS, TOEFL, Practice Test, Grammar"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Month 1 Target: Site live, 50 beta students signed up, login working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MONTH 2 — Core Content (Weeks 5–8)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5: IELTS Section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full IELTS preparation section at /ielts with:</w:t>
      </w:r>
    </w:p>
    <w:p>
      <w:pPr>
        <w:spacing w:after="120"/>
        <w:ind w:left="576"/>
      </w:pPr>
      <w:r>
        <w:rPr>
          <w:i/>
          <w:color w:val="64748B"/>
          <w:sz w:val="22"/>
        </w:rPr>
        <w:t>- Overview page showing 4 sections: Reading, Writing, Listening, Speaking</w:t>
      </w:r>
    </w:p>
    <w:p>
      <w:pPr>
        <w:spacing w:after="120"/>
        <w:ind w:left="576"/>
      </w:pPr>
      <w:r>
        <w:rPr>
          <w:i/>
          <w:color w:val="64748B"/>
          <w:sz w:val="22"/>
        </w:rPr>
        <w:t>- Each section has its own page listing available lessons</w:t>
      </w:r>
    </w:p>
    <w:p>
      <w:pPr>
        <w:spacing w:after="120"/>
        <w:ind w:left="576"/>
      </w:pPr>
      <w:r>
        <w:rPr>
          <w:i/>
          <w:color w:val="64748B"/>
          <w:sz w:val="22"/>
        </w:rPr>
        <w:t>- Each lesson has: title, description, duration, video (YouTube embed),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PDF download button, and a Mark as Complete button</w:t>
      </w:r>
    </w:p>
    <w:p>
      <w:pPr>
        <w:spacing w:after="120"/>
        <w:ind w:left="576"/>
      </w:pPr>
      <w:r>
        <w:rPr>
          <w:i/>
          <w:color w:val="64748B"/>
          <w:sz w:val="22"/>
        </w:rPr>
        <w:t>- Admin can add new lessons from an admin panel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progress tracked — completed lessons shown with a green tick"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6: TOEFL Section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TOEFL preparation section identical in structure to IELTS</w:t>
      </w:r>
    </w:p>
    <w:p>
      <w:pPr>
        <w:spacing w:after="120"/>
        <w:ind w:left="576"/>
      </w:pPr>
      <w:r>
        <w:rPr>
          <w:i/>
          <w:color w:val="64748B"/>
          <w:sz w:val="22"/>
        </w:rPr>
        <w:t>at /toefl with sections: Reading, Listening, Speaking, Writing.</w:t>
      </w:r>
    </w:p>
    <w:p>
      <w:pPr>
        <w:spacing w:after="120"/>
        <w:ind w:left="576"/>
      </w:pPr>
      <w:r>
        <w:rPr>
          <w:i/>
          <w:color w:val="64748B"/>
          <w:sz w:val="22"/>
        </w:rPr>
        <w:t>Same lesson format. Separate content from IELTS."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7: Grammar PDF Library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grammar library at /grammar with:</w:t>
      </w:r>
    </w:p>
    <w:p>
      <w:pPr>
        <w:spacing w:after="120"/>
        <w:ind w:left="576"/>
      </w:pPr>
      <w:r>
        <w:rPr>
          <w:i/>
          <w:color w:val="64748B"/>
          <w:sz w:val="22"/>
        </w:rPr>
        <w:t>- Searchable list of all grammar PDFs</w:t>
      </w:r>
    </w:p>
    <w:p>
      <w:pPr>
        <w:spacing w:after="120"/>
        <w:ind w:left="576"/>
      </w:pPr>
      <w:r>
        <w:rPr>
          <w:i/>
          <w:color w:val="64748B"/>
          <w:sz w:val="22"/>
        </w:rPr>
        <w:t>- Each entry: title, description, level (A1/A2/B1/B2/C1/C2), download button</w:t>
      </w:r>
    </w:p>
    <w:p>
      <w:pPr>
        <w:spacing w:after="120"/>
        <w:ind w:left="576"/>
      </w:pPr>
      <w:r>
        <w:rPr>
          <w:i/>
          <w:color w:val="64748B"/>
          <w:sz w:val="22"/>
        </w:rPr>
        <w:t>- PDFs stored on Cloudflare R2</w:t>
      </w:r>
    </w:p>
    <w:p>
      <w:pPr>
        <w:spacing w:after="120"/>
        <w:ind w:left="576"/>
      </w:pPr>
      <w:r>
        <w:rPr>
          <w:i/>
          <w:color w:val="64748B"/>
          <w:sz w:val="22"/>
        </w:rPr>
        <w:t>- Admin can upload new PDFs from admin panel</w:t>
      </w:r>
    </w:p>
    <w:p>
      <w:pPr>
        <w:spacing w:after="120"/>
        <w:ind w:left="576"/>
      </w:pPr>
      <w:r>
        <w:rPr>
          <w:i/>
          <w:color w:val="64748B"/>
          <w:sz w:val="22"/>
        </w:rPr>
        <w:t>- Filter by level, search by keyword</w:t>
      </w:r>
    </w:p>
    <w:p>
      <w:pPr>
        <w:spacing w:after="120"/>
        <w:ind w:left="576"/>
      </w:pPr>
      <w:r>
        <w:rPr>
          <w:i/>
          <w:color w:val="64748B"/>
          <w:sz w:val="22"/>
        </w:rPr>
        <w:t>- Most downloaded PDFs shown at top"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8: Blog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blog at /blog:</w:t>
      </w:r>
    </w:p>
    <w:p>
      <w:pPr>
        <w:spacing w:after="120"/>
        <w:ind w:left="576"/>
      </w:pPr>
      <w:r>
        <w:rPr>
          <w:i/>
          <w:color w:val="64748B"/>
          <w:sz w:val="22"/>
        </w:rPr>
        <w:t>- Public page showing all blog posts (no login needed)</w:t>
      </w:r>
    </w:p>
    <w:p>
      <w:pPr>
        <w:spacing w:after="120"/>
        <w:ind w:left="576"/>
      </w:pPr>
      <w:r>
        <w:rPr>
          <w:i/>
          <w:color w:val="64748B"/>
          <w:sz w:val="22"/>
        </w:rPr>
        <w:t>- Each post: title, featured image, category, author, date, reading time</w:t>
      </w:r>
    </w:p>
    <w:p>
      <w:pPr>
        <w:spacing w:after="120"/>
        <w:ind w:left="576"/>
      </w:pPr>
      <w:r>
        <w:rPr>
          <w:i/>
          <w:color w:val="64748B"/>
          <w:sz w:val="22"/>
        </w:rPr>
        <w:t>- Post URL format: /blog/how-to-ace-ielts-writing-task-2</w:t>
      </w:r>
    </w:p>
    <w:p>
      <w:pPr>
        <w:spacing w:after="120"/>
        <w:ind w:left="576"/>
      </w:pPr>
      <w:r>
        <w:rPr>
          <w:i/>
          <w:color w:val="64748B"/>
          <w:sz w:val="22"/>
        </w:rPr>
        <w:t>- Categories: IELTS Tips, TOEFL Tips, Grammar, Study Strategies, Success Stories</w:t>
      </w:r>
    </w:p>
    <w:p>
      <w:pPr>
        <w:spacing w:after="120"/>
        <w:ind w:left="576"/>
      </w:pPr>
      <w:r>
        <w:rPr>
          <w:i/>
          <w:color w:val="64748B"/>
          <w:sz w:val="22"/>
        </w:rPr>
        <w:t>- Admin writes and publishes posts in a rich text editor</w:t>
      </w:r>
    </w:p>
    <w:p>
      <w:pPr>
        <w:spacing w:after="120"/>
        <w:ind w:left="576"/>
      </w:pPr>
      <w:r>
        <w:rPr>
          <w:i/>
          <w:color w:val="64748B"/>
          <w:sz w:val="22"/>
        </w:rPr>
        <w:t>- Social share buttons (Twitter, Facebook, WhatsApp) on each post</w:t>
      </w:r>
    </w:p>
    <w:p>
      <w:pPr>
        <w:spacing w:after="120"/>
        <w:ind w:left="576"/>
      </w:pPr>
      <w:r>
        <w:rPr>
          <w:i/>
          <w:color w:val="64748B"/>
          <w:sz w:val="22"/>
        </w:rPr>
        <w:t>- Related posts shown at bottom</w:t>
      </w:r>
    </w:p>
    <w:p>
      <w:pPr>
        <w:spacing w:after="120"/>
        <w:ind w:left="576"/>
      </w:pPr>
      <w:r>
        <w:rPr>
          <w:i/>
          <w:color w:val="64748B"/>
          <w:sz w:val="22"/>
        </w:rPr>
        <w:t>- Posts available in Turkish and English"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Month 2 Target: 200 students, real content to study, blog getting Google traffic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MONTH 3 — Interactive Features (Weeks 9–12)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9: Practice Tests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practice test system:</w:t>
      </w:r>
    </w:p>
    <w:p>
      <w:pPr>
        <w:spacing w:after="120"/>
        <w:ind w:left="576"/>
      </w:pPr>
      <w:r>
        <w:rPr>
          <w:i/>
          <w:color w:val="64748B"/>
          <w:sz w:val="22"/>
        </w:rPr>
        <w:t>- Admin creates tests: title, section (IELTS/TOEFL), type, difficulty, time limit</w:t>
      </w:r>
    </w:p>
    <w:p>
      <w:pPr>
        <w:spacing w:after="120"/>
        <w:ind w:left="576"/>
      </w:pPr>
      <w:r>
        <w:rPr>
          <w:i/>
          <w:color w:val="64748B"/>
          <w:sz w:val="22"/>
        </w:rPr>
        <w:t>- Each test has multiple choice questions (4 options, 1 correct)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takes test: one question at a time, countdown timer</w:t>
      </w:r>
    </w:p>
    <w:p>
      <w:pPr>
        <w:spacing w:after="120"/>
        <w:ind w:left="576"/>
      </w:pPr>
      <w:r>
        <w:rPr>
          <w:i/>
          <w:color w:val="64748B"/>
          <w:sz w:val="22"/>
        </w:rPr>
        <w:t>- At end: score out of total, percentage, time taken</w:t>
      </w:r>
    </w:p>
    <w:p>
      <w:pPr>
        <w:spacing w:after="120"/>
        <w:ind w:left="576"/>
      </w:pPr>
      <w:r>
        <w:rPr>
          <w:i/>
          <w:color w:val="64748B"/>
          <w:sz w:val="22"/>
        </w:rPr>
        <w:t>- Correct/incorrect answers shown with explanations</w:t>
      </w:r>
    </w:p>
    <w:p>
      <w:pPr>
        <w:spacing w:after="120"/>
        <w:ind w:left="576"/>
      </w:pPr>
      <w:r>
        <w:rPr>
          <w:i/>
          <w:color w:val="64748B"/>
          <w:sz w:val="22"/>
        </w:rPr>
        <w:t>- All attempts saved: student can see their history and improvement over time</w:t>
      </w:r>
    </w:p>
    <w:p>
      <w:pPr>
        <w:spacing w:after="120"/>
        <w:ind w:left="576"/>
      </w:pPr>
      <w:r>
        <w:rPr>
          <w:i/>
          <w:color w:val="64748B"/>
          <w:sz w:val="22"/>
        </w:rPr>
        <w:t>- Leaderboard showing top scorers this week"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10: Vocabulary Game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vocabulary flashcard game at /vocabulary:</w:t>
      </w:r>
    </w:p>
    <w:p>
      <w:pPr>
        <w:spacing w:after="120"/>
        <w:ind w:left="576"/>
      </w:pPr>
      <w:r>
        <w:rPr>
          <w:i/>
          <w:color w:val="64748B"/>
          <w:sz w:val="22"/>
        </w:rPr>
        <w:t>- Admin adds vocabulary words: English word, Turkish meaning, example sentence, level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sees English word, must pick correct Turkish meaning from 4 options</w:t>
      </w:r>
    </w:p>
    <w:p>
      <w:pPr>
        <w:spacing w:after="120"/>
        <w:ind w:left="576"/>
      </w:pPr>
      <w:r>
        <w:rPr>
          <w:i/>
          <w:color w:val="64748B"/>
          <w:sz w:val="22"/>
        </w:rPr>
        <w:t>- Points system: +10 for correct, -5 for wrong</w:t>
      </w:r>
    </w:p>
    <w:p>
      <w:pPr>
        <w:spacing w:after="120"/>
        <w:ind w:left="576"/>
      </w:pPr>
      <w:r>
        <w:rPr>
          <w:i/>
          <w:color w:val="64748B"/>
          <w:sz w:val="22"/>
        </w:rPr>
        <w:t>- Streak counter: bonus points for consecutive correct answers</w:t>
      </w:r>
    </w:p>
    <w:p>
      <w:pPr>
        <w:spacing w:after="120"/>
        <w:ind w:left="576"/>
      </w:pPr>
      <w:r>
        <w:rPr>
          <w:i/>
          <w:color w:val="64748B"/>
          <w:sz w:val="22"/>
        </w:rPr>
        <w:t>- Words marked as Learned / Needs Practice / New</w:t>
      </w:r>
    </w:p>
    <w:p>
      <w:pPr>
        <w:spacing w:after="120"/>
        <w:ind w:left="576"/>
      </w:pPr>
      <w:r>
        <w:rPr>
          <w:i/>
          <w:color w:val="64748B"/>
          <w:sz w:val="22"/>
        </w:rPr>
        <w:t>- Daily goal: 20 new words</w:t>
      </w:r>
    </w:p>
    <w:p>
      <w:pPr>
        <w:spacing w:after="120"/>
        <w:ind w:left="576"/>
      </w:pPr>
      <w:r>
        <w:rPr>
          <w:i/>
          <w:color w:val="64748B"/>
          <w:sz w:val="22"/>
        </w:rPr>
        <w:t>- IELTS Academic Word List and TOEFL word list pre-loaded"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11: Progress Tracking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detailed progress page for students:</w:t>
      </w:r>
    </w:p>
    <w:p>
      <w:pPr>
        <w:spacing w:after="120"/>
        <w:ind w:left="576"/>
      </w:pPr>
      <w:r>
        <w:rPr>
          <w:i/>
          <w:color w:val="64748B"/>
          <w:sz w:val="22"/>
        </w:rPr>
        <w:t>- Line chart: test scores over last 30 days (one line per IELTS section)</w:t>
      </w:r>
    </w:p>
    <w:p>
      <w:pPr>
        <w:spacing w:after="120"/>
        <w:ind w:left="576"/>
      </w:pPr>
      <w:r>
        <w:rPr>
          <w:i/>
          <w:color w:val="64748B"/>
          <w:sz w:val="22"/>
        </w:rPr>
        <w:t>- Bar chart: vocabulary words learned per week</w:t>
      </w:r>
    </w:p>
    <w:p>
      <w:pPr>
        <w:spacing w:after="120"/>
        <w:ind w:left="576"/>
      </w:pPr>
      <w:r>
        <w:rPr>
          <w:i/>
          <w:color w:val="64748B"/>
          <w:sz w:val="22"/>
        </w:rPr>
        <w:t>- Calendar heatmap: days studied (like GitHub contribution graph)</w:t>
      </w:r>
    </w:p>
    <w:p>
      <w:pPr>
        <w:spacing w:after="120"/>
        <w:ind w:left="576"/>
      </w:pPr>
      <w:r>
        <w:rPr>
          <w:i/>
          <w:color w:val="64748B"/>
          <w:sz w:val="22"/>
        </w:rPr>
        <w:t>- Achievements/badges: First Test, 7-Day Streak, 100 Words Learned, Band 7 Score</w:t>
      </w:r>
    </w:p>
    <w:p>
      <w:pPr>
        <w:spacing w:after="120"/>
        <w:ind w:left="576"/>
      </w:pPr>
      <w:r>
        <w:rPr>
          <w:i/>
          <w:color w:val="64748B"/>
          <w:sz w:val="22"/>
        </w:rPr>
        <w:t>- Estimated IELTS band score based on test performance</w:t>
      </w:r>
    </w:p>
    <w:p>
      <w:pPr>
        <w:spacing w:after="120"/>
        <w:ind w:left="576"/>
      </w:pPr>
      <w:r>
        <w:rPr>
          <w:i/>
          <w:color w:val="64748B"/>
          <w:sz w:val="22"/>
        </w:rPr>
        <w:t>- Areas to improve: bottom 3 weakest topics highlighted in red"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12: Turkish Language Support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full Turkish/English bilingual support:</w:t>
      </w:r>
    </w:p>
    <w:p>
      <w:pPr>
        <w:spacing w:after="120"/>
        <w:ind w:left="576"/>
      </w:pPr>
      <w:r>
        <w:rPr>
          <w:i/>
          <w:color w:val="64748B"/>
          <w:sz w:val="22"/>
        </w:rPr>
        <w:t>- TR/EN toggle button fixed in top-right corner of every page</w:t>
      </w:r>
    </w:p>
    <w:p>
      <w:pPr>
        <w:spacing w:after="120"/>
        <w:ind w:left="576"/>
      </w:pPr>
      <w:r>
        <w:rPr>
          <w:i/>
          <w:color w:val="64748B"/>
          <w:sz w:val="22"/>
        </w:rPr>
        <w:t>- All navigation, buttons, labels, error messages translate</w:t>
      </w:r>
    </w:p>
    <w:p>
      <w:pPr>
        <w:spacing w:after="120"/>
        <w:ind w:left="576"/>
      </w:pPr>
      <w:r>
        <w:rPr>
          <w:i/>
          <w:color w:val="64748B"/>
          <w:sz w:val="22"/>
        </w:rPr>
        <w:t>- Homepage, IELTS, TOEFL pages have Turkish versions</w:t>
      </w:r>
    </w:p>
    <w:p>
      <w:pPr>
        <w:spacing w:after="120"/>
        <w:ind w:left="576"/>
      </w:pPr>
      <w:r>
        <w:rPr>
          <w:i/>
          <w:color w:val="64748B"/>
          <w:sz w:val="22"/>
        </w:rPr>
        <w:t>- Blog posts can be written in TR or EN or both</w:t>
      </w:r>
    </w:p>
    <w:p>
      <w:pPr>
        <w:spacing w:after="120"/>
        <w:ind w:left="576"/>
      </w:pPr>
      <w:r>
        <w:rPr>
          <w:i/>
          <w:color w:val="64748B"/>
          <w:sz w:val="22"/>
        </w:rPr>
        <w:t>- URL: ahkacademy.com/tr/ielts for Turkish, ahkacademy.com/ielts for English</w:t>
      </w:r>
    </w:p>
    <w:p>
      <w:pPr>
        <w:spacing w:after="120"/>
        <w:ind w:left="576"/>
      </w:pPr>
      <w:r>
        <w:rPr>
          <w:i/>
          <w:color w:val="64748B"/>
          <w:sz w:val="22"/>
        </w:rPr>
        <w:t>- Remember user's language preference in their profile"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Month 3 Target: 500 students, platform is engaging, students coming back daily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MONTH 4 — Monetization (Weeks 13–16)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13: Subscription System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a subscription system:</w:t>
      </w:r>
    </w:p>
    <w:p>
      <w:pPr>
        <w:spacing w:after="120"/>
        <w:ind w:left="576"/>
      </w:pPr>
      <w:r>
        <w:rPr>
          <w:i/>
          <w:color w:val="64748B"/>
          <w:sz w:val="22"/>
        </w:rPr>
        <w:t>- Free plan: homepage, blog, 1 sample test per section, 20 vocabulary words/day</w:t>
      </w:r>
    </w:p>
    <w:p>
      <w:pPr>
        <w:spacing w:after="120"/>
        <w:ind w:left="576"/>
      </w:pPr>
      <w:r>
        <w:rPr>
          <w:i/>
          <w:color w:val="64748B"/>
          <w:sz w:val="22"/>
        </w:rPr>
        <w:t>- Premium plan: ₺500/month — full access to everything</w:t>
      </w:r>
    </w:p>
    <w:p>
      <w:pPr>
        <w:spacing w:after="120"/>
        <w:ind w:left="576"/>
      </w:pPr>
      <w:r>
        <w:rPr>
          <w:i/>
          <w:color w:val="64748B"/>
          <w:sz w:val="22"/>
        </w:rPr>
        <w:t>- Annual plan: ₺4,500/year (3 months free)</w:t>
      </w:r>
    </w:p>
    <w:p>
      <w:pPr>
        <w:spacing w:after="120"/>
        <w:ind w:left="576"/>
      </w:pPr>
      <w:r>
        <w:rPr>
          <w:i/>
          <w:color w:val="64748B"/>
          <w:sz w:val="22"/>
        </w:rPr>
        <w:t>- Pricing page at /pricing with clear comparison table</w:t>
      </w:r>
    </w:p>
    <w:p>
      <w:pPr>
        <w:spacing w:after="120"/>
        <w:ind w:left="576"/>
      </w:pPr>
      <w:r>
        <w:rPr>
          <w:i/>
          <w:color w:val="64748B"/>
          <w:sz w:val="22"/>
        </w:rPr>
        <w:t>- Premium badge on student profile</w:t>
      </w:r>
    </w:p>
    <w:p>
      <w:pPr>
        <w:spacing w:after="120"/>
        <w:ind w:left="576"/>
      </w:pPr>
      <w:r>
        <w:rPr>
          <w:i/>
          <w:color w:val="64748B"/>
          <w:sz w:val="22"/>
        </w:rPr>
        <w:t>- Content blocked for free users with 'Upgrade to Premium' overlay</w:t>
      </w:r>
    </w:p>
    <w:p>
      <w:pPr>
        <w:spacing w:after="120"/>
        <w:ind w:left="576"/>
      </w:pPr>
      <w:r>
        <w:rPr>
          <w:i/>
          <w:color w:val="64748B"/>
          <w:sz w:val="22"/>
        </w:rPr>
        <w:t>- 7-day free trial for new signups — no card required"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14: Stripe + iyzico Payments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"Integrate payments:</w:t>
      </w:r>
    </w:p>
    <w:p>
      <w:pPr>
        <w:spacing w:after="120"/>
        <w:ind w:left="576"/>
      </w:pPr>
      <w:r>
        <w:rPr>
          <w:i/>
          <w:color w:val="64748B"/>
          <w:sz w:val="22"/>
        </w:rPr>
        <w:t>- Stripe for international cards (UK, EU students)</w:t>
      </w:r>
    </w:p>
    <w:p>
      <w:pPr>
        <w:spacing w:after="120"/>
        <w:ind w:left="576"/>
      </w:pPr>
      <w:r>
        <w:rPr>
          <w:i/>
          <w:color w:val="64748B"/>
          <w:sz w:val="22"/>
        </w:rPr>
        <w:t>- iyzico for Turkish credit/debit cards (main market)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clicks Subscribe → payment page → enters card → subscribed</w:t>
      </w:r>
    </w:p>
    <w:p>
      <w:pPr>
        <w:spacing w:after="120"/>
        <w:ind w:left="576"/>
      </w:pPr>
      <w:r>
        <w:rPr>
          <w:i/>
          <w:color w:val="64748B"/>
          <w:sz w:val="22"/>
        </w:rPr>
        <w:t>- Subscription renews automatically monthly</w:t>
      </w:r>
    </w:p>
    <w:p>
      <w:pPr>
        <w:spacing w:after="120"/>
        <w:ind w:left="576"/>
      </w:pPr>
      <w:r>
        <w:rPr>
          <w:i/>
          <w:color w:val="64748B"/>
          <w:sz w:val="22"/>
        </w:rPr>
        <w:t>- Cancel anytime from profile settings</w:t>
      </w:r>
    </w:p>
    <w:p>
      <w:pPr>
        <w:spacing w:after="120"/>
        <w:ind w:left="576"/>
      </w:pPr>
      <w:r>
        <w:rPr>
          <w:i/>
          <w:color w:val="64748B"/>
          <w:sz w:val="22"/>
        </w:rPr>
        <w:t>- Failed payment → email reminder → 3 retry attempts → downgrade to free"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15: Automatic Invoices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"After every payment:</w:t>
      </w:r>
    </w:p>
    <w:p>
      <w:pPr>
        <w:spacing w:after="120"/>
        <w:ind w:left="576"/>
      </w:pPr>
      <w:r>
        <w:rPr>
          <w:i/>
          <w:color w:val="64748B"/>
          <w:sz w:val="22"/>
        </w:rPr>
        <w:t>- Generate a PDF invoice automatically (student name, date, amount, invoice number)</w:t>
      </w:r>
    </w:p>
    <w:p>
      <w:pPr>
        <w:spacing w:after="120"/>
        <w:ind w:left="576"/>
      </w:pPr>
      <w:r>
        <w:rPr>
          <w:i/>
          <w:color w:val="64748B"/>
          <w:sz w:val="22"/>
        </w:rPr>
        <w:t>- Email invoice to student via Resend</w:t>
      </w:r>
    </w:p>
    <w:p>
      <w:pPr>
        <w:spacing w:after="120"/>
        <w:ind w:left="576"/>
      </w:pPr>
      <w:r>
        <w:rPr>
          <w:i/>
          <w:color w:val="64748B"/>
          <w:sz w:val="22"/>
        </w:rPr>
        <w:t>- Invoice downloadable from student profile → Billing section</w:t>
      </w:r>
    </w:p>
    <w:p>
      <w:pPr>
        <w:spacing w:after="120"/>
        <w:ind w:left="576"/>
      </w:pPr>
      <w:r>
        <w:rPr>
          <w:i/>
          <w:color w:val="64748B"/>
          <w:sz w:val="22"/>
        </w:rPr>
        <w:t>- Admin can see all invoices with search and date filter</w:t>
      </w:r>
    </w:p>
    <w:p>
      <w:pPr>
        <w:spacing w:after="120"/>
        <w:ind w:left="576"/>
      </w:pPr>
      <w:r>
        <w:rPr>
          <w:i/>
          <w:color w:val="64748B"/>
          <w:sz w:val="22"/>
        </w:rPr>
        <w:t>- Monthly revenue summary PDF for admin"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16: Teacher Finance Dashboard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"Expand the teacher portal to show:</w:t>
      </w:r>
    </w:p>
    <w:p>
      <w:pPr>
        <w:spacing w:after="120"/>
        <w:ind w:left="576"/>
      </w:pPr>
      <w:r>
        <w:rPr>
          <w:i/>
          <w:color w:val="64748B"/>
          <w:sz w:val="22"/>
        </w:rPr>
        <w:t>- Total subscription revenue this month vs last month</w:t>
      </w:r>
    </w:p>
    <w:p>
      <w:pPr>
        <w:spacing w:after="120"/>
        <w:ind w:left="576"/>
      </w:pPr>
      <w:r>
        <w:rPr>
          <w:i/>
          <w:color w:val="64748B"/>
          <w:sz w:val="22"/>
        </w:rPr>
        <w:t>- One-to-one lesson payments recorded manually (existing system)</w:t>
      </w:r>
    </w:p>
    <w:p>
      <w:pPr>
        <w:spacing w:after="120"/>
        <w:ind w:left="576"/>
      </w:pPr>
      <w:r>
        <w:rPr>
          <w:i/>
          <w:color w:val="64748B"/>
          <w:sz w:val="22"/>
        </w:rPr>
        <w:t>- Combined revenue chart: subscriptions + manual payments</w:t>
      </w:r>
    </w:p>
    <w:p>
      <w:pPr>
        <w:spacing w:after="120"/>
        <w:ind w:left="576"/>
      </w:pPr>
      <w:r>
        <w:rPr>
          <w:i/>
          <w:color w:val="64748B"/>
          <w:sz w:val="22"/>
        </w:rPr>
        <w:t>- List of students with overdue payments (balance &gt; 0 and not paid in 30 days)</w:t>
      </w:r>
    </w:p>
    <w:p>
      <w:pPr>
        <w:spacing w:after="120"/>
        <w:ind w:left="576"/>
      </w:pPr>
      <w:r>
        <w:rPr>
          <w:i/>
          <w:color w:val="64748B"/>
          <w:sz w:val="22"/>
        </w:rPr>
        <w:t>- Auto-send payment reminder email to overdue students (admin can trigger)"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Month 4 Target: 1,500 paying students, ₺750,000/month revenue, fully automated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MONTH 5 — Marketing &amp; Growth (Weeks 17–20)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17: SEO Optimisation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"Optimise the entire site for Turkish Google search:</w:t>
      </w:r>
    </w:p>
    <w:p>
      <w:pPr>
        <w:spacing w:after="120"/>
        <w:ind w:left="576"/>
      </w:pPr>
      <w:r>
        <w:rPr>
          <w:i/>
          <w:color w:val="64748B"/>
          <w:sz w:val="22"/>
        </w:rPr>
        <w:t>- Every page has a unique title tag and meta description in Turkish</w:t>
      </w:r>
    </w:p>
    <w:p>
      <w:pPr>
        <w:spacing w:after="120"/>
        <w:ind w:left="576"/>
      </w:pPr>
      <w:r>
        <w:rPr>
          <w:i/>
          <w:color w:val="64748B"/>
          <w:sz w:val="22"/>
        </w:rPr>
        <w:t>- Blog posts have SEO URLs like /blog/ielts-nasil-hazirlanilir</w:t>
      </w:r>
    </w:p>
    <w:p>
      <w:pPr>
        <w:spacing w:after="120"/>
        <w:ind w:left="576"/>
      </w:pPr>
      <w:r>
        <w:rPr>
          <w:i/>
          <w:color w:val="64748B"/>
          <w:sz w:val="22"/>
        </w:rPr>
        <w:t>- Generate sitemap.xml automatically at /sitemap.xml</w:t>
      </w:r>
    </w:p>
    <w:p>
      <w:pPr>
        <w:spacing w:after="120"/>
        <w:ind w:left="576"/>
      </w:pPr>
      <w:r>
        <w:rPr>
          <w:i/>
          <w:color w:val="64748B"/>
          <w:sz w:val="22"/>
        </w:rPr>
        <w:t>- Add Open Graph tags (for WhatsApp/Facebook link previews)</w:t>
      </w:r>
    </w:p>
    <w:p>
      <w:pPr>
        <w:spacing w:after="120"/>
        <w:ind w:left="576"/>
      </w:pPr>
      <w:r>
        <w:rPr>
          <w:i/>
          <w:color w:val="64748B"/>
          <w:sz w:val="22"/>
        </w:rPr>
        <w:t>- Compress all images automatically on upload</w:t>
      </w:r>
    </w:p>
    <w:p>
      <w:pPr>
        <w:spacing w:after="120"/>
        <w:ind w:left="576"/>
      </w:pPr>
      <w:r>
        <w:rPr>
          <w:i/>
          <w:color w:val="64748B"/>
          <w:sz w:val="22"/>
        </w:rPr>
        <w:t>- Add robots.txt</w:t>
      </w:r>
    </w:p>
    <w:p>
      <w:pPr>
        <w:spacing w:after="120"/>
        <w:ind w:left="576"/>
      </w:pPr>
      <w:r>
        <w:rPr>
          <w:i/>
          <w:color w:val="64748B"/>
          <w:sz w:val="22"/>
        </w:rPr>
        <w:t>- Page load time under 2 seconds on mobile"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Write these 10 blog posts (1 per week, 1,500+ words in Turkish):</w:t>
      </w:r>
    </w:p>
    <w:p>
      <w:pPr>
        <w:spacing w:after="80"/>
      </w:pPr>
      <w:r>
        <w:rPr>
          <w:rFonts w:ascii="Calibri" w:hAnsi="Calibri"/>
          <w:sz w:val="22"/>
        </w:rPr>
        <w:t>1. IELTS Band 7 için nasıl çalışılır — 30 günlük plan</w:t>
      </w:r>
    </w:p>
    <w:p>
      <w:pPr>
        <w:spacing w:after="80"/>
      </w:pPr>
      <w:r>
        <w:rPr>
          <w:rFonts w:ascii="Calibri" w:hAnsi="Calibri"/>
          <w:sz w:val="22"/>
        </w:rPr>
        <w:t>2. TOEFL 100+ puan için strateji rehberi</w:t>
      </w:r>
    </w:p>
    <w:p>
      <w:pPr>
        <w:spacing w:after="80"/>
      </w:pPr>
      <w:r>
        <w:rPr>
          <w:rFonts w:ascii="Calibri" w:hAnsi="Calibri"/>
          <w:sz w:val="22"/>
        </w:rPr>
        <w:t>3. IELTS Writing Task 2 — en sık yapılan 10 hata</w:t>
      </w:r>
    </w:p>
    <w:p>
      <w:pPr>
        <w:spacing w:after="80"/>
      </w:pPr>
      <w:r>
        <w:rPr>
          <w:rFonts w:ascii="Calibri" w:hAnsi="Calibri"/>
          <w:sz w:val="22"/>
        </w:rPr>
        <w:t>4. IELTS Reading hızını artırmanın 5 yolu</w:t>
      </w:r>
    </w:p>
    <w:p>
      <w:pPr>
        <w:spacing w:after="80"/>
      </w:pPr>
      <w:r>
        <w:rPr>
          <w:rFonts w:ascii="Calibri" w:hAnsi="Calibri"/>
          <w:sz w:val="22"/>
        </w:rPr>
        <w:t>5. TOEFL Speaking için model cevap örnekleri</w:t>
      </w:r>
    </w:p>
    <w:p>
      <w:pPr>
        <w:spacing w:after="80"/>
      </w:pPr>
      <w:r>
        <w:rPr>
          <w:rFonts w:ascii="Calibri" w:hAnsi="Calibri"/>
          <w:sz w:val="22"/>
        </w:rPr>
        <w:t>6. İngilizce dilbilgisi — Present Perfect vs Past Simple</w:t>
      </w:r>
    </w:p>
    <w:p>
      <w:pPr>
        <w:spacing w:after="80"/>
      </w:pPr>
      <w:r>
        <w:rPr>
          <w:rFonts w:ascii="Calibri" w:hAnsi="Calibri"/>
          <w:sz w:val="22"/>
        </w:rPr>
        <w:t>7. IELTS Listening için en iyi ücretsiz kaynaklar</w:t>
      </w:r>
    </w:p>
    <w:p>
      <w:pPr>
        <w:spacing w:after="80"/>
      </w:pPr>
      <w:r>
        <w:rPr>
          <w:rFonts w:ascii="Calibri" w:hAnsi="Calibri"/>
          <w:sz w:val="22"/>
        </w:rPr>
        <w:t>8. Yurt dışı üniversite için hangi sınav: IELTS mi TOEFL mü?</w:t>
      </w:r>
    </w:p>
    <w:p>
      <w:pPr>
        <w:spacing w:after="80"/>
      </w:pPr>
      <w:r>
        <w:rPr>
          <w:rFonts w:ascii="Calibri" w:hAnsi="Calibri"/>
          <w:sz w:val="22"/>
        </w:rPr>
        <w:t>9. Band 8 yazan öğrencilerin ortak sırları</w:t>
      </w:r>
    </w:p>
    <w:p>
      <w:pPr>
        <w:spacing w:after="80"/>
      </w:pPr>
      <w:r>
        <w:rPr>
          <w:rFonts w:ascii="Calibri" w:hAnsi="Calibri"/>
          <w:sz w:val="22"/>
        </w:rPr>
        <w:t>10. IELTS sınavında panik olmadan nasıl kalınır?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18: Email Marketing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an email marketing system:</w:t>
      </w:r>
    </w:p>
    <w:p>
      <w:pPr>
        <w:spacing w:after="120"/>
        <w:ind w:left="576"/>
      </w:pPr>
      <w:r>
        <w:rPr>
          <w:i/>
          <w:color w:val="64748B"/>
          <w:sz w:val="22"/>
        </w:rPr>
        <w:t>- Homepage footer: 'Get free weekly IELTS tips' email signup (no login needed)</w:t>
      </w:r>
    </w:p>
    <w:p>
      <w:pPr>
        <w:spacing w:after="120"/>
        <w:ind w:left="576"/>
      </w:pPr>
      <w:r>
        <w:rPr>
          <w:i/>
          <w:color w:val="64748B"/>
          <w:sz w:val="22"/>
        </w:rPr>
        <w:t>- When someone signs up: 7-day automated email sequence: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Day 1: Welcome + free IELTS study plan PDF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Day 2: Top 10 vocabulary words for IELTS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Day 3: Writing Task 2 — how to structure your essay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Day 4: Reading — how to save 10 minutes per section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Day 5: Speaking — common mistakes to avoid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Day 6: Listening — strategies for every question type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Day 7: Special offer — start 7-day free trial, 20% off first month</w:t>
      </w:r>
    </w:p>
    <w:p>
      <w:pPr>
        <w:spacing w:after="120"/>
        <w:ind w:left="576"/>
      </w:pPr>
      <w:r>
        <w:rPr>
          <w:i/>
          <w:color w:val="64748B"/>
          <w:sz w:val="22"/>
        </w:rPr>
        <w:t>- All emails sent via Resend</w:t>
      </w:r>
    </w:p>
    <w:p>
      <w:pPr>
        <w:spacing w:after="120"/>
        <w:ind w:left="576"/>
      </w:pPr>
      <w:r>
        <w:rPr>
          <w:i/>
          <w:color w:val="64748B"/>
          <w:sz w:val="22"/>
        </w:rPr>
        <w:t>- Admin dashboard showing open rates and click rates"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19: Referral Program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a referral system:</w:t>
      </w:r>
    </w:p>
    <w:p>
      <w:pPr>
        <w:spacing w:after="120"/>
        <w:ind w:left="576"/>
      </w:pPr>
      <w:r>
        <w:rPr>
          <w:i/>
          <w:color w:val="64748B"/>
          <w:sz w:val="22"/>
        </w:rPr>
        <w:t>- Each student gets a unique referral link at /ref/[username]</w:t>
      </w:r>
    </w:p>
    <w:p>
      <w:pPr>
        <w:spacing w:after="120"/>
        <w:ind w:left="576"/>
      </w:pPr>
      <w:r>
        <w:rPr>
          <w:i/>
          <w:color w:val="64748B"/>
          <w:sz w:val="22"/>
        </w:rPr>
        <w:t>- When a friend signs up via that link and subscribes, both get 1 month free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dashboard shows: referrals made, referrals who subscribed, free months earned</w:t>
      </w:r>
    </w:p>
    <w:p>
      <w:pPr>
        <w:spacing w:after="120"/>
        <w:ind w:left="576"/>
      </w:pPr>
      <w:r>
        <w:rPr>
          <w:i/>
          <w:color w:val="64748B"/>
          <w:sz w:val="22"/>
        </w:rPr>
        <w:t>- Referral count shown as a badge of honour on profile</w:t>
      </w:r>
    </w:p>
    <w:p>
      <w:pPr>
        <w:spacing w:after="120"/>
        <w:ind w:left="576"/>
      </w:pPr>
      <w:r>
        <w:rPr>
          <w:i/>
          <w:color w:val="64748B"/>
          <w:sz w:val="22"/>
        </w:rPr>
        <w:t>- Email notification when a referral converts to paid"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20: Reviews &amp; Social Proof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a review and testimonials system:</w:t>
      </w:r>
    </w:p>
    <w:p>
      <w:pPr>
        <w:spacing w:after="120"/>
        <w:ind w:left="576"/>
      </w:pPr>
      <w:r>
        <w:rPr>
          <w:i/>
          <w:color w:val="64748B"/>
          <w:sz w:val="22"/>
        </w:rPr>
        <w:t>- After 30 days as premium student: automated email asking for a review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Students rate 1-5 stars and write a review (max 200 words)</w:t>
      </w:r>
    </w:p>
    <w:p>
      <w:pPr>
        <w:spacing w:after="120"/>
        <w:ind w:left="576"/>
      </w:pPr>
      <w:r>
        <w:rPr>
          <w:i/>
          <w:color w:val="64748B"/>
          <w:sz w:val="22"/>
        </w:rPr>
        <w:t>- Best reviews (4-5 stars) shown on homepage after admin approves</w:t>
      </w:r>
    </w:p>
    <w:p>
      <w:pPr>
        <w:spacing w:after="120"/>
        <w:ind w:left="576"/>
      </w:pPr>
      <w:r>
        <w:rPr>
          <w:i/>
          <w:color w:val="64748B"/>
          <w:sz w:val="22"/>
        </w:rPr>
        <w:t>- Show total student count and average rating in hero section</w:t>
      </w:r>
    </w:p>
    <w:p>
      <w:pPr>
        <w:spacing w:after="120"/>
        <w:ind w:left="576"/>
      </w:pPr>
      <w:r>
        <w:rPr>
          <w:i/>
          <w:color w:val="64748B"/>
          <w:sz w:val="22"/>
        </w:rPr>
        <w:t>- Badge: 'Trusted by 4,000+ students' once milestone reached"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Month 5 Target: 4,000 students, Google sending 20,000 visitors/month, referrals working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MONTH 6 — Scale (Weeks 21–24)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21: Mobile Optimisation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"Make the entire website perfect on mobile phones:</w:t>
      </w:r>
    </w:p>
    <w:p>
      <w:pPr>
        <w:spacing w:after="120"/>
        <w:ind w:left="576"/>
      </w:pPr>
      <w:r>
        <w:rPr>
          <w:i/>
          <w:color w:val="64748B"/>
          <w:sz w:val="22"/>
        </w:rPr>
        <w:t>- Test every single page at 375px width (iPhone SE)</w:t>
      </w:r>
    </w:p>
    <w:p>
      <w:pPr>
        <w:spacing w:after="120"/>
        <w:ind w:left="576"/>
      </w:pPr>
      <w:r>
        <w:rPr>
          <w:i/>
          <w:color w:val="64748B"/>
          <w:sz w:val="22"/>
        </w:rPr>
        <w:t>- Navigation collapses to hamburger menu on mobile</w:t>
      </w:r>
    </w:p>
    <w:p>
      <w:pPr>
        <w:spacing w:after="120"/>
        <w:ind w:left="576"/>
      </w:pPr>
      <w:r>
        <w:rPr>
          <w:i/>
          <w:color w:val="64748B"/>
          <w:sz w:val="22"/>
        </w:rPr>
        <w:t>- All buttons minimum 44px tap target</w:t>
      </w:r>
    </w:p>
    <w:p>
      <w:pPr>
        <w:spacing w:after="120"/>
        <w:ind w:left="576"/>
      </w:pPr>
      <w:r>
        <w:rPr>
          <w:i/>
          <w:color w:val="64748B"/>
          <w:sz w:val="22"/>
        </w:rPr>
        <w:t>- Text readable without zooming</w:t>
      </w:r>
    </w:p>
    <w:p>
      <w:pPr>
        <w:spacing w:after="120"/>
        <w:ind w:left="576"/>
      </w:pPr>
      <w:r>
        <w:rPr>
          <w:i/>
          <w:color w:val="64748B"/>
          <w:sz w:val="22"/>
        </w:rPr>
        <w:t>- Videos play correctly on mobile</w:t>
      </w:r>
    </w:p>
    <w:p>
      <w:pPr>
        <w:spacing w:after="120"/>
        <w:ind w:left="576"/>
      </w:pPr>
      <w:r>
        <w:rPr>
          <w:i/>
          <w:color w:val="64748B"/>
          <w:sz w:val="22"/>
        </w:rPr>
        <w:t>- Practice test works perfectly on mobile</w:t>
      </w:r>
    </w:p>
    <w:p>
      <w:pPr>
        <w:spacing w:after="120"/>
        <w:ind w:left="576"/>
      </w:pPr>
      <w:r>
        <w:rPr>
          <w:i/>
          <w:color w:val="64748B"/>
          <w:sz w:val="22"/>
        </w:rPr>
        <w:t>- Load time under 3 seconds on 4G mobile"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22: AI Writing Feedback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an AI essay grading tool at /ielts/writing/check: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types or pastes their IELTS Task 2 essay</w:t>
      </w:r>
    </w:p>
    <w:p>
      <w:pPr>
        <w:spacing w:after="120"/>
        <w:ind w:left="576"/>
      </w:pPr>
      <w:r>
        <w:rPr>
          <w:i/>
          <w:color w:val="64748B"/>
          <w:sz w:val="22"/>
        </w:rPr>
        <w:t>- Clicks 'Get AI Feedback'</w:t>
      </w:r>
    </w:p>
    <w:p>
      <w:pPr>
        <w:spacing w:after="120"/>
        <w:ind w:left="576"/>
      </w:pPr>
      <w:r>
        <w:rPr>
          <w:i/>
          <w:color w:val="64748B"/>
          <w:sz w:val="22"/>
        </w:rPr>
        <w:t>- Claude API analyses the essay and returns: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- Estimated band score (1-9) for each criterion: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  Task Achievement, Coherence &amp; Cohesion, Lexical Resource, Grammatical Range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- 3 specific strengths in the essay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- 3 specific areas to improve with examples</w:t>
      </w:r>
    </w:p>
    <w:p>
      <w:pPr>
        <w:spacing w:after="120"/>
        <w:ind w:left="576"/>
      </w:pPr>
      <w:r>
        <w:rPr>
          <w:i/>
          <w:color w:val="64748B"/>
          <w:sz w:val="22"/>
        </w:rPr>
        <w:t xml:space="preserve">  - Corrected version of 2-3 weak sentences</w:t>
      </w:r>
    </w:p>
    <w:p>
      <w:pPr>
        <w:spacing w:after="120"/>
        <w:ind w:left="576"/>
      </w:pPr>
      <w:r>
        <w:rPr>
          <w:i/>
          <w:color w:val="64748B"/>
          <w:sz w:val="22"/>
        </w:rPr>
        <w:t>- Results shown in clean formatted report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can save reports to their profile history</w:t>
      </w:r>
    </w:p>
    <w:p>
      <w:pPr>
        <w:spacing w:after="120"/>
        <w:ind w:left="576"/>
      </w:pPr>
      <w:r>
        <w:rPr>
          <w:i/>
          <w:color w:val="64748B"/>
          <w:sz w:val="22"/>
        </w:rPr>
        <w:t>- Premium feature only"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23: Live Classes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"Add a live class system:</w:t>
      </w:r>
    </w:p>
    <w:p>
      <w:pPr>
        <w:spacing w:after="120"/>
        <w:ind w:left="576"/>
      </w:pPr>
      <w:r>
        <w:rPr>
          <w:i/>
          <w:color w:val="64748B"/>
          <w:sz w:val="22"/>
        </w:rPr>
        <w:t>- Teacher creates a live class: title, date, time, duration, Zoom link, topic, max students</w:t>
      </w:r>
    </w:p>
    <w:p>
      <w:pPr>
        <w:spacing w:after="120"/>
        <w:ind w:left="576"/>
      </w:pPr>
      <w:r>
        <w:rPr>
          <w:i/>
          <w:color w:val="64748B"/>
          <w:sz w:val="22"/>
        </w:rPr>
        <w:t>- Classes shown in a calendar view and list view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Students register for classes (limited spots)</w:t>
      </w:r>
    </w:p>
    <w:p>
      <w:pPr>
        <w:spacing w:after="120"/>
        <w:ind w:left="576"/>
      </w:pPr>
      <w:r>
        <w:rPr>
          <w:i/>
          <w:color w:val="64748B"/>
          <w:sz w:val="22"/>
        </w:rPr>
        <w:t>- Reminder email sent 24 hours before and 30 minutes before</w:t>
      </w:r>
    </w:p>
    <w:p>
      <w:pPr>
        <w:spacing w:after="120"/>
        <w:ind w:left="576"/>
      </w:pPr>
      <w:r>
        <w:rPr>
          <w:i/>
          <w:color w:val="64748B"/>
          <w:sz w:val="22"/>
        </w:rPr>
        <w:t>- After class: recording link added, students who attended marked</w:t>
      </w:r>
    </w:p>
    <w:p>
      <w:pPr>
        <w:spacing w:after="120"/>
        <w:ind w:left="576"/>
      </w:pPr>
      <w:r>
        <w:rPr>
          <w:i/>
          <w:color w:val="64748B"/>
          <w:sz w:val="22"/>
        </w:rPr>
        <w:t>- Premium students get unlimited live classes</w:t>
      </w:r>
    </w:p>
    <w:p>
      <w:pPr>
        <w:spacing w:after="120"/>
        <w:ind w:left="576"/>
      </w:pPr>
      <w:r>
        <w:rPr>
          <w:i/>
          <w:color w:val="64748B"/>
          <w:sz w:val="22"/>
        </w:rPr>
        <w:t>- Free students see classes but cannot register (upgrade prompt shown)"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Week 24: Admin Analytics</w:t>
      </w:r>
    </w:p>
    <w:p>
      <w:pPr>
        <w:spacing w:after="80"/>
      </w:pPr>
      <w:r>
        <w:rPr>
          <w:rFonts w:ascii="Calibri" w:hAnsi="Calibri"/>
          <w:sz w:val="22"/>
        </w:rPr>
        <w:t>Tell Claude Code:</w:t>
      </w:r>
    </w:p>
    <w:p>
      <w:pPr>
        <w:spacing w:after="120"/>
        <w:ind w:left="576"/>
      </w:pPr>
      <w:r>
        <w:rPr>
          <w:i/>
          <w:color w:val="64748B"/>
          <w:sz w:val="22"/>
        </w:rPr>
        <w:t>"Create a full analytics dashboard at /admin/analytics:</w:t>
      </w:r>
    </w:p>
    <w:p>
      <w:pPr>
        <w:spacing w:after="120"/>
        <w:ind w:left="576"/>
      </w:pPr>
      <w:r>
        <w:rPr>
          <w:i/>
          <w:color w:val="64748B"/>
          <w:sz w:val="22"/>
        </w:rPr>
        <w:t>- Total students over time: line chart (daily/weekly/monthly toggle)</w:t>
      </w:r>
    </w:p>
    <w:p>
      <w:pPr>
        <w:spacing w:after="120"/>
        <w:ind w:left="576"/>
      </w:pPr>
      <w:r>
        <w:rPr>
          <w:i/>
          <w:color w:val="64748B"/>
          <w:sz w:val="22"/>
        </w:rPr>
        <w:t>- Monthly revenue: bar chart showing subscriptions vs one-to-one lessons</w:t>
      </w:r>
    </w:p>
    <w:p>
      <w:pPr>
        <w:spacing w:after="120"/>
        <w:ind w:left="576"/>
      </w:pPr>
      <w:r>
        <w:rPr>
          <w:i/>
          <w:color w:val="64748B"/>
          <w:sz w:val="22"/>
        </w:rPr>
        <w:t>- Student retention: % who renew each month (cohort chart)</w:t>
      </w:r>
    </w:p>
    <w:p>
      <w:pPr>
        <w:spacing w:after="120"/>
        <w:ind w:left="576"/>
      </w:pPr>
      <w:r>
        <w:rPr>
          <w:i/>
          <w:color w:val="64748B"/>
          <w:sz w:val="22"/>
        </w:rPr>
        <w:t>- Top 10 most visited pages this month</w:t>
      </w:r>
    </w:p>
    <w:p>
      <w:pPr>
        <w:spacing w:after="120"/>
        <w:ind w:left="576"/>
      </w:pPr>
      <w:r>
        <w:rPr>
          <w:i/>
          <w:color w:val="64748B"/>
          <w:sz w:val="22"/>
        </w:rPr>
        <w:t>- Average test scores by section across all students</w:t>
      </w:r>
    </w:p>
    <w:p>
      <w:pPr>
        <w:spacing w:after="120"/>
        <w:ind w:left="576"/>
      </w:pPr>
      <w:r>
        <w:rPr>
          <w:i/>
          <w:color w:val="64748B"/>
          <w:sz w:val="22"/>
        </w:rPr>
        <w:t>- New vs returning visitors</w:t>
      </w:r>
    </w:p>
    <w:p>
      <w:pPr>
        <w:spacing w:after="120"/>
        <w:ind w:left="576"/>
      </w:pPr>
      <w:r>
        <w:rPr>
          <w:i/>
          <w:color w:val="64748B"/>
          <w:sz w:val="22"/>
        </w:rPr>
        <w:t>- Country breakdown (Turkey, Pakistan, UK, other)</w:t>
      </w:r>
    </w:p>
    <w:p>
      <w:pPr>
        <w:spacing w:after="120"/>
        <w:ind w:left="576"/>
      </w:pPr>
      <w:r>
        <w:rPr>
          <w:i/>
          <w:color w:val="64748B"/>
          <w:sz w:val="22"/>
        </w:rPr>
        <w:t>- Churn rate: students who cancelled this month</w:t>
      </w:r>
    </w:p>
    <w:p>
      <w:pPr>
        <w:spacing w:after="120"/>
        <w:ind w:left="576"/>
      </w:pPr>
      <w:r>
        <w:rPr>
          <w:i/>
          <w:color w:val="64748B"/>
          <w:sz w:val="22"/>
        </w:rPr>
        <w:t>- Revenue forecast: based on current growth rate"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Month 6 Target: 10,000 paying students, ₺5,000,000/month, ready for Pakistan launch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6: HOW TO GET 10,000 STUDENTS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The Core Strategy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Free content → Google finds it → Students find you →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They trust you → They subscribe → They refer friends → 10,000 students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Channel 1: Google SEO — Most Important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Target:</w:t>
      </w:r>
      <w:r>
        <w:rPr>
          <w:rFonts w:ascii="Calibri" w:hAnsi="Calibri"/>
          <w:sz w:val="22"/>
        </w:rPr>
        <w:t xml:space="preserve"> 50 Turkish blog posts and 20 YouTube videos in 6 months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Top Turkish search terms to target: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"IELTS hazırlık kursu" — 18,000 searches/month in Turkey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"TOEFL sınavı nasıl hazırlanılır" — 12,000 searches/month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"IELTS band 7 nasıl alınır" — 9,000 searches/month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"İngilizce dilbilgisi PDF" — 25,000 searches/month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How:</w:t>
      </w:r>
      <w:r>
        <w:rPr>
          <w:rFonts w:ascii="Calibri" w:hAnsi="Calibri"/>
          <w:sz w:val="22"/>
        </w:rPr>
        <w:t xml:space="preserve"> Write one blog post per week targeting one of these terms.</w:t>
      </w:r>
    </w:p>
    <w:p>
      <w:pPr>
        <w:spacing w:after="80"/>
      </w:pPr>
      <w:r>
        <w:rPr>
          <w:rFonts w:ascii="Calibri" w:hAnsi="Calibri"/>
          <w:sz w:val="22"/>
        </w:rPr>
        <w:t>Each post: 1,500+ words, answer the question better than anyone else.</w:t>
      </w: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Expected result:</w:t>
      </w:r>
      <w:r>
        <w:rPr>
          <w:rFonts w:ascii="Calibri" w:hAnsi="Calibri"/>
          <w:sz w:val="22"/>
        </w:rPr>
        <w:t xml:space="preserve"> 30,000–50,000 free visitors/month by month 6.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Channel 2: YouTube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Create channel: AHK Academy (same name everywhere)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Post 2 videos per week: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Full lesson videos (15–20 min): "IELTS Writing Task 2 — Band 7 Model Answer"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Short tip videos (3–5 min): "3 grammar mistakes that cost you 1 IELTS band"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End every video:</w:t>
      </w:r>
    </w:p>
    <w:p>
      <w:pPr>
        <w:spacing w:after="120"/>
        <w:ind w:left="576"/>
      </w:pPr>
      <w:r>
        <w:rPr>
          <w:i/>
          <w:color w:val="64748B"/>
          <w:sz w:val="22"/>
        </w:rPr>
        <w:t>"Daha fazla ders ve kişisel geri bildirim için ahkacademy.com'u ziyaret edin"</w:t>
      </w:r>
    </w:p>
    <w:p>
      <w:pPr>
        <w:spacing w:after="120"/>
        <w:ind w:left="576"/>
      </w:pPr>
      <w:r>
        <w:rPr>
          <w:i/>
          <w:color w:val="64748B"/>
          <w:sz w:val="22"/>
        </w:rPr>
        <w:t>(Visit ahkacademy.com for more lessons and personal feedback)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Expected result:</w:t>
      </w:r>
      <w:r>
        <w:rPr>
          <w:rFonts w:ascii="Calibri" w:hAnsi="Calibri"/>
          <w:sz w:val="22"/>
        </w:rPr>
        <w:t xml:space="preserve"> 3,000–5,000 students from YouTube by month 6.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Channel 3: Instagram + TikTok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Post daily (takes 15 minutes):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Grammar tip of the day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IELTS/TOEFL word of the day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Student score improvement screenshots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"Did you know?" IELTS facts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Username: @ahkacademy on all platforms.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Channel 4: Turkish Communities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Find and contribute to: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Facebook groups: "IELTS Türkiye", "Yurt Dışı Üniversite"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Ekşi Sözlük entries about IELTS (huge Turkish forum)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Reddit: r/IELTS (post in English too)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Rule: Give genuinely useful answers. Mention the site naturally, not as spam.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Channel 5: Paid Ads (Start Month 3)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Once content is live and tested: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Google Ads Turkey: "IELTS kursu", "TOEFL hazırlık" — start $200/month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Facebook/Instagram Ads: 18–30 year olds in Turkey — start $200/month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Scale what works, cut what doesn't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Cost per student: $5–$15</w:t>
      </w:r>
    </w:p>
    <w:p>
      <w:pPr>
        <w:spacing w:after="80"/>
      </w:pPr>
      <w:r>
        <w:rPr>
          <w:rFonts w:ascii="Calibri" w:hAnsi="Calibri"/>
          <w:sz w:val="22"/>
        </w:rPr>
        <w:t>At $10 per student × 10,000 = $100,000 total ad spend</w:t>
      </w:r>
    </w:p>
    <w:p>
      <w:pPr>
        <w:spacing w:after="80"/>
      </w:pPr>
      <w:r>
        <w:rPr>
          <w:rFonts w:ascii="Calibri" w:hAnsi="Calibri"/>
          <w:sz w:val="22"/>
        </w:rPr>
        <w:t>Revenue from those students: ₺5,000,000 = ~£140,000</w:t>
      </w: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Return: profitable from month 4.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Channel 6: Affiliate / Teacher Partnerships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Contact 20 IELTS/TOEFL private tutors in Turkey: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Offer them 20% commission on every student they refer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Provide them a unique referral link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Pay monthly via bank transfer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One teacher with 50 active students can send 5–10 new subscribers/month.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Student Acquisition Timeline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Students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Main Source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Friends, family, social media launch post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First blog posts indexed on Google, YouTube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SEO growing, first paid ads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1,500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Referral program, more SEO, ads optimised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4,000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YouTube growing, word of mouth, affiliates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All channels running, strong SEO, referrals</w:t>
            </w:r>
          </w:p>
        </w:tc>
      </w:tr>
    </w:tbl>
    <w:p/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7: FINANCIAL PROJECTIONS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Revenue Targets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Students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Monthly Revenue (₺)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Monthly Revenue (£)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₺25,000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£700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₺100,000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£2,800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₺250,000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£7,000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1,500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₺750,000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£21,000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4,000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₺2,000,000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£56,000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₺5,000,000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£140,000</w:t>
            </w:r>
          </w:p>
        </w:tc>
      </w:tr>
    </w:tbl>
    <w:p/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Monthly Running Costs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 1–2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 6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Railway hosting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$30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Supabase database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$25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Cloudflare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$5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Resend email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$20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Claude API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$100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Paid advertising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$500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~$680/month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Net profit at 10,000 students: ~£139,000/month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8: EXPANSION TO OTHER COUNTRIES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The Playbook (4–8 weeks per new country)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Phase 2: Pakistan (Month 7–12)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240M population, highest IELTS demand for UK/Canada immigration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Language: Urdu + English content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Payment: JazzCash, EasyPaisa, bank transfer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URL: ahkacademy.com/pk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Price: PKR 3,000/month (~£8)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Target: 20,000 students by end of year 1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Phase 3: Saudi Arabia (Month 13–18)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Highest spending power in region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IELTS required for many UK/EU visas and jobs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Language: Arabic + English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Payment: Mada card, STC Pay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URL: ahkacademy.com/sa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Price: SAR 75/month (~£16)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Phase 4: Egypt, Bangladesh, Malaysia...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Same playbook repeated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2–3 weeks to launch each new country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Translate content, add local payment, local SEO</w:t>
      </w:r>
    </w:p>
    <w:p>
      <w:pPr>
        <w:spacing w:after="40"/>
      </w:pPr>
    </w:p>
    <w:p>
      <w:pPr>
        <w:pStyle w:val="Heading3"/>
        <w:spacing w:before="280" w:after="80"/>
      </w:pPr>
      <w:r>
        <w:rPr>
          <w:b/>
          <w:color w:val="0F172A"/>
          <w:sz w:val="26"/>
        </w:rPr>
        <w:t>Combined Revenue Projection (Year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Students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Monthly Revenue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Turkey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25,000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₺12,500,000 (~£350k)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Pakistan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20,000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PKR 60M (~£165k)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Saudi Arabia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5,000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rFonts w:ascii="Calibri" w:hAnsi="Calibri"/>
                <w:sz w:val="20"/>
              </w:rPr>
              <w:t>SAR 375,000 (~£80k)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50,000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~£595,000/month</w:t>
            </w:r>
          </w:p>
        </w:tc>
      </w:tr>
    </w:tbl>
    <w:p/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9: DAILY &amp; WEEKLY CHECKLISTS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Every Morning (Monday–Friday)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Check Railway dashboard — is the site up and green?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Check for any student error reports or emails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Pull latest code: `git pull origin main`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Start local server: `python app.py`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Check site at localhost:5000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Every Working Session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Open Claude Code in VS Code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Work on current week's task (refer to Month plan above)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Test new feature locally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Commit and push: `git add . → git commit -m "description" → git push`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Verify live at ahkacademy.com within 60 seconds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Every Week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Count new student registrations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Check revenue in Stripe + iyzico dashboards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Fix any bugs reported by students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Publish 1 blog post (for SEO)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Post 2 YouTube videos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Post daily on Instagram/TikTok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Plan next week's features with Ahsan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Every Month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Download revenue report (Stripe + iyzico)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Compare students this month vs last month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Review top blog posts in Google Search Console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Upgrade Railway/Supabase plan if approaching limits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Plan next month's content calendar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Review ad spend vs student acquisition cost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10: CREDENTIALS — SAVE SECURELY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Use Bitwarden (free) to store all passwords securely.</w:t>
      </w:r>
      <w:r>
        <w:rPr>
          <w:rFonts w:ascii="Calibri" w:hAnsi="Calibri"/>
          <w:sz w:val="22"/>
        </w:rPr>
      </w:r>
    </w:p>
    <w:p>
      <w:pPr>
        <w:spacing w:after="40"/>
      </w:pP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GitHub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Username: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Password: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Railway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Login: via GitHub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Supabase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Email: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Project name: ahk-academy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Database URL: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Database password: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Upstash Redis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URL: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Token: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Cloudflare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Email: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Password: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Namecheap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Username: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Password: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Domain: ahkacademy.com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Renewal date: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Stripe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Email: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Secret key: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iyzico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API Key: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Secret key: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Resend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API Key: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Claude Code / Anthropic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Email: _______________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  API Key: _______________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11: TROUBLESHOOTING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Site is Down</w:t>
      </w:r>
    </w:p>
    <w:p>
      <w:pPr>
        <w:spacing w:after="80"/>
      </w:pPr>
      <w:r>
        <w:rPr>
          <w:rFonts w:ascii="Calibri" w:hAnsi="Calibri"/>
          <w:sz w:val="22"/>
        </w:rPr>
        <w:t>1. Go to railway.app → your project → check status</w:t>
      </w:r>
    </w:p>
    <w:p>
      <w:pPr>
        <w:spacing w:after="80"/>
      </w:pPr>
      <w:r>
        <w:rPr>
          <w:rFonts w:ascii="Calibri" w:hAnsi="Calibri"/>
          <w:sz w:val="22"/>
        </w:rPr>
        <w:t>2. Click "View Logs" → read error</w:t>
      </w:r>
    </w:p>
    <w:p>
      <w:pPr>
        <w:spacing w:after="80"/>
      </w:pPr>
      <w:r>
        <w:rPr>
          <w:rFonts w:ascii="Calibri" w:hAnsi="Calibri"/>
          <w:sz w:val="22"/>
        </w:rPr>
        <w:t>3. Tell Claude Code: "Railway shows this error: [paste it]"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Student Reports a Bug</w:t>
      </w:r>
    </w:p>
    <w:p>
      <w:pPr>
        <w:spacing w:after="80"/>
      </w:pPr>
      <w:r>
        <w:rPr>
          <w:rFonts w:ascii="Calibri" w:hAnsi="Calibri"/>
          <w:sz w:val="22"/>
        </w:rPr>
        <w:t>1. Ask them for exact error message or screenshot</w:t>
      </w:r>
    </w:p>
    <w:p>
      <w:pPr>
        <w:spacing w:after="80"/>
      </w:pPr>
      <w:r>
        <w:rPr>
          <w:rFonts w:ascii="Calibri" w:hAnsi="Calibri"/>
          <w:sz w:val="22"/>
        </w:rPr>
        <w:t>2. Try to reproduce it yourself with a test account</w:t>
      </w:r>
    </w:p>
    <w:p>
      <w:pPr>
        <w:spacing w:after="80"/>
      </w:pPr>
      <w:r>
        <w:rPr>
          <w:rFonts w:ascii="Calibri" w:hAnsi="Calibri"/>
          <w:sz w:val="22"/>
        </w:rPr>
        <w:t>3. Tell Claude Code: "Student gets this error when doing X: [describe]"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Database Full (Supabase free limit is 500MB)</w:t>
      </w:r>
    </w:p>
    <w:p>
      <w:pPr>
        <w:spacing w:after="80"/>
      </w:pPr>
      <w:r>
        <w:rPr>
          <w:rFonts w:ascii="Calibri" w:hAnsi="Calibri"/>
          <w:sz w:val="22"/>
        </w:rPr>
        <w:t>1. Go to supabase.com → Storage usage</w:t>
      </w:r>
    </w:p>
    <w:p>
      <w:pPr>
        <w:spacing w:after="80"/>
      </w:pPr>
      <w:r>
        <w:rPr>
          <w:rFonts w:ascii="Calibri" w:hAnsi="Calibri"/>
          <w:sz w:val="22"/>
        </w:rPr>
        <w:t>2. If over 400MB, upgrade to $25/month paid plan</w:t>
      </w:r>
    </w:p>
    <w:p>
      <w:pPr>
        <w:spacing w:after="80"/>
      </w:pPr>
      <w:r>
        <w:rPr>
          <w:rFonts w:ascii="Calibri" w:hAnsi="Calibri"/>
          <w:sz w:val="22"/>
        </w:rPr>
        <w:t>3. Tell Claude Code to add indexes if queries are slow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Payments Failing</w:t>
      </w:r>
    </w:p>
    <w:p>
      <w:pPr>
        <w:spacing w:after="80"/>
      </w:pPr>
      <w:r>
        <w:rPr>
          <w:rFonts w:ascii="Calibri" w:hAnsi="Calibri"/>
          <w:sz w:val="22"/>
        </w:rPr>
        <w:t>1. Check Stripe dashboard → Payments → Failed</w:t>
      </w:r>
    </w:p>
    <w:p>
      <w:pPr>
        <w:spacing w:after="80"/>
      </w:pPr>
      <w:r>
        <w:rPr>
          <w:rFonts w:ascii="Calibri" w:hAnsi="Calibri"/>
          <w:sz w:val="22"/>
        </w:rPr>
        <w:t>2. Check iyzico dashboard for Turkish payment errors</w:t>
      </w:r>
    </w:p>
    <w:p>
      <w:pPr>
        <w:spacing w:after="80"/>
      </w:pPr>
      <w:r>
        <w:rPr>
          <w:rFonts w:ascii="Calibri" w:hAnsi="Calibri"/>
          <w:sz w:val="22"/>
        </w:rPr>
        <w:t>3. Tell Claude Code: "Payments failing with this error: [paste]"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How to Add a New Teacher Account</w:t>
      </w:r>
    </w:p>
    <w:p>
      <w:pPr>
        <w:spacing w:after="80"/>
      </w:pPr>
      <w:r>
        <w:rPr>
          <w:rFonts w:ascii="Calibri" w:hAnsi="Calibri"/>
          <w:sz w:val="22"/>
        </w:rPr>
        <w:t>1. Login as Admin at ahkacademy.com/admin</w:t>
      </w:r>
    </w:p>
    <w:p>
      <w:pPr>
        <w:spacing w:after="80"/>
      </w:pPr>
      <w:r>
        <w:rPr>
          <w:rFonts w:ascii="Calibri" w:hAnsi="Calibri"/>
          <w:sz w:val="22"/>
        </w:rPr>
        <w:t>2. Users → Add User → Role: Teacher</w:t>
      </w:r>
    </w:p>
    <w:p>
      <w:pPr>
        <w:spacing w:after="80"/>
      </w:pPr>
      <w:r>
        <w:rPr>
          <w:rFonts w:ascii="Calibri" w:hAnsi="Calibri"/>
          <w:sz w:val="22"/>
        </w:rPr>
        <w:t>3. Enter email and temporary password</w:t>
      </w:r>
    </w:p>
    <w:p>
      <w:pPr>
        <w:spacing w:after="80"/>
      </w:pPr>
      <w:r>
        <w:rPr>
          <w:rFonts w:ascii="Calibri" w:hAnsi="Calibri"/>
          <w:sz w:val="22"/>
        </w:rPr>
        <w:t>4. Teacher logs in and changes password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PART 12: HOW TO USE CLAUDE CODE EFFECTIVELY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Opening Claude Code</w:t>
      </w:r>
    </w:p>
    <w:p>
      <w:pPr>
        <w:spacing w:after="80"/>
      </w:pPr>
      <w:r>
        <w:rPr>
          <w:rFonts w:ascii="Calibri" w:hAnsi="Calibri"/>
          <w:sz w:val="22"/>
        </w:rPr>
        <w:t>Press Ctrl+Shift+P in VS Code → type "Claude" → open chat</w:t>
      </w:r>
    </w:p>
    <w:p>
      <w:pPr>
        <w:spacing w:after="80"/>
      </w:pPr>
      <w:r>
        <w:rPr>
          <w:rFonts w:ascii="Calibri" w:hAnsi="Calibri"/>
          <w:sz w:val="22"/>
        </w:rPr>
        <w:t>OR click Claude icon in left sidebar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Writing Good Prompts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For new features:</w:t>
      </w:r>
      <w:r>
        <w:rPr>
          <w:rFonts w:ascii="Calibri" w:hAnsi="Calibri"/>
          <w:sz w:val="22"/>
        </w:rPr>
      </w:r>
    </w:p>
    <w:p>
      <w:pPr>
        <w:spacing w:after="120"/>
        <w:ind w:left="576"/>
      </w:pPr>
      <w:r>
        <w:rPr>
          <w:i/>
          <w:color w:val="64748B"/>
          <w:sz w:val="22"/>
        </w:rPr>
        <w:t>"Add [specific feature] at [URL/location].</w:t>
      </w:r>
    </w:p>
    <w:p>
      <w:pPr>
        <w:spacing w:after="120"/>
        <w:ind w:left="576"/>
      </w:pPr>
      <w:r>
        <w:rPr>
          <w:i/>
          <w:color w:val="64748B"/>
          <w:sz w:val="22"/>
        </w:rPr>
        <w:t>It should do [exact behaviour].</w:t>
      </w:r>
    </w:p>
    <w:p>
      <w:pPr>
        <w:spacing w:after="120"/>
        <w:ind w:left="576"/>
      </w:pPr>
      <w:r>
        <w:rPr>
          <w:i/>
          <w:color w:val="64748B"/>
          <w:sz w:val="22"/>
        </w:rPr>
        <w:t>[User type] can [action].</w:t>
      </w:r>
    </w:p>
    <w:p>
      <w:pPr>
        <w:spacing w:after="120"/>
        <w:ind w:left="576"/>
      </w:pPr>
      <w:r>
        <w:rPr>
          <w:i/>
          <w:color w:val="64748B"/>
          <w:sz w:val="22"/>
        </w:rPr>
        <w:t>Store [data] in the database."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For bug fixes:</w:t>
      </w:r>
      <w:r>
        <w:rPr>
          <w:rFonts w:ascii="Calibri" w:hAnsi="Calibri"/>
          <w:sz w:val="22"/>
        </w:rPr>
      </w:r>
    </w:p>
    <w:p>
      <w:pPr>
        <w:spacing w:after="120"/>
        <w:ind w:left="576"/>
      </w:pPr>
      <w:r>
        <w:rPr>
          <w:i/>
          <w:color w:val="64748B"/>
          <w:sz w:val="22"/>
        </w:rPr>
        <w:t>"I get this error: [paste full error message]</w:t>
      </w:r>
    </w:p>
    <w:p>
      <w:pPr>
        <w:spacing w:after="120"/>
        <w:ind w:left="576"/>
      </w:pPr>
      <w:r>
        <w:rPr>
          <w:i/>
          <w:color w:val="64748B"/>
          <w:sz w:val="22"/>
        </w:rPr>
        <w:t>It happens when I [describe what you did].</w:t>
      </w:r>
    </w:p>
    <w:p>
      <w:pPr>
        <w:spacing w:after="120"/>
        <w:ind w:left="576"/>
      </w:pPr>
      <w:r>
        <w:rPr>
          <w:i/>
          <w:color w:val="64748B"/>
          <w:sz w:val="22"/>
        </w:rPr>
        <w:t>Here is the relevant code: [paste code or filename]"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For improvements:</w:t>
      </w:r>
      <w:r>
        <w:rPr>
          <w:rFonts w:ascii="Calibri" w:hAnsi="Calibri"/>
          <w:sz w:val="22"/>
        </w:rPr>
      </w:r>
    </w:p>
    <w:p>
      <w:pPr>
        <w:spacing w:after="120"/>
        <w:ind w:left="576"/>
      </w:pPr>
      <w:r>
        <w:rPr>
          <w:i/>
          <w:color w:val="64748B"/>
          <w:sz w:val="22"/>
        </w:rPr>
        <w:t>"The [page/feature] is slow/ugly/confusing.</w:t>
      </w:r>
    </w:p>
    <w:p>
      <w:pPr>
        <w:spacing w:after="120"/>
        <w:ind w:left="576"/>
      </w:pPr>
      <w:r>
        <w:rPr>
          <w:i/>
          <w:color w:val="64748B"/>
          <w:sz w:val="22"/>
        </w:rPr>
        <w:t>Can you [specific improvement]?"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For checking work:</w:t>
      </w:r>
      <w:r>
        <w:rPr>
          <w:rFonts w:ascii="Calibri" w:hAnsi="Calibri"/>
          <w:sz w:val="22"/>
        </w:rPr>
      </w:r>
    </w:p>
    <w:p>
      <w:pPr>
        <w:spacing w:after="120"/>
        <w:ind w:left="576"/>
      </w:pPr>
      <w:r>
        <w:rPr>
          <w:i/>
          <w:color w:val="64748B"/>
          <w:sz w:val="22"/>
        </w:rPr>
        <w:t>"Review the login system for security issues"</w:t>
      </w:r>
    </w:p>
    <w:p>
      <w:pPr>
        <w:spacing w:after="120"/>
        <w:ind w:left="576"/>
      </w:pPr>
      <w:r>
        <w:rPr>
          <w:i/>
          <w:color w:val="64748B"/>
          <w:sz w:val="22"/>
        </w:rPr>
        <w:t>"Is the database design correct for 100,000 students?"</w:t>
      </w:r>
    </w:p>
    <w:p>
      <w:pPr>
        <w:spacing w:after="120"/>
        <w:ind w:left="576"/>
      </w:pPr>
      <w:r>
        <w:rPr>
          <w:i/>
          <w:color w:val="64748B"/>
          <w:sz w:val="22"/>
        </w:rPr>
        <w:t>"What would make the homepage convert more visitors to signups?"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1A56DB"/>
          <w:sz w:val="32"/>
        </w:rPr>
        <w:t>The Golden Rule</w:t>
      </w: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Never say "make it better" — always say exactly what you want.</w:t>
      </w:r>
      <w:r>
        <w:rPr>
          <w:rFonts w:ascii="Calibri" w:hAnsi="Calibri"/>
          <w:sz w:val="22"/>
        </w:rPr>
      </w:r>
    </w:p>
    <w:p>
      <w:pPr>
        <w:spacing w:after="80"/>
      </w:pPr>
      <w:r>
        <w:rPr>
          <w:rFonts w:ascii="Calibri" w:hAnsi="Calibri"/>
          <w:sz w:val="22"/>
        </w:rPr>
        <w:t>Claude will do precisely what you ask, so be specific.</w:t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pStyle w:val="Heading1"/>
        <w:spacing w:before="280" w:after="80"/>
      </w:pPr>
      <w:r>
        <w:rPr>
          <w:b/>
          <w:color w:val="1A56DB"/>
          <w:sz w:val="44"/>
        </w:rPr>
        <w:t>SUMMARY: THE PATH TO 10,000 STUDENTS</w:t>
      </w:r>
    </w:p>
    <w:p>
      <w:pPr>
        <w:spacing w:after="40"/>
      </w:pP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1  ──  ahkacademy.com live, anyone can visit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 xml:space="preserve">WEEK 2  ──  Login working, students can create accounts  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3  ──  Homepage looks professional, ready to share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4  ──  50 beta students testing and giving feedback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8  ──  IELTS + TOEFL + Blog live, real content to study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12 ──  Practice tests + games, students coming back daily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16 ──  Stripe + iyzico live, first ₺500 payments arriving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20 ──  SEO bringing 20,000 visitors/month from Google</w:t>
      </w:r>
    </w:p>
    <w:p>
      <w:pPr>
        <w:spacing w:after="0" w:before="0"/>
        <w:shd w:val="clear" w:color="auto" w:fill="F1F5F9"/>
      </w:pPr>
      <w:r>
        <w:rPr>
          <w:rFonts w:ascii="Courier New" w:hAnsi="Courier New"/>
          <w:color w:val="1E293B"/>
          <w:sz w:val="19"/>
        </w:rPr>
        <w:t>WEEK 24 ──  10,000 paying students, ₺5M/month revenue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The code is easy — Claude writes it.</w:t>
      </w:r>
      <w:r>
        <w:rPr>
          <w:rFonts w:ascii="Calibri" w:hAnsi="Calibri"/>
          <w:sz w:val="22"/>
        </w:rPr>
      </w: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The content is the work — teach well and post consistently.</w:t>
      </w:r>
      <w:r>
        <w:rPr>
          <w:rFonts w:ascii="Calibri" w:hAnsi="Calibri"/>
          <w:sz w:val="22"/>
        </w:rPr>
      </w:r>
    </w:p>
    <w:p>
      <w:pPr>
        <w:spacing w:after="8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The students will come.</w:t>
      </w:r>
      <w:r>
        <w:rPr>
          <w:rFonts w:ascii="Calibri" w:hAnsi="Calibri"/>
          <w:sz w:val="22"/>
        </w:rPr>
      </w:r>
    </w:p>
    <w:p>
      <w:pPr>
        <w:spacing w:after="40"/>
      </w:pPr>
    </w:p>
    <w:p>
      <w:r>
        <w:br w:type="page"/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sz w:val="22"/>
        </w:rPr>
        <w:t>*Document prepared by Claude Code for AHK Academy*</w:t>
      </w:r>
    </w:p>
    <w:p>
      <w:pPr>
        <w:spacing w:after="80"/>
      </w:pPr>
      <w:r>
        <w:rPr>
          <w:rFonts w:ascii="Calibri" w:hAnsi="Calibri"/>
          <w:sz w:val="22"/>
        </w:rPr>
        <w:t>*Owner: Ahsan Hussain Khan*</w:t>
      </w:r>
    </w:p>
    <w:p>
      <w:pPr>
        <w:spacing w:after="80"/>
      </w:pPr>
      <w:r>
        <w:rPr>
          <w:rFonts w:ascii="Calibri" w:hAnsi="Calibri"/>
          <w:sz w:val="22"/>
        </w:rPr>
        <w:t>*Created: May 2026*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