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2C4D" w14:textId="77777777" w:rsidR="0005641F" w:rsidRDefault="002A4CF7">
      <w:pPr>
        <w:pStyle w:val="Subtitle"/>
      </w:pPr>
      <w:r>
        <w:t>Department of Computer Science</w:t>
      </w:r>
    </w:p>
    <w:p w14:paraId="617F1D69" w14:textId="77777777" w:rsidR="0005641F" w:rsidRDefault="002A4CF7">
      <w:pPr>
        <w:jc w:val="center"/>
      </w:pPr>
      <w:r>
        <w:rPr>
          <w:b/>
          <w:sz w:val="36"/>
          <w:szCs w:val="36"/>
        </w:rPr>
        <w:t>Summative Coursework Set Front Page</w:t>
      </w:r>
    </w:p>
    <w:tbl>
      <w:tblPr>
        <w:tblStyle w:val="TableGrid"/>
        <w:tblW w:w="0" w:type="auto"/>
        <w:tblLook w:val="04A0" w:firstRow="1" w:lastRow="0" w:firstColumn="1" w:lastColumn="0" w:noHBand="0" w:noVBand="1"/>
      </w:tblPr>
      <w:tblGrid>
        <w:gridCol w:w="5625"/>
        <w:gridCol w:w="2671"/>
      </w:tblGrid>
      <w:tr w:rsidR="0005641F" w14:paraId="071AAFB7" w14:textId="77777777" w:rsidTr="001E3ACB">
        <w:tc>
          <w:tcPr>
            <w:tcW w:w="5625" w:type="dxa"/>
            <w:shd w:val="clear" w:color="auto" w:fill="D9D9D9" w:themeFill="background1" w:themeFillShade="D9"/>
          </w:tcPr>
          <w:p w14:paraId="52FBC274" w14:textId="77777777" w:rsidR="0005641F" w:rsidRDefault="002A4CF7">
            <w:r>
              <w:rPr>
                <w:b/>
              </w:rPr>
              <w:t>Module Title</w:t>
            </w:r>
          </w:p>
        </w:tc>
        <w:tc>
          <w:tcPr>
            <w:tcW w:w="2671" w:type="dxa"/>
          </w:tcPr>
          <w:p w14:paraId="2C7C6302" w14:textId="77777777" w:rsidR="0005641F" w:rsidRDefault="002A4CF7">
            <w:r>
              <w:rPr>
                <w:b/>
              </w:rPr>
              <w:t>Imperative Programming</w:t>
            </w:r>
          </w:p>
        </w:tc>
      </w:tr>
      <w:tr w:rsidR="0005641F" w14:paraId="614BC552" w14:textId="77777777" w:rsidTr="001E3ACB">
        <w:tc>
          <w:tcPr>
            <w:tcW w:w="5625" w:type="dxa"/>
            <w:shd w:val="clear" w:color="auto" w:fill="D9D9D9" w:themeFill="background1" w:themeFillShade="D9"/>
          </w:tcPr>
          <w:p w14:paraId="2A49128C" w14:textId="77777777" w:rsidR="0005641F" w:rsidRDefault="002A4CF7">
            <w:r>
              <w:t>Module Code</w:t>
            </w:r>
          </w:p>
        </w:tc>
        <w:tc>
          <w:tcPr>
            <w:tcW w:w="2671" w:type="dxa"/>
          </w:tcPr>
          <w:p w14:paraId="02D676E8" w14:textId="77777777" w:rsidR="0005641F" w:rsidRDefault="002A4CF7">
            <w:r>
              <w:t>CS1IP</w:t>
            </w:r>
          </w:p>
        </w:tc>
      </w:tr>
      <w:tr w:rsidR="0005641F" w14:paraId="4E3B4DD4" w14:textId="77777777" w:rsidTr="001E3ACB">
        <w:tc>
          <w:tcPr>
            <w:tcW w:w="5625" w:type="dxa"/>
            <w:shd w:val="clear" w:color="auto" w:fill="D9D9D9" w:themeFill="background1" w:themeFillShade="D9"/>
          </w:tcPr>
          <w:p w14:paraId="520D3A99" w14:textId="77777777" w:rsidR="0005641F" w:rsidRDefault="002A4CF7">
            <w:r>
              <w:t>Lecturers responsible</w:t>
            </w:r>
          </w:p>
        </w:tc>
        <w:tc>
          <w:tcPr>
            <w:tcW w:w="2671" w:type="dxa"/>
          </w:tcPr>
          <w:p w14:paraId="656AAE08" w14:textId="77777777" w:rsidR="0005641F" w:rsidRDefault="002A4CF7">
            <w:r>
              <w:t>Martin Lester and Alan Guedes</w:t>
            </w:r>
          </w:p>
        </w:tc>
      </w:tr>
      <w:tr w:rsidR="0005641F" w14:paraId="4ADCC6D7" w14:textId="77777777" w:rsidTr="001E3ACB">
        <w:tc>
          <w:tcPr>
            <w:tcW w:w="5625" w:type="dxa"/>
            <w:shd w:val="clear" w:color="auto" w:fill="D9D9D9" w:themeFill="background1" w:themeFillShade="D9"/>
          </w:tcPr>
          <w:p w14:paraId="0F7F83B2" w14:textId="77777777" w:rsidR="0005641F" w:rsidRDefault="002A4CF7">
            <w:r>
              <w:t>Type of Assignment (e.g. technical report, portfolio exercise, in-class test)</w:t>
            </w:r>
          </w:p>
        </w:tc>
        <w:tc>
          <w:tcPr>
            <w:tcW w:w="2671" w:type="dxa"/>
          </w:tcPr>
          <w:p w14:paraId="09E8DB7C" w14:textId="77777777" w:rsidR="0005641F" w:rsidRDefault="002A4CF7">
            <w:r>
              <w:t>Set exercise</w:t>
            </w:r>
          </w:p>
        </w:tc>
      </w:tr>
      <w:tr w:rsidR="00D7302F" w14:paraId="57C7F936" w14:textId="77777777" w:rsidTr="001E3ACB">
        <w:tc>
          <w:tcPr>
            <w:tcW w:w="5625" w:type="dxa"/>
            <w:shd w:val="clear" w:color="auto" w:fill="D9D9D9" w:themeFill="background1" w:themeFillShade="D9"/>
          </w:tcPr>
          <w:p w14:paraId="4E701C64" w14:textId="48970415" w:rsidR="00D7302F" w:rsidRDefault="00D7302F" w:rsidP="00D7302F">
            <w:r>
              <w:t>Learning Outcomes Assessed</w:t>
            </w:r>
          </w:p>
        </w:tc>
        <w:tc>
          <w:tcPr>
            <w:tcW w:w="2671" w:type="dxa"/>
          </w:tcPr>
          <w:p w14:paraId="3DFE1713" w14:textId="648480E1" w:rsidR="00D7302F" w:rsidRDefault="00D7302F" w:rsidP="00D7302F">
            <w:r>
              <w:t>Implement and benchmark a simple algorithm that manipulates arrays; Use version control.</w:t>
            </w:r>
          </w:p>
        </w:tc>
      </w:tr>
      <w:tr w:rsidR="00D7302F" w14:paraId="05C51104" w14:textId="77777777" w:rsidTr="001E3ACB">
        <w:tc>
          <w:tcPr>
            <w:tcW w:w="5625" w:type="dxa"/>
            <w:shd w:val="clear" w:color="auto" w:fill="D9D9D9" w:themeFill="background1" w:themeFillShade="D9"/>
          </w:tcPr>
          <w:p w14:paraId="68CCEB58" w14:textId="77777777" w:rsidR="00D7302F" w:rsidRDefault="00D7302F" w:rsidP="00D7302F">
            <w:r>
              <w:t>Individual or Group Assignment</w:t>
            </w:r>
          </w:p>
        </w:tc>
        <w:tc>
          <w:tcPr>
            <w:tcW w:w="2671" w:type="dxa"/>
          </w:tcPr>
          <w:p w14:paraId="73698964" w14:textId="77777777" w:rsidR="00D7302F" w:rsidRDefault="00D7302F" w:rsidP="00D7302F">
            <w:r>
              <w:t>Individual</w:t>
            </w:r>
          </w:p>
        </w:tc>
      </w:tr>
      <w:tr w:rsidR="00D7302F" w14:paraId="46B025C5" w14:textId="77777777" w:rsidTr="001E3ACB">
        <w:tc>
          <w:tcPr>
            <w:tcW w:w="5625" w:type="dxa"/>
            <w:shd w:val="clear" w:color="auto" w:fill="D9D9D9" w:themeFill="background1" w:themeFillShade="D9"/>
          </w:tcPr>
          <w:p w14:paraId="33C85B19" w14:textId="77777777" w:rsidR="00D7302F" w:rsidRDefault="00D7302F" w:rsidP="00D7302F">
            <w:r>
              <w:t>The weighting of the Assignment</w:t>
            </w:r>
          </w:p>
        </w:tc>
        <w:tc>
          <w:tcPr>
            <w:tcW w:w="2671" w:type="dxa"/>
          </w:tcPr>
          <w:p w14:paraId="263416A3" w14:textId="77777777" w:rsidR="00D7302F" w:rsidRDefault="00D7302F" w:rsidP="00D7302F">
            <w:r>
              <w:t>40%</w:t>
            </w:r>
          </w:p>
        </w:tc>
      </w:tr>
      <w:tr w:rsidR="00D7302F" w14:paraId="0AB74830" w14:textId="77777777" w:rsidTr="001E3ACB">
        <w:tc>
          <w:tcPr>
            <w:tcW w:w="5625" w:type="dxa"/>
            <w:shd w:val="clear" w:color="auto" w:fill="D9D9D9" w:themeFill="background1" w:themeFillShade="D9"/>
          </w:tcPr>
          <w:p w14:paraId="2FECF3BD" w14:textId="77777777" w:rsidR="00D7302F" w:rsidRDefault="00D7302F" w:rsidP="00D7302F">
            <w:r>
              <w:t>Word count/page limit</w:t>
            </w:r>
          </w:p>
        </w:tc>
        <w:tc>
          <w:tcPr>
            <w:tcW w:w="2671" w:type="dxa"/>
          </w:tcPr>
          <w:p w14:paraId="629D792A" w14:textId="77777777" w:rsidR="00D7302F" w:rsidRDefault="00D7302F" w:rsidP="00D7302F">
            <w:r>
              <w:t>N/A</w:t>
            </w:r>
          </w:p>
        </w:tc>
      </w:tr>
      <w:tr w:rsidR="00D7302F" w14:paraId="11CE2907" w14:textId="77777777" w:rsidTr="001E3ACB">
        <w:tc>
          <w:tcPr>
            <w:tcW w:w="5625" w:type="dxa"/>
            <w:shd w:val="clear" w:color="auto" w:fill="D9D9D9" w:themeFill="background1" w:themeFillShade="D9"/>
          </w:tcPr>
          <w:p w14:paraId="00E2A6C8" w14:textId="77777777" w:rsidR="00D7302F" w:rsidRDefault="00D7302F" w:rsidP="00D7302F">
            <w:r>
              <w:t>Expected hrs spent for the assignment (set by lecturer)</w:t>
            </w:r>
          </w:p>
        </w:tc>
        <w:tc>
          <w:tcPr>
            <w:tcW w:w="2671" w:type="dxa"/>
          </w:tcPr>
          <w:p w14:paraId="4C1A806E" w14:textId="77777777" w:rsidR="00D7302F" w:rsidRDefault="00D7302F" w:rsidP="00D7302F">
            <w:r>
              <w:t>16 hours</w:t>
            </w:r>
          </w:p>
        </w:tc>
      </w:tr>
      <w:tr w:rsidR="00D7302F" w14:paraId="20E72AD5" w14:textId="77777777" w:rsidTr="001E3ACB">
        <w:tc>
          <w:tcPr>
            <w:tcW w:w="5625" w:type="dxa"/>
            <w:shd w:val="clear" w:color="auto" w:fill="D9D9D9" w:themeFill="background1" w:themeFillShade="D9"/>
          </w:tcPr>
          <w:p w14:paraId="04F187A8" w14:textId="77777777" w:rsidR="00D7302F" w:rsidRDefault="00D7302F" w:rsidP="00D7302F">
            <w:r>
              <w:t>Items to be submitted</w:t>
            </w:r>
          </w:p>
        </w:tc>
        <w:tc>
          <w:tcPr>
            <w:tcW w:w="2671" w:type="dxa"/>
          </w:tcPr>
          <w:p w14:paraId="6E6CE3B9" w14:textId="77777777" w:rsidR="00D7302F" w:rsidRDefault="00D7302F" w:rsidP="00D7302F">
            <w:r>
              <w:t>1 Java file</w:t>
            </w:r>
            <w:r>
              <w:br/>
              <w:t>1 PDF file</w:t>
            </w:r>
          </w:p>
        </w:tc>
      </w:tr>
      <w:tr w:rsidR="00D7302F" w14:paraId="5FD44F16" w14:textId="77777777" w:rsidTr="001E3ACB">
        <w:tc>
          <w:tcPr>
            <w:tcW w:w="5625" w:type="dxa"/>
            <w:shd w:val="clear" w:color="auto" w:fill="D9D9D9" w:themeFill="background1" w:themeFillShade="D9"/>
          </w:tcPr>
          <w:p w14:paraId="648C22C1" w14:textId="77777777" w:rsidR="00D7302F" w:rsidRDefault="00D7302F" w:rsidP="00D7302F">
            <w:r>
              <w:t>Work to be submitted on-line via Blackboard Learn by</w:t>
            </w:r>
          </w:p>
        </w:tc>
        <w:tc>
          <w:tcPr>
            <w:tcW w:w="2671" w:type="dxa"/>
          </w:tcPr>
          <w:p w14:paraId="742CA539" w14:textId="41C338C1" w:rsidR="00D7302F" w:rsidRDefault="00D7302F" w:rsidP="00D7302F">
            <w:r>
              <w:t>December 1</w:t>
            </w:r>
            <w:r w:rsidR="00935F91">
              <w:t>2</w:t>
            </w:r>
            <w:r>
              <w:t>, 12:00 noon</w:t>
            </w:r>
          </w:p>
        </w:tc>
      </w:tr>
      <w:tr w:rsidR="00D7302F" w14:paraId="01057BC3" w14:textId="77777777" w:rsidTr="001E3ACB">
        <w:tc>
          <w:tcPr>
            <w:tcW w:w="5625" w:type="dxa"/>
            <w:shd w:val="clear" w:color="auto" w:fill="D9D9D9" w:themeFill="background1" w:themeFillShade="D9"/>
          </w:tcPr>
          <w:p w14:paraId="3543C644" w14:textId="77777777" w:rsidR="00D7302F" w:rsidRDefault="00D7302F" w:rsidP="00D7302F">
            <w:r>
              <w:t>Work will be marked and returned by</w:t>
            </w:r>
          </w:p>
        </w:tc>
        <w:tc>
          <w:tcPr>
            <w:tcW w:w="2671" w:type="dxa"/>
          </w:tcPr>
          <w:p w14:paraId="07289973" w14:textId="77777777" w:rsidR="00D7302F" w:rsidRDefault="00D7302F" w:rsidP="00D7302F">
            <w:r>
              <w:t>15 working days</w:t>
            </w:r>
          </w:p>
        </w:tc>
      </w:tr>
      <w:tr w:rsidR="00D7302F" w14:paraId="78CBF0B5" w14:textId="77777777" w:rsidTr="001E3ACB">
        <w:tc>
          <w:tcPr>
            <w:tcW w:w="5625" w:type="dxa"/>
            <w:shd w:val="clear" w:color="auto" w:fill="D9D9D9" w:themeFill="background1" w:themeFillShade="D9"/>
          </w:tcPr>
          <w:p w14:paraId="3FAE5B42" w14:textId="77777777" w:rsidR="00D7302F" w:rsidRDefault="00D7302F" w:rsidP="00D7302F">
            <w:r>
              <w:t>Artificial Intelligence Tools</w:t>
            </w:r>
          </w:p>
        </w:tc>
        <w:tc>
          <w:tcPr>
            <w:tcW w:w="2671" w:type="dxa"/>
          </w:tcPr>
          <w:p w14:paraId="320BFA97" w14:textId="77777777" w:rsidR="00D7302F" w:rsidRDefault="00D7302F" w:rsidP="00D7302F">
            <w:r>
              <w:t>May not be used</w:t>
            </w:r>
          </w:p>
        </w:tc>
      </w:tr>
      <w:tr w:rsidR="00D7302F" w14:paraId="3A62803A" w14:textId="77777777" w:rsidTr="00D7302F">
        <w:tc>
          <w:tcPr>
            <w:tcW w:w="8296" w:type="dxa"/>
            <w:gridSpan w:val="2"/>
          </w:tcPr>
          <w:p w14:paraId="40FC690C" w14:textId="77777777" w:rsidR="00D7302F" w:rsidRDefault="00D7302F" w:rsidP="00D7302F">
            <w:r>
              <w:br/>
            </w:r>
            <w:r>
              <w:rPr>
                <w:b/>
              </w:rPr>
              <w:t>Note</w:t>
            </w:r>
          </w:p>
          <w:p w14:paraId="6CF2E7AE" w14:textId="77777777" w:rsidR="00D7302F" w:rsidRDefault="00D7302F" w:rsidP="00D7302F">
            <w:r>
              <w:t>By submitting this work, you are certifying that you have read the assessment guidelines (Assessment folder on Blackboard) and that you understand the associated policies and practices, including:</w:t>
            </w:r>
          </w:p>
          <w:p w14:paraId="3671C40C" w14:textId="77777777" w:rsidR="00D7302F" w:rsidRDefault="00D7302F" w:rsidP="00D7302F">
            <w:pPr>
              <w:numPr>
                <w:ilvl w:val="0"/>
                <w:numId w:val="1"/>
              </w:numPr>
            </w:pPr>
            <w:r>
              <w:t>Submitting your own work (not that of other people or systems, including AI) and penalties for Academic Misconduct</w:t>
            </w:r>
          </w:p>
          <w:p w14:paraId="08D780A7" w14:textId="77777777" w:rsidR="00D7302F" w:rsidRDefault="00D7302F" w:rsidP="00D7302F">
            <w:pPr>
              <w:numPr>
                <w:ilvl w:val="0"/>
                <w:numId w:val="1"/>
              </w:numPr>
            </w:pPr>
            <w:r>
              <w:t>Submitting by the specified deadline and penalties associated with late submission (if allowed)</w:t>
            </w:r>
          </w:p>
          <w:p w14:paraId="33274FC5" w14:textId="77777777" w:rsidR="00D7302F" w:rsidRDefault="00D7302F" w:rsidP="00D7302F">
            <w:pPr>
              <w:numPr>
                <w:ilvl w:val="0"/>
                <w:numId w:val="1"/>
              </w:numPr>
            </w:pPr>
            <w:r>
              <w:t>The exceptional circumstances system</w:t>
            </w:r>
          </w:p>
          <w:p w14:paraId="336B0916" w14:textId="77777777" w:rsidR="00D7302F" w:rsidRDefault="00D7302F" w:rsidP="00D7302F">
            <w:pPr>
              <w:numPr>
                <w:ilvl w:val="0"/>
                <w:numId w:val="1"/>
              </w:numPr>
            </w:pPr>
            <w:r>
              <w:t>For students with relevant needs, attaching with a green sticker</w:t>
            </w:r>
          </w:p>
        </w:tc>
      </w:tr>
    </w:tbl>
    <w:p w14:paraId="672A6659" w14:textId="77777777" w:rsidR="0005641F" w:rsidRDefault="002A4CF7">
      <w:r>
        <w:br w:type="page"/>
      </w:r>
    </w:p>
    <w:p w14:paraId="573A3D11" w14:textId="77777777" w:rsidR="0005641F" w:rsidRDefault="002A4CF7">
      <w:pPr>
        <w:pStyle w:val="Heading2"/>
      </w:pPr>
      <w:bookmarkStart w:id="0" w:name="assessment-classifications"/>
      <w:r>
        <w:lastRenderedPageBreak/>
        <w:t>1. Assessment classifications</w:t>
      </w:r>
    </w:p>
    <w:p w14:paraId="025DA810" w14:textId="77777777" w:rsidR="0005641F" w:rsidRDefault="002A4CF7">
      <w:r>
        <w:t>This assignment requires you to submit your code for the problem described in Section 2.</w:t>
      </w:r>
    </w:p>
    <w:tbl>
      <w:tblPr>
        <w:tblW w:w="0" w:type="auto"/>
        <w:tblBorders>
          <w:top w:val="nil"/>
          <w:left w:val="nil"/>
          <w:bottom w:val="nil"/>
          <w:right w:val="nil"/>
          <w:insideH w:val="single" w:sz="4" w:space="0" w:color="auto"/>
          <w:insideV w:val="single" w:sz="4" w:space="0" w:color="auto"/>
        </w:tblBorders>
        <w:tblLook w:val="04A0" w:firstRow="1" w:lastRow="0" w:firstColumn="1" w:lastColumn="0" w:noHBand="0" w:noVBand="1"/>
      </w:tblPr>
      <w:tblGrid>
        <w:gridCol w:w="4009"/>
        <w:gridCol w:w="4297"/>
      </w:tblGrid>
      <w:tr w:rsidR="0005641F" w14:paraId="3A5EF103" w14:textId="77777777">
        <w:tc>
          <w:tcPr>
            <w:tcW w:w="4714" w:type="dxa"/>
          </w:tcPr>
          <w:p w14:paraId="5682688C" w14:textId="77777777" w:rsidR="0005641F" w:rsidRDefault="002A4CF7">
            <w:r>
              <w:rPr>
                <w:b/>
              </w:rPr>
              <w:t>Module Title</w:t>
            </w:r>
          </w:p>
        </w:tc>
        <w:tc>
          <w:tcPr>
            <w:tcW w:w="5186" w:type="dxa"/>
          </w:tcPr>
          <w:p w14:paraId="1BDF11C9" w14:textId="77777777" w:rsidR="0005641F" w:rsidRDefault="002A4CF7">
            <w:r>
              <w:rPr>
                <w:b/>
              </w:rPr>
              <w:t>Imperative Programming</w:t>
            </w:r>
          </w:p>
        </w:tc>
      </w:tr>
      <w:tr w:rsidR="0005641F" w14:paraId="71DADB02" w14:textId="77777777">
        <w:tc>
          <w:tcPr>
            <w:tcW w:w="4714" w:type="dxa"/>
          </w:tcPr>
          <w:p w14:paraId="58B4140E" w14:textId="77777777" w:rsidR="0005641F" w:rsidRDefault="002A4CF7">
            <w:r>
              <w:t>First Class/Distinction (&gt;69%)</w:t>
            </w:r>
          </w:p>
        </w:tc>
        <w:tc>
          <w:tcPr>
            <w:tcW w:w="5186" w:type="dxa"/>
          </w:tcPr>
          <w:p w14:paraId="6A36541D" w14:textId="77777777" w:rsidR="0005641F" w:rsidRDefault="002A4CF7">
            <w:r>
              <w:t>5 all functions are working as expected, and 1 pdf as expected</w:t>
            </w:r>
          </w:p>
        </w:tc>
      </w:tr>
      <w:tr w:rsidR="0005641F" w14:paraId="1D0F209E" w14:textId="77777777">
        <w:tc>
          <w:tcPr>
            <w:tcW w:w="4714" w:type="dxa"/>
          </w:tcPr>
          <w:p w14:paraId="0F176600" w14:textId="77777777" w:rsidR="0005641F" w:rsidRDefault="002A4CF7">
            <w:r>
              <w:t>Second/Pass (50-69%)</w:t>
            </w:r>
          </w:p>
        </w:tc>
        <w:tc>
          <w:tcPr>
            <w:tcW w:w="5186" w:type="dxa"/>
          </w:tcPr>
          <w:p w14:paraId="03117F4B" w14:textId="77777777" w:rsidR="0005641F" w:rsidRDefault="002A4CF7">
            <w:r>
              <w:t>4 all functions are working as expected and pdf incomplete (only plot image or only text)</w:t>
            </w:r>
          </w:p>
        </w:tc>
      </w:tr>
      <w:tr w:rsidR="0005641F" w14:paraId="27F0D806" w14:textId="77777777">
        <w:tc>
          <w:tcPr>
            <w:tcW w:w="4714" w:type="dxa"/>
          </w:tcPr>
          <w:p w14:paraId="3CDF4886" w14:textId="77777777" w:rsidR="0005641F" w:rsidRDefault="002A4CF7">
            <w:r>
              <w:t>Third (40-49%)</w:t>
            </w:r>
          </w:p>
        </w:tc>
        <w:tc>
          <w:tcPr>
            <w:tcW w:w="5186" w:type="dxa"/>
          </w:tcPr>
          <w:p w14:paraId="5D2E703F" w14:textId="77777777" w:rsidR="0005641F" w:rsidRDefault="002A4CF7">
            <w:r>
              <w:t>3 all functions are working as expected</w:t>
            </w:r>
          </w:p>
        </w:tc>
      </w:tr>
      <w:tr w:rsidR="0005641F" w14:paraId="1A2841A8" w14:textId="77777777">
        <w:tc>
          <w:tcPr>
            <w:tcW w:w="4714" w:type="dxa"/>
          </w:tcPr>
          <w:p w14:paraId="3B8B851B" w14:textId="77777777" w:rsidR="0005641F" w:rsidRDefault="002A4CF7">
            <w:r>
              <w:t>Pass (35-39%)</w:t>
            </w:r>
          </w:p>
        </w:tc>
        <w:tc>
          <w:tcPr>
            <w:tcW w:w="5186" w:type="dxa"/>
          </w:tcPr>
          <w:p w14:paraId="06AD16D4" w14:textId="77777777" w:rsidR="0005641F" w:rsidRDefault="002A4CF7">
            <w:r>
              <w:t>2 all functions are working as expected</w:t>
            </w:r>
          </w:p>
        </w:tc>
      </w:tr>
      <w:tr w:rsidR="0005641F" w14:paraId="731D716C" w14:textId="77777777">
        <w:tc>
          <w:tcPr>
            <w:tcW w:w="4714" w:type="dxa"/>
          </w:tcPr>
          <w:p w14:paraId="44B92A25" w14:textId="77777777" w:rsidR="0005641F" w:rsidRDefault="002A4CF7">
            <w:r>
              <w:t>Fail (0-34%)</w:t>
            </w:r>
          </w:p>
        </w:tc>
        <w:tc>
          <w:tcPr>
            <w:tcW w:w="5186" w:type="dxa"/>
          </w:tcPr>
          <w:p w14:paraId="72C535CB" w14:textId="77777777" w:rsidR="0005641F" w:rsidRDefault="002A4CF7">
            <w:r>
              <w:t>Only 1 function working as expected</w:t>
            </w:r>
          </w:p>
        </w:tc>
      </w:tr>
    </w:tbl>
    <w:p w14:paraId="62515ED8" w14:textId="77777777" w:rsidR="0005641F" w:rsidRDefault="002A4CF7">
      <w:pPr>
        <w:pStyle w:val="Heading2"/>
      </w:pPr>
      <w:bookmarkStart w:id="1" w:name="assignment-description"/>
      <w:bookmarkEnd w:id="0"/>
      <w:r>
        <w:t>2. Assignment description</w:t>
      </w:r>
    </w:p>
    <w:p w14:paraId="47EA6743" w14:textId="77777777" w:rsidR="00585351" w:rsidRDefault="00585351" w:rsidP="00585351">
      <w:bookmarkStart w:id="2" w:name="git-repository-10"/>
      <w:bookmarkStart w:id="3" w:name="coursework2sortcomparison.java"/>
      <w:bookmarkEnd w:id="1"/>
      <w:r>
        <w:t>This coursework assesses CS1IP content for weeks 6-11, such as File I/O, Collections, Top-down design, Big-O complexity, and sort algorithms.</w:t>
      </w:r>
    </w:p>
    <w:p w14:paraId="0688466B" w14:textId="77777777" w:rsidR="00585351" w:rsidRDefault="00585351" w:rsidP="00585351">
      <w:pPr>
        <w:pStyle w:val="BodyText"/>
      </w:pPr>
      <w:r>
        <w:t xml:space="preserve">Create a Git repository </w:t>
      </w:r>
      <w:hyperlink r:id="rId10">
        <w:r>
          <w:rPr>
            <w:rStyle w:val="Hyperlink"/>
          </w:rPr>
          <w:t>CS Gitlab repository</w:t>
        </w:r>
      </w:hyperlink>
      <w:r>
        <w:t xml:space="preserve"> with any name (the name does not need to be couresework2) and commit the programs to this repository </w:t>
      </w:r>
      <w:r>
        <w:rPr>
          <w:b/>
          <w:bCs/>
        </w:rPr>
        <w:t>INSIDE A SUBFODER CALLED coursework2</w:t>
      </w:r>
      <w:r>
        <w:t>.</w:t>
      </w:r>
    </w:p>
    <w:p w14:paraId="35021884" w14:textId="77777777" w:rsidR="00585351" w:rsidRDefault="00585351" w:rsidP="00585351">
      <w:pPr>
        <w:pStyle w:val="BodyText"/>
      </w:pPr>
      <w:r>
        <w:t xml:space="preserve">Then click in the Submission Point at BlackBoard called </w:t>
      </w:r>
      <w:r>
        <w:rPr>
          <w:b/>
          <w:bCs/>
        </w:rPr>
        <w:t>Programming Exercise 2</w:t>
      </w:r>
      <w:r>
        <w:t>. It will redirect you to the GradeScope to select your repository like below.</w:t>
      </w:r>
    </w:p>
    <w:p w14:paraId="2C7348C9" w14:textId="383C1833" w:rsidR="00585351" w:rsidRDefault="00585351" w:rsidP="00585351">
      <w:pPr>
        <w:pStyle w:val="BodyText"/>
        <w:jc w:val="center"/>
      </w:pPr>
      <w:r>
        <w:rPr>
          <w:noProof/>
        </w:rPr>
        <w:drawing>
          <wp:inline distT="0" distB="0" distL="0" distR="0" wp14:anchorId="12B60715" wp14:editId="01B3E8E5">
            <wp:extent cx="3657600" cy="1826883"/>
            <wp:effectExtent l="0" t="0" r="0" b="0"/>
            <wp:docPr id="23" name="Picture"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Picture" descr="A screenshot of a computer&#10;&#10;AI-generated content may be incorrect."/>
                    <pic:cNvPicPr>
                      <a:picLocks noChangeAspect="1" noChangeArrowheads="1"/>
                    </pic:cNvPicPr>
                  </pic:nvPicPr>
                  <pic:blipFill>
                    <a:blip r:embed="rId11"/>
                    <a:stretch>
                      <a:fillRect/>
                    </a:stretch>
                  </pic:blipFill>
                  <pic:spPr bwMode="auto">
                    <a:xfrm>
                      <a:off x="0" y="0"/>
                      <a:ext cx="3657600" cy="1826883"/>
                    </a:xfrm>
                    <a:prstGeom prst="rect">
                      <a:avLst/>
                    </a:prstGeom>
                    <a:noFill/>
                    <a:ln w="9525">
                      <a:noFill/>
                      <a:headEnd/>
                      <a:tailEnd/>
                    </a:ln>
                  </pic:spPr>
                </pic:pic>
              </a:graphicData>
            </a:graphic>
          </wp:inline>
        </w:drawing>
      </w:r>
      <w:r>
        <w:rPr>
          <w:noProof/>
        </w:rPr>
        <w:drawing>
          <wp:inline distT="0" distB="0" distL="0" distR="0" wp14:anchorId="19E251AB" wp14:editId="6DFA592D">
            <wp:extent cx="2743200" cy="1199034"/>
            <wp:effectExtent l="0" t="0" r="0" b="0"/>
            <wp:docPr id="26" name="Picture"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Picture" descr="A screenshot of a computer program&#10;&#10;AI-generated content may be incorrect."/>
                    <pic:cNvPicPr>
                      <a:picLocks noChangeAspect="1" noChangeArrowheads="1"/>
                    </pic:cNvPicPr>
                  </pic:nvPicPr>
                  <pic:blipFill>
                    <a:blip r:embed="rId12"/>
                    <a:stretch>
                      <a:fillRect/>
                    </a:stretch>
                  </pic:blipFill>
                  <pic:spPr bwMode="auto">
                    <a:xfrm>
                      <a:off x="0" y="0"/>
                      <a:ext cx="2743200" cy="1199034"/>
                    </a:xfrm>
                    <a:prstGeom prst="rect">
                      <a:avLst/>
                    </a:prstGeom>
                    <a:noFill/>
                    <a:ln w="9525">
                      <a:noFill/>
                      <a:headEnd/>
                      <a:tailEnd/>
                    </a:ln>
                  </pic:spPr>
                </pic:pic>
              </a:graphicData>
            </a:graphic>
          </wp:inline>
        </w:drawing>
      </w:r>
    </w:p>
    <w:p w14:paraId="5DBC0FC6" w14:textId="77777777" w:rsidR="00585351" w:rsidRDefault="00585351" w:rsidP="00585351">
      <w:pPr>
        <w:pStyle w:val="BodyText"/>
      </w:pPr>
      <w:r>
        <w:t xml:space="preserve">GradeScope will run some preliminary tests on the programs and inform you of any obvious errors, such as compilation errors. After the coursework deadline, GradeScope will run further </w:t>
      </w:r>
      <w:r>
        <w:lastRenderedPageBreak/>
        <w:t xml:space="preserve">tests. You will be allocated a percentage mark for each program based on which tests the program passed. The testing process will be entirely automated, so make sure your programs meet the specifications </w:t>
      </w:r>
      <w:r>
        <w:rPr>
          <w:b/>
          <w:bCs/>
        </w:rPr>
        <w:t>exactly</w:t>
      </w:r>
      <w:r>
        <w:t>.</w:t>
      </w:r>
    </w:p>
    <w:p w14:paraId="739B838E" w14:textId="77777777" w:rsidR="00A7041D" w:rsidRDefault="00A7041D" w:rsidP="00A7041D">
      <w:pPr>
        <w:pStyle w:val="Heading2"/>
      </w:pPr>
      <w:r>
        <w:t>Git repository (10%)</w:t>
      </w:r>
    </w:p>
    <w:p w14:paraId="3012D187" w14:textId="77777777" w:rsidR="00A7041D" w:rsidRDefault="00A7041D" w:rsidP="00A7041D">
      <w:r>
        <w:t xml:space="preserve">Commit the programs to a Git repository in a subdirectory called </w:t>
      </w:r>
      <w:r>
        <w:rPr>
          <w:rStyle w:val="VerbatimChar"/>
        </w:rPr>
        <w:t>coursework2</w:t>
      </w:r>
      <w:r>
        <w:t xml:space="preserve"> and push a repository at </w:t>
      </w:r>
      <w:hyperlink r:id="rId13">
        <w:r>
          <w:rPr>
            <w:rStyle w:val="Hyperlink"/>
          </w:rPr>
          <w:t>CS Gitlab repository</w:t>
        </w:r>
      </w:hyperlink>
      <w:r>
        <w:t xml:space="preserve">. Make sure that the files have </w:t>
      </w:r>
      <w:r>
        <w:rPr>
          <w:b/>
          <w:bCs/>
          <w:i/>
          <w:iCs/>
        </w:rPr>
        <w:t>precisely</w:t>
      </w:r>
      <w:r>
        <w:t xml:space="preserve"> the filenames described below (avoid spaces).below.</w:t>
      </w:r>
    </w:p>
    <w:p w14:paraId="5CFCF418" w14:textId="714B0709" w:rsidR="00A7041D" w:rsidRDefault="00A7041D" w:rsidP="00A7041D">
      <w:pPr>
        <w:numPr>
          <w:ilvl w:val="0"/>
          <w:numId w:val="21"/>
        </w:numPr>
      </w:pPr>
      <w:r>
        <w:rPr>
          <w:rStyle w:val="VerbatimChar"/>
        </w:rPr>
        <w:t>coursework2/</w:t>
      </w:r>
      <w:r w:rsidR="002C201F">
        <w:rPr>
          <w:rStyle w:val="VerbatimChar"/>
        </w:rPr>
        <w:t>S</w:t>
      </w:r>
      <w:r>
        <w:rPr>
          <w:rStyle w:val="VerbatimChar"/>
        </w:rPr>
        <w:t>ortComparison.java</w:t>
      </w:r>
    </w:p>
    <w:p w14:paraId="6F2D2491" w14:textId="5362C120" w:rsidR="00A7041D" w:rsidRPr="00DB4B66" w:rsidRDefault="00A7041D" w:rsidP="00A7041D">
      <w:pPr>
        <w:numPr>
          <w:ilvl w:val="0"/>
          <w:numId w:val="21"/>
        </w:numPr>
        <w:rPr>
          <w:rStyle w:val="VerbatimChar"/>
          <w:rFonts w:asciiTheme="minorHAnsi" w:hAnsiTheme="minorHAnsi"/>
          <w:sz w:val="24"/>
        </w:rPr>
      </w:pPr>
      <w:r>
        <w:rPr>
          <w:rStyle w:val="VerbatimChar"/>
        </w:rPr>
        <w:t>coursework2/</w:t>
      </w:r>
      <w:r w:rsidR="002C201F">
        <w:rPr>
          <w:rStyle w:val="VerbatimChar"/>
        </w:rPr>
        <w:t>S</w:t>
      </w:r>
      <w:r>
        <w:rPr>
          <w:rStyle w:val="VerbatimChar"/>
        </w:rPr>
        <w:t>ortComparison.pdf</w:t>
      </w:r>
    </w:p>
    <w:p w14:paraId="724418C1" w14:textId="6CE96009" w:rsidR="00DB4B66" w:rsidRDefault="00DB4B66" w:rsidP="00DB4B66">
      <w:r>
        <w:t xml:space="preserve">Note: Make sure that the programs have the specified filenames. You </w:t>
      </w:r>
      <w:r w:rsidRPr="00DB4B66">
        <w:rPr>
          <w:b/>
          <w:bCs/>
        </w:rPr>
        <w:t xml:space="preserve">SHOULD NOT use </w:t>
      </w:r>
      <w:r w:rsidRPr="00DB4B66">
        <w:rPr>
          <w:rStyle w:val="VerbatimChar"/>
          <w:b/>
          <w:bCs/>
        </w:rPr>
        <w:t>package coursework</w:t>
      </w:r>
      <w:r>
        <w:rPr>
          <w:rStyle w:val="VerbatimChar"/>
          <w:b/>
          <w:bCs/>
        </w:rPr>
        <w:t>2</w:t>
      </w:r>
      <w:r w:rsidRPr="00DB4B66">
        <w:rPr>
          <w:rStyle w:val="VerbatimChar"/>
          <w:b/>
          <w:bCs/>
        </w:rPr>
        <w:t>;</w:t>
      </w:r>
      <w:r w:rsidRPr="00DB4B66">
        <w:rPr>
          <w:b/>
          <w:bCs/>
        </w:rPr>
        <w:t xml:space="preserve"> at your files</w:t>
      </w:r>
      <w:r>
        <w:t>.</w:t>
      </w:r>
    </w:p>
    <w:bookmarkEnd w:id="2"/>
    <w:p w14:paraId="32892AC3" w14:textId="7D56D835" w:rsidR="0005641F" w:rsidRDefault="002A4CF7" w:rsidP="00C072F7">
      <w:pPr>
        <w:pStyle w:val="Heading2"/>
      </w:pPr>
      <w:r>
        <w:rPr>
          <w:rStyle w:val="VerbatimChar"/>
        </w:rPr>
        <w:t>coursework2/</w:t>
      </w:r>
      <w:r w:rsidR="002C201F">
        <w:rPr>
          <w:rStyle w:val="VerbatimChar"/>
        </w:rPr>
        <w:t>S</w:t>
      </w:r>
      <w:r>
        <w:rPr>
          <w:rStyle w:val="VerbatimChar"/>
        </w:rPr>
        <w:t>ortComparison.java</w:t>
      </w:r>
      <w:r w:rsidR="00F61CF4">
        <w:rPr>
          <w:rStyle w:val="VerbatimChar"/>
        </w:rPr>
        <w:t xml:space="preserve"> </w:t>
      </w:r>
      <w:r w:rsidR="003B1A90">
        <w:rPr>
          <w:rStyle w:val="VerbatimChar"/>
        </w:rPr>
        <w:t>file</w:t>
      </w:r>
    </w:p>
    <w:p w14:paraId="72F30AC5" w14:textId="77777777" w:rsidR="0005641F" w:rsidRDefault="002A4CF7">
      <w:r>
        <w:t xml:space="preserve">The </w:t>
      </w:r>
      <w:r>
        <w:rPr>
          <w:rStyle w:val="VerbatimChar"/>
        </w:rPr>
        <w:t>coursework2/sortComparison.java</w:t>
      </w:r>
      <w:r>
        <w:t xml:space="preserve"> should have the following methods:</w:t>
      </w:r>
    </w:p>
    <w:p w14:paraId="66471849" w14:textId="77777777" w:rsidR="0005641F" w:rsidRDefault="002A4CF7">
      <w:pPr>
        <w:pStyle w:val="SourceCode"/>
      </w:pPr>
      <w:r>
        <w:rPr>
          <w:rStyle w:val="DataTypeTok"/>
        </w:rPr>
        <w:t>static</w:t>
      </w:r>
      <w:r>
        <w:rPr>
          <w:rStyle w:val="NormalTok"/>
        </w:rPr>
        <w:t xml:space="preserve"> </w:t>
      </w:r>
      <w:r>
        <w:rPr>
          <w:rStyle w:val="DataTypeTok"/>
        </w:rPr>
        <w:t>int</w:t>
      </w:r>
      <w:r>
        <w:rPr>
          <w:rStyle w:val="NormalTok"/>
        </w:rPr>
        <w:t xml:space="preserve"> </w:t>
      </w:r>
      <w:r>
        <w:rPr>
          <w:rStyle w:val="FunctionTok"/>
        </w:rPr>
        <w:t>cardCompare</w:t>
      </w:r>
      <w:r>
        <w:rPr>
          <w:rStyle w:val="OperatorTok"/>
        </w:rPr>
        <w:t>(</w:t>
      </w:r>
      <w:r>
        <w:rPr>
          <w:rStyle w:val="BuiltInTok"/>
        </w:rPr>
        <w:t>String</w:t>
      </w:r>
      <w:r>
        <w:rPr>
          <w:rStyle w:val="NormalTok"/>
        </w:rPr>
        <w:t xml:space="preserve"> card1</w:t>
      </w:r>
      <w:r>
        <w:rPr>
          <w:rStyle w:val="OperatorTok"/>
        </w:rPr>
        <w:t>,</w:t>
      </w:r>
      <w:r>
        <w:rPr>
          <w:rStyle w:val="NormalTok"/>
        </w:rPr>
        <w:t xml:space="preserve"> </w:t>
      </w:r>
      <w:r>
        <w:rPr>
          <w:rStyle w:val="BuiltInTok"/>
        </w:rPr>
        <w:t>String</w:t>
      </w:r>
      <w:r>
        <w:rPr>
          <w:rStyle w:val="NormalTok"/>
        </w:rPr>
        <w:t xml:space="preserve"> card2</w:t>
      </w:r>
      <w:r>
        <w:rPr>
          <w:rStyle w:val="OperatorTok"/>
        </w:rPr>
        <w:t>){</w:t>
      </w:r>
      <w:r>
        <w:br/>
      </w:r>
      <w:r>
        <w:rPr>
          <w:rStyle w:val="NormalTok"/>
        </w:rPr>
        <w:t xml:space="preserve">  </w:t>
      </w:r>
      <w:r>
        <w:rPr>
          <w:rStyle w:val="CommentTok"/>
        </w:rPr>
        <w:t xml:space="preserve">// </w:t>
      </w:r>
      <w:r>
        <w:rPr>
          <w:rStyle w:val="AlertTok"/>
        </w:rPr>
        <w:t>TODO</w:t>
      </w:r>
      <w:r>
        <w:br/>
      </w:r>
      <w:r>
        <w:rPr>
          <w:rStyle w:val="OperatorTok"/>
        </w:rPr>
        <w:t>}</w:t>
      </w:r>
      <w:r>
        <w:br/>
      </w:r>
      <w:r>
        <w:br/>
      </w:r>
      <w:r>
        <w:rPr>
          <w:rStyle w:val="DataTypeTok"/>
        </w:rPr>
        <w:t>static</w:t>
      </w:r>
      <w:r>
        <w:rPr>
          <w:rStyle w:val="NormalTok"/>
        </w:rPr>
        <w:t xml:space="preserve"> </w:t>
      </w:r>
      <w:r>
        <w:rPr>
          <w:rStyle w:val="BuiltInTok"/>
        </w:rPr>
        <w:t>ArrayList</w:t>
      </w:r>
      <w:r>
        <w:rPr>
          <w:rStyle w:val="OperatorTok"/>
        </w:rPr>
        <w:t>&lt;</w:t>
      </w:r>
      <w:r>
        <w:rPr>
          <w:rStyle w:val="BuiltInTok"/>
        </w:rPr>
        <w:t>String</w:t>
      </w:r>
      <w:r>
        <w:rPr>
          <w:rStyle w:val="OperatorTok"/>
        </w:rPr>
        <w:t>&gt;</w:t>
      </w:r>
      <w:r>
        <w:rPr>
          <w:rStyle w:val="NormalTok"/>
        </w:rPr>
        <w:t xml:space="preserve"> </w:t>
      </w:r>
      <w:r>
        <w:rPr>
          <w:rStyle w:val="FunctionTok"/>
        </w:rPr>
        <w:t>bubbleSort</w:t>
      </w:r>
      <w:r>
        <w:rPr>
          <w:rStyle w:val="OperatorTok"/>
        </w:rPr>
        <w:t>(</w:t>
      </w:r>
      <w:r>
        <w:rPr>
          <w:rStyle w:val="BuiltInTok"/>
        </w:rPr>
        <w:t>ArrayList</w:t>
      </w:r>
      <w:r>
        <w:rPr>
          <w:rStyle w:val="OperatorTok"/>
        </w:rPr>
        <w:t>&lt;</w:t>
      </w:r>
      <w:r>
        <w:rPr>
          <w:rStyle w:val="BuiltInTok"/>
        </w:rPr>
        <w:t>String</w:t>
      </w:r>
      <w:r>
        <w:rPr>
          <w:rStyle w:val="OperatorTok"/>
        </w:rPr>
        <w:t>&gt;</w:t>
      </w:r>
      <w:r>
        <w:rPr>
          <w:rStyle w:val="NormalTok"/>
        </w:rPr>
        <w:t xml:space="preserve"> array</w:t>
      </w:r>
      <w:r>
        <w:rPr>
          <w:rStyle w:val="OperatorTok"/>
        </w:rPr>
        <w:t>){</w:t>
      </w:r>
      <w:r>
        <w:br/>
      </w:r>
      <w:r>
        <w:rPr>
          <w:rStyle w:val="NormalTok"/>
        </w:rPr>
        <w:t xml:space="preserve">  </w:t>
      </w:r>
      <w:r>
        <w:rPr>
          <w:rStyle w:val="CommentTok"/>
        </w:rPr>
        <w:t xml:space="preserve">// </w:t>
      </w:r>
      <w:r>
        <w:rPr>
          <w:rStyle w:val="AlertTok"/>
        </w:rPr>
        <w:t>TODO</w:t>
      </w:r>
      <w:r>
        <w:br/>
      </w:r>
      <w:r>
        <w:rPr>
          <w:rStyle w:val="OperatorTok"/>
        </w:rPr>
        <w:t>}</w:t>
      </w:r>
      <w:r>
        <w:br/>
      </w:r>
      <w:r>
        <w:br/>
      </w:r>
      <w:r>
        <w:rPr>
          <w:rStyle w:val="DataTypeTok"/>
        </w:rPr>
        <w:t>static</w:t>
      </w:r>
      <w:r>
        <w:rPr>
          <w:rStyle w:val="NormalTok"/>
        </w:rPr>
        <w:t xml:space="preserve"> </w:t>
      </w:r>
      <w:r>
        <w:rPr>
          <w:rStyle w:val="BuiltInTok"/>
        </w:rPr>
        <w:t>ArrayList</w:t>
      </w:r>
      <w:r>
        <w:rPr>
          <w:rStyle w:val="OperatorTok"/>
        </w:rPr>
        <w:t>&lt;</w:t>
      </w:r>
      <w:r>
        <w:rPr>
          <w:rStyle w:val="BuiltInTok"/>
        </w:rPr>
        <w:t>String</w:t>
      </w:r>
      <w:r>
        <w:rPr>
          <w:rStyle w:val="OperatorTok"/>
        </w:rPr>
        <w:t>&gt;</w:t>
      </w:r>
      <w:r>
        <w:rPr>
          <w:rStyle w:val="NormalTok"/>
        </w:rPr>
        <w:t xml:space="preserve"> </w:t>
      </w:r>
      <w:r>
        <w:rPr>
          <w:rStyle w:val="FunctionTok"/>
        </w:rPr>
        <w:t>mergeSort</w:t>
      </w:r>
      <w:r>
        <w:rPr>
          <w:rStyle w:val="OperatorTok"/>
        </w:rPr>
        <w:t>(</w:t>
      </w:r>
      <w:r>
        <w:rPr>
          <w:rStyle w:val="BuiltInTok"/>
        </w:rPr>
        <w:t>ArrayList</w:t>
      </w:r>
      <w:r>
        <w:rPr>
          <w:rStyle w:val="OperatorTok"/>
        </w:rPr>
        <w:t>&lt;</w:t>
      </w:r>
      <w:r>
        <w:rPr>
          <w:rStyle w:val="BuiltInTok"/>
        </w:rPr>
        <w:t>String</w:t>
      </w:r>
      <w:r>
        <w:rPr>
          <w:rStyle w:val="OperatorTok"/>
        </w:rPr>
        <w:t>&gt;</w:t>
      </w:r>
      <w:r>
        <w:rPr>
          <w:rStyle w:val="NormalTok"/>
        </w:rPr>
        <w:t xml:space="preserve"> array</w:t>
      </w:r>
      <w:r>
        <w:rPr>
          <w:rStyle w:val="OperatorTok"/>
        </w:rPr>
        <w:t>){</w:t>
      </w:r>
      <w:r>
        <w:br/>
      </w:r>
      <w:r>
        <w:rPr>
          <w:rStyle w:val="NormalTok"/>
        </w:rPr>
        <w:t xml:space="preserve">  </w:t>
      </w:r>
      <w:r>
        <w:rPr>
          <w:rStyle w:val="CommentTok"/>
        </w:rPr>
        <w:t xml:space="preserve">// </w:t>
      </w:r>
      <w:r>
        <w:rPr>
          <w:rStyle w:val="AlertTok"/>
        </w:rPr>
        <w:t>TODO</w:t>
      </w:r>
      <w:r>
        <w:br/>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w:t>
      </w:r>
      <w:r>
        <w:rPr>
          <w:rStyle w:val="FunctionTok"/>
        </w:rPr>
        <w:t>sortComparison</w:t>
      </w:r>
      <w:r>
        <w:rPr>
          <w:rStyle w:val="OperatorTok"/>
        </w:rPr>
        <w:t>(</w:t>
      </w:r>
      <w:r>
        <w:rPr>
          <w:rStyle w:val="BuiltInTok"/>
        </w:rPr>
        <w:t>String</w:t>
      </w:r>
      <w:r>
        <w:rPr>
          <w:rStyle w:val="OperatorTok"/>
        </w:rPr>
        <w:t>[]</w:t>
      </w:r>
      <w:r>
        <w:rPr>
          <w:rStyle w:val="NormalTok"/>
        </w:rPr>
        <w:t xml:space="preserve"> filenames</w:t>
      </w:r>
      <w:r>
        <w:rPr>
          <w:rStyle w:val="OperatorTok"/>
        </w:rPr>
        <w:t>)</w:t>
      </w:r>
      <w:r>
        <w:rPr>
          <w:rStyle w:val="NormalTok"/>
        </w:rPr>
        <w:t xml:space="preserve"> </w:t>
      </w:r>
      <w:r>
        <w:rPr>
          <w:rStyle w:val="KeywordTok"/>
        </w:rPr>
        <w:t>throws</w:t>
      </w:r>
      <w:r>
        <w:rPr>
          <w:rStyle w:val="NormalTok"/>
        </w:rPr>
        <w:t xml:space="preserve"> </w:t>
      </w:r>
      <w:r>
        <w:rPr>
          <w:rStyle w:val="BuiltInTok"/>
        </w:rPr>
        <w:t>IOException</w:t>
      </w:r>
      <w:r>
        <w:rPr>
          <w:rStyle w:val="OperatorTok"/>
        </w:rPr>
        <w:t>{</w:t>
      </w:r>
      <w:r>
        <w:br/>
      </w:r>
      <w:r>
        <w:rPr>
          <w:rStyle w:val="NormalTok"/>
        </w:rPr>
        <w:t xml:space="preserve">  </w:t>
      </w:r>
      <w:r>
        <w:rPr>
          <w:rStyle w:val="CommentTok"/>
        </w:rPr>
        <w:t xml:space="preserve">// </w:t>
      </w:r>
      <w:r>
        <w:rPr>
          <w:rStyle w:val="AlertTok"/>
        </w:rPr>
        <w:t>TODO</w:t>
      </w:r>
      <w:r>
        <w:br/>
      </w:r>
      <w:r>
        <w:rPr>
          <w:rStyle w:val="OperatorTok"/>
        </w:rPr>
        <w:t>}</w:t>
      </w:r>
    </w:p>
    <w:p w14:paraId="6D371083" w14:textId="77777777" w:rsidR="0005641F" w:rsidRDefault="002A4CF7">
      <w:r>
        <w:t>The following methods will assess your skills on File I/O, Collections, Sorting and Time Complexity:</w:t>
      </w:r>
    </w:p>
    <w:p w14:paraId="4AD2C0C2" w14:textId="279F02F9" w:rsidR="0005641F" w:rsidRDefault="002A4CF7" w:rsidP="00C072F7">
      <w:pPr>
        <w:pStyle w:val="Heading2"/>
      </w:pPr>
      <w:r>
        <w:rPr>
          <w:rStyle w:val="VerbatimChar"/>
          <w:bCs/>
        </w:rPr>
        <w:t>cardCompare()</w:t>
      </w:r>
      <w:r w:rsidR="001043E8">
        <w:rPr>
          <w:rStyle w:val="VerbatimChar"/>
          <w:bCs/>
        </w:rPr>
        <w:t xml:space="preserve"> </w:t>
      </w:r>
      <w:r w:rsidR="001043E8" w:rsidRPr="00024A44">
        <w:t>(15%)</w:t>
      </w:r>
    </w:p>
    <w:p w14:paraId="437A30A9" w14:textId="77777777" w:rsidR="0005641F" w:rsidRDefault="002A4CF7">
      <w:pPr>
        <w:pStyle w:val="BodyText"/>
      </w:pPr>
      <w:r>
        <w:t>This method compares two cards. A card consists of a String in the format of:</w:t>
      </w:r>
    </w:p>
    <w:p w14:paraId="4DEF0578" w14:textId="77777777" w:rsidR="0005641F" w:rsidRDefault="002A4CF7">
      <w:pPr>
        <w:numPr>
          <w:ilvl w:val="0"/>
          <w:numId w:val="22"/>
        </w:numPr>
      </w:pPr>
      <w:r>
        <w:t>a card number represented from a number between 1 and 13, Ace as 1, 2 through 10, Jack as 11, Queen as 12, and King as 13. Its priority is 1 &lt; 2 &lt; 3 &lt; … &lt; 12 &lt; 13.</w:t>
      </w:r>
    </w:p>
    <w:p w14:paraId="734607D5" w14:textId="77777777" w:rsidR="0005641F" w:rsidRDefault="002A4CF7">
      <w:pPr>
        <w:numPr>
          <w:ilvl w:val="0"/>
          <w:numId w:val="22"/>
        </w:numPr>
      </w:pPr>
      <w:r>
        <w:t>and a suit, represented by one the letter, ‘H’ for Hearts, ‘C’ for Clubs, ‘D’ for Diamonds, or ‘S’ for Spades. Its priority is H &lt; C &lt; D &lt; S.</w:t>
      </w:r>
    </w:p>
    <w:p w14:paraId="52F05E86" w14:textId="77777777" w:rsidR="0005641F" w:rsidRDefault="002A4CF7">
      <w:r>
        <w:t xml:space="preserve">When comparing cards, the suit priority is checked first and then the number. So, 4H is less than 3S or 7S or 8C or 2D, but 4H is greater than 3H. The method returns -1 if </w:t>
      </w:r>
      <w:r>
        <w:lastRenderedPageBreak/>
        <w:t>the first card is less than the second one, 0 if both are equals, and 1 if the first is greater. See the execution example below:</w:t>
      </w:r>
    </w:p>
    <w:p w14:paraId="0361871E" w14:textId="77777777" w:rsidR="0005641F" w:rsidRDefault="002A4CF7">
      <w:pPr>
        <w:pStyle w:val="SourceCode"/>
      </w:pP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"4H"</w:t>
      </w:r>
      <w:r>
        <w:rPr>
          <w:rStyle w:val="OperatorTok"/>
        </w:rPr>
        <w:t>);</w:t>
      </w:r>
      <w:r>
        <w:rPr>
          <w:rStyle w:val="NormalTok"/>
        </w:rPr>
        <w:t xml:space="preserve"> </w:t>
      </w:r>
      <w:r>
        <w:rPr>
          <w:rStyle w:val="CommentTok"/>
        </w:rPr>
        <w:t>// return 0</w:t>
      </w:r>
      <w:r>
        <w:br/>
      </w: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"3S"</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"7S"</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"8C"</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"2D"</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"3S"</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"7C"</w:t>
      </w:r>
      <w:r>
        <w:rPr>
          <w:rStyle w:val="OperatorTok"/>
        </w:rPr>
        <w:t>,</w:t>
      </w:r>
      <w:r>
        <w:rPr>
          <w:rStyle w:val="NormalTok"/>
        </w:rPr>
        <w:t xml:space="preserve"> </w:t>
      </w:r>
      <w:r>
        <w:rPr>
          <w:rStyle w:val="StringTok"/>
        </w:rPr>
        <w:t>"7D"</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"1S"</w:t>
      </w:r>
      <w:r>
        <w:rPr>
          <w:rStyle w:val="OperatorTok"/>
        </w:rPr>
        <w:t>,</w:t>
      </w:r>
      <w:r>
        <w:rPr>
          <w:rStyle w:val="StringTok"/>
        </w:rPr>
        <w:t>"13S"</w:t>
      </w:r>
      <w:r>
        <w:rPr>
          <w:rStyle w:val="OperatorTok"/>
        </w:rPr>
        <w:t>)</w:t>
      </w:r>
      <w:r>
        <w:rPr>
          <w:rStyle w:val="NormalTok"/>
        </w:rPr>
        <w:t xml:space="preserve"> </w:t>
      </w:r>
      <w:r>
        <w:rPr>
          <w:rStyle w:val="CommentTok"/>
        </w:rPr>
        <w:t>// return -1</w:t>
      </w:r>
      <w:r>
        <w:br/>
      </w:r>
      <w:r>
        <w:rPr>
          <w:rStyle w:val="FunctionTok"/>
        </w:rPr>
        <w:t>cardCompare</w:t>
      </w:r>
      <w:r>
        <w:rPr>
          <w:rStyle w:val="OperatorTok"/>
        </w:rPr>
        <w:t>(</w:t>
      </w:r>
      <w:r>
        <w:rPr>
          <w:rStyle w:val="StringTok"/>
        </w:rPr>
        <w:t>"4H"</w:t>
      </w:r>
      <w:r>
        <w:rPr>
          <w:rStyle w:val="OperatorTok"/>
        </w:rPr>
        <w:t>,</w:t>
      </w:r>
      <w:r>
        <w:rPr>
          <w:rStyle w:val="NormalTok"/>
        </w:rPr>
        <w:t xml:space="preserve"> </w:t>
      </w:r>
      <w:r>
        <w:rPr>
          <w:rStyle w:val="StringTok"/>
        </w:rPr>
        <w:t>"3H"</w:t>
      </w:r>
      <w:r>
        <w:rPr>
          <w:rStyle w:val="OperatorTok"/>
        </w:rPr>
        <w:t>);</w:t>
      </w:r>
      <w:r>
        <w:rPr>
          <w:rStyle w:val="NormalTok"/>
        </w:rPr>
        <w:t xml:space="preserve"> </w:t>
      </w:r>
      <w:r>
        <w:rPr>
          <w:rStyle w:val="CommentTok"/>
        </w:rPr>
        <w:t>// return 1</w:t>
      </w:r>
    </w:p>
    <w:p w14:paraId="45DC3D87" w14:textId="76833392" w:rsidR="0005641F" w:rsidRPr="001043E8" w:rsidRDefault="002A4CF7" w:rsidP="00C072F7">
      <w:pPr>
        <w:pStyle w:val="Heading2"/>
      </w:pPr>
      <w:r w:rsidRPr="001043E8">
        <w:rPr>
          <w:rStyle w:val="VerbatimChar"/>
          <w:bCs/>
        </w:rPr>
        <w:t>bubbleSort()</w:t>
      </w:r>
      <w:r w:rsidR="001043E8" w:rsidRPr="001043E8">
        <w:rPr>
          <w:rStyle w:val="VerbatimChar"/>
          <w:bCs/>
        </w:rPr>
        <w:t xml:space="preserve"> </w:t>
      </w:r>
      <w:r w:rsidR="001043E8" w:rsidRPr="001043E8">
        <w:t>(20%)</w:t>
      </w:r>
      <w:r w:rsidR="001043E8" w:rsidRPr="001043E8">
        <w:rPr>
          <w:rStyle w:val="VerbatimChar"/>
          <w:bCs/>
        </w:rPr>
        <w:t xml:space="preserve"> </w:t>
      </w:r>
    </w:p>
    <w:p w14:paraId="6AD91BA9" w14:textId="77777777" w:rsidR="0005641F" w:rsidRDefault="002A4CF7">
      <w:pPr>
        <w:pStyle w:val="BodyText"/>
      </w:pPr>
      <w:r>
        <w:t xml:space="preserve">This method executes a bubbleSort using the </w:t>
      </w:r>
      <w:r>
        <w:rPr>
          <w:rStyle w:val="VerbatimChar"/>
        </w:rPr>
        <w:t>cardCompare</w:t>
      </w:r>
      <w:r>
        <w:t xml:space="preserve">. It receives an </w:t>
      </w:r>
      <w:r>
        <w:rPr>
          <w:rStyle w:val="VerbatimChar"/>
        </w:rPr>
        <w:t>ArrayList&lt;String&gt;</w:t>
      </w:r>
      <w:r>
        <w:t xml:space="preserve"> as param and returns the sorted list using BubbleSort Algorithm. See execution example below:</w:t>
      </w:r>
    </w:p>
    <w:p w14:paraId="05D2D1AC" w14:textId="77777777" w:rsidR="0005641F" w:rsidRDefault="002A4CF7">
      <w:pPr>
        <w:pStyle w:val="SourceCode"/>
      </w:pPr>
      <w:r>
        <w:rPr>
          <w:rStyle w:val="DataTypeTok"/>
        </w:rPr>
        <w:t>var</w:t>
      </w:r>
      <w:r>
        <w:rPr>
          <w:rStyle w:val="NormalTok"/>
        </w:rPr>
        <w:t xml:space="preserve"> list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w:t>
      </w:r>
      <w:r>
        <w:rPr>
          <w:rStyle w:val="BuiltInTok"/>
        </w:rPr>
        <w:t>String</w:t>
      </w:r>
      <w:r>
        <w:rPr>
          <w:rStyle w:val="OperatorTok"/>
        </w:rPr>
        <w:t>&gt;(</w:t>
      </w:r>
      <w:r>
        <w:rPr>
          <w:rStyle w:val="BuiltInTok"/>
        </w:rPr>
        <w:t>List</w:t>
      </w:r>
      <w:r>
        <w:rPr>
          <w:rStyle w:val="OperatorTok"/>
        </w:rPr>
        <w:t>.</w:t>
      </w:r>
      <w:r>
        <w:rPr>
          <w:rStyle w:val="FunctionTok"/>
        </w:rPr>
        <w:t>of</w:t>
      </w:r>
      <w:r>
        <w:rPr>
          <w:rStyle w:val="OperatorTok"/>
        </w:rPr>
        <w:t>(</w:t>
      </w:r>
      <w:r>
        <w:rPr>
          <w:rStyle w:val="StringTok"/>
        </w:rPr>
        <w:t>"4H"</w:t>
      </w:r>
      <w:r>
        <w:rPr>
          <w:rStyle w:val="OperatorTok"/>
        </w:rPr>
        <w:t>,</w:t>
      </w:r>
      <w:r>
        <w:rPr>
          <w:rStyle w:val="NormalTok"/>
        </w:rPr>
        <w:t xml:space="preserve"> </w:t>
      </w:r>
      <w:r>
        <w:rPr>
          <w:rStyle w:val="StringTok"/>
        </w:rPr>
        <w:t>"3S"</w:t>
      </w:r>
      <w:r>
        <w:rPr>
          <w:rStyle w:val="OperatorTok"/>
        </w:rPr>
        <w:t>,</w:t>
      </w:r>
      <w:r>
        <w:rPr>
          <w:rStyle w:val="NormalTok"/>
        </w:rPr>
        <w:t xml:space="preserve"> </w:t>
      </w:r>
      <w:r>
        <w:rPr>
          <w:rStyle w:val="StringTok"/>
        </w:rPr>
        <w:t>"7S"</w:t>
      </w:r>
      <w:r>
        <w:rPr>
          <w:rStyle w:val="OperatorTok"/>
        </w:rPr>
        <w:t>,</w:t>
      </w:r>
      <w:r>
        <w:rPr>
          <w:rStyle w:val="NormalTok"/>
        </w:rPr>
        <w:t xml:space="preserve"> </w:t>
      </w:r>
      <w:r>
        <w:rPr>
          <w:rStyle w:val="StringTok"/>
        </w:rPr>
        <w:t>"8C"</w:t>
      </w:r>
      <w:r>
        <w:rPr>
          <w:rStyle w:val="OperatorTok"/>
        </w:rPr>
        <w:t>,</w:t>
      </w:r>
      <w:r>
        <w:rPr>
          <w:rStyle w:val="NormalTok"/>
        </w:rPr>
        <w:t xml:space="preserve"> </w:t>
      </w:r>
      <w:r>
        <w:rPr>
          <w:rStyle w:val="StringTok"/>
        </w:rPr>
        <w:t>"2D"</w:t>
      </w:r>
      <w:r>
        <w:rPr>
          <w:rStyle w:val="OperatorTok"/>
        </w:rPr>
        <w:t>,</w:t>
      </w:r>
      <w:r>
        <w:rPr>
          <w:rStyle w:val="NormalTok"/>
        </w:rPr>
        <w:t xml:space="preserve"> </w:t>
      </w:r>
      <w:r>
        <w:rPr>
          <w:rStyle w:val="StringTok"/>
        </w:rPr>
        <w:t>"3H"</w:t>
      </w:r>
      <w:r>
        <w:rPr>
          <w:rStyle w:val="OperatorTok"/>
        </w:rPr>
        <w:t>));</w:t>
      </w:r>
      <w:r>
        <w:br/>
      </w:r>
      <w:r>
        <w:rPr>
          <w:rStyle w:val="FunctionTok"/>
        </w:rPr>
        <w:t>bubbleSort</w:t>
      </w:r>
      <w:r>
        <w:rPr>
          <w:rStyle w:val="OperatorTok"/>
        </w:rPr>
        <w:t>(</w:t>
      </w:r>
      <w:r>
        <w:rPr>
          <w:rStyle w:val="NormalTok"/>
        </w:rPr>
        <w:t>list</w:t>
      </w:r>
      <w:r>
        <w:rPr>
          <w:rStyle w:val="OperatorTok"/>
        </w:rPr>
        <w:t>);</w:t>
      </w:r>
      <w:r>
        <w:rPr>
          <w:rStyle w:val="NormalTok"/>
        </w:rPr>
        <w:t xml:space="preserve"> </w:t>
      </w:r>
      <w:r>
        <w:rPr>
          <w:rStyle w:val="CommentTok"/>
        </w:rPr>
        <w:t>// return [3H, 4H, 8C, 2D, 3S, 7S]</w:t>
      </w:r>
    </w:p>
    <w:p w14:paraId="2728F698" w14:textId="02906B73" w:rsidR="0005641F" w:rsidRPr="001043E8" w:rsidRDefault="002A4CF7" w:rsidP="00C072F7">
      <w:pPr>
        <w:pStyle w:val="Heading2"/>
      </w:pPr>
      <w:r w:rsidRPr="001043E8">
        <w:rPr>
          <w:rStyle w:val="VerbatimChar"/>
          <w:bCs/>
        </w:rPr>
        <w:t>mergeSort()</w:t>
      </w:r>
      <w:r w:rsidR="001043E8" w:rsidRPr="001043E8">
        <w:rPr>
          <w:rStyle w:val="VerbatimChar"/>
          <w:bCs/>
        </w:rPr>
        <w:t xml:space="preserve"> </w:t>
      </w:r>
      <w:r w:rsidR="001043E8" w:rsidRPr="001043E8">
        <w:t>(20%)</w:t>
      </w:r>
      <w:r w:rsidR="001043E8" w:rsidRPr="001043E8">
        <w:rPr>
          <w:rStyle w:val="VerbatimChar"/>
          <w:bCs/>
        </w:rPr>
        <w:t xml:space="preserve"> </w:t>
      </w:r>
    </w:p>
    <w:p w14:paraId="3ABE7207" w14:textId="4E4912EE" w:rsidR="0005641F" w:rsidRDefault="002A4CF7">
      <w:pPr>
        <w:pStyle w:val="BodyText"/>
      </w:pPr>
      <w:r>
        <w:t xml:space="preserve">This method executes a MergeSort using the </w:t>
      </w:r>
      <w:r>
        <w:rPr>
          <w:rStyle w:val="VerbatimChar"/>
        </w:rPr>
        <w:t>cardCompare</w:t>
      </w:r>
      <w:r>
        <w:t xml:space="preserve">. It receives an </w:t>
      </w:r>
      <w:r>
        <w:rPr>
          <w:rStyle w:val="VerbatimChar"/>
        </w:rPr>
        <w:t>ArrayList&lt;String&gt;</w:t>
      </w:r>
      <w:r>
        <w:t xml:space="preserve"> as param and return</w:t>
      </w:r>
      <w:r w:rsidR="00144730">
        <w:t>s</w:t>
      </w:r>
      <w:r>
        <w:t xml:space="preserve"> it sorted using MergeSort Algorithm. See execution example below:</w:t>
      </w:r>
    </w:p>
    <w:p w14:paraId="0D123A1D" w14:textId="77777777" w:rsidR="0005641F" w:rsidRDefault="002A4CF7">
      <w:pPr>
        <w:pStyle w:val="SourceCode"/>
      </w:pPr>
      <w:r>
        <w:rPr>
          <w:rStyle w:val="DataTypeTok"/>
        </w:rPr>
        <w:t>var</w:t>
      </w:r>
      <w:r>
        <w:rPr>
          <w:rStyle w:val="NormalTok"/>
        </w:rPr>
        <w:t xml:space="preserve"> list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w:t>
      </w:r>
      <w:r>
        <w:rPr>
          <w:rStyle w:val="BuiltInTok"/>
        </w:rPr>
        <w:t>String</w:t>
      </w:r>
      <w:r>
        <w:rPr>
          <w:rStyle w:val="OperatorTok"/>
        </w:rPr>
        <w:t>&gt;(</w:t>
      </w:r>
      <w:r>
        <w:rPr>
          <w:rStyle w:val="BuiltInTok"/>
        </w:rPr>
        <w:t>List</w:t>
      </w:r>
      <w:r>
        <w:rPr>
          <w:rStyle w:val="OperatorTok"/>
        </w:rPr>
        <w:t>.</w:t>
      </w:r>
      <w:r>
        <w:rPr>
          <w:rStyle w:val="FunctionTok"/>
        </w:rPr>
        <w:t>of</w:t>
      </w:r>
      <w:r>
        <w:rPr>
          <w:rStyle w:val="OperatorTok"/>
        </w:rPr>
        <w:t>(</w:t>
      </w:r>
      <w:r>
        <w:rPr>
          <w:rStyle w:val="StringTok"/>
        </w:rPr>
        <w:t>"4H"</w:t>
      </w:r>
      <w:r>
        <w:rPr>
          <w:rStyle w:val="OperatorTok"/>
        </w:rPr>
        <w:t>,</w:t>
      </w:r>
      <w:r>
        <w:rPr>
          <w:rStyle w:val="NormalTok"/>
        </w:rPr>
        <w:t xml:space="preserve"> </w:t>
      </w:r>
      <w:r>
        <w:rPr>
          <w:rStyle w:val="StringTok"/>
        </w:rPr>
        <w:t>"3S"</w:t>
      </w:r>
      <w:r>
        <w:rPr>
          <w:rStyle w:val="OperatorTok"/>
        </w:rPr>
        <w:t>,</w:t>
      </w:r>
      <w:r>
        <w:rPr>
          <w:rStyle w:val="NormalTok"/>
        </w:rPr>
        <w:t xml:space="preserve"> </w:t>
      </w:r>
      <w:r>
        <w:rPr>
          <w:rStyle w:val="StringTok"/>
        </w:rPr>
        <w:t>"7S"</w:t>
      </w:r>
      <w:r>
        <w:rPr>
          <w:rStyle w:val="OperatorTok"/>
        </w:rPr>
        <w:t>,</w:t>
      </w:r>
      <w:r>
        <w:rPr>
          <w:rStyle w:val="NormalTok"/>
        </w:rPr>
        <w:t xml:space="preserve"> </w:t>
      </w:r>
      <w:r>
        <w:rPr>
          <w:rStyle w:val="StringTok"/>
        </w:rPr>
        <w:t>"8C"</w:t>
      </w:r>
      <w:r>
        <w:rPr>
          <w:rStyle w:val="OperatorTok"/>
        </w:rPr>
        <w:t>,</w:t>
      </w:r>
      <w:r>
        <w:rPr>
          <w:rStyle w:val="NormalTok"/>
        </w:rPr>
        <w:t xml:space="preserve"> </w:t>
      </w:r>
      <w:r>
        <w:rPr>
          <w:rStyle w:val="StringTok"/>
        </w:rPr>
        <w:t>"2D"</w:t>
      </w:r>
      <w:r>
        <w:rPr>
          <w:rStyle w:val="OperatorTok"/>
        </w:rPr>
        <w:t>,</w:t>
      </w:r>
      <w:r>
        <w:rPr>
          <w:rStyle w:val="NormalTok"/>
        </w:rPr>
        <w:t xml:space="preserve"> </w:t>
      </w:r>
      <w:r>
        <w:rPr>
          <w:rStyle w:val="StringTok"/>
        </w:rPr>
        <w:t>"3H"</w:t>
      </w:r>
      <w:r>
        <w:rPr>
          <w:rStyle w:val="OperatorTok"/>
        </w:rPr>
        <w:t>));</w:t>
      </w:r>
      <w:r>
        <w:br/>
      </w:r>
      <w:r>
        <w:rPr>
          <w:rStyle w:val="FunctionTok"/>
        </w:rPr>
        <w:t>mergeSort</w:t>
      </w:r>
      <w:r>
        <w:rPr>
          <w:rStyle w:val="OperatorTok"/>
        </w:rPr>
        <w:t>(</w:t>
      </w:r>
      <w:r>
        <w:rPr>
          <w:rStyle w:val="NormalTok"/>
        </w:rPr>
        <w:t>list</w:t>
      </w:r>
      <w:r>
        <w:rPr>
          <w:rStyle w:val="OperatorTok"/>
        </w:rPr>
        <w:t>);</w:t>
      </w:r>
      <w:r>
        <w:rPr>
          <w:rStyle w:val="NormalTok"/>
        </w:rPr>
        <w:t xml:space="preserve"> </w:t>
      </w:r>
      <w:r>
        <w:rPr>
          <w:rStyle w:val="CommentTok"/>
        </w:rPr>
        <w:t>// return [3H, 4H, 8C, 2D, 3S, 7S]</w:t>
      </w:r>
    </w:p>
    <w:p w14:paraId="6A86D56A" w14:textId="637019CC" w:rsidR="0005641F" w:rsidRDefault="002A4CF7" w:rsidP="00C072F7">
      <w:pPr>
        <w:pStyle w:val="Heading2"/>
        <w:rPr>
          <w:rStyle w:val="VerbatimChar"/>
          <w:b w:val="0"/>
          <w:bCs/>
        </w:rPr>
      </w:pPr>
      <w:r>
        <w:rPr>
          <w:rStyle w:val="VerbatimChar"/>
          <w:bCs/>
        </w:rPr>
        <w:t>sortComparison()</w:t>
      </w:r>
      <w:r w:rsidR="001043E8">
        <w:rPr>
          <w:rStyle w:val="VerbatimChar"/>
          <w:bCs/>
        </w:rPr>
        <w:t xml:space="preserve"> </w:t>
      </w:r>
      <w:r w:rsidR="001043E8" w:rsidRPr="001043E8">
        <w:t>(20%)</w:t>
      </w:r>
    </w:p>
    <w:p w14:paraId="3514D65B" w14:textId="3F132903" w:rsidR="009E1BA0" w:rsidRDefault="00D96AE3">
      <w:r>
        <w:t>This method receives multiple files</w:t>
      </w:r>
      <w:r w:rsidR="00FD06CD">
        <w:t xml:space="preserve"> as Strings</w:t>
      </w:r>
      <w:r>
        <w:t>. Each file contains a list of card elements, one per each line. Then</w:t>
      </w:r>
      <w:r w:rsidR="00EA24DB">
        <w:t>, for each given file,</w:t>
      </w:r>
      <w:r w:rsidR="003C220B">
        <w:t xml:space="preserve"> </w:t>
      </w:r>
      <w:r w:rsidR="003C220B">
        <w:rPr>
          <w:rStyle w:val="VerbatimChar"/>
          <w:b/>
          <w:bCs/>
        </w:rPr>
        <w:t>sortComparison()</w:t>
      </w:r>
      <w:r w:rsidR="00EA24DB">
        <w:t xml:space="preserve">  </w:t>
      </w:r>
      <w:r w:rsidR="006C4905">
        <w:t>measures</w:t>
      </w:r>
      <w:r w:rsidR="00A270A3">
        <w:t xml:space="preserve"> the execution time (in milliseconds)</w:t>
      </w:r>
      <w:r w:rsidR="00EA24DB">
        <w:t xml:space="preserve"> using the sorting methods </w:t>
      </w:r>
      <w:r w:rsidR="00A270A3">
        <w:rPr>
          <w:rStyle w:val="VerbatimChar"/>
        </w:rPr>
        <w:t>b</w:t>
      </w:r>
      <w:r w:rsidR="002A4CF7">
        <w:rPr>
          <w:rStyle w:val="VerbatimChar"/>
        </w:rPr>
        <w:t>ubble</w:t>
      </w:r>
      <w:r w:rsidR="00A270A3">
        <w:rPr>
          <w:rStyle w:val="VerbatimChar"/>
        </w:rPr>
        <w:t>Sort()</w:t>
      </w:r>
      <w:r w:rsidR="002A4CF7">
        <w:t xml:space="preserve"> and </w:t>
      </w:r>
      <w:r w:rsidR="00A270A3">
        <w:rPr>
          <w:rStyle w:val="VerbatimChar"/>
        </w:rPr>
        <w:t>m</w:t>
      </w:r>
      <w:r w:rsidR="002A4CF7">
        <w:rPr>
          <w:rStyle w:val="VerbatimChar"/>
        </w:rPr>
        <w:t>ergeSort</w:t>
      </w:r>
      <w:r w:rsidR="00A270A3">
        <w:rPr>
          <w:rStyle w:val="VerbatimChar"/>
        </w:rPr>
        <w:t>()</w:t>
      </w:r>
      <w:r w:rsidR="00523A76">
        <w:t>. The</w:t>
      </w:r>
      <w:r w:rsidR="002A4CF7">
        <w:t xml:space="preserve"> results </w:t>
      </w:r>
      <w:r w:rsidR="009E1BA0">
        <w:t>are</w:t>
      </w:r>
      <w:r w:rsidR="00523A76">
        <w:t xml:space="preserve"> saved in a </w:t>
      </w:r>
      <w:r w:rsidR="002A4CF7">
        <w:t xml:space="preserve">file </w:t>
      </w:r>
      <w:r w:rsidR="00523A76">
        <w:t xml:space="preserve">called </w:t>
      </w:r>
      <w:r w:rsidR="002A4CF7">
        <w:rPr>
          <w:rStyle w:val="VerbatimChar"/>
        </w:rPr>
        <w:t>sortComparison.csv</w:t>
      </w:r>
      <w:r w:rsidR="002A4CF7">
        <w:t xml:space="preserve">. </w:t>
      </w:r>
    </w:p>
    <w:p w14:paraId="2B3CEDFB" w14:textId="382C66F0" w:rsidR="009E1BA0" w:rsidRDefault="009E1BA0" w:rsidP="009E1BA0">
      <w:r>
        <w:t xml:space="preserve">You can test this method using the files </w:t>
      </w:r>
      <w:r>
        <w:rPr>
          <w:rStyle w:val="VerbatimChar"/>
        </w:rPr>
        <w:t>sort10.txt</w:t>
      </w:r>
      <w:r>
        <w:t xml:space="preserve">, </w:t>
      </w:r>
      <w:r>
        <w:rPr>
          <w:rStyle w:val="VerbatimChar"/>
        </w:rPr>
        <w:t>sort100.txt</w:t>
      </w:r>
      <w:r>
        <w:t xml:space="preserve">, and </w:t>
      </w:r>
      <w:r>
        <w:rPr>
          <w:rStyle w:val="VerbatimChar"/>
        </w:rPr>
        <w:t>sort10000.txt</w:t>
      </w:r>
      <w:r>
        <w:t xml:space="preserve"> (download from Blackboard Assessment folder). See an execution example below:</w:t>
      </w:r>
    </w:p>
    <w:p w14:paraId="5B8275B9" w14:textId="339E67E2" w:rsidR="009E1BA0" w:rsidRDefault="009E1BA0" w:rsidP="009E1BA0">
      <w:pPr>
        <w:pStyle w:val="SourceCode"/>
      </w:pPr>
      <w:r>
        <w:rPr>
          <w:rStyle w:val="FunctionTok"/>
        </w:rPr>
        <w:t>sortComparison</w:t>
      </w:r>
      <w:r>
        <w:rPr>
          <w:rStyle w:val="OperatorTok"/>
        </w:rPr>
        <w:t>(</w:t>
      </w:r>
      <w:r>
        <w:rPr>
          <w:rStyle w:val="KeywordTok"/>
        </w:rPr>
        <w:t>new</w:t>
      </w:r>
      <w:r>
        <w:rPr>
          <w:rStyle w:val="NormalTok"/>
        </w:rPr>
        <w:t xml:space="preserve"> </w:t>
      </w:r>
      <w:r>
        <w:rPr>
          <w:rStyle w:val="BuiltInTok"/>
        </w:rPr>
        <w:t>String</w:t>
      </w:r>
      <w:r>
        <w:rPr>
          <w:rStyle w:val="OperatorTok"/>
        </w:rPr>
        <w:t>[]{</w:t>
      </w:r>
      <w:r>
        <w:rPr>
          <w:rStyle w:val="StringTok"/>
        </w:rPr>
        <w:t>"sort10.txt"</w:t>
      </w:r>
      <w:r>
        <w:rPr>
          <w:rStyle w:val="OperatorTok"/>
        </w:rPr>
        <w:t>,</w:t>
      </w:r>
      <w:r>
        <w:rPr>
          <w:rStyle w:val="NormalTok"/>
        </w:rPr>
        <w:t xml:space="preserve"> </w:t>
      </w:r>
      <w:r>
        <w:rPr>
          <w:rStyle w:val="StringTok"/>
        </w:rPr>
        <w:t>"sort100.txt"</w:t>
      </w:r>
      <w:r>
        <w:rPr>
          <w:rStyle w:val="OperatorTok"/>
        </w:rPr>
        <w:t>,</w:t>
      </w:r>
      <w:r>
        <w:rPr>
          <w:rStyle w:val="NormalTok"/>
        </w:rPr>
        <w:t xml:space="preserve"> </w:t>
      </w:r>
      <w:r>
        <w:rPr>
          <w:rStyle w:val="StringTok"/>
        </w:rPr>
        <w:t>"sort10000.txt"</w:t>
      </w:r>
      <w:r>
        <w:rPr>
          <w:rStyle w:val="OperatorTok"/>
        </w:rPr>
        <w:t xml:space="preserve">}) </w:t>
      </w:r>
    </w:p>
    <w:p w14:paraId="6889AAC4" w14:textId="4C05AFE6" w:rsidR="0005641F" w:rsidRDefault="002A4CF7">
      <w:r>
        <w:t xml:space="preserve">The expected format of </w:t>
      </w:r>
      <w:r>
        <w:rPr>
          <w:rStyle w:val="VerbatimChar"/>
        </w:rPr>
        <w:t>the sortComparison.csv</w:t>
      </w:r>
      <w:r>
        <w:t xml:space="preserve"> file is as shown below</w:t>
      </w:r>
      <w:r w:rsidR="009D4710">
        <w:t xml:space="preserve"> </w:t>
      </w:r>
      <w:r w:rsidR="009D4710" w:rsidRPr="009D4710">
        <w:t>(precise execution times will vary)</w:t>
      </w:r>
      <w:r w:rsidR="007D5CB0">
        <w:t xml:space="preserve">. </w:t>
      </w:r>
      <w:r>
        <w:t xml:space="preserve">The first line is the header with three integers indicating the number of cards in each file. </w:t>
      </w:r>
      <w:r w:rsidR="002F021A" w:rsidRPr="002F021A">
        <w:t>The next lines display the execution times for</w:t>
      </w:r>
      <w:r w:rsidR="002F021A">
        <w:t xml:space="preserve"> </w:t>
      </w:r>
      <w:r>
        <w:t xml:space="preserve"> </w:t>
      </w:r>
      <w:r w:rsidR="002F021A">
        <w:rPr>
          <w:rStyle w:val="VerbatimChar"/>
        </w:rPr>
        <w:t>b</w:t>
      </w:r>
      <w:r>
        <w:rPr>
          <w:rStyle w:val="VerbatimChar"/>
        </w:rPr>
        <w:t>ubble</w:t>
      </w:r>
      <w:r w:rsidR="002F021A">
        <w:rPr>
          <w:rStyle w:val="VerbatimChar"/>
        </w:rPr>
        <w:t>Sort()</w:t>
      </w:r>
      <w:r>
        <w:t xml:space="preserve"> and </w:t>
      </w:r>
      <w:r w:rsidR="002F021A">
        <w:rPr>
          <w:rStyle w:val="VerbatimChar"/>
        </w:rPr>
        <w:t>m</w:t>
      </w:r>
      <w:r>
        <w:rPr>
          <w:rStyle w:val="VerbatimChar"/>
        </w:rPr>
        <w:t>ergeSort</w:t>
      </w:r>
      <w:r w:rsidR="002F021A">
        <w:rPr>
          <w:rStyle w:val="VerbatimChar"/>
        </w:rPr>
        <w:t>()</w:t>
      </w:r>
      <w:r>
        <w:t xml:space="preserve"> for each file:</w:t>
      </w:r>
    </w:p>
    <w:p w14:paraId="0BF5DDC5" w14:textId="562D3F0D" w:rsidR="0005641F" w:rsidRDefault="002A4CF7">
      <w:pPr>
        <w:pStyle w:val="SourceCode"/>
      </w:pPr>
      <w:r>
        <w:rPr>
          <w:rStyle w:val="NormalTok"/>
        </w:rPr>
        <w:lastRenderedPageBreak/>
        <w:t xml:space="preserve">          , 10, 100, 1000</w:t>
      </w:r>
      <w:r w:rsidR="0067412E">
        <w:rPr>
          <w:rStyle w:val="NormalTok"/>
        </w:rPr>
        <w:t>0</w:t>
      </w:r>
      <w:r>
        <w:br/>
      </w:r>
      <w:r>
        <w:rPr>
          <w:rStyle w:val="NormalTok"/>
        </w:rPr>
        <w:t>bubbleSort, 0, 27, 1884</w:t>
      </w:r>
      <w:r>
        <w:br/>
      </w:r>
      <w:r>
        <w:rPr>
          <w:rStyle w:val="NormalTok"/>
        </w:rPr>
        <w:t>mergeSort , 0, 1, 8</w:t>
      </w:r>
    </w:p>
    <w:p w14:paraId="15A0771B" w14:textId="5953A22E" w:rsidR="0005641F" w:rsidRDefault="002A4CF7">
      <w:pPr>
        <w:rPr>
          <w:b/>
          <w:bCs/>
        </w:rPr>
      </w:pPr>
      <w:r>
        <w:rPr>
          <w:b/>
          <w:bCs/>
        </w:rPr>
        <w:t xml:space="preserve">Note: The </w:t>
      </w:r>
      <w:r w:rsidR="007D5CB0">
        <w:rPr>
          <w:b/>
          <w:bCs/>
        </w:rPr>
        <w:t xml:space="preserve">execution </w:t>
      </w:r>
      <w:r>
        <w:rPr>
          <w:b/>
          <w:bCs/>
        </w:rPr>
        <w:t xml:space="preserve">times </w:t>
      </w:r>
      <w:r w:rsidR="007D5CB0">
        <w:rPr>
          <w:b/>
          <w:bCs/>
        </w:rPr>
        <w:t xml:space="preserve">each sorting </w:t>
      </w:r>
      <w:r w:rsidR="00BB2D17" w:rsidRPr="00BB2D17">
        <w:rPr>
          <w:b/>
          <w:bCs/>
        </w:rPr>
        <w:t xml:space="preserve">could </w:t>
      </w:r>
      <w:r>
        <w:rPr>
          <w:b/>
          <w:bCs/>
        </w:rPr>
        <w:t xml:space="preserve">not be </w:t>
      </w:r>
      <w:r w:rsidR="00D778B9">
        <w:rPr>
          <w:b/>
          <w:bCs/>
        </w:rPr>
        <w:t>exactly</w:t>
      </w:r>
      <w:r w:rsidR="007D5CB0">
        <w:rPr>
          <w:b/>
          <w:bCs/>
        </w:rPr>
        <w:t xml:space="preserve"> as above</w:t>
      </w:r>
      <w:r>
        <w:rPr>
          <w:b/>
          <w:bCs/>
        </w:rPr>
        <w:t>. But the format should be respected.</w:t>
      </w:r>
    </w:p>
    <w:p w14:paraId="5527D9D7" w14:textId="0A800095" w:rsidR="0005641F" w:rsidRPr="001043E8" w:rsidRDefault="002A4CF7" w:rsidP="00C072F7">
      <w:pPr>
        <w:pStyle w:val="Heading2"/>
      </w:pPr>
      <w:bookmarkStart w:id="4" w:name="coursework2sortcomparison.pdf"/>
      <w:r w:rsidRPr="001043E8">
        <w:rPr>
          <w:rStyle w:val="VerbatimChar"/>
          <w:szCs w:val="21"/>
        </w:rPr>
        <w:t>coursework2/</w:t>
      </w:r>
      <w:r w:rsidR="0020199C">
        <w:rPr>
          <w:rStyle w:val="VerbatimChar"/>
          <w:rFonts w:ascii="Arial" w:hAnsi="Arial"/>
          <w:sz w:val="24"/>
        </w:rPr>
        <w:t>S</w:t>
      </w:r>
      <w:r w:rsidRPr="00C072F7">
        <w:rPr>
          <w:rStyle w:val="VerbatimChar"/>
          <w:rFonts w:ascii="Arial" w:hAnsi="Arial"/>
          <w:sz w:val="24"/>
        </w:rPr>
        <w:t>ortComparison</w:t>
      </w:r>
      <w:r w:rsidRPr="001043E8">
        <w:rPr>
          <w:rStyle w:val="VerbatimChar"/>
          <w:szCs w:val="21"/>
        </w:rPr>
        <w:t>.pdf</w:t>
      </w:r>
      <w:r w:rsidR="00F61CF4" w:rsidRPr="001043E8">
        <w:rPr>
          <w:rStyle w:val="VerbatimChar"/>
          <w:szCs w:val="21"/>
        </w:rPr>
        <w:t xml:space="preserve"> </w:t>
      </w:r>
      <w:r w:rsidR="003B1A90" w:rsidRPr="001043E8">
        <w:t>file</w:t>
      </w:r>
      <w:r w:rsidR="00CD2219" w:rsidRPr="001043E8">
        <w:t xml:space="preserve"> </w:t>
      </w:r>
      <w:r w:rsidR="00F61CF4" w:rsidRPr="001043E8">
        <w:t>(1</w:t>
      </w:r>
      <w:r w:rsidR="001043E8" w:rsidRPr="001043E8">
        <w:t>5</w:t>
      </w:r>
      <w:r w:rsidR="00F61CF4" w:rsidRPr="001043E8">
        <w:t>%)</w:t>
      </w:r>
    </w:p>
    <w:p w14:paraId="3306AB31" w14:textId="77777777" w:rsidR="0005641F" w:rsidRDefault="002A4CF7">
      <w:r>
        <w:t xml:space="preserve">This PDF will include a written complexity discussion (2-3 paragraphs) regarding the performance of your sort methods. The document will have one section called “BubbleSort and MergeSort Complexity Reflection” with an image plot and related written text discussing results of your sortComparison for the files </w:t>
      </w:r>
      <w:r>
        <w:rPr>
          <w:rStyle w:val="VerbatimChar"/>
        </w:rPr>
        <w:t>sort10.txt</w:t>
      </w:r>
      <w:r>
        <w:t xml:space="preserve">, </w:t>
      </w:r>
      <w:r>
        <w:rPr>
          <w:rStyle w:val="VerbatimChar"/>
        </w:rPr>
        <w:t>sort10000.txt</w:t>
      </w:r>
      <w:r>
        <w:t xml:space="preserve">, and </w:t>
      </w:r>
      <w:r>
        <w:rPr>
          <w:rStyle w:val="VerbatimChar"/>
        </w:rPr>
        <w:t>sort10000.txt</w:t>
      </w:r>
      <w:r>
        <w:t xml:space="preserve"> (see example below). The discussion should relate the code complexity of each sorting method and the different input sizes.</w:t>
      </w:r>
    </w:p>
    <w:p w14:paraId="5DAB6C7B" w14:textId="77777777" w:rsidR="0005641F" w:rsidRDefault="002A4CF7">
      <w:pPr>
        <w:pStyle w:val="BodyText"/>
      </w:pPr>
      <w:r>
        <w:rPr>
          <w:noProof/>
        </w:rPr>
        <w:drawing>
          <wp:inline distT="0" distB="0" distL="0" distR="0" wp14:anchorId="4832171C" wp14:editId="07777777">
            <wp:extent cx="4572000" cy="3429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ets/report_example.jpeg"/>
                    <pic:cNvPicPr>
                      <a:picLocks noChangeAspect="1" noChangeArrowheads="1"/>
                    </pic:cNvPicPr>
                  </pic:nvPicPr>
                  <pic:blipFill>
                    <a:blip r:embed="rId14"/>
                    <a:stretch>
                      <a:fillRect/>
                    </a:stretch>
                  </pic:blipFill>
                  <pic:spPr bwMode="auto">
                    <a:xfrm>
                      <a:off x="0" y="0"/>
                      <a:ext cx="4572000" cy="3429000"/>
                    </a:xfrm>
                    <a:prstGeom prst="rect">
                      <a:avLst/>
                    </a:prstGeom>
                    <a:noFill/>
                    <a:ln w="9525">
                      <a:noFill/>
                      <a:headEnd/>
                      <a:tailEnd/>
                    </a:ln>
                  </pic:spPr>
                </pic:pic>
              </a:graphicData>
            </a:graphic>
          </wp:inline>
        </w:drawing>
      </w:r>
    </w:p>
    <w:p w14:paraId="4C7701D1" w14:textId="77777777" w:rsidR="0005641F" w:rsidRDefault="002A4CF7">
      <w:pPr>
        <w:pStyle w:val="BodyText"/>
      </w:pPr>
      <w:r>
        <w:t xml:space="preserve">The image plot will have two lines indicating the performance of the bubbleSort and mergeSort routines. To generate the plot, you can open the </w:t>
      </w:r>
      <w:r>
        <w:rPr>
          <w:rStyle w:val="VerbatimChar"/>
        </w:rPr>
        <w:t>sortComparison.csv</w:t>
      </w:r>
      <w:r>
        <w:t xml:space="preserve"> file with Microsoft Excel, select all of the data, and insert a 2DLine plot (see steps below).</w:t>
      </w:r>
    </w:p>
    <w:p w14:paraId="02EB378F" w14:textId="77777777" w:rsidR="0005641F" w:rsidRDefault="002A4CF7">
      <w:pPr>
        <w:pStyle w:val="BodyText"/>
      </w:pPr>
      <w:r>
        <w:rPr>
          <w:noProof/>
        </w:rPr>
        <w:lastRenderedPageBreak/>
        <w:drawing>
          <wp:inline distT="0" distB="0" distL="0" distR="0" wp14:anchorId="08A0DDDB" wp14:editId="07777777">
            <wp:extent cx="4572000" cy="323527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ets/image-3.png"/>
                    <pic:cNvPicPr>
                      <a:picLocks noChangeAspect="1" noChangeArrowheads="1"/>
                    </pic:cNvPicPr>
                  </pic:nvPicPr>
                  <pic:blipFill>
                    <a:blip r:embed="rId15"/>
                    <a:stretch>
                      <a:fillRect/>
                    </a:stretch>
                  </pic:blipFill>
                  <pic:spPr bwMode="auto">
                    <a:xfrm>
                      <a:off x="0" y="0"/>
                      <a:ext cx="4572000" cy="3235271"/>
                    </a:xfrm>
                    <a:prstGeom prst="rect">
                      <a:avLst/>
                    </a:prstGeom>
                    <a:noFill/>
                    <a:ln w="9525">
                      <a:noFill/>
                      <a:headEnd/>
                      <a:tailEnd/>
                    </a:ln>
                  </pic:spPr>
                </pic:pic>
              </a:graphicData>
            </a:graphic>
          </wp:inline>
        </w:drawing>
      </w:r>
    </w:p>
    <w:p w14:paraId="6A05A809" w14:textId="77777777" w:rsidR="0005641F" w:rsidRDefault="002A4CF7">
      <w:pPr>
        <w:pStyle w:val="BodyText"/>
      </w:pPr>
      <w:r>
        <w:rPr>
          <w:noProof/>
        </w:rPr>
        <w:drawing>
          <wp:inline distT="0" distB="0" distL="0" distR="0" wp14:anchorId="51BA629D" wp14:editId="07777777">
            <wp:extent cx="4572000" cy="292332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ssets/image-4.png"/>
                    <pic:cNvPicPr>
                      <a:picLocks noChangeAspect="1" noChangeArrowheads="1"/>
                    </pic:cNvPicPr>
                  </pic:nvPicPr>
                  <pic:blipFill>
                    <a:blip r:embed="rId16"/>
                    <a:stretch>
                      <a:fillRect/>
                    </a:stretch>
                  </pic:blipFill>
                  <pic:spPr bwMode="auto">
                    <a:xfrm>
                      <a:off x="0" y="0"/>
                      <a:ext cx="4572000" cy="2923324"/>
                    </a:xfrm>
                    <a:prstGeom prst="rect">
                      <a:avLst/>
                    </a:prstGeom>
                    <a:noFill/>
                    <a:ln w="9525">
                      <a:noFill/>
                      <a:headEnd/>
                      <a:tailEnd/>
                    </a:ln>
                  </pic:spPr>
                </pic:pic>
              </a:graphicData>
            </a:graphic>
          </wp:inline>
        </w:drawing>
      </w:r>
    </w:p>
    <w:p w14:paraId="7601CB4D" w14:textId="77777777" w:rsidR="0005641F" w:rsidRDefault="002A4CF7">
      <w:pPr>
        <w:pStyle w:val="Heading2"/>
      </w:pPr>
      <w:bookmarkStart w:id="5" w:name="marking-scheme"/>
      <w:bookmarkEnd w:id="3"/>
      <w:bookmarkEnd w:id="4"/>
      <w:r>
        <w:t>3. Marking scheme</w:t>
      </w:r>
    </w:p>
    <w:p w14:paraId="3C404228" w14:textId="77777777" w:rsidR="0005641F" w:rsidRDefault="002A4CF7">
      <w:r>
        <w:t>The marking of each problem solution depends on whether it shows a compile error, a runtime error, or the expected output result.</w:t>
      </w:r>
    </w:p>
    <w:tbl>
      <w:tblPr>
        <w:tblStyle w:val="TableGrid"/>
        <w:tblW w:w="0" w:type="auto"/>
        <w:tblLook w:val="04A0" w:firstRow="1" w:lastRow="0" w:firstColumn="1" w:lastColumn="0" w:noHBand="0" w:noVBand="1"/>
      </w:tblPr>
      <w:tblGrid>
        <w:gridCol w:w="2431"/>
        <w:gridCol w:w="5865"/>
      </w:tblGrid>
      <w:tr w:rsidR="003B1A90" w14:paraId="63B7B645" w14:textId="77777777">
        <w:tc>
          <w:tcPr>
            <w:tcW w:w="1500" w:type="dxa"/>
          </w:tcPr>
          <w:p w14:paraId="484818FC" w14:textId="77777777" w:rsidR="003B1A90" w:rsidRDefault="003B1A90">
            <w:r>
              <w:t>Git repository</w:t>
            </w:r>
          </w:p>
        </w:tc>
        <w:tc>
          <w:tcPr>
            <w:tcW w:w="8400" w:type="dxa"/>
          </w:tcPr>
          <w:p w14:paraId="10F36007" w14:textId="2A9A3B70" w:rsidR="003B1A90" w:rsidRDefault="003B1A90">
            <w:r>
              <w:t xml:space="preserve">0%: </w:t>
            </w:r>
            <w:r w:rsidR="00C22A19" w:rsidRPr="00C22A19">
              <w:t>A git repository was NOT used in the submission</w:t>
            </w:r>
            <w:r>
              <w:br/>
              <w:t xml:space="preserve">10%: </w:t>
            </w:r>
            <w:r w:rsidR="009763F1" w:rsidRPr="009763F1">
              <w:t>A git repository was used in the submission</w:t>
            </w:r>
          </w:p>
        </w:tc>
      </w:tr>
      <w:tr w:rsidR="0005641F" w14:paraId="4604AEA0" w14:textId="77777777">
        <w:tc>
          <w:tcPr>
            <w:tcW w:w="1500" w:type="dxa"/>
          </w:tcPr>
          <w:p w14:paraId="63BC4EAE" w14:textId="77777777" w:rsidR="0005641F" w:rsidRDefault="002A4CF7">
            <w:r>
              <w:t>cardCompare function</w:t>
            </w:r>
          </w:p>
        </w:tc>
        <w:tc>
          <w:tcPr>
            <w:tcW w:w="8400" w:type="dxa"/>
          </w:tcPr>
          <w:p w14:paraId="358C405A" w14:textId="77777777" w:rsidR="0005641F" w:rsidRDefault="002A4CF7">
            <w:r>
              <w:t>0%: The function call has a compile error, a runtime error, or has output which does not meet the specification</w:t>
            </w:r>
            <w:r>
              <w:br/>
              <w:t>7.5%: The program has an output which meets the specification but does not follow the requested filename (e.g., wrong folder or misspelled filename)</w:t>
            </w:r>
            <w:r>
              <w:br/>
            </w:r>
            <w:r>
              <w:lastRenderedPageBreak/>
              <w:t>15%: The program has an output which meets the specification</w:t>
            </w:r>
          </w:p>
        </w:tc>
      </w:tr>
      <w:tr w:rsidR="0005641F" w14:paraId="1A13863A" w14:textId="77777777">
        <w:tc>
          <w:tcPr>
            <w:tcW w:w="1500" w:type="dxa"/>
          </w:tcPr>
          <w:p w14:paraId="6D99265D" w14:textId="77777777" w:rsidR="0005641F" w:rsidRDefault="002A4CF7">
            <w:r>
              <w:lastRenderedPageBreak/>
              <w:t>bubbleSort function</w:t>
            </w:r>
          </w:p>
        </w:tc>
        <w:tc>
          <w:tcPr>
            <w:tcW w:w="8400" w:type="dxa"/>
          </w:tcPr>
          <w:p w14:paraId="09C61A2B" w14:textId="77777777" w:rsidR="0005641F" w:rsidRDefault="002A4CF7">
            <w:r>
              <w:t>0%: The function call has a compile error, a runtime error, or has output which does not meet the specification</w:t>
            </w:r>
            <w:r>
              <w:br/>
              <w:t>10%: The program has an output which meets the specification but does not follow the requested filename (e.g., wrong folder or misspelled filename)</w:t>
            </w:r>
            <w:r>
              <w:br/>
              <w:t>20%: The program has an output which meets the specification</w:t>
            </w:r>
          </w:p>
        </w:tc>
      </w:tr>
      <w:tr w:rsidR="0005641F" w14:paraId="2FDB330E" w14:textId="77777777">
        <w:tc>
          <w:tcPr>
            <w:tcW w:w="1500" w:type="dxa"/>
          </w:tcPr>
          <w:p w14:paraId="5BC0CD1D" w14:textId="77777777" w:rsidR="0005641F" w:rsidRDefault="002A4CF7">
            <w:r>
              <w:t>mergeSort function</w:t>
            </w:r>
          </w:p>
        </w:tc>
        <w:tc>
          <w:tcPr>
            <w:tcW w:w="8400" w:type="dxa"/>
          </w:tcPr>
          <w:p w14:paraId="4DBDCB0B" w14:textId="77777777" w:rsidR="0005641F" w:rsidRDefault="002A4CF7">
            <w:r>
              <w:t>0%: The function call has a compile error, a runtime error, or has output which does not meet the specification</w:t>
            </w:r>
            <w:r>
              <w:br/>
              <w:t>10%: The program has an output which meets the specification but does not follow the requested filename (e.g., wrong folder or misspelled filename)</w:t>
            </w:r>
            <w:r>
              <w:br/>
              <w:t>20%: The program has an output which meets the specification</w:t>
            </w:r>
          </w:p>
        </w:tc>
      </w:tr>
      <w:tr w:rsidR="0005641F" w14:paraId="26F83AD0" w14:textId="77777777">
        <w:tc>
          <w:tcPr>
            <w:tcW w:w="1500" w:type="dxa"/>
          </w:tcPr>
          <w:p w14:paraId="315BA02C" w14:textId="77777777" w:rsidR="0005641F" w:rsidRDefault="002A4CF7">
            <w:r>
              <w:t>sortComparison function</w:t>
            </w:r>
          </w:p>
        </w:tc>
        <w:tc>
          <w:tcPr>
            <w:tcW w:w="8400" w:type="dxa"/>
          </w:tcPr>
          <w:p w14:paraId="308F8AF1" w14:textId="77777777" w:rsidR="0005641F" w:rsidRDefault="002A4CF7">
            <w:r>
              <w:t>0%: The function call has a compile error, a runtime error, or has output which does not meet the specification</w:t>
            </w:r>
            <w:r>
              <w:br/>
              <w:t>10%: The program has an output which meets the specification but does not follow the requested filename (e.g., wrong folder or misspelled filename)</w:t>
            </w:r>
            <w:r>
              <w:br/>
              <w:t>20%: The program has an output which meets the specification</w:t>
            </w:r>
          </w:p>
        </w:tc>
      </w:tr>
      <w:tr w:rsidR="0005641F" w14:paraId="56AFA720" w14:textId="77777777">
        <w:tc>
          <w:tcPr>
            <w:tcW w:w="1500" w:type="dxa"/>
          </w:tcPr>
          <w:p w14:paraId="6178FE27" w14:textId="1EC4A88E" w:rsidR="0005641F" w:rsidRDefault="002C201F">
            <w:r>
              <w:t>S</w:t>
            </w:r>
            <w:r w:rsidR="002A4CF7">
              <w:t>earchComparison.pdf</w:t>
            </w:r>
            <w:r w:rsidR="003B1A90">
              <w:t xml:space="preserve"> file</w:t>
            </w:r>
          </w:p>
        </w:tc>
        <w:tc>
          <w:tcPr>
            <w:tcW w:w="8400" w:type="dxa"/>
          </w:tcPr>
          <w:p w14:paraId="26140D5F" w14:textId="68401AE3" w:rsidR="0005641F" w:rsidRDefault="002A4CF7">
            <w:r>
              <w:t xml:space="preserve">0%: File does not </w:t>
            </w:r>
            <w:r w:rsidR="00A7041D">
              <w:t>exist</w:t>
            </w:r>
            <w:r>
              <w:t xml:space="preserve"> or file empty</w:t>
            </w:r>
            <w:r>
              <w:br/>
              <w:t>10%: File include an image plot and correct</w:t>
            </w:r>
            <w:r>
              <w:br/>
              <w:t xml:space="preserve">15%: File include image plot and </w:t>
            </w:r>
            <w:r w:rsidR="009763F1">
              <w:t>paragraph,</w:t>
            </w:r>
            <w:r>
              <w:t xml:space="preserve"> and they are correct</w:t>
            </w:r>
          </w:p>
        </w:tc>
      </w:tr>
      <w:bookmarkEnd w:id="5"/>
    </w:tbl>
    <w:p w14:paraId="5A39BBE3" w14:textId="77777777" w:rsidR="002A4CF7" w:rsidRDefault="002A4CF7"/>
    <w:sectPr w:rsidR="002A4CF7">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6C856" w14:textId="77777777" w:rsidR="0013698E" w:rsidRDefault="0013698E">
      <w:pPr>
        <w:spacing w:after="0"/>
      </w:pPr>
      <w:r>
        <w:separator/>
      </w:r>
    </w:p>
  </w:endnote>
  <w:endnote w:type="continuationSeparator" w:id="0">
    <w:p w14:paraId="1901CB9A" w14:textId="77777777" w:rsidR="0013698E" w:rsidRDefault="001369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dobe Fangsong Std R">
    <w:altName w:val="Yu Gothic"/>
    <w:panose1 w:val="00000000000000000000"/>
    <w:charset w:val="80"/>
    <w:family w:val="roman"/>
    <w:notTrueType/>
    <w:pitch w:val="variable"/>
    <w:sig w:usb0="00000207" w:usb1="0A0F1810" w:usb2="00000016" w:usb3="00000000" w:csb0="0006000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A311" w14:textId="77777777" w:rsidR="00024A44" w:rsidRDefault="00024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0CC7" w14:textId="77777777" w:rsidR="00D01756" w:rsidRPr="00024A44" w:rsidRDefault="00D01756">
    <w:pPr>
      <w:pStyle w:val="Footer"/>
      <w:jc w:val="center"/>
    </w:pPr>
    <w:r w:rsidRPr="00024A44">
      <w:rPr>
        <w:shd w:val="clear" w:color="auto" w:fill="E6E6E6"/>
      </w:rPr>
      <w:fldChar w:fldCharType="begin"/>
    </w:r>
    <w:r w:rsidRPr="00024A44">
      <w:instrText xml:space="preserve"> PAGE   \* MERGEFORMAT </w:instrText>
    </w:r>
    <w:r w:rsidRPr="00024A44">
      <w:rPr>
        <w:shd w:val="clear" w:color="auto" w:fill="E6E6E6"/>
      </w:rPr>
      <w:fldChar w:fldCharType="separate"/>
    </w:r>
    <w:r w:rsidR="00425CC7" w:rsidRPr="00024A44">
      <w:rPr>
        <w:noProof/>
      </w:rPr>
      <w:t>3</w:t>
    </w:r>
    <w:r w:rsidRPr="00024A44">
      <w:rPr>
        <w:shd w:val="clear" w:color="auto" w:fill="E6E6E6"/>
      </w:rPr>
      <w:fldChar w:fldCharType="end"/>
    </w:r>
  </w:p>
  <w:p w14:paraId="0D0B940D" w14:textId="77777777" w:rsidR="00D01756" w:rsidRDefault="00D017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6F7" w14:textId="77777777" w:rsidR="00024A44" w:rsidRDefault="00024A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F5CDB" w14:textId="77777777" w:rsidR="0013698E" w:rsidRDefault="0013698E">
      <w:pPr>
        <w:spacing w:after="0"/>
      </w:pPr>
      <w:r>
        <w:separator/>
      </w:r>
    </w:p>
  </w:footnote>
  <w:footnote w:type="continuationSeparator" w:id="0">
    <w:p w14:paraId="35E3DC61" w14:textId="77777777" w:rsidR="0013698E" w:rsidRDefault="001369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B514" w14:textId="77777777" w:rsidR="00024A44" w:rsidRDefault="00024A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1ED0B00D" w14:paraId="0E27B00A" w14:textId="77777777" w:rsidTr="1ED0B00D">
      <w:trPr>
        <w:trHeight w:val="300"/>
      </w:trPr>
      <w:tc>
        <w:tcPr>
          <w:tcW w:w="2765" w:type="dxa"/>
        </w:tcPr>
        <w:p w14:paraId="60061E4C" w14:textId="77777777" w:rsidR="1ED0B00D" w:rsidRDefault="1ED0B00D" w:rsidP="1ED0B00D">
          <w:pPr>
            <w:pStyle w:val="Header"/>
            <w:ind w:left="-115"/>
          </w:pPr>
        </w:p>
      </w:tc>
      <w:tc>
        <w:tcPr>
          <w:tcW w:w="2765" w:type="dxa"/>
        </w:tcPr>
        <w:p w14:paraId="44EAFD9C" w14:textId="77777777" w:rsidR="1ED0B00D" w:rsidRDefault="1ED0B00D" w:rsidP="1ED0B00D">
          <w:pPr>
            <w:pStyle w:val="Header"/>
            <w:jc w:val="center"/>
          </w:pPr>
        </w:p>
      </w:tc>
      <w:tc>
        <w:tcPr>
          <w:tcW w:w="2765" w:type="dxa"/>
        </w:tcPr>
        <w:p w14:paraId="4B94D5A5" w14:textId="77777777" w:rsidR="1ED0B00D" w:rsidRDefault="1ED0B00D" w:rsidP="1ED0B00D">
          <w:pPr>
            <w:pStyle w:val="Header"/>
            <w:ind w:right="-115"/>
            <w:jc w:val="right"/>
          </w:pPr>
        </w:p>
      </w:tc>
    </w:tr>
  </w:tbl>
  <w:p w14:paraId="3DEEC669" w14:textId="77777777" w:rsidR="1ED0B00D" w:rsidRDefault="1ED0B00D" w:rsidP="1ED0B0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85EB" w14:textId="77777777" w:rsidR="00024A44" w:rsidRDefault="00024A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FFFFFF"/>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3F2036"/>
    <w:multiLevelType w:val="hybridMultilevel"/>
    <w:tmpl w:val="BAEA54F6"/>
    <w:lvl w:ilvl="0" w:tplc="BDBC7406">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036E1"/>
    <w:multiLevelType w:val="hybridMultilevel"/>
    <w:tmpl w:val="A3C0A3B0"/>
    <w:lvl w:ilvl="0" w:tplc="BDBC7406">
      <w:numFmt w:val="bullet"/>
      <w:lvlText w:val="•"/>
      <w:lvlJc w:val="left"/>
      <w:pPr>
        <w:ind w:left="644" w:hanging="360"/>
      </w:pPr>
      <w:rPr>
        <w:rFonts w:ascii="Calibri" w:eastAsia="SimSun"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12242A37"/>
    <w:multiLevelType w:val="hybridMultilevel"/>
    <w:tmpl w:val="6C128A1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2EC2E39"/>
    <w:multiLevelType w:val="hybridMultilevel"/>
    <w:tmpl w:val="E14A9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2C39F7"/>
    <w:multiLevelType w:val="hybridMultilevel"/>
    <w:tmpl w:val="F90E49F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133162BB"/>
    <w:multiLevelType w:val="hybridMultilevel"/>
    <w:tmpl w:val="0B2C1B20"/>
    <w:lvl w:ilvl="0" w:tplc="0809000F">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183F5CD3"/>
    <w:multiLevelType w:val="hybridMultilevel"/>
    <w:tmpl w:val="85C8DE60"/>
    <w:lvl w:ilvl="0" w:tplc="08090007">
      <w:start w:val="1"/>
      <w:numFmt w:val="bullet"/>
      <w:lvlText w:val=""/>
      <w:lvlJc w:val="left"/>
      <w:pPr>
        <w:tabs>
          <w:tab w:val="num" w:pos="3240"/>
        </w:tabs>
        <w:ind w:left="3240" w:hanging="360"/>
      </w:pPr>
      <w:rPr>
        <w:rFonts w:ascii="Symbol" w:hAnsi="Symbol" w:hint="default"/>
      </w:rPr>
    </w:lvl>
    <w:lvl w:ilvl="1" w:tplc="08090003" w:tentative="1">
      <w:start w:val="1"/>
      <w:numFmt w:val="bullet"/>
      <w:lvlText w:val="o"/>
      <w:lvlJc w:val="left"/>
      <w:pPr>
        <w:tabs>
          <w:tab w:val="num" w:pos="3960"/>
        </w:tabs>
        <w:ind w:left="3960" w:hanging="360"/>
      </w:pPr>
      <w:rPr>
        <w:rFonts w:ascii="Courier New" w:hAnsi="Courier New" w:cs="Courier New" w:hint="default"/>
      </w:rPr>
    </w:lvl>
    <w:lvl w:ilvl="2" w:tplc="08090005" w:tentative="1">
      <w:start w:val="1"/>
      <w:numFmt w:val="bullet"/>
      <w:lvlText w:val=""/>
      <w:lvlJc w:val="left"/>
      <w:pPr>
        <w:tabs>
          <w:tab w:val="num" w:pos="4680"/>
        </w:tabs>
        <w:ind w:left="4680" w:hanging="360"/>
      </w:pPr>
      <w:rPr>
        <w:rFonts w:ascii="Wingdings" w:hAnsi="Wingdings" w:hint="default"/>
      </w:rPr>
    </w:lvl>
    <w:lvl w:ilvl="3" w:tplc="08090001" w:tentative="1">
      <w:start w:val="1"/>
      <w:numFmt w:val="bullet"/>
      <w:lvlText w:val=""/>
      <w:lvlJc w:val="left"/>
      <w:pPr>
        <w:tabs>
          <w:tab w:val="num" w:pos="5400"/>
        </w:tabs>
        <w:ind w:left="5400" w:hanging="360"/>
      </w:pPr>
      <w:rPr>
        <w:rFonts w:ascii="Symbol" w:hAnsi="Symbol" w:hint="default"/>
      </w:rPr>
    </w:lvl>
    <w:lvl w:ilvl="4" w:tplc="08090003" w:tentative="1">
      <w:start w:val="1"/>
      <w:numFmt w:val="bullet"/>
      <w:lvlText w:val="o"/>
      <w:lvlJc w:val="left"/>
      <w:pPr>
        <w:tabs>
          <w:tab w:val="num" w:pos="6120"/>
        </w:tabs>
        <w:ind w:left="6120" w:hanging="360"/>
      </w:pPr>
      <w:rPr>
        <w:rFonts w:ascii="Courier New" w:hAnsi="Courier New" w:cs="Courier New" w:hint="default"/>
      </w:rPr>
    </w:lvl>
    <w:lvl w:ilvl="5" w:tplc="08090005" w:tentative="1">
      <w:start w:val="1"/>
      <w:numFmt w:val="bullet"/>
      <w:lvlText w:val=""/>
      <w:lvlJc w:val="left"/>
      <w:pPr>
        <w:tabs>
          <w:tab w:val="num" w:pos="6840"/>
        </w:tabs>
        <w:ind w:left="6840" w:hanging="360"/>
      </w:pPr>
      <w:rPr>
        <w:rFonts w:ascii="Wingdings" w:hAnsi="Wingdings" w:hint="default"/>
      </w:rPr>
    </w:lvl>
    <w:lvl w:ilvl="6" w:tplc="08090001" w:tentative="1">
      <w:start w:val="1"/>
      <w:numFmt w:val="bullet"/>
      <w:lvlText w:val=""/>
      <w:lvlJc w:val="left"/>
      <w:pPr>
        <w:tabs>
          <w:tab w:val="num" w:pos="7560"/>
        </w:tabs>
        <w:ind w:left="7560" w:hanging="360"/>
      </w:pPr>
      <w:rPr>
        <w:rFonts w:ascii="Symbol" w:hAnsi="Symbol" w:hint="default"/>
      </w:rPr>
    </w:lvl>
    <w:lvl w:ilvl="7" w:tplc="08090003" w:tentative="1">
      <w:start w:val="1"/>
      <w:numFmt w:val="bullet"/>
      <w:lvlText w:val="o"/>
      <w:lvlJc w:val="left"/>
      <w:pPr>
        <w:tabs>
          <w:tab w:val="num" w:pos="8280"/>
        </w:tabs>
        <w:ind w:left="8280" w:hanging="360"/>
      </w:pPr>
      <w:rPr>
        <w:rFonts w:ascii="Courier New" w:hAnsi="Courier New" w:cs="Courier New" w:hint="default"/>
      </w:rPr>
    </w:lvl>
    <w:lvl w:ilvl="8" w:tplc="08090005" w:tentative="1">
      <w:start w:val="1"/>
      <w:numFmt w:val="bullet"/>
      <w:lvlText w:val=""/>
      <w:lvlJc w:val="left"/>
      <w:pPr>
        <w:tabs>
          <w:tab w:val="num" w:pos="9000"/>
        </w:tabs>
        <w:ind w:left="9000" w:hanging="360"/>
      </w:pPr>
      <w:rPr>
        <w:rFonts w:ascii="Wingdings" w:hAnsi="Wingdings" w:hint="default"/>
      </w:rPr>
    </w:lvl>
  </w:abstractNum>
  <w:abstractNum w:abstractNumId="9" w15:restartNumberingAfterBreak="0">
    <w:nsid w:val="19C54D8C"/>
    <w:multiLevelType w:val="hybridMultilevel"/>
    <w:tmpl w:val="6464EC4C"/>
    <w:lvl w:ilvl="0" w:tplc="BDBC7406">
      <w:numFmt w:val="bullet"/>
      <w:lvlText w:val="•"/>
      <w:lvlJc w:val="left"/>
      <w:pPr>
        <w:ind w:left="72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641C2A"/>
    <w:multiLevelType w:val="hybridMultilevel"/>
    <w:tmpl w:val="7D1067A2"/>
    <w:lvl w:ilvl="0" w:tplc="AADE869C">
      <w:start w:val="3"/>
      <w:numFmt w:val="decimal"/>
      <w:lvlText w:val="%1."/>
      <w:lvlJc w:val="left"/>
      <w:pPr>
        <w:ind w:left="720" w:hanging="360"/>
      </w:pPr>
      <w:rPr>
        <w:rFonts w:hint="default"/>
        <w:b/>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CB16DC"/>
    <w:multiLevelType w:val="hybridMultilevel"/>
    <w:tmpl w:val="AA90E896"/>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2" w15:restartNumberingAfterBreak="0">
    <w:nsid w:val="414A6DCA"/>
    <w:multiLevelType w:val="multilevel"/>
    <w:tmpl w:val="7CF6589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431D6AB6"/>
    <w:multiLevelType w:val="hybridMultilevel"/>
    <w:tmpl w:val="2A7AE8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359622D"/>
    <w:multiLevelType w:val="hybridMultilevel"/>
    <w:tmpl w:val="0E7609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372EFC"/>
    <w:multiLevelType w:val="multilevel"/>
    <w:tmpl w:val="74B231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502D1640"/>
    <w:multiLevelType w:val="hybridMultilevel"/>
    <w:tmpl w:val="8D5C96B4"/>
    <w:lvl w:ilvl="0" w:tplc="62525E9E">
      <w:start w:val="1"/>
      <w:numFmt w:val="bullet"/>
      <w:lvlText w:val=""/>
      <w:lvlJc w:val="left"/>
      <w:pPr>
        <w:tabs>
          <w:tab w:val="num" w:pos="397"/>
        </w:tabs>
        <w:ind w:left="567" w:hanging="454"/>
      </w:pPr>
      <w:rPr>
        <w:rFonts w:ascii="Symbol" w:hAnsi="Symbol" w:hint="default"/>
        <w:color w:val="auto"/>
        <w:sz w:val="24"/>
        <w:szCs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FA13F7"/>
    <w:multiLevelType w:val="hybridMultilevel"/>
    <w:tmpl w:val="2CE002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92E1ECF"/>
    <w:multiLevelType w:val="hybridMultilevel"/>
    <w:tmpl w:val="B22E1172"/>
    <w:lvl w:ilvl="0" w:tplc="0809000F">
      <w:start w:val="1"/>
      <w:numFmt w:val="decimal"/>
      <w:lvlText w:val="%1."/>
      <w:lvlJc w:val="left"/>
      <w:pPr>
        <w:tabs>
          <w:tab w:val="num" w:pos="720"/>
        </w:tabs>
        <w:ind w:left="72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71869980">
      <w:start w:val="1"/>
      <w:numFmt w:val="upperLetter"/>
      <w:lvlText w:val="(%3)"/>
      <w:lvlJc w:val="left"/>
      <w:pPr>
        <w:tabs>
          <w:tab w:val="num" w:pos="2235"/>
        </w:tabs>
        <w:ind w:left="2235" w:hanging="435"/>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6E13C1"/>
    <w:multiLevelType w:val="hybridMultilevel"/>
    <w:tmpl w:val="54384424"/>
    <w:lvl w:ilvl="0" w:tplc="49F0EF48">
      <w:start w:val="4"/>
      <w:numFmt w:val="decimal"/>
      <w:lvlText w:val="%1."/>
      <w:lvlJc w:val="left"/>
      <w:pPr>
        <w:ind w:left="720" w:hanging="360"/>
      </w:pPr>
      <w:rPr>
        <w:rFonts w:hint="default"/>
        <w:sz w:val="2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522E95"/>
    <w:multiLevelType w:val="hybridMultilevel"/>
    <w:tmpl w:val="9A8A1C8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315329578">
    <w:abstractNumId w:val="12"/>
  </w:num>
  <w:num w:numId="2" w16cid:durableId="593588804">
    <w:abstractNumId w:val="18"/>
  </w:num>
  <w:num w:numId="3" w16cid:durableId="791094795">
    <w:abstractNumId w:val="8"/>
  </w:num>
  <w:num w:numId="4" w16cid:durableId="2068216991">
    <w:abstractNumId w:val="11"/>
  </w:num>
  <w:num w:numId="5" w16cid:durableId="2046175094">
    <w:abstractNumId w:val="15"/>
  </w:num>
  <w:num w:numId="6" w16cid:durableId="1395858356">
    <w:abstractNumId w:val="4"/>
  </w:num>
  <w:num w:numId="7" w16cid:durableId="2092197991">
    <w:abstractNumId w:val="16"/>
  </w:num>
  <w:num w:numId="8" w16cid:durableId="745567495">
    <w:abstractNumId w:val="20"/>
  </w:num>
  <w:num w:numId="9" w16cid:durableId="452790975">
    <w:abstractNumId w:val="14"/>
  </w:num>
  <w:num w:numId="10" w16cid:durableId="1812551323">
    <w:abstractNumId w:val="17"/>
  </w:num>
  <w:num w:numId="11" w16cid:durableId="1936203950">
    <w:abstractNumId w:val="7"/>
  </w:num>
  <w:num w:numId="12" w16cid:durableId="135807561">
    <w:abstractNumId w:val="19"/>
  </w:num>
  <w:num w:numId="13" w16cid:durableId="41028580">
    <w:abstractNumId w:val="10"/>
  </w:num>
  <w:num w:numId="14" w16cid:durableId="121265514">
    <w:abstractNumId w:val="13"/>
  </w:num>
  <w:num w:numId="15" w16cid:durableId="513963886">
    <w:abstractNumId w:val="5"/>
  </w:num>
  <w:num w:numId="16" w16cid:durableId="1286809739">
    <w:abstractNumId w:val="6"/>
  </w:num>
  <w:num w:numId="17" w16cid:durableId="2107070538">
    <w:abstractNumId w:val="3"/>
  </w:num>
  <w:num w:numId="18" w16cid:durableId="1051074862">
    <w:abstractNumId w:val="9"/>
  </w:num>
  <w:num w:numId="19" w16cid:durableId="439223692">
    <w:abstractNumId w:val="2"/>
  </w:num>
  <w:num w:numId="20" w16cid:durableId="1697120269">
    <w:abstractNumId w:val="0"/>
  </w:num>
  <w:num w:numId="21" w16cid:durableId="1812988763">
    <w:abstractNumId w:val="1"/>
  </w:num>
  <w:num w:numId="22" w16cid:durableId="1158958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6F"/>
    <w:rsid w:val="0000103B"/>
    <w:rsid w:val="0000612A"/>
    <w:rsid w:val="00015492"/>
    <w:rsid w:val="00024A44"/>
    <w:rsid w:val="000311AE"/>
    <w:rsid w:val="00036976"/>
    <w:rsid w:val="0004387C"/>
    <w:rsid w:val="000504A7"/>
    <w:rsid w:val="000562FF"/>
    <w:rsid w:val="00056352"/>
    <w:rsid w:val="0005641F"/>
    <w:rsid w:val="0007156B"/>
    <w:rsid w:val="00071C71"/>
    <w:rsid w:val="000773DF"/>
    <w:rsid w:val="00087AA5"/>
    <w:rsid w:val="00096B91"/>
    <w:rsid w:val="0009767D"/>
    <w:rsid w:val="000A277C"/>
    <w:rsid w:val="000A3097"/>
    <w:rsid w:val="000C1141"/>
    <w:rsid w:val="000C22B9"/>
    <w:rsid w:val="000C3D80"/>
    <w:rsid w:val="000C5708"/>
    <w:rsid w:val="000C6256"/>
    <w:rsid w:val="000D1873"/>
    <w:rsid w:val="000D4BC6"/>
    <w:rsid w:val="000D6958"/>
    <w:rsid w:val="000E3998"/>
    <w:rsid w:val="000E5448"/>
    <w:rsid w:val="000E6272"/>
    <w:rsid w:val="000E6930"/>
    <w:rsid w:val="001043E8"/>
    <w:rsid w:val="00106591"/>
    <w:rsid w:val="00121E0C"/>
    <w:rsid w:val="00122477"/>
    <w:rsid w:val="00124002"/>
    <w:rsid w:val="00134E15"/>
    <w:rsid w:val="0013698E"/>
    <w:rsid w:val="00144730"/>
    <w:rsid w:val="001465A8"/>
    <w:rsid w:val="0016126A"/>
    <w:rsid w:val="00170EE3"/>
    <w:rsid w:val="00171D56"/>
    <w:rsid w:val="00171F9B"/>
    <w:rsid w:val="00174ED1"/>
    <w:rsid w:val="00177366"/>
    <w:rsid w:val="00180C42"/>
    <w:rsid w:val="001843FF"/>
    <w:rsid w:val="00192A90"/>
    <w:rsid w:val="00197BED"/>
    <w:rsid w:val="001A23B0"/>
    <w:rsid w:val="001A63A2"/>
    <w:rsid w:val="001B1844"/>
    <w:rsid w:val="001C1C60"/>
    <w:rsid w:val="001C4F04"/>
    <w:rsid w:val="001C50C2"/>
    <w:rsid w:val="001C5EB7"/>
    <w:rsid w:val="001C6CBE"/>
    <w:rsid w:val="001C7501"/>
    <w:rsid w:val="001D0185"/>
    <w:rsid w:val="001D7942"/>
    <w:rsid w:val="001E3ACB"/>
    <w:rsid w:val="001E74BB"/>
    <w:rsid w:val="001F56D1"/>
    <w:rsid w:val="001F5EE3"/>
    <w:rsid w:val="0020199C"/>
    <w:rsid w:val="00210DDF"/>
    <w:rsid w:val="00210EE5"/>
    <w:rsid w:val="00215561"/>
    <w:rsid w:val="00222747"/>
    <w:rsid w:val="00222D17"/>
    <w:rsid w:val="00223D31"/>
    <w:rsid w:val="00226441"/>
    <w:rsid w:val="00226895"/>
    <w:rsid w:val="0023101D"/>
    <w:rsid w:val="00232F28"/>
    <w:rsid w:val="00237489"/>
    <w:rsid w:val="0024026A"/>
    <w:rsid w:val="00243FF3"/>
    <w:rsid w:val="002460F7"/>
    <w:rsid w:val="002462BC"/>
    <w:rsid w:val="0025097C"/>
    <w:rsid w:val="00251F13"/>
    <w:rsid w:val="00260B50"/>
    <w:rsid w:val="00264397"/>
    <w:rsid w:val="00265487"/>
    <w:rsid w:val="0026655F"/>
    <w:rsid w:val="0027098D"/>
    <w:rsid w:val="002741E8"/>
    <w:rsid w:val="00277BD1"/>
    <w:rsid w:val="00280663"/>
    <w:rsid w:val="002839E0"/>
    <w:rsid w:val="00291221"/>
    <w:rsid w:val="00293912"/>
    <w:rsid w:val="00295152"/>
    <w:rsid w:val="002A019E"/>
    <w:rsid w:val="002A3A8B"/>
    <w:rsid w:val="002A3E2E"/>
    <w:rsid w:val="002A4CF7"/>
    <w:rsid w:val="002B66AD"/>
    <w:rsid w:val="002C201F"/>
    <w:rsid w:val="002C31E0"/>
    <w:rsid w:val="002C768A"/>
    <w:rsid w:val="002D6A26"/>
    <w:rsid w:val="002D7101"/>
    <w:rsid w:val="002D78ED"/>
    <w:rsid w:val="002F021A"/>
    <w:rsid w:val="002F46F4"/>
    <w:rsid w:val="002F604E"/>
    <w:rsid w:val="00300D7A"/>
    <w:rsid w:val="00306DEB"/>
    <w:rsid w:val="00307384"/>
    <w:rsid w:val="00322244"/>
    <w:rsid w:val="00332CC1"/>
    <w:rsid w:val="003334C6"/>
    <w:rsid w:val="003508CE"/>
    <w:rsid w:val="00352318"/>
    <w:rsid w:val="003531FF"/>
    <w:rsid w:val="00357262"/>
    <w:rsid w:val="00357CAA"/>
    <w:rsid w:val="00366877"/>
    <w:rsid w:val="00372F8B"/>
    <w:rsid w:val="003754EB"/>
    <w:rsid w:val="00376AC7"/>
    <w:rsid w:val="00380D85"/>
    <w:rsid w:val="00395772"/>
    <w:rsid w:val="003B1A90"/>
    <w:rsid w:val="003B3A8A"/>
    <w:rsid w:val="003B457D"/>
    <w:rsid w:val="003B6986"/>
    <w:rsid w:val="003B7BB1"/>
    <w:rsid w:val="003C10FF"/>
    <w:rsid w:val="003C1565"/>
    <w:rsid w:val="003C1986"/>
    <w:rsid w:val="003C1F85"/>
    <w:rsid w:val="003C220B"/>
    <w:rsid w:val="003D4731"/>
    <w:rsid w:val="003D7FC4"/>
    <w:rsid w:val="003E0EFB"/>
    <w:rsid w:val="003E1AA0"/>
    <w:rsid w:val="003E4D68"/>
    <w:rsid w:val="003F217E"/>
    <w:rsid w:val="003F6E10"/>
    <w:rsid w:val="0040160B"/>
    <w:rsid w:val="00402B21"/>
    <w:rsid w:val="00403B37"/>
    <w:rsid w:val="00411616"/>
    <w:rsid w:val="00425CC7"/>
    <w:rsid w:val="00432E31"/>
    <w:rsid w:val="00435DAB"/>
    <w:rsid w:val="00446089"/>
    <w:rsid w:val="00452F1A"/>
    <w:rsid w:val="00454EA5"/>
    <w:rsid w:val="00457DF7"/>
    <w:rsid w:val="00463037"/>
    <w:rsid w:val="00464D6B"/>
    <w:rsid w:val="004676F5"/>
    <w:rsid w:val="00467BFB"/>
    <w:rsid w:val="00471907"/>
    <w:rsid w:val="004733AF"/>
    <w:rsid w:val="0047428B"/>
    <w:rsid w:val="004812B4"/>
    <w:rsid w:val="00481E89"/>
    <w:rsid w:val="004839D5"/>
    <w:rsid w:val="00485701"/>
    <w:rsid w:val="004938D6"/>
    <w:rsid w:val="004A21D9"/>
    <w:rsid w:val="004B0882"/>
    <w:rsid w:val="004B16AF"/>
    <w:rsid w:val="004B22AF"/>
    <w:rsid w:val="004B50B2"/>
    <w:rsid w:val="004C5C3B"/>
    <w:rsid w:val="004D1894"/>
    <w:rsid w:val="004D49DC"/>
    <w:rsid w:val="004E3C13"/>
    <w:rsid w:val="004E639C"/>
    <w:rsid w:val="00517F36"/>
    <w:rsid w:val="00520B25"/>
    <w:rsid w:val="00522F85"/>
    <w:rsid w:val="00523A76"/>
    <w:rsid w:val="00534F4D"/>
    <w:rsid w:val="005371ED"/>
    <w:rsid w:val="00545EE3"/>
    <w:rsid w:val="0055046B"/>
    <w:rsid w:val="005607BA"/>
    <w:rsid w:val="00571724"/>
    <w:rsid w:val="00574FA6"/>
    <w:rsid w:val="00585351"/>
    <w:rsid w:val="00586BA1"/>
    <w:rsid w:val="00590C13"/>
    <w:rsid w:val="00596F4A"/>
    <w:rsid w:val="005A2548"/>
    <w:rsid w:val="005A52FB"/>
    <w:rsid w:val="005A7520"/>
    <w:rsid w:val="005B09EB"/>
    <w:rsid w:val="005B1516"/>
    <w:rsid w:val="005B2CD3"/>
    <w:rsid w:val="005B4D17"/>
    <w:rsid w:val="005B60E6"/>
    <w:rsid w:val="005C7DDE"/>
    <w:rsid w:val="005D4254"/>
    <w:rsid w:val="005D5363"/>
    <w:rsid w:val="005E6562"/>
    <w:rsid w:val="005F2FB1"/>
    <w:rsid w:val="005F543F"/>
    <w:rsid w:val="00601EEE"/>
    <w:rsid w:val="006122F2"/>
    <w:rsid w:val="0061247E"/>
    <w:rsid w:val="00613BEA"/>
    <w:rsid w:val="0061604C"/>
    <w:rsid w:val="00625900"/>
    <w:rsid w:val="0062706B"/>
    <w:rsid w:val="00650DA2"/>
    <w:rsid w:val="00653031"/>
    <w:rsid w:val="00660777"/>
    <w:rsid w:val="00666C83"/>
    <w:rsid w:val="006675FE"/>
    <w:rsid w:val="00673E5C"/>
    <w:rsid w:val="0067412E"/>
    <w:rsid w:val="006904A1"/>
    <w:rsid w:val="00691336"/>
    <w:rsid w:val="00691D25"/>
    <w:rsid w:val="006A2BCC"/>
    <w:rsid w:val="006B08B6"/>
    <w:rsid w:val="006B24C9"/>
    <w:rsid w:val="006B42CA"/>
    <w:rsid w:val="006C0A8E"/>
    <w:rsid w:val="006C4905"/>
    <w:rsid w:val="006C5F71"/>
    <w:rsid w:val="006D13A9"/>
    <w:rsid w:val="006D550D"/>
    <w:rsid w:val="006D629E"/>
    <w:rsid w:val="00700D6B"/>
    <w:rsid w:val="00701CCF"/>
    <w:rsid w:val="00702D5D"/>
    <w:rsid w:val="00712FCE"/>
    <w:rsid w:val="0071379C"/>
    <w:rsid w:val="00727FD0"/>
    <w:rsid w:val="00732814"/>
    <w:rsid w:val="00735BAE"/>
    <w:rsid w:val="007418FA"/>
    <w:rsid w:val="00744BCA"/>
    <w:rsid w:val="0075602E"/>
    <w:rsid w:val="007629FA"/>
    <w:rsid w:val="00771674"/>
    <w:rsid w:val="00775488"/>
    <w:rsid w:val="00780588"/>
    <w:rsid w:val="00782578"/>
    <w:rsid w:val="00791CF0"/>
    <w:rsid w:val="0079389F"/>
    <w:rsid w:val="00795005"/>
    <w:rsid w:val="00797BAA"/>
    <w:rsid w:val="007A1B62"/>
    <w:rsid w:val="007A3410"/>
    <w:rsid w:val="007B4D54"/>
    <w:rsid w:val="007C0DF5"/>
    <w:rsid w:val="007C2133"/>
    <w:rsid w:val="007C248D"/>
    <w:rsid w:val="007C69B9"/>
    <w:rsid w:val="007D24BA"/>
    <w:rsid w:val="007D31DB"/>
    <w:rsid w:val="007D3B70"/>
    <w:rsid w:val="007D5CB0"/>
    <w:rsid w:val="007F2532"/>
    <w:rsid w:val="007F3178"/>
    <w:rsid w:val="007F5BD7"/>
    <w:rsid w:val="007F6094"/>
    <w:rsid w:val="007F6A5C"/>
    <w:rsid w:val="007F6CC4"/>
    <w:rsid w:val="00800790"/>
    <w:rsid w:val="00820036"/>
    <w:rsid w:val="008225C8"/>
    <w:rsid w:val="008279FC"/>
    <w:rsid w:val="00833AF0"/>
    <w:rsid w:val="00835707"/>
    <w:rsid w:val="008474B2"/>
    <w:rsid w:val="00851D4B"/>
    <w:rsid w:val="00866063"/>
    <w:rsid w:val="00867061"/>
    <w:rsid w:val="00880F8B"/>
    <w:rsid w:val="0088422D"/>
    <w:rsid w:val="0089504E"/>
    <w:rsid w:val="0089672D"/>
    <w:rsid w:val="00897C50"/>
    <w:rsid w:val="008B53B7"/>
    <w:rsid w:val="008B58E5"/>
    <w:rsid w:val="008B67EA"/>
    <w:rsid w:val="008D23E7"/>
    <w:rsid w:val="008D6658"/>
    <w:rsid w:val="008D6F0D"/>
    <w:rsid w:val="008E1E0E"/>
    <w:rsid w:val="008F44F6"/>
    <w:rsid w:val="008F5C80"/>
    <w:rsid w:val="009027B2"/>
    <w:rsid w:val="00904BF3"/>
    <w:rsid w:val="00906A79"/>
    <w:rsid w:val="009125D9"/>
    <w:rsid w:val="00915555"/>
    <w:rsid w:val="00915B26"/>
    <w:rsid w:val="0092286F"/>
    <w:rsid w:val="009241D6"/>
    <w:rsid w:val="0092499D"/>
    <w:rsid w:val="00925471"/>
    <w:rsid w:val="00927695"/>
    <w:rsid w:val="0093079B"/>
    <w:rsid w:val="009348F8"/>
    <w:rsid w:val="00935F91"/>
    <w:rsid w:val="00954EFA"/>
    <w:rsid w:val="00955C6B"/>
    <w:rsid w:val="009577CF"/>
    <w:rsid w:val="00961D86"/>
    <w:rsid w:val="00967D2F"/>
    <w:rsid w:val="00971CA4"/>
    <w:rsid w:val="009763F1"/>
    <w:rsid w:val="009812AD"/>
    <w:rsid w:val="00982FBF"/>
    <w:rsid w:val="0098755D"/>
    <w:rsid w:val="00987D2E"/>
    <w:rsid w:val="00997A1A"/>
    <w:rsid w:val="009A5602"/>
    <w:rsid w:val="009B00F7"/>
    <w:rsid w:val="009B1524"/>
    <w:rsid w:val="009B7A6D"/>
    <w:rsid w:val="009C1CB8"/>
    <w:rsid w:val="009C2E8B"/>
    <w:rsid w:val="009D4710"/>
    <w:rsid w:val="009D4F05"/>
    <w:rsid w:val="009D60F5"/>
    <w:rsid w:val="009E12CB"/>
    <w:rsid w:val="009E1BA0"/>
    <w:rsid w:val="009E3318"/>
    <w:rsid w:val="009E70C8"/>
    <w:rsid w:val="009F160D"/>
    <w:rsid w:val="009F3A0B"/>
    <w:rsid w:val="009F475E"/>
    <w:rsid w:val="009F714D"/>
    <w:rsid w:val="00A055CB"/>
    <w:rsid w:val="00A16174"/>
    <w:rsid w:val="00A2062A"/>
    <w:rsid w:val="00A21CEF"/>
    <w:rsid w:val="00A23266"/>
    <w:rsid w:val="00A23837"/>
    <w:rsid w:val="00A24686"/>
    <w:rsid w:val="00A248F4"/>
    <w:rsid w:val="00A24B2E"/>
    <w:rsid w:val="00A24B7C"/>
    <w:rsid w:val="00A25ABA"/>
    <w:rsid w:val="00A270A3"/>
    <w:rsid w:val="00A35055"/>
    <w:rsid w:val="00A40BA5"/>
    <w:rsid w:val="00A44710"/>
    <w:rsid w:val="00A46876"/>
    <w:rsid w:val="00A5364C"/>
    <w:rsid w:val="00A60382"/>
    <w:rsid w:val="00A60CEF"/>
    <w:rsid w:val="00A614B1"/>
    <w:rsid w:val="00A6275C"/>
    <w:rsid w:val="00A6301E"/>
    <w:rsid w:val="00A639F7"/>
    <w:rsid w:val="00A7041D"/>
    <w:rsid w:val="00A726DB"/>
    <w:rsid w:val="00A81B53"/>
    <w:rsid w:val="00A87ACE"/>
    <w:rsid w:val="00A92FCE"/>
    <w:rsid w:val="00AB328E"/>
    <w:rsid w:val="00AC4FE0"/>
    <w:rsid w:val="00AE1CF1"/>
    <w:rsid w:val="00AE53ED"/>
    <w:rsid w:val="00B02215"/>
    <w:rsid w:val="00B02952"/>
    <w:rsid w:val="00B0459D"/>
    <w:rsid w:val="00B06341"/>
    <w:rsid w:val="00B1786F"/>
    <w:rsid w:val="00B21596"/>
    <w:rsid w:val="00B3143B"/>
    <w:rsid w:val="00B33519"/>
    <w:rsid w:val="00B35486"/>
    <w:rsid w:val="00B3794B"/>
    <w:rsid w:val="00B601F6"/>
    <w:rsid w:val="00B60CF7"/>
    <w:rsid w:val="00B61145"/>
    <w:rsid w:val="00B664E3"/>
    <w:rsid w:val="00B6771F"/>
    <w:rsid w:val="00B75206"/>
    <w:rsid w:val="00B7572C"/>
    <w:rsid w:val="00B75748"/>
    <w:rsid w:val="00B80E91"/>
    <w:rsid w:val="00B83C1A"/>
    <w:rsid w:val="00B9440A"/>
    <w:rsid w:val="00B9733B"/>
    <w:rsid w:val="00BA175D"/>
    <w:rsid w:val="00BA232D"/>
    <w:rsid w:val="00BA5649"/>
    <w:rsid w:val="00BB2D17"/>
    <w:rsid w:val="00BB7949"/>
    <w:rsid w:val="00BC2BBB"/>
    <w:rsid w:val="00BC7202"/>
    <w:rsid w:val="00BE7A22"/>
    <w:rsid w:val="00BF0501"/>
    <w:rsid w:val="00BF2B8F"/>
    <w:rsid w:val="00BF4431"/>
    <w:rsid w:val="00BF4F36"/>
    <w:rsid w:val="00C02934"/>
    <w:rsid w:val="00C0417A"/>
    <w:rsid w:val="00C072F7"/>
    <w:rsid w:val="00C10E02"/>
    <w:rsid w:val="00C20DEF"/>
    <w:rsid w:val="00C22A19"/>
    <w:rsid w:val="00C32C22"/>
    <w:rsid w:val="00C33467"/>
    <w:rsid w:val="00C33BE5"/>
    <w:rsid w:val="00C40C01"/>
    <w:rsid w:val="00C41FCA"/>
    <w:rsid w:val="00C45DFA"/>
    <w:rsid w:val="00C51E44"/>
    <w:rsid w:val="00C53ACE"/>
    <w:rsid w:val="00C60A26"/>
    <w:rsid w:val="00C67AB6"/>
    <w:rsid w:val="00C728F4"/>
    <w:rsid w:val="00C73B5B"/>
    <w:rsid w:val="00C75C7B"/>
    <w:rsid w:val="00C90514"/>
    <w:rsid w:val="00CA4C71"/>
    <w:rsid w:val="00CB30AA"/>
    <w:rsid w:val="00CB33A1"/>
    <w:rsid w:val="00CC0830"/>
    <w:rsid w:val="00CD2219"/>
    <w:rsid w:val="00CE27B7"/>
    <w:rsid w:val="00CE2C94"/>
    <w:rsid w:val="00CE2E85"/>
    <w:rsid w:val="00CE6C99"/>
    <w:rsid w:val="00CF10E5"/>
    <w:rsid w:val="00CF61C4"/>
    <w:rsid w:val="00D01756"/>
    <w:rsid w:val="00D160CA"/>
    <w:rsid w:val="00D16837"/>
    <w:rsid w:val="00D20E6F"/>
    <w:rsid w:val="00D22FB0"/>
    <w:rsid w:val="00D24C25"/>
    <w:rsid w:val="00D3367D"/>
    <w:rsid w:val="00D3424E"/>
    <w:rsid w:val="00D3567C"/>
    <w:rsid w:val="00D36544"/>
    <w:rsid w:val="00D36C64"/>
    <w:rsid w:val="00D43FFE"/>
    <w:rsid w:val="00D5426D"/>
    <w:rsid w:val="00D70C2C"/>
    <w:rsid w:val="00D7302F"/>
    <w:rsid w:val="00D778B9"/>
    <w:rsid w:val="00D95236"/>
    <w:rsid w:val="00D96AE3"/>
    <w:rsid w:val="00D96BE8"/>
    <w:rsid w:val="00D96C93"/>
    <w:rsid w:val="00DA6650"/>
    <w:rsid w:val="00DB02E4"/>
    <w:rsid w:val="00DB08DE"/>
    <w:rsid w:val="00DB11F6"/>
    <w:rsid w:val="00DB4B66"/>
    <w:rsid w:val="00DD315B"/>
    <w:rsid w:val="00DE5806"/>
    <w:rsid w:val="00DE5D1D"/>
    <w:rsid w:val="00DE6FC6"/>
    <w:rsid w:val="00DF70C7"/>
    <w:rsid w:val="00E0055F"/>
    <w:rsid w:val="00E0539F"/>
    <w:rsid w:val="00E10779"/>
    <w:rsid w:val="00E15F57"/>
    <w:rsid w:val="00E2118D"/>
    <w:rsid w:val="00E2195D"/>
    <w:rsid w:val="00E22BB2"/>
    <w:rsid w:val="00E24148"/>
    <w:rsid w:val="00E24946"/>
    <w:rsid w:val="00E37AD9"/>
    <w:rsid w:val="00E416C8"/>
    <w:rsid w:val="00E42B62"/>
    <w:rsid w:val="00E43B2E"/>
    <w:rsid w:val="00E47AB7"/>
    <w:rsid w:val="00E557C0"/>
    <w:rsid w:val="00E769D7"/>
    <w:rsid w:val="00E808A7"/>
    <w:rsid w:val="00E841E6"/>
    <w:rsid w:val="00E917F3"/>
    <w:rsid w:val="00E93D29"/>
    <w:rsid w:val="00EA24DB"/>
    <w:rsid w:val="00EA2A2D"/>
    <w:rsid w:val="00EA2BBC"/>
    <w:rsid w:val="00EB51CA"/>
    <w:rsid w:val="00EB5F5B"/>
    <w:rsid w:val="00EB7463"/>
    <w:rsid w:val="00EC7A36"/>
    <w:rsid w:val="00ED6975"/>
    <w:rsid w:val="00EE404C"/>
    <w:rsid w:val="00EE5576"/>
    <w:rsid w:val="00EE5A1F"/>
    <w:rsid w:val="00EF1D49"/>
    <w:rsid w:val="00EF6C3B"/>
    <w:rsid w:val="00EF6D7B"/>
    <w:rsid w:val="00F0199F"/>
    <w:rsid w:val="00F10CEC"/>
    <w:rsid w:val="00F10FA1"/>
    <w:rsid w:val="00F1392D"/>
    <w:rsid w:val="00F15875"/>
    <w:rsid w:val="00F22509"/>
    <w:rsid w:val="00F234EC"/>
    <w:rsid w:val="00F24729"/>
    <w:rsid w:val="00F32999"/>
    <w:rsid w:val="00F41188"/>
    <w:rsid w:val="00F41C90"/>
    <w:rsid w:val="00F504E8"/>
    <w:rsid w:val="00F51C03"/>
    <w:rsid w:val="00F608FC"/>
    <w:rsid w:val="00F61CF4"/>
    <w:rsid w:val="00F70889"/>
    <w:rsid w:val="00F71E56"/>
    <w:rsid w:val="00F76A32"/>
    <w:rsid w:val="00F76CEF"/>
    <w:rsid w:val="00F801CB"/>
    <w:rsid w:val="00F8189D"/>
    <w:rsid w:val="00F854FB"/>
    <w:rsid w:val="00F86FC4"/>
    <w:rsid w:val="00F91226"/>
    <w:rsid w:val="00F92DCE"/>
    <w:rsid w:val="00F9599B"/>
    <w:rsid w:val="00FA1AB5"/>
    <w:rsid w:val="00FA250F"/>
    <w:rsid w:val="00FA678D"/>
    <w:rsid w:val="00FB5D95"/>
    <w:rsid w:val="00FD06CD"/>
    <w:rsid w:val="00FD0A60"/>
    <w:rsid w:val="00FD1023"/>
    <w:rsid w:val="00FD37EE"/>
    <w:rsid w:val="00FD3919"/>
    <w:rsid w:val="00FD4618"/>
    <w:rsid w:val="00FE1C61"/>
    <w:rsid w:val="00FF4B0E"/>
    <w:rsid w:val="01F2F691"/>
    <w:rsid w:val="048AEEE1"/>
    <w:rsid w:val="05729CFA"/>
    <w:rsid w:val="060D93D9"/>
    <w:rsid w:val="11ED8216"/>
    <w:rsid w:val="1ED0B00D"/>
    <w:rsid w:val="2F6AD216"/>
    <w:rsid w:val="30144281"/>
    <w:rsid w:val="337E70E7"/>
    <w:rsid w:val="4AD3039C"/>
    <w:rsid w:val="4B07A813"/>
    <w:rsid w:val="4CA04CD7"/>
    <w:rsid w:val="4EC52D5F"/>
    <w:rsid w:val="5093F375"/>
    <w:rsid w:val="6377DC20"/>
    <w:rsid w:val="7D8936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497FB"/>
  <w15:docId w15:val="{4CDC58B5-9485-4BB6-8379-D97D58AA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1336"/>
    <w:pPr>
      <w:spacing w:after="120"/>
    </w:pPr>
    <w:rPr>
      <w:rFonts w:asciiTheme="minorHAnsi" w:hAnsiTheme="minorHAnsi"/>
      <w:sz w:val="24"/>
      <w:szCs w:val="24"/>
      <w:lang w:eastAsia="en-US"/>
    </w:rPr>
  </w:style>
  <w:style w:type="paragraph" w:styleId="Heading1">
    <w:name w:val="heading 1"/>
    <w:basedOn w:val="Normal"/>
    <w:next w:val="Normal"/>
    <w:qFormat/>
    <w:rsid w:val="00691336"/>
    <w:pPr>
      <w:keepNext/>
      <w:spacing w:before="120" w:after="60"/>
      <w:outlineLvl w:val="0"/>
    </w:pPr>
    <w:rPr>
      <w:rFonts w:cs="Arial"/>
      <w:b/>
      <w:bCs/>
      <w:kern w:val="32"/>
      <w:sz w:val="28"/>
      <w:szCs w:val="32"/>
    </w:rPr>
  </w:style>
  <w:style w:type="paragraph" w:styleId="Heading2">
    <w:name w:val="heading 2"/>
    <w:basedOn w:val="Normal"/>
    <w:next w:val="Normal"/>
    <w:link w:val="Heading2Char"/>
    <w:qFormat/>
    <w:rsid w:val="00425CC7"/>
    <w:pPr>
      <w:keepNext/>
      <w:overflowPunct w:val="0"/>
      <w:autoSpaceDE w:val="0"/>
      <w:autoSpaceDN w:val="0"/>
      <w:adjustRightInd w:val="0"/>
      <w:spacing w:before="120" w:after="60" w:line="480" w:lineRule="auto"/>
      <w:textAlignment w:val="baseline"/>
      <w:outlineLvl w:val="1"/>
    </w:pPr>
    <w:rPr>
      <w:rFonts w:ascii="Arial" w:hAnsi="Arial"/>
      <w:b/>
      <w:i/>
      <w:szCs w:val="20"/>
    </w:rPr>
  </w:style>
  <w:style w:type="paragraph" w:styleId="Heading3">
    <w:name w:val="heading 3"/>
    <w:basedOn w:val="Normal"/>
    <w:next w:val="Normal"/>
    <w:link w:val="Heading3Char"/>
    <w:qFormat/>
    <w:rsid w:val="00122477"/>
    <w:pPr>
      <w:keepNext/>
      <w:overflowPunct w:val="0"/>
      <w:autoSpaceDE w:val="0"/>
      <w:autoSpaceDN w:val="0"/>
      <w:adjustRightInd w:val="0"/>
      <w:spacing w:before="240" w:after="60" w:line="480" w:lineRule="auto"/>
      <w:textAlignment w:val="baseline"/>
      <w:outlineLvl w:val="2"/>
    </w:pPr>
    <w:rPr>
      <w:rFonts w:ascii="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91336"/>
    <w:pPr>
      <w:spacing w:before="120"/>
      <w:jc w:val="center"/>
    </w:pPr>
    <w:rPr>
      <w:b/>
      <w:bCs/>
      <w:sz w:val="28"/>
    </w:rPr>
  </w:style>
  <w:style w:type="paragraph" w:styleId="Subtitle">
    <w:name w:val="Subtitle"/>
    <w:basedOn w:val="Normal"/>
    <w:qFormat/>
    <w:rsid w:val="00691336"/>
    <w:pPr>
      <w:jc w:val="center"/>
    </w:pPr>
    <w:rPr>
      <w:b/>
      <w:bCs/>
    </w:rPr>
  </w:style>
  <w:style w:type="paragraph" w:styleId="BodyText">
    <w:name w:val="Body Text"/>
    <w:basedOn w:val="Normal"/>
    <w:rsid w:val="00771674"/>
    <w:pPr>
      <w:spacing w:line="320" w:lineRule="atLeast"/>
      <w:jc w:val="both"/>
    </w:pPr>
    <w:rPr>
      <w:sz w:val="22"/>
      <w:szCs w:val="20"/>
    </w:rPr>
  </w:style>
  <w:style w:type="paragraph" w:customStyle="1" w:styleId="activitytext-plain">
    <w:name w:val="activitytext-plain"/>
    <w:basedOn w:val="Normal"/>
    <w:rsid w:val="00F9599B"/>
    <w:pPr>
      <w:spacing w:before="100" w:beforeAutospacing="1" w:after="100" w:afterAutospacing="1"/>
    </w:pPr>
    <w:rPr>
      <w:rFonts w:ascii="Arial" w:hAnsi="Arial" w:cs="Arial"/>
      <w:color w:val="000066"/>
      <w:sz w:val="15"/>
      <w:szCs w:val="15"/>
      <w:lang w:eastAsia="zh-CN"/>
    </w:rPr>
  </w:style>
  <w:style w:type="character" w:customStyle="1" w:styleId="activitytext-plain1">
    <w:name w:val="activitytext-plain1"/>
    <w:rsid w:val="00F9599B"/>
    <w:rPr>
      <w:rFonts w:ascii="Arial" w:hAnsi="Arial" w:cs="Arial" w:hint="default"/>
      <w:b w:val="0"/>
      <w:bCs w:val="0"/>
      <w:i w:val="0"/>
      <w:iCs w:val="0"/>
      <w:smallCaps w:val="0"/>
      <w:color w:val="000066"/>
      <w:sz w:val="15"/>
      <w:szCs w:val="15"/>
    </w:rPr>
  </w:style>
  <w:style w:type="paragraph" w:styleId="DocumentMap">
    <w:name w:val="Document Map"/>
    <w:basedOn w:val="Normal"/>
    <w:semiHidden/>
    <w:rsid w:val="009B1524"/>
    <w:pPr>
      <w:shd w:val="clear" w:color="auto" w:fill="000080"/>
    </w:pPr>
    <w:rPr>
      <w:rFonts w:ascii="Tahoma" w:hAnsi="Tahoma" w:cs="Tahoma"/>
      <w:sz w:val="20"/>
      <w:szCs w:val="20"/>
    </w:rPr>
  </w:style>
  <w:style w:type="character" w:styleId="Hyperlink">
    <w:name w:val="Hyperlink"/>
    <w:rsid w:val="000311AE"/>
    <w:rPr>
      <w:color w:val="0000FF"/>
      <w:u w:val="single"/>
    </w:rPr>
  </w:style>
  <w:style w:type="paragraph" w:styleId="Header">
    <w:name w:val="header"/>
    <w:basedOn w:val="Normal"/>
    <w:link w:val="HeaderChar"/>
    <w:rsid w:val="00B21596"/>
    <w:pPr>
      <w:tabs>
        <w:tab w:val="center" w:pos="4513"/>
        <w:tab w:val="right" w:pos="9026"/>
      </w:tabs>
    </w:pPr>
  </w:style>
  <w:style w:type="character" w:customStyle="1" w:styleId="HeaderChar">
    <w:name w:val="Header Char"/>
    <w:link w:val="Header"/>
    <w:rsid w:val="00B21596"/>
    <w:rPr>
      <w:sz w:val="24"/>
      <w:szCs w:val="24"/>
      <w:lang w:eastAsia="en-US"/>
    </w:rPr>
  </w:style>
  <w:style w:type="paragraph" w:styleId="Footer">
    <w:name w:val="footer"/>
    <w:basedOn w:val="Normal"/>
    <w:link w:val="FooterChar"/>
    <w:uiPriority w:val="99"/>
    <w:rsid w:val="00B21596"/>
    <w:pPr>
      <w:tabs>
        <w:tab w:val="center" w:pos="4513"/>
        <w:tab w:val="right" w:pos="9026"/>
      </w:tabs>
    </w:pPr>
  </w:style>
  <w:style w:type="character" w:customStyle="1" w:styleId="FooterChar">
    <w:name w:val="Footer Char"/>
    <w:link w:val="Footer"/>
    <w:uiPriority w:val="99"/>
    <w:rsid w:val="00B21596"/>
    <w:rPr>
      <w:sz w:val="24"/>
      <w:szCs w:val="24"/>
      <w:lang w:eastAsia="en-US"/>
    </w:rPr>
  </w:style>
  <w:style w:type="character" w:customStyle="1" w:styleId="Heading2Char">
    <w:name w:val="Heading 2 Char"/>
    <w:link w:val="Heading2"/>
    <w:rsid w:val="00425CC7"/>
    <w:rPr>
      <w:rFonts w:ascii="Arial" w:hAnsi="Arial"/>
      <w:b/>
      <w:i/>
      <w:sz w:val="24"/>
      <w:lang w:eastAsia="en-US"/>
    </w:rPr>
  </w:style>
  <w:style w:type="character" w:customStyle="1" w:styleId="Heading3Char">
    <w:name w:val="Heading 3 Char"/>
    <w:link w:val="Heading3"/>
    <w:rsid w:val="008279FC"/>
    <w:rPr>
      <w:rFonts w:ascii="Arial" w:hAnsi="Arial"/>
      <w:sz w:val="24"/>
      <w:lang w:eastAsia="en-US"/>
    </w:rPr>
  </w:style>
  <w:style w:type="paragraph" w:styleId="BalloonText">
    <w:name w:val="Balloon Text"/>
    <w:basedOn w:val="Normal"/>
    <w:link w:val="BalloonTextChar"/>
    <w:rsid w:val="001C6CBE"/>
    <w:rPr>
      <w:rFonts w:ascii="Segoe UI" w:hAnsi="Segoe UI" w:cs="Segoe UI"/>
      <w:sz w:val="18"/>
      <w:szCs w:val="18"/>
    </w:rPr>
  </w:style>
  <w:style w:type="character" w:customStyle="1" w:styleId="BalloonTextChar">
    <w:name w:val="Balloon Text Char"/>
    <w:link w:val="BalloonText"/>
    <w:rsid w:val="001C6CBE"/>
    <w:rPr>
      <w:rFonts w:ascii="Segoe UI" w:hAnsi="Segoe UI" w:cs="Segoe UI"/>
      <w:sz w:val="18"/>
      <w:szCs w:val="18"/>
      <w:lang w:eastAsia="en-US"/>
    </w:rPr>
  </w:style>
  <w:style w:type="table" w:styleId="TableGrid">
    <w:name w:val="Table Grid"/>
    <w:basedOn w:val="TableNormal"/>
    <w:uiPriority w:val="59"/>
    <w:rsid w:val="00791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91336"/>
    <w:rPr>
      <w:rFonts w:asciiTheme="minorHAnsi" w:hAnsiTheme="minorHAnsi"/>
      <w:sz w:val="24"/>
      <w:szCs w:val="24"/>
      <w:lang w:eastAsia="en-US"/>
    </w:rPr>
  </w:style>
  <w:style w:type="character" w:styleId="UnresolvedMention">
    <w:name w:val="Unresolved Mention"/>
    <w:basedOn w:val="DefaultParagraphFont"/>
    <w:uiPriority w:val="99"/>
    <w:semiHidden/>
    <w:unhideWhenUsed/>
    <w:rsid w:val="002D6A26"/>
    <w:rPr>
      <w:color w:val="605E5C"/>
      <w:shd w:val="clear" w:color="auto" w:fill="E1DFDD"/>
    </w:rPr>
  </w:style>
  <w:style w:type="paragraph" w:styleId="ListParagraph">
    <w:name w:val="List Paragraph"/>
    <w:basedOn w:val="Normal"/>
    <w:uiPriority w:val="34"/>
    <w:qFormat/>
    <w:rsid w:val="00223D31"/>
    <w:pPr>
      <w:spacing w:after="0"/>
      <w:ind w:left="720"/>
    </w:pPr>
    <w:rPr>
      <w:rFonts w:ascii="Calibri" w:eastAsiaTheme="minorHAnsi" w:hAnsi="Calibri" w:cs="Calibri"/>
      <w:sz w:val="22"/>
      <w:szCs w:val="22"/>
      <w14:ligatures w14:val="standardContextual"/>
    </w:rPr>
  </w:style>
  <w:style w:type="paragraph" w:customStyle="1" w:styleId="UoRBoxtitle">
    <w:name w:val="UoR Box title"/>
    <w:basedOn w:val="Normal"/>
    <w:qFormat/>
    <w:rsid w:val="008B58E5"/>
    <w:pPr>
      <w:spacing w:after="0" w:line="280" w:lineRule="exact"/>
    </w:pPr>
    <w:rPr>
      <w:rFonts w:eastAsia="Adobe Fangsong Std R"/>
      <w:b/>
      <w:caps/>
      <w:color w:val="FFFFFF" w:themeColor="background1"/>
      <w:sz w:val="22"/>
      <w:szCs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Theme="minorHAnsi" w:hAnsiTheme="minorHAnsi"/>
      <w:lang w:eastAsia="en-US"/>
    </w:rPr>
  </w:style>
  <w:style w:type="character" w:styleId="CommentReference">
    <w:name w:val="annotation reference"/>
    <w:basedOn w:val="DefaultParagraphFont"/>
    <w:rPr>
      <w:sz w:val="16"/>
      <w:szCs w:val="16"/>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8F44F6"/>
    <w:rPr>
      <w:rFonts w:asciiTheme="minorHAnsi" w:hAnsiTheme="minorHAnsi"/>
      <w:sz w:val="24"/>
      <w:szCs w:val="24"/>
      <w:lang w:eastAsia="en-US"/>
    </w:rPr>
  </w:style>
  <w:style w:type="paragraph" w:styleId="CommentSubject">
    <w:name w:val="annotation subject"/>
    <w:basedOn w:val="CommentText"/>
    <w:next w:val="CommentText"/>
    <w:link w:val="CommentSubjectChar"/>
    <w:semiHidden/>
    <w:unhideWhenUsed/>
    <w:rsid w:val="00782578"/>
    <w:rPr>
      <w:b/>
      <w:bCs/>
    </w:rPr>
  </w:style>
  <w:style w:type="character" w:customStyle="1" w:styleId="CommentSubjectChar">
    <w:name w:val="Comment Subject Char"/>
    <w:basedOn w:val="CommentTextChar"/>
    <w:link w:val="CommentSubject"/>
    <w:semiHidden/>
    <w:rsid w:val="00782578"/>
    <w:rPr>
      <w:rFonts w:asciiTheme="minorHAnsi" w:hAnsiTheme="minorHAnsi"/>
      <w:b/>
      <w:bCs/>
      <w:lang w:eastAsia="en-US"/>
    </w:rPr>
  </w:style>
  <w:style w:type="paragraph" w:customStyle="1" w:styleId="SourceCode">
    <w:name w:val="Source Code"/>
    <w:basedOn w:val="NoSpacing"/>
    <w:autoRedefine/>
    <w:qFormat/>
    <w:rsid w:val="007D3B70"/>
    <w:pPr>
      <w:pBdr>
        <w:top w:val="single" w:sz="4" w:space="1" w:color="auto"/>
        <w:left w:val="single" w:sz="4" w:space="4" w:color="auto"/>
        <w:bottom w:val="single" w:sz="4" w:space="1" w:color="auto"/>
        <w:right w:val="single" w:sz="4" w:space="4" w:color="auto"/>
      </w:pBdr>
      <w:spacing w:after="120" w:line="240" w:lineRule="atLeast"/>
    </w:pPr>
    <w:rPr>
      <w:rFonts w:ascii="Consolas" w:hAnsi="Consolas"/>
      <w:sz w:val="21"/>
      <w:szCs w:val="21"/>
    </w:rPr>
  </w:style>
  <w:style w:type="character" w:customStyle="1" w:styleId="VerbatimChar">
    <w:name w:val="VerbatimChar"/>
    <w:basedOn w:val="DefaultParagraphFont"/>
    <w:uiPriority w:val="1"/>
    <w:qFormat/>
    <w:rsid w:val="002460F7"/>
    <w:rPr>
      <w:rFonts w:ascii="Consolas" w:hAnsi="Consolas"/>
      <w:sz w:val="21"/>
    </w:rPr>
  </w:style>
  <w:style w:type="character" w:customStyle="1" w:styleId="KeywordTok">
    <w:name w:val="KeywordTok"/>
    <w:basedOn w:val="VerbatimChar"/>
    <w:rPr>
      <w:rFonts w:ascii="Consolas" w:hAnsi="Consolas"/>
      <w:b/>
      <w:color w:val="007020"/>
      <w:sz w:val="21"/>
    </w:rPr>
  </w:style>
  <w:style w:type="character" w:customStyle="1" w:styleId="DataTypeTok">
    <w:name w:val="DataTypeTok"/>
    <w:basedOn w:val="VerbatimChar"/>
    <w:rPr>
      <w:rFonts w:ascii="Consolas" w:hAnsi="Consolas"/>
      <w:color w:val="902000"/>
      <w:sz w:val="21"/>
    </w:rPr>
  </w:style>
  <w:style w:type="character" w:customStyle="1" w:styleId="DecValTok">
    <w:name w:val="DecValTok"/>
    <w:basedOn w:val="VerbatimChar"/>
    <w:rPr>
      <w:rFonts w:ascii="Consolas" w:hAnsi="Consolas"/>
      <w:color w:val="40A070"/>
      <w:sz w:val="21"/>
    </w:rPr>
  </w:style>
  <w:style w:type="character" w:customStyle="1" w:styleId="BaseNTok">
    <w:name w:val="BaseNTok"/>
    <w:basedOn w:val="VerbatimChar"/>
    <w:rPr>
      <w:rFonts w:ascii="Consolas" w:hAnsi="Consolas"/>
      <w:color w:val="40A070"/>
      <w:sz w:val="21"/>
    </w:rPr>
  </w:style>
  <w:style w:type="character" w:customStyle="1" w:styleId="FloatTok">
    <w:name w:val="FloatTok"/>
    <w:basedOn w:val="VerbatimChar"/>
    <w:rPr>
      <w:rFonts w:ascii="Consolas" w:hAnsi="Consolas"/>
      <w:color w:val="40A070"/>
      <w:sz w:val="21"/>
    </w:rPr>
  </w:style>
  <w:style w:type="character" w:customStyle="1" w:styleId="ConstantTok">
    <w:name w:val="ConstantTok"/>
    <w:basedOn w:val="VerbatimChar"/>
    <w:rPr>
      <w:rFonts w:ascii="Consolas" w:hAnsi="Consolas"/>
      <w:color w:val="880000"/>
      <w:sz w:val="21"/>
    </w:rPr>
  </w:style>
  <w:style w:type="character" w:customStyle="1" w:styleId="CharTok">
    <w:name w:val="CharTok"/>
    <w:basedOn w:val="VerbatimChar"/>
    <w:rPr>
      <w:rFonts w:ascii="Consolas" w:hAnsi="Consolas"/>
      <w:color w:val="4070A0"/>
      <w:sz w:val="21"/>
    </w:rPr>
  </w:style>
  <w:style w:type="character" w:customStyle="1" w:styleId="SpecialCharTok">
    <w:name w:val="SpecialCharTok"/>
    <w:basedOn w:val="VerbatimChar"/>
    <w:rPr>
      <w:rFonts w:ascii="Consolas" w:hAnsi="Consolas"/>
      <w:color w:val="4070A0"/>
      <w:sz w:val="21"/>
    </w:rPr>
  </w:style>
  <w:style w:type="character" w:customStyle="1" w:styleId="StringTok">
    <w:name w:val="StringTok"/>
    <w:basedOn w:val="VerbatimChar"/>
    <w:rPr>
      <w:rFonts w:ascii="Consolas" w:hAnsi="Consolas"/>
      <w:color w:val="4070A0"/>
      <w:sz w:val="21"/>
    </w:rPr>
  </w:style>
  <w:style w:type="character" w:customStyle="1" w:styleId="VerbatimStringTok">
    <w:name w:val="VerbatimStringTok"/>
    <w:basedOn w:val="VerbatimChar"/>
    <w:rPr>
      <w:rFonts w:ascii="Consolas" w:hAnsi="Consolas"/>
      <w:color w:val="4070A0"/>
      <w:sz w:val="21"/>
    </w:rPr>
  </w:style>
  <w:style w:type="character" w:customStyle="1" w:styleId="SpecialStringTok">
    <w:name w:val="SpecialStringTok"/>
    <w:basedOn w:val="VerbatimChar"/>
    <w:rPr>
      <w:rFonts w:ascii="Consolas" w:hAnsi="Consolas"/>
      <w:color w:val="BB6688"/>
      <w:sz w:val="21"/>
    </w:rPr>
  </w:style>
  <w:style w:type="character" w:customStyle="1" w:styleId="ImportTok">
    <w:name w:val="ImportTok"/>
    <w:basedOn w:val="VerbatimChar"/>
    <w:rPr>
      <w:rFonts w:ascii="Consolas" w:hAnsi="Consolas"/>
      <w:b/>
      <w:color w:val="008000"/>
      <w:sz w:val="21"/>
    </w:rPr>
  </w:style>
  <w:style w:type="character" w:customStyle="1" w:styleId="CommentTok">
    <w:name w:val="CommentTok"/>
    <w:basedOn w:val="VerbatimChar"/>
    <w:rPr>
      <w:rFonts w:ascii="Consolas" w:hAnsi="Consolas"/>
      <w:i/>
      <w:color w:val="60A0B0"/>
      <w:sz w:val="21"/>
    </w:rPr>
  </w:style>
  <w:style w:type="character" w:customStyle="1" w:styleId="DocumentationTok">
    <w:name w:val="DocumentationTok"/>
    <w:basedOn w:val="VerbatimChar"/>
    <w:rPr>
      <w:rFonts w:ascii="Consolas" w:hAnsi="Consolas"/>
      <w:i/>
      <w:color w:val="BA2121"/>
      <w:sz w:val="21"/>
    </w:rPr>
  </w:style>
  <w:style w:type="character" w:customStyle="1" w:styleId="AnnotationTok">
    <w:name w:val="AnnotationTok"/>
    <w:basedOn w:val="VerbatimChar"/>
    <w:rPr>
      <w:rFonts w:ascii="Consolas" w:hAnsi="Consolas"/>
      <w:b/>
      <w:i/>
      <w:color w:val="60A0B0"/>
      <w:sz w:val="21"/>
    </w:rPr>
  </w:style>
  <w:style w:type="character" w:customStyle="1" w:styleId="CommentVarTok">
    <w:name w:val="CommentVarTok"/>
    <w:basedOn w:val="VerbatimChar"/>
    <w:rPr>
      <w:rFonts w:ascii="Consolas" w:hAnsi="Consolas"/>
      <w:b/>
      <w:i/>
      <w:color w:val="60A0B0"/>
      <w:sz w:val="21"/>
    </w:rPr>
  </w:style>
  <w:style w:type="character" w:customStyle="1" w:styleId="OtherTok">
    <w:name w:val="OtherTok"/>
    <w:basedOn w:val="VerbatimChar"/>
    <w:rPr>
      <w:rFonts w:ascii="Consolas" w:hAnsi="Consolas"/>
      <w:color w:val="007020"/>
      <w:sz w:val="21"/>
    </w:rPr>
  </w:style>
  <w:style w:type="character" w:customStyle="1" w:styleId="FunctionTok">
    <w:name w:val="FunctionTok"/>
    <w:basedOn w:val="VerbatimChar"/>
    <w:rPr>
      <w:rFonts w:ascii="Consolas" w:hAnsi="Consolas"/>
      <w:color w:val="06287E"/>
      <w:sz w:val="21"/>
    </w:rPr>
  </w:style>
  <w:style w:type="character" w:customStyle="1" w:styleId="VariableTok">
    <w:name w:val="VariableTok"/>
    <w:basedOn w:val="VerbatimChar"/>
    <w:rPr>
      <w:rFonts w:ascii="Consolas" w:hAnsi="Consolas"/>
      <w:color w:val="19177C"/>
      <w:sz w:val="21"/>
    </w:rPr>
  </w:style>
  <w:style w:type="character" w:customStyle="1" w:styleId="ControlFlowTok">
    <w:name w:val="ControlFlowTok"/>
    <w:basedOn w:val="VerbatimChar"/>
    <w:rPr>
      <w:rFonts w:ascii="Consolas" w:hAnsi="Consolas"/>
      <w:b/>
      <w:color w:val="007020"/>
      <w:sz w:val="21"/>
    </w:rPr>
  </w:style>
  <w:style w:type="character" w:customStyle="1" w:styleId="OperatorTok">
    <w:name w:val="OperatorTok"/>
    <w:basedOn w:val="VerbatimChar"/>
    <w:rPr>
      <w:rFonts w:ascii="Consolas" w:hAnsi="Consolas"/>
      <w:color w:val="666666"/>
      <w:sz w:val="21"/>
    </w:rPr>
  </w:style>
  <w:style w:type="character" w:customStyle="1" w:styleId="BuiltInTok">
    <w:name w:val="BuiltInTok"/>
    <w:basedOn w:val="VerbatimChar"/>
    <w:rPr>
      <w:rFonts w:ascii="Consolas" w:hAnsi="Consolas"/>
      <w:color w:val="008000"/>
      <w:sz w:val="21"/>
    </w:rPr>
  </w:style>
  <w:style w:type="character" w:customStyle="1" w:styleId="ExtensionTok">
    <w:name w:val="ExtensionTok"/>
    <w:basedOn w:val="VerbatimChar"/>
    <w:rPr>
      <w:rFonts w:ascii="Consolas" w:hAnsi="Consolas"/>
      <w:sz w:val="21"/>
    </w:rPr>
  </w:style>
  <w:style w:type="character" w:customStyle="1" w:styleId="PreprocessorTok">
    <w:name w:val="PreprocessorTok"/>
    <w:basedOn w:val="VerbatimChar"/>
    <w:rPr>
      <w:rFonts w:ascii="Consolas" w:hAnsi="Consolas"/>
      <w:color w:val="BC7A00"/>
      <w:sz w:val="21"/>
    </w:rPr>
  </w:style>
  <w:style w:type="character" w:customStyle="1" w:styleId="AttributeTok">
    <w:name w:val="AttributeTok"/>
    <w:basedOn w:val="VerbatimChar"/>
    <w:rPr>
      <w:rFonts w:ascii="Consolas" w:hAnsi="Consolas"/>
      <w:color w:val="7D9029"/>
      <w:sz w:val="21"/>
    </w:rPr>
  </w:style>
  <w:style w:type="character" w:customStyle="1" w:styleId="RegionMarkerTok">
    <w:name w:val="RegionMarkerTok"/>
    <w:basedOn w:val="VerbatimChar"/>
    <w:rPr>
      <w:rFonts w:ascii="Consolas" w:hAnsi="Consolas"/>
      <w:sz w:val="21"/>
    </w:rPr>
  </w:style>
  <w:style w:type="character" w:customStyle="1" w:styleId="InformationTok">
    <w:name w:val="InformationTok"/>
    <w:basedOn w:val="VerbatimChar"/>
    <w:rPr>
      <w:rFonts w:ascii="Consolas" w:hAnsi="Consolas"/>
      <w:b/>
      <w:i/>
      <w:color w:val="60A0B0"/>
      <w:sz w:val="21"/>
    </w:rPr>
  </w:style>
  <w:style w:type="character" w:customStyle="1" w:styleId="WarningTok">
    <w:name w:val="WarningTok"/>
    <w:basedOn w:val="VerbatimChar"/>
    <w:rPr>
      <w:rFonts w:ascii="Consolas" w:hAnsi="Consolas"/>
      <w:b/>
      <w:i/>
      <w:color w:val="60A0B0"/>
      <w:sz w:val="21"/>
    </w:rPr>
  </w:style>
  <w:style w:type="character" w:customStyle="1" w:styleId="AlertTok">
    <w:name w:val="AlertTok"/>
    <w:basedOn w:val="VerbatimChar"/>
    <w:rPr>
      <w:rFonts w:ascii="Consolas" w:hAnsi="Consolas"/>
      <w:b/>
      <w:color w:val="FF0000"/>
      <w:sz w:val="21"/>
    </w:rPr>
  </w:style>
  <w:style w:type="character" w:customStyle="1" w:styleId="ErrorTok">
    <w:name w:val="ErrorTok"/>
    <w:basedOn w:val="VerbatimChar"/>
    <w:rPr>
      <w:rFonts w:ascii="Consolas" w:hAnsi="Consolas"/>
      <w:b/>
      <w:color w:val="FF0000"/>
      <w:sz w:val="21"/>
    </w:rPr>
  </w:style>
  <w:style w:type="character" w:customStyle="1" w:styleId="NormalTok">
    <w:name w:val="NormalTok"/>
    <w:basedOn w:val="VerbatimChar"/>
    <w:rPr>
      <w:rFonts w:ascii="Consolas" w:hAnsi="Consola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513212">
      <w:bodyDiv w:val="1"/>
      <w:marLeft w:val="0"/>
      <w:marRight w:val="0"/>
      <w:marTop w:val="0"/>
      <w:marBottom w:val="0"/>
      <w:divBdr>
        <w:top w:val="none" w:sz="0" w:space="0" w:color="auto"/>
        <w:left w:val="none" w:sz="0" w:space="0" w:color="auto"/>
        <w:bottom w:val="none" w:sz="0" w:space="0" w:color="auto"/>
        <w:right w:val="none" w:sz="0" w:space="0" w:color="auto"/>
      </w:divBdr>
    </w:div>
    <w:div w:id="1370646063">
      <w:bodyDiv w:val="1"/>
      <w:marLeft w:val="0"/>
      <w:marRight w:val="0"/>
      <w:marTop w:val="0"/>
      <w:marBottom w:val="0"/>
      <w:divBdr>
        <w:top w:val="none" w:sz="0" w:space="0" w:color="auto"/>
        <w:left w:val="none" w:sz="0" w:space="0" w:color="auto"/>
        <w:bottom w:val="none" w:sz="0" w:space="0" w:color="auto"/>
        <w:right w:val="none" w:sz="0" w:space="0" w:color="auto"/>
      </w:divBdr>
    </w:div>
    <w:div w:id="1732190142">
      <w:bodyDiv w:val="1"/>
      <w:marLeft w:val="0"/>
      <w:marRight w:val="0"/>
      <w:marTop w:val="0"/>
      <w:marBottom w:val="0"/>
      <w:divBdr>
        <w:top w:val="none" w:sz="0" w:space="0" w:color="auto"/>
        <w:left w:val="none" w:sz="0" w:space="0" w:color="auto"/>
        <w:bottom w:val="none" w:sz="0" w:space="0" w:color="auto"/>
        <w:right w:val="none" w:sz="0" w:space="0" w:color="auto"/>
      </w:divBdr>
    </w:div>
    <w:div w:id="1762138505">
      <w:bodyDiv w:val="1"/>
      <w:marLeft w:val="0"/>
      <w:marRight w:val="0"/>
      <w:marTop w:val="0"/>
      <w:marBottom w:val="0"/>
      <w:divBdr>
        <w:top w:val="none" w:sz="0" w:space="0" w:color="auto"/>
        <w:left w:val="none" w:sz="0" w:space="0" w:color="auto"/>
        <w:bottom w:val="none" w:sz="0" w:space="0" w:color="auto"/>
        <w:right w:val="none" w:sz="0" w:space="0" w:color="auto"/>
      </w:divBdr>
      <w:divsChild>
        <w:div w:id="535893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sgitlab.reading.ac.uk/"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csgitlab.reading.ac.uk/"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3593f8f-75f5-418a-8f32-3f93ef938a2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7538B7E4B21747AFD492635D037EB1" ma:contentTypeVersion="13" ma:contentTypeDescription="Create a new document." ma:contentTypeScope="" ma:versionID="19400a95151e18a9127a888436666d61">
  <xsd:schema xmlns:xsd="http://www.w3.org/2001/XMLSchema" xmlns:xs="http://www.w3.org/2001/XMLSchema" xmlns:p="http://schemas.microsoft.com/office/2006/metadata/properties" xmlns:ns2="43593f8f-75f5-418a-8f32-3f93ef938a2e" xmlns:ns3="a842f6a1-1c84-4c1d-b942-8e7603223faa" targetNamespace="http://schemas.microsoft.com/office/2006/metadata/properties" ma:root="true" ma:fieldsID="c6a3dd52b1353cae5a739ce7e2e840ad" ns2:_="" ns3:_="">
    <xsd:import namespace="43593f8f-75f5-418a-8f32-3f93ef938a2e"/>
    <xsd:import namespace="a842f6a1-1c84-4c1d-b942-8e7603223fa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593f8f-75f5-418a-8f32-3f93ef938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8cd521b-c766-495a-bf72-da9be8cb7f8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42f6a1-1c84-4c1d-b942-8e7603223fa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00E5A-49D3-44C5-8A35-F0203C40D27C}">
  <ds:schemaRefs>
    <ds:schemaRef ds:uri="http://schemas.microsoft.com/office/2006/metadata/properties"/>
    <ds:schemaRef ds:uri="http://schemas.microsoft.com/office/infopath/2007/PartnerControls"/>
    <ds:schemaRef ds:uri="43593f8f-75f5-418a-8f32-3f93ef938a2e"/>
  </ds:schemaRefs>
</ds:datastoreItem>
</file>

<file path=customXml/itemProps2.xml><?xml version="1.0" encoding="utf-8"?>
<ds:datastoreItem xmlns:ds="http://schemas.openxmlformats.org/officeDocument/2006/customXml" ds:itemID="{21940E5E-37E6-4D70-9F34-E76C73A390FC}">
  <ds:schemaRefs>
    <ds:schemaRef ds:uri="http://schemas.microsoft.com/sharepoint/v3/contenttype/forms"/>
  </ds:schemaRefs>
</ds:datastoreItem>
</file>

<file path=customXml/itemProps3.xml><?xml version="1.0" encoding="utf-8"?>
<ds:datastoreItem xmlns:ds="http://schemas.openxmlformats.org/officeDocument/2006/customXml" ds:itemID="{DA51930D-F846-4F50-BC8D-C43FB46478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593f8f-75f5-418a-8f32-3f93ef938a2e"/>
    <ds:schemaRef ds:uri="a842f6a1-1c84-4c1d-b942-8e7603223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1373</Words>
  <Characters>7733</Characters>
  <Application>Microsoft Office Word</Application>
  <DocSecurity>0</DocSecurity>
  <Lines>227</Lines>
  <Paragraphs>116</Paragraphs>
  <ScaleCrop>false</ScaleCrop>
  <HeadingPairs>
    <vt:vector size="2" baseType="variant">
      <vt:variant>
        <vt:lpstr>Title</vt:lpstr>
      </vt:variant>
      <vt:variant>
        <vt:i4>1</vt:i4>
      </vt:variant>
    </vt:vector>
  </HeadingPairs>
  <TitlesOfParts>
    <vt:vector size="1" baseType="lpstr">
      <vt:lpstr/>
    </vt:vector>
  </TitlesOfParts>
  <Company>The University of Reading</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Alan Guedes</cp:lastModifiedBy>
  <cp:revision>44</cp:revision>
  <cp:lastPrinted>2025-10-09T17:31:00Z</cp:lastPrinted>
  <dcterms:created xsi:type="dcterms:W3CDTF">2025-10-08T14:50:00Z</dcterms:created>
  <dcterms:modified xsi:type="dcterms:W3CDTF">2025-12-03T17:34:00Z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0x0101007C7538B7E4B21747AFD492635D037EB1</vt:lpwstr>
  </property>
  <property fmtid="{D5CDD505-2E9C-101B-9397-08002B2CF9AE}" pid="3" name="MediaServiceImageTags">
    <vt:lpwstr/>
  </property>
</Properties>
</file>