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8611" w14:textId="5EBDEA21" w:rsidR="00397033" w:rsidRDefault="004E4FD5" w:rsidP="00397033">
      <w:pPr>
        <w:jc w:val="center"/>
        <w:rPr>
          <w:b/>
          <w:bCs/>
        </w:rPr>
      </w:pPr>
      <w:r w:rsidRPr="004E4FD5">
        <w:rPr>
          <w:b/>
          <w:bCs/>
        </w:rPr>
        <w:t>Certifications &amp; Professional Development</w:t>
      </w:r>
    </w:p>
    <w:p w14:paraId="5EB26481" w14:textId="77777777" w:rsidR="00397033" w:rsidRDefault="00397033" w:rsidP="004E4FD5">
      <w:pPr>
        <w:jc w:val="center"/>
        <w:rPr>
          <w:b/>
          <w:bCs/>
        </w:rPr>
      </w:pPr>
    </w:p>
    <w:p w14:paraId="6B456EDF" w14:textId="1F67915F" w:rsidR="00397033" w:rsidRDefault="00397033" w:rsidP="00397033">
      <w:pPr>
        <w:rPr>
          <w:b/>
          <w:bCs/>
        </w:rPr>
      </w:pPr>
      <w:r>
        <w:rPr>
          <w:b/>
          <w:bCs/>
        </w:rPr>
        <w:t xml:space="preserve">AWS CERTIFIED CLOUD PRACTITIONER Course </w:t>
      </w:r>
    </w:p>
    <w:p w14:paraId="6C708E05" w14:textId="66E6290A" w:rsidR="00397033" w:rsidRDefault="00397033" w:rsidP="00397033">
      <w:pPr>
        <w:rPr>
          <w:noProof/>
        </w:rPr>
      </w:pPr>
      <w:r w:rsidRPr="00397033">
        <w:rPr>
          <w:b/>
          <w:bCs/>
        </w:rPr>
        <w:drawing>
          <wp:inline distT="0" distB="0" distL="0" distR="0" wp14:anchorId="3305ADC7" wp14:editId="21E71B62">
            <wp:extent cx="5943600" cy="3528060"/>
            <wp:effectExtent l="0" t="0" r="0" b="0"/>
            <wp:docPr id="59903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33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033">
        <w:rPr>
          <w:noProof/>
        </w:rPr>
        <w:t xml:space="preserve"> </w:t>
      </w:r>
      <w:r w:rsidRPr="00397033">
        <w:rPr>
          <w:b/>
          <w:bCs/>
        </w:rPr>
        <w:drawing>
          <wp:inline distT="0" distB="0" distL="0" distR="0" wp14:anchorId="28FDC519" wp14:editId="67B2B591">
            <wp:extent cx="5943600" cy="3528060"/>
            <wp:effectExtent l="0" t="0" r="0" b="0"/>
            <wp:docPr id="51550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00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BD7B" w14:textId="6DBDD68C" w:rsidR="00397033" w:rsidRPr="00397033" w:rsidRDefault="00397033" w:rsidP="00397033">
      <w:pPr>
        <w:rPr>
          <w:rFonts w:ascii="Segoe UI" w:eastAsia="Times New Roman" w:hAnsi="Segoe UI" w:cs="Segoe UI"/>
          <w:color w:val="000000"/>
          <w:kern w:val="0"/>
          <w:sz w:val="23"/>
          <w:szCs w:val="23"/>
          <w14:ligatures w14:val="none"/>
        </w:rPr>
      </w:pPr>
      <w:r>
        <w:rPr>
          <w:noProof/>
        </w:rPr>
        <w:lastRenderedPageBreak/>
        <w:t xml:space="preserve">Completed </w:t>
      </w:r>
      <w:hyperlink r:id="rId5" w:history="1">
        <w:r w:rsidRPr="00397033">
          <w:rPr>
            <w:rFonts w:ascii="Segoe UI" w:eastAsia="Times New Roman" w:hAnsi="Segoe UI" w:cs="Segoe UI"/>
            <w:color w:val="136945"/>
            <w:kern w:val="0"/>
            <w:sz w:val="23"/>
            <w:szCs w:val="23"/>
            <w:u w:val="single"/>
            <w14:ligatures w14:val="none"/>
          </w:rPr>
          <w:br/>
          <w:t>Enterprise Cloud Computing COM7333 (AI-900)</w:t>
        </w:r>
      </w:hyperlink>
    </w:p>
    <w:p w14:paraId="0552AA84" w14:textId="22E5440B" w:rsidR="00397033" w:rsidRDefault="00397033" w:rsidP="00397033">
      <w:pPr>
        <w:rPr>
          <w:noProof/>
        </w:rPr>
      </w:pPr>
    </w:p>
    <w:p w14:paraId="5257561D" w14:textId="2B77A153" w:rsidR="00397033" w:rsidRDefault="00397033" w:rsidP="00397033">
      <w:pPr>
        <w:rPr>
          <w:b/>
          <w:bCs/>
        </w:rPr>
      </w:pPr>
      <w:r w:rsidRPr="00397033">
        <w:rPr>
          <w:b/>
          <w:bCs/>
        </w:rPr>
        <w:drawing>
          <wp:inline distT="0" distB="0" distL="0" distR="0" wp14:anchorId="2774AEA4" wp14:editId="7B6EA56D">
            <wp:extent cx="5943600" cy="3514090"/>
            <wp:effectExtent l="0" t="0" r="0" b="0"/>
            <wp:docPr id="52067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77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3498" w14:textId="77777777" w:rsidR="00397033" w:rsidRDefault="00397033" w:rsidP="00397033">
      <w:pPr>
        <w:rPr>
          <w:b/>
          <w:bCs/>
        </w:rPr>
      </w:pPr>
    </w:p>
    <w:p w14:paraId="1E639F70" w14:textId="77777777" w:rsidR="00397033" w:rsidRDefault="00397033" w:rsidP="00397033">
      <w:pPr>
        <w:rPr>
          <w:b/>
          <w:bCs/>
        </w:rPr>
      </w:pPr>
    </w:p>
    <w:p w14:paraId="15DB5885" w14:textId="6340B0EB" w:rsidR="00397033" w:rsidRPr="00397033" w:rsidRDefault="00397033" w:rsidP="00397033">
      <w:pPr>
        <w:rPr>
          <w:b/>
          <w:bCs/>
        </w:rPr>
      </w:pPr>
      <w:r>
        <w:rPr>
          <w:b/>
          <w:bCs/>
        </w:rPr>
        <w:t xml:space="preserve">Completed </w:t>
      </w:r>
      <w:hyperlink r:id="rId7" w:history="1">
        <w:r w:rsidRPr="00397033">
          <w:rPr>
            <w:rFonts w:ascii="Segoe UI" w:eastAsia="Times New Roman" w:hAnsi="Segoe UI" w:cs="Segoe UI"/>
            <w:color w:val="136945"/>
            <w:kern w:val="0"/>
            <w:sz w:val="23"/>
            <w:szCs w:val="23"/>
            <w:u w:val="single"/>
            <w14:ligatures w14:val="none"/>
          </w:rPr>
          <w:br/>
          <w:t>Enterprise Cloud Computing COM7333 (AZ-900)</w:t>
        </w:r>
      </w:hyperlink>
      <w:r w:rsidRPr="00397033">
        <w:rPr>
          <w:rFonts w:ascii="Segoe UI" w:eastAsia="Times New Roman" w:hAnsi="Segoe UI" w:cs="Segoe UI"/>
          <w:color w:val="000000"/>
          <w:kern w:val="0"/>
          <w:sz w:val="23"/>
          <w:szCs w:val="23"/>
          <w14:ligatures w14:val="none"/>
        </w:rPr>
        <w:t> </w:t>
      </w:r>
    </w:p>
    <w:p w14:paraId="4FD972E5" w14:textId="03D0014C" w:rsidR="00397033" w:rsidRPr="004E4FD5" w:rsidRDefault="00397033" w:rsidP="00397033">
      <w:pPr>
        <w:rPr>
          <w:b/>
          <w:bCs/>
        </w:rPr>
      </w:pPr>
      <w:r w:rsidRPr="00397033">
        <w:rPr>
          <w:b/>
          <w:bCs/>
        </w:rPr>
        <w:lastRenderedPageBreak/>
        <w:drawing>
          <wp:inline distT="0" distB="0" distL="0" distR="0" wp14:anchorId="5DCE70C9" wp14:editId="5E1E157D">
            <wp:extent cx="5943600" cy="3352165"/>
            <wp:effectExtent l="0" t="0" r="0" b="635"/>
            <wp:docPr id="144557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75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3DFC" w14:textId="77777777" w:rsidR="009B4F06" w:rsidRDefault="009B4F06"/>
    <w:sectPr w:rsidR="009B4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D5"/>
    <w:rsid w:val="00397033"/>
    <w:rsid w:val="004E4FD5"/>
    <w:rsid w:val="007374E8"/>
    <w:rsid w:val="007B07E9"/>
    <w:rsid w:val="008622C6"/>
    <w:rsid w:val="008F4C47"/>
    <w:rsid w:val="009B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9B1EF"/>
  <w15:chartTrackingRefBased/>
  <w15:docId w15:val="{C921F2ED-579E-4B42-9580-90793D630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F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970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msle.learnondemand.net/Class/71262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sle.learnondemand.net/Class/720986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Iqbal</dc:creator>
  <cp:keywords/>
  <dc:description/>
  <cp:lastModifiedBy>Ahsan Iqbal</cp:lastModifiedBy>
  <cp:revision>1</cp:revision>
  <dcterms:created xsi:type="dcterms:W3CDTF">2025-12-19T02:29:00Z</dcterms:created>
  <dcterms:modified xsi:type="dcterms:W3CDTF">2025-12-19T03:18:00Z</dcterms:modified>
</cp:coreProperties>
</file>