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B4312" w14:textId="77777777" w:rsidR="003F1789" w:rsidRDefault="003F1789">
      <w:r>
        <w:t>Muhammad Ahsan Asif</w:t>
      </w:r>
    </w:p>
    <w:p w14:paraId="15372094" w14:textId="77777777" w:rsidR="003F1789" w:rsidRDefault="003F1789">
      <w:r>
        <w:t>218606833</w:t>
      </w:r>
    </w:p>
    <w:p w14:paraId="3ABB56A4" w14:textId="7650CF8C" w:rsidR="0008537F" w:rsidRDefault="006F650A">
      <w:r>
        <w:t>SIT 741 Assignment</w:t>
      </w:r>
    </w:p>
    <w:p w14:paraId="3FF7B635" w14:textId="77777777" w:rsidR="006F650A" w:rsidRDefault="006F650A"/>
    <w:p w14:paraId="1D15E6EC" w14:textId="77777777" w:rsidR="00383900" w:rsidRPr="00435B59" w:rsidRDefault="00383900">
      <w:pPr>
        <w:rPr>
          <w:b/>
          <w:bCs/>
        </w:rPr>
      </w:pPr>
      <w:r w:rsidRPr="00435B59">
        <w:rPr>
          <w:b/>
          <w:bCs/>
        </w:rPr>
        <w:t>Task 1</w:t>
      </w:r>
    </w:p>
    <w:p w14:paraId="6C48B323" w14:textId="77777777" w:rsidR="00383900" w:rsidRDefault="00383900"/>
    <w:p w14:paraId="3C0D49E4" w14:textId="77777777" w:rsidR="00383900" w:rsidRDefault="00383900">
      <w:r>
        <w:t>Task 1.2</w:t>
      </w:r>
    </w:p>
    <w:p w14:paraId="64D87330" w14:textId="77777777" w:rsidR="00383900" w:rsidRDefault="00383900"/>
    <w:p w14:paraId="5EC7DD97" w14:textId="77777777" w:rsidR="00383900" w:rsidRDefault="006F650A" w:rsidP="00383900">
      <w:pPr>
        <w:pStyle w:val="ListParagraph"/>
        <w:numPr>
          <w:ilvl w:val="0"/>
          <w:numId w:val="1"/>
        </w:numPr>
      </w:pPr>
      <w:r>
        <w:t xml:space="preserve">There are </w:t>
      </w:r>
      <w:r w:rsidR="00383900">
        <w:t>366 rows in the dataset and 64 columns in the dataset.</w:t>
      </w:r>
    </w:p>
    <w:p w14:paraId="348CCBF0" w14:textId="77777777" w:rsidR="00D20B9C" w:rsidRDefault="00D20B9C" w:rsidP="00D20B9C">
      <w:pPr>
        <w:ind w:left="360"/>
      </w:pPr>
    </w:p>
    <w:p w14:paraId="1878871D" w14:textId="77777777" w:rsidR="00383900" w:rsidRDefault="00383900" w:rsidP="00383900">
      <w:pPr>
        <w:pStyle w:val="ListParagraph"/>
        <w:numPr>
          <w:ilvl w:val="0"/>
          <w:numId w:val="1"/>
        </w:numPr>
      </w:pPr>
      <w:r>
        <w:t xml:space="preserve">There are 9 Hospitals in the </w:t>
      </w:r>
      <w:r w:rsidR="00D20B9C">
        <w:t xml:space="preserve">dataset as followed: </w:t>
      </w:r>
    </w:p>
    <w:p w14:paraId="62E41D9A" w14:textId="77777777" w:rsidR="00D20B9C" w:rsidRDefault="00D20B9C" w:rsidP="00D20B9C">
      <w:pPr>
        <w:pStyle w:val="ListParagraph"/>
        <w:numPr>
          <w:ilvl w:val="0"/>
          <w:numId w:val="2"/>
        </w:numPr>
      </w:pPr>
      <w:r w:rsidRPr="00D20B9C">
        <w:t>Royal.Perth.Hospital</w:t>
      </w:r>
    </w:p>
    <w:p w14:paraId="64509461" w14:textId="77777777" w:rsidR="00D20B9C" w:rsidRDefault="00D20B9C" w:rsidP="00D20B9C">
      <w:pPr>
        <w:pStyle w:val="ListParagraph"/>
        <w:numPr>
          <w:ilvl w:val="0"/>
          <w:numId w:val="2"/>
        </w:numPr>
      </w:pPr>
      <w:r w:rsidRPr="00D20B9C">
        <w:t>Fremantle.Hospital</w:t>
      </w:r>
    </w:p>
    <w:p w14:paraId="02593B9D" w14:textId="77777777" w:rsidR="00D20B9C" w:rsidRDefault="00D20B9C" w:rsidP="00D20B9C">
      <w:pPr>
        <w:pStyle w:val="ListParagraph"/>
        <w:numPr>
          <w:ilvl w:val="0"/>
          <w:numId w:val="2"/>
        </w:numPr>
      </w:pPr>
      <w:r w:rsidRPr="00D20B9C">
        <w:t>Princess.Margaret.Hospital.For.Children</w:t>
      </w:r>
    </w:p>
    <w:p w14:paraId="34509881" w14:textId="77777777" w:rsidR="00D20B9C" w:rsidRDefault="00D20B9C" w:rsidP="00D20B9C">
      <w:pPr>
        <w:pStyle w:val="ListParagraph"/>
        <w:numPr>
          <w:ilvl w:val="0"/>
          <w:numId w:val="2"/>
        </w:numPr>
      </w:pPr>
      <w:r w:rsidRPr="00D20B9C">
        <w:t>King.Edward.Memorial.Hospital.For.Women</w:t>
      </w:r>
    </w:p>
    <w:p w14:paraId="12F755A0" w14:textId="77777777" w:rsidR="00D20B9C" w:rsidRDefault="00D20B9C" w:rsidP="00D20B9C">
      <w:pPr>
        <w:pStyle w:val="ListParagraph"/>
        <w:numPr>
          <w:ilvl w:val="0"/>
          <w:numId w:val="2"/>
        </w:numPr>
      </w:pPr>
      <w:r w:rsidRPr="00D20B9C">
        <w:t>Sir.Charles.Gairdner.Hospital</w:t>
      </w:r>
    </w:p>
    <w:p w14:paraId="359C8D8D" w14:textId="77777777" w:rsidR="00D20B9C" w:rsidRDefault="00D20B9C" w:rsidP="00D20B9C">
      <w:pPr>
        <w:pStyle w:val="ListParagraph"/>
        <w:numPr>
          <w:ilvl w:val="0"/>
          <w:numId w:val="2"/>
        </w:numPr>
      </w:pPr>
      <w:r w:rsidRPr="00D20B9C">
        <w:t>Armadale.Kelmscott.District.Memorial.Hospital</w:t>
      </w:r>
    </w:p>
    <w:p w14:paraId="51EF3D6D" w14:textId="77777777" w:rsidR="00D20B9C" w:rsidRDefault="00D20B9C" w:rsidP="00D20B9C">
      <w:pPr>
        <w:pStyle w:val="ListParagraph"/>
        <w:numPr>
          <w:ilvl w:val="0"/>
          <w:numId w:val="2"/>
        </w:numPr>
      </w:pPr>
      <w:r w:rsidRPr="00D20B9C">
        <w:t>Swan.District.Hospital</w:t>
      </w:r>
    </w:p>
    <w:p w14:paraId="62146B51" w14:textId="77777777" w:rsidR="00D20B9C" w:rsidRDefault="00D20B9C" w:rsidP="00D20B9C">
      <w:pPr>
        <w:pStyle w:val="ListParagraph"/>
        <w:numPr>
          <w:ilvl w:val="0"/>
          <w:numId w:val="2"/>
        </w:numPr>
      </w:pPr>
      <w:r w:rsidRPr="00D20B9C">
        <w:t>Rockingham.General.Hospital</w:t>
      </w:r>
    </w:p>
    <w:p w14:paraId="4465F1C5" w14:textId="77777777" w:rsidR="00D20B9C" w:rsidRDefault="00D20B9C" w:rsidP="00D20B9C">
      <w:pPr>
        <w:pStyle w:val="ListParagraph"/>
        <w:numPr>
          <w:ilvl w:val="0"/>
          <w:numId w:val="2"/>
        </w:numPr>
      </w:pPr>
      <w:r w:rsidRPr="00D20B9C">
        <w:t>Joondalup.Health.Campus</w:t>
      </w:r>
    </w:p>
    <w:p w14:paraId="15F8E943" w14:textId="77777777" w:rsidR="00D20B9C" w:rsidRDefault="00D20B9C" w:rsidP="00D20B9C">
      <w:pPr>
        <w:ind w:left="1080"/>
      </w:pPr>
    </w:p>
    <w:p w14:paraId="091968E3" w14:textId="77777777" w:rsidR="00D20B9C" w:rsidRDefault="00D20B9C" w:rsidP="00D20B9C">
      <w:pPr>
        <w:pStyle w:val="ListParagraph"/>
        <w:numPr>
          <w:ilvl w:val="0"/>
          <w:numId w:val="3"/>
        </w:numPr>
      </w:pPr>
      <w:r>
        <w:t xml:space="preserve">Data Types in the Dataset: </w:t>
      </w:r>
    </w:p>
    <w:p w14:paraId="2ED99320" w14:textId="77777777" w:rsidR="00D20B9C" w:rsidRDefault="00D20B9C" w:rsidP="00F869EB">
      <w:pPr>
        <w:pStyle w:val="ListParagraph"/>
        <w:numPr>
          <w:ilvl w:val="0"/>
          <w:numId w:val="6"/>
        </w:numPr>
      </w:pPr>
      <w:r>
        <w:t>Hospital Names :</w:t>
      </w:r>
      <w:r w:rsidR="00F869EB">
        <w:t xml:space="preserve"> String,</w:t>
      </w:r>
      <w:r>
        <w:t xml:space="preserve"> Categorical</w:t>
      </w:r>
    </w:p>
    <w:p w14:paraId="6BEDF11D" w14:textId="77777777" w:rsidR="00D20B9C" w:rsidRDefault="00D20B9C" w:rsidP="00F869EB">
      <w:pPr>
        <w:pStyle w:val="ListParagraph"/>
        <w:numPr>
          <w:ilvl w:val="0"/>
          <w:numId w:val="6"/>
        </w:numPr>
      </w:pPr>
      <w:r>
        <w:t xml:space="preserve">Attendance/Admission/Triage : </w:t>
      </w:r>
      <w:r w:rsidR="00F869EB">
        <w:t xml:space="preserve">Integer , </w:t>
      </w:r>
      <w:r>
        <w:t xml:space="preserve">Numerical </w:t>
      </w:r>
    </w:p>
    <w:p w14:paraId="2247D21C" w14:textId="77777777" w:rsidR="00F869EB" w:rsidRDefault="00F869EB" w:rsidP="00F869EB">
      <w:pPr>
        <w:pStyle w:val="ListParagraph"/>
        <w:numPr>
          <w:ilvl w:val="0"/>
          <w:numId w:val="6"/>
        </w:numPr>
      </w:pPr>
      <w:r>
        <w:t>Date: Date</w:t>
      </w:r>
    </w:p>
    <w:p w14:paraId="3854374B" w14:textId="77777777" w:rsidR="00F869EB" w:rsidRDefault="00F869EB" w:rsidP="00F869EB">
      <w:pPr>
        <w:ind w:left="1080"/>
      </w:pPr>
    </w:p>
    <w:p w14:paraId="11D9F7CA" w14:textId="77777777" w:rsidR="00D20B9C" w:rsidRDefault="00F869EB" w:rsidP="00F869EB">
      <w:pPr>
        <w:pStyle w:val="ListParagraph"/>
        <w:numPr>
          <w:ilvl w:val="0"/>
          <w:numId w:val="3"/>
        </w:numPr>
      </w:pPr>
      <w:r>
        <w:t>The dataset covers the time period starting from July 2013 to June 2014.</w:t>
      </w:r>
    </w:p>
    <w:p w14:paraId="7203B50E" w14:textId="77777777" w:rsidR="00F869EB" w:rsidRDefault="00F869EB" w:rsidP="00F869EB"/>
    <w:p w14:paraId="1345CE87" w14:textId="7643605F" w:rsidR="00F869EB" w:rsidRDefault="00F869EB" w:rsidP="00F869EB">
      <w:pPr>
        <w:pStyle w:val="ListParagraph"/>
        <w:numPr>
          <w:ilvl w:val="0"/>
          <w:numId w:val="3"/>
        </w:numPr>
      </w:pPr>
      <w:r>
        <w:t xml:space="preserve">The difference between Attendance and Admission is that </w:t>
      </w:r>
      <w:r w:rsidR="00897458">
        <w:rPr>
          <w:b/>
          <w:bCs/>
        </w:rPr>
        <w:t>A</w:t>
      </w:r>
      <w:r w:rsidRPr="00897458">
        <w:rPr>
          <w:b/>
          <w:bCs/>
        </w:rPr>
        <w:t>ttendan</w:t>
      </w:r>
      <w:r w:rsidR="00897458" w:rsidRPr="00897458">
        <w:rPr>
          <w:b/>
          <w:bCs/>
        </w:rPr>
        <w:t>ce</w:t>
      </w:r>
      <w:r w:rsidR="00897458">
        <w:t xml:space="preserve"> is recorded whenever a patient is registered for any manner in the system. Attendance count also includes patients who are dead on arrival or who does not wait to be seen and then leave. </w:t>
      </w:r>
      <w:r w:rsidR="00A72335">
        <w:t xml:space="preserve">It gives a total number of them. </w:t>
      </w:r>
      <w:r w:rsidR="00897458">
        <w:t xml:space="preserve">Whereas, </w:t>
      </w:r>
      <w:r w:rsidR="00897458" w:rsidRPr="00897458">
        <w:rPr>
          <w:b/>
          <w:bCs/>
        </w:rPr>
        <w:t xml:space="preserve">Admission </w:t>
      </w:r>
      <w:r w:rsidR="00897458">
        <w:t>refers to all those patients who were admitted to emergency department for some sort of treatment or further check up by the doctor.</w:t>
      </w:r>
    </w:p>
    <w:p w14:paraId="7810CF01" w14:textId="77777777" w:rsidR="00897458" w:rsidRDefault="00897458" w:rsidP="00897458">
      <w:pPr>
        <w:pStyle w:val="ListParagraph"/>
      </w:pPr>
    </w:p>
    <w:p w14:paraId="37E261E2" w14:textId="77777777" w:rsidR="00897458" w:rsidRDefault="00897458" w:rsidP="00897458">
      <w:pPr>
        <w:pStyle w:val="ListParagraph"/>
        <w:numPr>
          <w:ilvl w:val="0"/>
          <w:numId w:val="3"/>
        </w:numPr>
      </w:pPr>
      <w:r w:rsidRPr="00897458">
        <w:rPr>
          <w:b/>
          <w:bCs/>
        </w:rPr>
        <w:t>Tri_1 :</w:t>
      </w:r>
      <w:r>
        <w:t xml:space="preserve"> The condition is definitely life threatening  and requires immediate medical care and should be seen in less than or equal to 2 mins.</w:t>
      </w:r>
    </w:p>
    <w:p w14:paraId="02D1F325" w14:textId="77777777" w:rsidR="00897458" w:rsidRDefault="00897458" w:rsidP="00897458">
      <w:pPr>
        <w:ind w:left="720"/>
      </w:pPr>
      <w:r w:rsidRPr="00897458">
        <w:rPr>
          <w:b/>
          <w:bCs/>
        </w:rPr>
        <w:t>Tri_2 :</w:t>
      </w:r>
      <w:r>
        <w:rPr>
          <w:b/>
          <w:bCs/>
        </w:rPr>
        <w:t xml:space="preserve"> </w:t>
      </w:r>
      <w:r>
        <w:t>It is a probable life or limb threat and should be seen in less than or equal to 10 mins.</w:t>
      </w:r>
    </w:p>
    <w:p w14:paraId="4B699653" w14:textId="77777777" w:rsidR="00897458" w:rsidRDefault="00897458" w:rsidP="00897458">
      <w:pPr>
        <w:ind w:left="720"/>
      </w:pPr>
      <w:r>
        <w:rPr>
          <w:b/>
          <w:bCs/>
        </w:rPr>
        <w:t xml:space="preserve">Tri_3: </w:t>
      </w:r>
      <w:r>
        <w:t>It is a possible life or limb threat and should be seen in less than or equal to 30 mins.</w:t>
      </w:r>
    </w:p>
    <w:p w14:paraId="2CB8DDB9" w14:textId="77777777" w:rsidR="00897458" w:rsidRDefault="00897458" w:rsidP="00897458">
      <w:pPr>
        <w:ind w:left="720"/>
      </w:pPr>
      <w:r>
        <w:rPr>
          <w:b/>
          <w:bCs/>
        </w:rPr>
        <w:t>Tri_4:</w:t>
      </w:r>
      <w:r>
        <w:t xml:space="preserve"> There is no threat to life or limb but some incapacity or injury and should be seen in less than or equal to one hour.</w:t>
      </w:r>
    </w:p>
    <w:p w14:paraId="4B1EDE72" w14:textId="77777777" w:rsidR="00897458" w:rsidRDefault="00897458" w:rsidP="00897458">
      <w:pPr>
        <w:ind w:left="720"/>
      </w:pPr>
      <w:r>
        <w:rPr>
          <w:b/>
          <w:bCs/>
        </w:rPr>
        <w:t>Tri_5:</w:t>
      </w:r>
      <w:r>
        <w:t xml:space="preserve"> There is no threat to life or limb and should be seen in less than or equal to two hours.</w:t>
      </w:r>
    </w:p>
    <w:p w14:paraId="7A4885E4" w14:textId="77777777" w:rsidR="00897458" w:rsidRDefault="00897458" w:rsidP="00897458">
      <w:pPr>
        <w:rPr>
          <w:b/>
          <w:bCs/>
        </w:rPr>
      </w:pPr>
    </w:p>
    <w:p w14:paraId="4B456ACC" w14:textId="77777777" w:rsidR="00897458" w:rsidRDefault="00897458" w:rsidP="00897458">
      <w:pPr>
        <w:rPr>
          <w:b/>
          <w:bCs/>
        </w:rPr>
      </w:pPr>
    </w:p>
    <w:p w14:paraId="411EEE66" w14:textId="156788F2" w:rsidR="00702952" w:rsidRDefault="00702952" w:rsidP="00897458">
      <w:pPr>
        <w:rPr>
          <w:b/>
          <w:bCs/>
        </w:rPr>
      </w:pPr>
    </w:p>
    <w:p w14:paraId="3FFD5AE5" w14:textId="77777777" w:rsidR="00377798" w:rsidRDefault="00377798" w:rsidP="00897458">
      <w:pPr>
        <w:rPr>
          <w:b/>
          <w:bCs/>
        </w:rPr>
      </w:pPr>
      <w:bookmarkStart w:id="0" w:name="_GoBack"/>
      <w:bookmarkEnd w:id="0"/>
    </w:p>
    <w:p w14:paraId="5AAC942C" w14:textId="77777777" w:rsidR="00702952" w:rsidRDefault="00702952" w:rsidP="00897458">
      <w:pPr>
        <w:rPr>
          <w:b/>
          <w:bCs/>
        </w:rPr>
      </w:pPr>
    </w:p>
    <w:p w14:paraId="29BD4303" w14:textId="77777777" w:rsidR="00702952" w:rsidRPr="00897458" w:rsidRDefault="00702952" w:rsidP="00897458">
      <w:r>
        <w:rPr>
          <w:b/>
          <w:bCs/>
        </w:rPr>
        <w:lastRenderedPageBreak/>
        <w:t xml:space="preserve">Task 2: </w:t>
      </w:r>
    </w:p>
    <w:p w14:paraId="5CC09A90" w14:textId="57477619" w:rsidR="00897458" w:rsidRDefault="00897458" w:rsidP="00897458"/>
    <w:p w14:paraId="6B8A909E" w14:textId="4B35E505" w:rsidR="00990F0B" w:rsidRDefault="0090657E" w:rsidP="00897458">
      <w:r>
        <w:t xml:space="preserve">Task 2.2 </w:t>
      </w:r>
    </w:p>
    <w:p w14:paraId="6D9FDA8A" w14:textId="288FC54A" w:rsidR="0090657E" w:rsidRDefault="0090657E" w:rsidP="00897458"/>
    <w:p w14:paraId="2E9063C0" w14:textId="18D76EA2" w:rsidR="0090657E" w:rsidRDefault="0090657E" w:rsidP="0090657E">
      <w:pPr>
        <w:pStyle w:val="ListParagraph"/>
        <w:numPr>
          <w:ilvl w:val="0"/>
          <w:numId w:val="9"/>
        </w:numPr>
      </w:pPr>
      <w:r>
        <w:t xml:space="preserve"> No, each variable does not have its own column.</w:t>
      </w:r>
    </w:p>
    <w:p w14:paraId="34C23B33" w14:textId="0CBF100D" w:rsidR="0090657E" w:rsidRDefault="0090657E" w:rsidP="0090657E">
      <w:pPr>
        <w:pStyle w:val="ListParagraph"/>
      </w:pPr>
      <w:r>
        <w:t xml:space="preserve"> Yes, each observation does have its own row.</w:t>
      </w:r>
    </w:p>
    <w:p w14:paraId="74DB9BCA" w14:textId="153E2932" w:rsidR="0090657E" w:rsidRDefault="0090657E" w:rsidP="0090657E">
      <w:pPr>
        <w:pStyle w:val="ListParagraph"/>
      </w:pPr>
      <w:r>
        <w:t xml:space="preserve"> Yes, each value does have its own row. </w:t>
      </w:r>
    </w:p>
    <w:p w14:paraId="36749EF8" w14:textId="33036A3C" w:rsidR="0090657E" w:rsidRDefault="0090657E" w:rsidP="0090657E"/>
    <w:p w14:paraId="0867635C" w14:textId="08A33CD4" w:rsidR="00A72335" w:rsidRDefault="0090657E" w:rsidP="0090657E">
      <w:pPr>
        <w:pStyle w:val="ListParagraph"/>
        <w:numPr>
          <w:ilvl w:val="0"/>
          <w:numId w:val="9"/>
        </w:numPr>
      </w:pPr>
      <w:r>
        <w:t>We need to do one spread function and one gather function. I started out by gathering all the columns in one column</w:t>
      </w:r>
      <w:r w:rsidR="003F1789">
        <w:t xml:space="preserve"> except Date</w:t>
      </w:r>
      <w:r>
        <w:t xml:space="preserve"> and then I used the separate function to separate the </w:t>
      </w:r>
      <w:r w:rsidR="003F1789">
        <w:t>variable names</w:t>
      </w:r>
      <w:r>
        <w:t xml:space="preserve"> from their hospital numbers that is __0,__1 etc. After separating I used spread to spread out the rest of the columns that </w:t>
      </w:r>
      <w:r w:rsidR="003F1789">
        <w:t>were Admissions, Attendance, Tri_1 etc</w:t>
      </w:r>
    </w:p>
    <w:p w14:paraId="2D3AA790" w14:textId="77777777" w:rsidR="00A72335" w:rsidRDefault="00A72335" w:rsidP="00A72335">
      <w:pPr>
        <w:pStyle w:val="ListParagraph"/>
      </w:pPr>
    </w:p>
    <w:p w14:paraId="5223EBB5" w14:textId="47DC78FC" w:rsidR="0090657E" w:rsidRDefault="00A72335" w:rsidP="0090657E">
      <w:pPr>
        <w:pStyle w:val="ListParagraph"/>
        <w:numPr>
          <w:ilvl w:val="0"/>
          <w:numId w:val="9"/>
        </w:numPr>
      </w:pPr>
      <w:r>
        <w:t xml:space="preserve">Variables were not clean. For instance, all of the variables had the datatype </w:t>
      </w:r>
      <w:r w:rsidRPr="00A72335">
        <w:rPr>
          <w:b/>
          <w:bCs/>
        </w:rPr>
        <w:t>chr</w:t>
      </w:r>
      <w:r>
        <w:t xml:space="preserve">. So, I changed the date variable to </w:t>
      </w:r>
      <w:r w:rsidRPr="00A72335">
        <w:rPr>
          <w:b/>
          <w:bCs/>
        </w:rPr>
        <w:t>Date</w:t>
      </w:r>
      <w:r>
        <w:t xml:space="preserve"> and the rest of them to </w:t>
      </w:r>
      <w:r w:rsidRPr="00A72335">
        <w:rPr>
          <w:b/>
          <w:bCs/>
        </w:rPr>
        <w:t>numeric</w:t>
      </w:r>
      <w:r>
        <w:t>.</w:t>
      </w:r>
      <w:r w:rsidR="0090657E">
        <w:t xml:space="preserve"> </w:t>
      </w:r>
    </w:p>
    <w:p w14:paraId="38C3E589" w14:textId="77777777" w:rsidR="00A72335" w:rsidRDefault="00A72335" w:rsidP="00A72335">
      <w:pPr>
        <w:pStyle w:val="ListParagraph"/>
      </w:pPr>
    </w:p>
    <w:p w14:paraId="701A372E" w14:textId="496EB426" w:rsidR="00A72335" w:rsidRDefault="00A72335" w:rsidP="0090657E">
      <w:pPr>
        <w:pStyle w:val="ListParagraph"/>
        <w:numPr>
          <w:ilvl w:val="0"/>
          <w:numId w:val="9"/>
        </w:numPr>
      </w:pPr>
      <w:r>
        <w:t>Yes, they were missing values. I dealt them by replacing the missing values by 0, since I didn’t want to remove the entire rows and exclude them from the dataset so I thought replacing them will a null value would be better.</w:t>
      </w:r>
    </w:p>
    <w:p w14:paraId="5DE0BACE" w14:textId="5F99F2FC" w:rsidR="00A72335" w:rsidRDefault="00A72335" w:rsidP="00A72335">
      <w:pPr>
        <w:pStyle w:val="ListParagraph"/>
      </w:pPr>
    </w:p>
    <w:p w14:paraId="300BA775" w14:textId="4A23FB49" w:rsidR="003F1789" w:rsidRDefault="003F1789" w:rsidP="00A72335">
      <w:pPr>
        <w:pStyle w:val="ListParagraph"/>
      </w:pPr>
    </w:p>
    <w:p w14:paraId="616BF9CE" w14:textId="065B4F52" w:rsidR="003F1789" w:rsidRDefault="003F1789" w:rsidP="00A72335">
      <w:pPr>
        <w:pStyle w:val="ListParagraph"/>
      </w:pPr>
    </w:p>
    <w:p w14:paraId="77FEBD73" w14:textId="02B6DB9E" w:rsidR="003F1789" w:rsidRDefault="003F1789" w:rsidP="00A72335">
      <w:pPr>
        <w:pStyle w:val="ListParagraph"/>
      </w:pPr>
    </w:p>
    <w:p w14:paraId="3C13F32C" w14:textId="6464B05B" w:rsidR="003F1789" w:rsidRDefault="003F1789" w:rsidP="00A72335">
      <w:pPr>
        <w:pStyle w:val="ListParagraph"/>
      </w:pPr>
    </w:p>
    <w:p w14:paraId="05CE8DF2" w14:textId="60282C31" w:rsidR="003F1789" w:rsidRDefault="003F1789" w:rsidP="00A72335">
      <w:pPr>
        <w:pStyle w:val="ListParagraph"/>
      </w:pPr>
    </w:p>
    <w:p w14:paraId="0034453F" w14:textId="70513582" w:rsidR="003F1789" w:rsidRDefault="003F1789" w:rsidP="00A72335">
      <w:pPr>
        <w:pStyle w:val="ListParagraph"/>
      </w:pPr>
    </w:p>
    <w:p w14:paraId="767EC232" w14:textId="77ECFE0F" w:rsidR="003F1789" w:rsidRDefault="003F1789" w:rsidP="00A72335">
      <w:pPr>
        <w:pStyle w:val="ListParagraph"/>
      </w:pPr>
    </w:p>
    <w:p w14:paraId="59DB7611" w14:textId="534D4450" w:rsidR="003F1789" w:rsidRDefault="003F1789" w:rsidP="00A72335">
      <w:pPr>
        <w:pStyle w:val="ListParagraph"/>
      </w:pPr>
    </w:p>
    <w:p w14:paraId="6C602D15" w14:textId="4DFAE2CB" w:rsidR="003F1789" w:rsidRDefault="003F1789" w:rsidP="008D16DA"/>
    <w:p w14:paraId="2CDB558C" w14:textId="756DA07E" w:rsidR="008D16DA" w:rsidRDefault="008D16DA" w:rsidP="008D16DA"/>
    <w:p w14:paraId="09B2EA4D" w14:textId="2FD34E6F" w:rsidR="008D16DA" w:rsidRDefault="008D16DA" w:rsidP="008D16DA"/>
    <w:p w14:paraId="5874D695" w14:textId="1558FF4D" w:rsidR="008D16DA" w:rsidRDefault="008D16DA" w:rsidP="008D16DA"/>
    <w:p w14:paraId="1246F967" w14:textId="47DAA262" w:rsidR="008D16DA" w:rsidRDefault="008D16DA" w:rsidP="008D16DA"/>
    <w:p w14:paraId="29946BC2" w14:textId="3DF6C95E" w:rsidR="008D16DA" w:rsidRDefault="008D16DA" w:rsidP="008D16DA"/>
    <w:p w14:paraId="3F97F776" w14:textId="43FD3B50" w:rsidR="008D16DA" w:rsidRDefault="008D16DA" w:rsidP="008D16DA"/>
    <w:p w14:paraId="64D956E9" w14:textId="00E8033D" w:rsidR="008D16DA" w:rsidRDefault="008D16DA" w:rsidP="008D16DA"/>
    <w:p w14:paraId="5FD0DF6D" w14:textId="6B182F24" w:rsidR="008D16DA" w:rsidRDefault="008D16DA" w:rsidP="008D16DA"/>
    <w:p w14:paraId="19D55584" w14:textId="283E6FE9" w:rsidR="008D16DA" w:rsidRDefault="008D16DA" w:rsidP="008D16DA"/>
    <w:p w14:paraId="7E581801" w14:textId="149DE0D1" w:rsidR="008D16DA" w:rsidRDefault="008D16DA" w:rsidP="008D16DA"/>
    <w:p w14:paraId="07C66E8C" w14:textId="628BA24F" w:rsidR="008D16DA" w:rsidRDefault="008D16DA" w:rsidP="008D16DA"/>
    <w:p w14:paraId="21DEAC68" w14:textId="7688E759" w:rsidR="008D16DA" w:rsidRDefault="008D16DA" w:rsidP="008D16DA"/>
    <w:p w14:paraId="7D202BCD" w14:textId="563D5C05" w:rsidR="008D16DA" w:rsidRDefault="008D16DA" w:rsidP="008D16DA"/>
    <w:p w14:paraId="0B001219" w14:textId="1CC2FA3D" w:rsidR="008D16DA" w:rsidRDefault="008D16DA" w:rsidP="008D16DA"/>
    <w:p w14:paraId="7F06AFA0" w14:textId="3E8C998B" w:rsidR="008D16DA" w:rsidRDefault="008D16DA" w:rsidP="008D16DA"/>
    <w:p w14:paraId="32EB2C42" w14:textId="030DB3C0" w:rsidR="008D16DA" w:rsidRDefault="008D16DA" w:rsidP="008D16DA"/>
    <w:p w14:paraId="3FB58313" w14:textId="77777777" w:rsidR="008D16DA" w:rsidRDefault="008D16DA" w:rsidP="008D16DA"/>
    <w:p w14:paraId="7E8FC25D" w14:textId="7594D8C2" w:rsidR="003F1789" w:rsidRDefault="003F1789" w:rsidP="00A72335">
      <w:pPr>
        <w:pStyle w:val="ListParagraph"/>
      </w:pPr>
    </w:p>
    <w:p w14:paraId="6A4C74F3" w14:textId="122F6C77" w:rsidR="00377798" w:rsidRDefault="00377798" w:rsidP="00A72335">
      <w:pPr>
        <w:pStyle w:val="ListParagraph"/>
      </w:pPr>
    </w:p>
    <w:p w14:paraId="4060D112" w14:textId="77777777" w:rsidR="00377798" w:rsidRDefault="00377798" w:rsidP="00A72335">
      <w:pPr>
        <w:pStyle w:val="ListParagraph"/>
      </w:pPr>
    </w:p>
    <w:p w14:paraId="3701DF4F" w14:textId="042E54FE" w:rsidR="00A72335" w:rsidRDefault="00A72335" w:rsidP="00A72335">
      <w:pPr>
        <w:rPr>
          <w:b/>
          <w:bCs/>
        </w:rPr>
      </w:pPr>
      <w:r w:rsidRPr="00A72335">
        <w:rPr>
          <w:b/>
          <w:bCs/>
        </w:rPr>
        <w:lastRenderedPageBreak/>
        <w:t>Task 3</w:t>
      </w:r>
    </w:p>
    <w:p w14:paraId="007F437C" w14:textId="2D4C89CB" w:rsidR="00F73745" w:rsidRDefault="00F73745" w:rsidP="00A72335">
      <w:pPr>
        <w:rPr>
          <w:b/>
          <w:bCs/>
        </w:rPr>
      </w:pPr>
    </w:p>
    <w:p w14:paraId="12D5FC70" w14:textId="6C207334" w:rsidR="003F1789" w:rsidRDefault="00F73745" w:rsidP="00A72335">
      <w:r>
        <w:t xml:space="preserve">Task 3.2 </w:t>
      </w:r>
    </w:p>
    <w:p w14:paraId="33F070D3" w14:textId="77777777" w:rsidR="003F1789" w:rsidRDefault="003F1789" w:rsidP="00A72335"/>
    <w:p w14:paraId="21DD9B4A" w14:textId="2A252DE3" w:rsidR="003F1789" w:rsidRDefault="003F1789" w:rsidP="00A72335">
      <w:r>
        <w:rPr>
          <w:noProof/>
        </w:rPr>
        <w:drawing>
          <wp:inline distT="0" distB="0" distL="0" distR="0" wp14:anchorId="55034795" wp14:editId="1056ABC4">
            <wp:extent cx="4632503" cy="4147930"/>
            <wp:effectExtent l="12700" t="12700" r="1587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4661081" cy="4173519"/>
                    </a:xfrm>
                    <a:prstGeom prst="rect">
                      <a:avLst/>
                    </a:prstGeom>
                    <a:ln>
                      <a:solidFill>
                        <a:schemeClr val="tx1"/>
                      </a:solidFill>
                    </a:ln>
                  </pic:spPr>
                </pic:pic>
              </a:graphicData>
            </a:graphic>
          </wp:inline>
        </w:drawing>
      </w:r>
    </w:p>
    <w:p w14:paraId="6F5E3222" w14:textId="77777777" w:rsidR="003F1789" w:rsidRDefault="003F1789" w:rsidP="00A72335"/>
    <w:p w14:paraId="1C5E3DC9" w14:textId="1489D43C" w:rsidR="003F1789" w:rsidRDefault="003F1789" w:rsidP="00A72335">
      <w:r>
        <w:t>By using the variables of Date and Attendance since in Attendance the total number of patients were present. I used a line chart with red points as indicators of start and end. This plot gave a clear visual of the ED demands across the year. It showed that in the months of October, November, February march and April there was a quite high number of patient attendance in the emergency departments. In the summer that are June and July the number of attendances decreased as compared to the rest of the year.</w:t>
      </w:r>
    </w:p>
    <w:p w14:paraId="069FB101" w14:textId="37563779" w:rsidR="003F1789" w:rsidRDefault="003F1789" w:rsidP="00A72335"/>
    <w:p w14:paraId="019AFB12" w14:textId="319E9A69" w:rsidR="003F1789" w:rsidRDefault="003F1789" w:rsidP="00A72335"/>
    <w:p w14:paraId="2C9682D1" w14:textId="54044348" w:rsidR="003F1789" w:rsidRDefault="003F1789" w:rsidP="00A72335">
      <w:r>
        <w:t>Task 3.4</w:t>
      </w:r>
    </w:p>
    <w:p w14:paraId="4295F2D4" w14:textId="0D918869" w:rsidR="003F1789" w:rsidRDefault="003F1789" w:rsidP="00A72335"/>
    <w:p w14:paraId="232ACC02" w14:textId="1D9E0F40" w:rsidR="003F1789" w:rsidRDefault="003F1789" w:rsidP="00A72335">
      <w:r>
        <w:t xml:space="preserve">After </w:t>
      </w:r>
      <w:r w:rsidR="009C6DCA">
        <w:t>plotting different variables of the Royal Perth hospital, in the histogram I could see a bell shaped curve in the graph which made me to conclude that in order to model the ED demand Normal distribution would be appropriate.</w:t>
      </w:r>
      <w:r w:rsidR="00DE3914">
        <w:t xml:space="preserve"> The variables of Attendance and Admissions meet the assumptions of poisson distribution.</w:t>
      </w:r>
    </w:p>
    <w:p w14:paraId="119C2617" w14:textId="77777777" w:rsidR="00377798" w:rsidRDefault="00377798" w:rsidP="00A72335"/>
    <w:p w14:paraId="01C636E7" w14:textId="7B2B3F40" w:rsidR="0015108B" w:rsidRDefault="0015108B" w:rsidP="00A72335">
      <w:pPr>
        <w:rPr>
          <w:b/>
          <w:bCs/>
        </w:rPr>
      </w:pPr>
      <w:r w:rsidRPr="0015108B">
        <w:rPr>
          <w:b/>
          <w:bCs/>
        </w:rPr>
        <w:t>Task 4</w:t>
      </w:r>
    </w:p>
    <w:p w14:paraId="6D2D0144" w14:textId="11D8EDFA" w:rsidR="00FD2E0E" w:rsidRDefault="00FD2E0E" w:rsidP="00A72335">
      <w:pPr>
        <w:rPr>
          <w:b/>
          <w:bCs/>
        </w:rPr>
      </w:pPr>
      <w:r>
        <w:t>Based upon the values</w:t>
      </w:r>
      <w:r w:rsidR="008D16DA">
        <w:t xml:space="preserve"> in summary and the plot and hist function</w:t>
      </w:r>
      <w:r>
        <w:t xml:space="preserve"> in the summary I would conclude that negative binomial distribution model fitted well into the data.</w:t>
      </w:r>
    </w:p>
    <w:p w14:paraId="7207C36F" w14:textId="65951330" w:rsidR="0015108B" w:rsidRDefault="0015108B" w:rsidP="00A72335">
      <w:pPr>
        <w:rPr>
          <w:b/>
          <w:bCs/>
        </w:rPr>
      </w:pPr>
    </w:p>
    <w:p w14:paraId="230DFBDF" w14:textId="6A844EE9" w:rsidR="00377798" w:rsidRDefault="00377798" w:rsidP="00A72335">
      <w:pPr>
        <w:rPr>
          <w:b/>
          <w:bCs/>
        </w:rPr>
      </w:pPr>
    </w:p>
    <w:p w14:paraId="70D4239F" w14:textId="77777777" w:rsidR="00377798" w:rsidRDefault="00377798" w:rsidP="00A72335">
      <w:pPr>
        <w:rPr>
          <w:b/>
          <w:bCs/>
        </w:rPr>
      </w:pPr>
    </w:p>
    <w:p w14:paraId="17BE674C" w14:textId="2E250B16" w:rsidR="0015108B" w:rsidRDefault="00FD2E0E" w:rsidP="00A72335">
      <w:pPr>
        <w:rPr>
          <w:b/>
          <w:bCs/>
        </w:rPr>
      </w:pPr>
      <w:r>
        <w:rPr>
          <w:b/>
          <w:bCs/>
        </w:rPr>
        <w:lastRenderedPageBreak/>
        <w:t>Task 5:</w:t>
      </w:r>
    </w:p>
    <w:p w14:paraId="5E2706B5" w14:textId="77777777" w:rsidR="00EA60F4" w:rsidRDefault="00EA60F4" w:rsidP="00A72335">
      <w:pPr>
        <w:rPr>
          <w:b/>
          <w:bCs/>
        </w:rPr>
      </w:pPr>
    </w:p>
    <w:p w14:paraId="37AC5F65" w14:textId="5819E7CE" w:rsidR="008D16DA" w:rsidRDefault="008D16DA" w:rsidP="008D16DA">
      <w:r>
        <w:t xml:space="preserve">Fitting distribution are usually used through mathematical functions to find that statistical analysis of the models. There are various distribution methods when it comes to the analysis of data using R. I would like to talk about three of them which are: </w:t>
      </w:r>
    </w:p>
    <w:p w14:paraId="3A1A14F0" w14:textId="4167B111" w:rsidR="008D16DA" w:rsidRDefault="008D16DA" w:rsidP="008D16DA">
      <w:pPr>
        <w:pStyle w:val="ListParagraph"/>
        <w:numPr>
          <w:ilvl w:val="0"/>
          <w:numId w:val="10"/>
        </w:numPr>
      </w:pPr>
      <w:r>
        <w:t>Normal Distribution</w:t>
      </w:r>
    </w:p>
    <w:p w14:paraId="4200B4BD" w14:textId="3EDFD441" w:rsidR="008D16DA" w:rsidRDefault="008D16DA" w:rsidP="008D16DA">
      <w:pPr>
        <w:pStyle w:val="ListParagraph"/>
        <w:numPr>
          <w:ilvl w:val="0"/>
          <w:numId w:val="10"/>
        </w:numPr>
      </w:pPr>
      <w:r>
        <w:t>Poisson Distribution</w:t>
      </w:r>
    </w:p>
    <w:p w14:paraId="60DDECB6" w14:textId="3374C0AA" w:rsidR="008D16DA" w:rsidRDefault="00DE3914" w:rsidP="008D16DA">
      <w:pPr>
        <w:pStyle w:val="ListParagraph"/>
        <w:numPr>
          <w:ilvl w:val="0"/>
          <w:numId w:val="10"/>
        </w:numPr>
      </w:pPr>
      <w:r>
        <w:t>Binomial Distribution</w:t>
      </w:r>
    </w:p>
    <w:p w14:paraId="4817D078" w14:textId="0D9D104E" w:rsidR="008D16DA" w:rsidRDefault="008D16DA" w:rsidP="008D16DA"/>
    <w:p w14:paraId="2BCFA842" w14:textId="7BDED1D6" w:rsidR="00DE3914" w:rsidRDefault="00DE3914" w:rsidP="008D16DA">
      <w:r>
        <w:t>Talking about normal distribution it is a continuous probability distribution, and the pros would include the theorem of central limit theorem which applies on it</w:t>
      </w:r>
      <w:r w:rsidR="00EA60F4">
        <w:t xml:space="preserve"> that is after a certain level of observations in the sample, the sample is known to be random. The cons of this distribution would include that there is always there is a probability of a negative value.</w:t>
      </w:r>
      <w:r>
        <w:t xml:space="preserve"> </w:t>
      </w:r>
      <w:r w:rsidR="008D16DA">
        <w:t>Poisson Distribution deals basically with rates</w:t>
      </w:r>
      <w:r>
        <w:t xml:space="preserve"> whereas, the binomial Distribution deals with the sum of events with the respect of occurring or not. Pros of poisson distribution would include we can take the limits of the events going to infinity and when you adjust the events the interpretation becomes clearer and efficient to explain. In binomial distribution you can have a look at a number of events that are not relative to time. Cons could include Both of </w:t>
      </w:r>
      <w:r w:rsidR="00EA60F4">
        <w:t>these distributions</w:t>
      </w:r>
      <w:r>
        <w:t xml:space="preserve"> requires their events to be independent otherwise these models don’t work.</w:t>
      </w:r>
    </w:p>
    <w:p w14:paraId="74468723" w14:textId="50BB3D7A" w:rsidR="00FD2E0E" w:rsidRDefault="00FD2E0E" w:rsidP="00A72335">
      <w:pPr>
        <w:rPr>
          <w:b/>
          <w:bCs/>
        </w:rPr>
      </w:pPr>
    </w:p>
    <w:p w14:paraId="3A326396" w14:textId="21F308B7" w:rsidR="00FD2E0E" w:rsidRDefault="00FD2E0E" w:rsidP="00A72335">
      <w:pPr>
        <w:rPr>
          <w:b/>
          <w:bCs/>
        </w:rPr>
      </w:pPr>
      <w:r>
        <w:rPr>
          <w:b/>
          <w:bCs/>
        </w:rPr>
        <w:t>Task 6:</w:t>
      </w:r>
    </w:p>
    <w:p w14:paraId="03A21B24" w14:textId="77777777" w:rsidR="00EA60F4" w:rsidRDefault="00EA60F4" w:rsidP="00A72335">
      <w:pPr>
        <w:rPr>
          <w:b/>
          <w:bCs/>
        </w:rPr>
      </w:pPr>
    </w:p>
    <w:p w14:paraId="52A8E141" w14:textId="31CACFB1" w:rsidR="00EA60F4" w:rsidRPr="00EA60F4" w:rsidRDefault="00EA60F4" w:rsidP="00A72335">
      <w:r>
        <w:t>During my work with the assignment I noticed that the dataset could be used in accordance with other dataset and could be threat to the security of hospitals whose data sets we have been using. These Admission and Attendances could be linked with other delicate information in order to make sense and take meaningful data out of it. In order to mitigate the risk, the emergency department data could be scaled down or be limited to people who have access to it.</w:t>
      </w:r>
    </w:p>
    <w:p w14:paraId="6672AAA0" w14:textId="5808A34D" w:rsidR="00FD2E0E" w:rsidRDefault="00FD2E0E" w:rsidP="00A72335">
      <w:pPr>
        <w:rPr>
          <w:b/>
          <w:bCs/>
        </w:rPr>
      </w:pPr>
    </w:p>
    <w:p w14:paraId="5E6D9F61" w14:textId="4F6EA961" w:rsidR="00FD2E0E" w:rsidRDefault="00FD2E0E" w:rsidP="00A72335">
      <w:pPr>
        <w:rPr>
          <w:b/>
          <w:bCs/>
        </w:rPr>
      </w:pPr>
      <w:r>
        <w:rPr>
          <w:b/>
          <w:bCs/>
        </w:rPr>
        <w:t>Task 7:</w:t>
      </w:r>
    </w:p>
    <w:p w14:paraId="6364CC45" w14:textId="4C8E8248" w:rsidR="00EA60F4" w:rsidRDefault="00EA60F4" w:rsidP="00A72335">
      <w:pPr>
        <w:rPr>
          <w:b/>
          <w:bCs/>
        </w:rPr>
      </w:pPr>
    </w:p>
    <w:p w14:paraId="1228DADA" w14:textId="370B5AB0" w:rsidR="00EA60F4" w:rsidRDefault="00EA60F4" w:rsidP="00A72335">
      <w:r>
        <w:t xml:space="preserve">I received the help of how to plot the data into the line charts, histograms etc from other students. I did know how to plot these functions but to modify them according to my own need was taught by some of the other students. I learned on how to plot different types charts,plots,diagram and then to add my own aesthetics into it. </w:t>
      </w:r>
    </w:p>
    <w:p w14:paraId="49A2ED20" w14:textId="0A6FC0A4" w:rsidR="00EA60F4" w:rsidRDefault="00EA60F4" w:rsidP="00A72335"/>
    <w:p w14:paraId="7C3E0926" w14:textId="7ACE5F29" w:rsidR="00EA60F4" w:rsidRPr="00EA60F4" w:rsidRDefault="00EA60F4" w:rsidP="00A72335">
      <w:r>
        <w:t xml:space="preserve">I estimate that I should be getting 20/25 and interval estimate of between 80% to 90% based upon the work </w:t>
      </w:r>
      <w:proofErr w:type="spellStart"/>
      <w:r>
        <w:t>im</w:t>
      </w:r>
      <w:proofErr w:type="spellEnd"/>
      <w:r>
        <w:t xml:space="preserve"> submitting today. I reached to this estimate based upon the theoretical answers I gave which could have been made better and I was unable to explain the log likelihood through the code which then would have been easier to explain the log likelihood of the two models, otherwise except that I am happy with my work today.</w:t>
      </w:r>
    </w:p>
    <w:sectPr w:rsidR="00EA60F4" w:rsidRPr="00EA60F4" w:rsidSect="007362C9">
      <w:footerReference w:type="default" r:id="rId8"/>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403A7" w14:textId="77777777" w:rsidR="0010386D" w:rsidRDefault="0010386D" w:rsidP="007362C9">
      <w:r>
        <w:separator/>
      </w:r>
    </w:p>
  </w:endnote>
  <w:endnote w:type="continuationSeparator" w:id="0">
    <w:p w14:paraId="321D36C2" w14:textId="77777777" w:rsidR="0010386D" w:rsidRDefault="0010386D" w:rsidP="0073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2154" w14:textId="77777777" w:rsidR="007362C9" w:rsidRDefault="007362C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A2010D2" w14:textId="77777777" w:rsidR="007362C9" w:rsidRDefault="00736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A1977" w14:textId="77777777" w:rsidR="0010386D" w:rsidRDefault="0010386D" w:rsidP="007362C9">
      <w:r>
        <w:separator/>
      </w:r>
    </w:p>
  </w:footnote>
  <w:footnote w:type="continuationSeparator" w:id="0">
    <w:p w14:paraId="6BCEB73B" w14:textId="77777777" w:rsidR="0010386D" w:rsidRDefault="0010386D" w:rsidP="00736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533D8"/>
    <w:multiLevelType w:val="hybridMultilevel"/>
    <w:tmpl w:val="3E34A71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834B7"/>
    <w:multiLevelType w:val="hybridMultilevel"/>
    <w:tmpl w:val="AF528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B07E3F"/>
    <w:multiLevelType w:val="hybridMultilevel"/>
    <w:tmpl w:val="FD7A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07444"/>
    <w:multiLevelType w:val="hybridMultilevel"/>
    <w:tmpl w:val="54D2760A"/>
    <w:lvl w:ilvl="0" w:tplc="04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3F3067F8"/>
    <w:multiLevelType w:val="hybridMultilevel"/>
    <w:tmpl w:val="A1FE3408"/>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441418B"/>
    <w:multiLevelType w:val="hybridMultilevel"/>
    <w:tmpl w:val="62943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933AC1"/>
    <w:multiLevelType w:val="hybridMultilevel"/>
    <w:tmpl w:val="539854A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08C1707"/>
    <w:multiLevelType w:val="hybridMultilevel"/>
    <w:tmpl w:val="C0006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5B1D32"/>
    <w:multiLevelType w:val="hybridMultilevel"/>
    <w:tmpl w:val="1C9E3C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745BEF"/>
    <w:multiLevelType w:val="hybridMultilevel"/>
    <w:tmpl w:val="A55A1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3"/>
  </w:num>
  <w:num w:numId="6">
    <w:abstractNumId w:val="6"/>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0A"/>
    <w:rsid w:val="000530F6"/>
    <w:rsid w:val="000A24C8"/>
    <w:rsid w:val="0010386D"/>
    <w:rsid w:val="001048D7"/>
    <w:rsid w:val="0015108B"/>
    <w:rsid w:val="00162013"/>
    <w:rsid w:val="001670E1"/>
    <w:rsid w:val="0023151D"/>
    <w:rsid w:val="002A7CF4"/>
    <w:rsid w:val="002F4C7E"/>
    <w:rsid w:val="00377798"/>
    <w:rsid w:val="00383900"/>
    <w:rsid w:val="003F1789"/>
    <w:rsid w:val="00435B59"/>
    <w:rsid w:val="00562937"/>
    <w:rsid w:val="00591154"/>
    <w:rsid w:val="006F650A"/>
    <w:rsid w:val="00702952"/>
    <w:rsid w:val="007362C9"/>
    <w:rsid w:val="007A41A8"/>
    <w:rsid w:val="008241C4"/>
    <w:rsid w:val="00897458"/>
    <w:rsid w:val="008C23F2"/>
    <w:rsid w:val="008D16DA"/>
    <w:rsid w:val="0090657E"/>
    <w:rsid w:val="00990F0B"/>
    <w:rsid w:val="00991380"/>
    <w:rsid w:val="009C6DCA"/>
    <w:rsid w:val="00A72335"/>
    <w:rsid w:val="00B04162"/>
    <w:rsid w:val="00D20B9C"/>
    <w:rsid w:val="00D43871"/>
    <w:rsid w:val="00D80B8A"/>
    <w:rsid w:val="00DE3914"/>
    <w:rsid w:val="00EA60F4"/>
    <w:rsid w:val="00F73745"/>
    <w:rsid w:val="00F869EB"/>
    <w:rsid w:val="00FD2E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4468"/>
  <w15:chartTrackingRefBased/>
  <w15:docId w15:val="{5CBD4539-5B3B-3A4A-A439-9B009D3C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16D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900"/>
    <w:pPr>
      <w:ind w:left="720"/>
      <w:contextualSpacing/>
    </w:pPr>
  </w:style>
  <w:style w:type="character" w:styleId="Strong">
    <w:name w:val="Strong"/>
    <w:basedOn w:val="DefaultParagraphFont"/>
    <w:uiPriority w:val="22"/>
    <w:qFormat/>
    <w:rsid w:val="00F869EB"/>
    <w:rPr>
      <w:b/>
      <w:bCs/>
    </w:rPr>
  </w:style>
  <w:style w:type="paragraph" w:styleId="Header">
    <w:name w:val="header"/>
    <w:basedOn w:val="Normal"/>
    <w:link w:val="HeaderChar"/>
    <w:uiPriority w:val="99"/>
    <w:unhideWhenUsed/>
    <w:rsid w:val="007362C9"/>
    <w:pPr>
      <w:tabs>
        <w:tab w:val="center" w:pos="4680"/>
        <w:tab w:val="right" w:pos="9360"/>
      </w:tabs>
    </w:pPr>
  </w:style>
  <w:style w:type="character" w:customStyle="1" w:styleId="HeaderChar">
    <w:name w:val="Header Char"/>
    <w:basedOn w:val="DefaultParagraphFont"/>
    <w:link w:val="Header"/>
    <w:uiPriority w:val="99"/>
    <w:rsid w:val="007362C9"/>
    <w:rPr>
      <w:rFonts w:ascii="Times New Roman" w:eastAsia="Times New Roman" w:hAnsi="Times New Roman" w:cs="Times New Roman"/>
      <w:lang w:eastAsia="en-GB"/>
    </w:rPr>
  </w:style>
  <w:style w:type="paragraph" w:styleId="Footer">
    <w:name w:val="footer"/>
    <w:basedOn w:val="Normal"/>
    <w:link w:val="FooterChar"/>
    <w:uiPriority w:val="99"/>
    <w:unhideWhenUsed/>
    <w:rsid w:val="007362C9"/>
    <w:pPr>
      <w:tabs>
        <w:tab w:val="center" w:pos="4680"/>
        <w:tab w:val="right" w:pos="9360"/>
      </w:tabs>
    </w:pPr>
  </w:style>
  <w:style w:type="character" w:customStyle="1" w:styleId="FooterChar">
    <w:name w:val="Footer Char"/>
    <w:basedOn w:val="DefaultParagraphFont"/>
    <w:link w:val="Footer"/>
    <w:uiPriority w:val="99"/>
    <w:rsid w:val="007362C9"/>
    <w:rPr>
      <w:rFonts w:ascii="Times New Roman" w:eastAsia="Times New Roman" w:hAnsi="Times New Roman" w:cs="Times New Roman"/>
      <w:lang w:eastAsia="en-GB"/>
    </w:rPr>
  </w:style>
  <w:style w:type="paragraph" w:styleId="NoSpacing">
    <w:name w:val="No Spacing"/>
    <w:uiPriority w:val="1"/>
    <w:qFormat/>
    <w:rsid w:val="007362C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484">
      <w:bodyDiv w:val="1"/>
      <w:marLeft w:val="0"/>
      <w:marRight w:val="0"/>
      <w:marTop w:val="0"/>
      <w:marBottom w:val="0"/>
      <w:divBdr>
        <w:top w:val="none" w:sz="0" w:space="0" w:color="auto"/>
        <w:left w:val="none" w:sz="0" w:space="0" w:color="auto"/>
        <w:bottom w:val="none" w:sz="0" w:space="0" w:color="auto"/>
        <w:right w:val="none" w:sz="0" w:space="0" w:color="auto"/>
      </w:divBdr>
    </w:div>
    <w:div w:id="998197124">
      <w:bodyDiv w:val="1"/>
      <w:marLeft w:val="0"/>
      <w:marRight w:val="0"/>
      <w:marTop w:val="0"/>
      <w:marBottom w:val="0"/>
      <w:divBdr>
        <w:top w:val="none" w:sz="0" w:space="0" w:color="auto"/>
        <w:left w:val="none" w:sz="0" w:space="0" w:color="auto"/>
        <w:bottom w:val="none" w:sz="0" w:space="0" w:color="auto"/>
        <w:right w:val="none" w:sz="0" w:space="0" w:color="auto"/>
      </w:divBdr>
      <w:divsChild>
        <w:div w:id="770442258">
          <w:marLeft w:val="0"/>
          <w:marRight w:val="0"/>
          <w:marTop w:val="0"/>
          <w:marBottom w:val="0"/>
          <w:divBdr>
            <w:top w:val="none" w:sz="0" w:space="0" w:color="auto"/>
            <w:left w:val="none" w:sz="0" w:space="0" w:color="auto"/>
            <w:bottom w:val="none" w:sz="0" w:space="0" w:color="auto"/>
            <w:right w:val="none" w:sz="0" w:space="0" w:color="auto"/>
          </w:divBdr>
          <w:divsChild>
            <w:div w:id="1832791768">
              <w:marLeft w:val="0"/>
              <w:marRight w:val="0"/>
              <w:marTop w:val="0"/>
              <w:marBottom w:val="0"/>
              <w:divBdr>
                <w:top w:val="none" w:sz="0" w:space="0" w:color="auto"/>
                <w:left w:val="none" w:sz="0" w:space="0" w:color="auto"/>
                <w:bottom w:val="none" w:sz="0" w:space="0" w:color="auto"/>
                <w:right w:val="none" w:sz="0" w:space="0" w:color="auto"/>
              </w:divBdr>
              <w:divsChild>
                <w:div w:id="445394019">
                  <w:marLeft w:val="0"/>
                  <w:marRight w:val="0"/>
                  <w:marTop w:val="0"/>
                  <w:marBottom w:val="0"/>
                  <w:divBdr>
                    <w:top w:val="none" w:sz="0" w:space="0" w:color="auto"/>
                    <w:left w:val="none" w:sz="0" w:space="0" w:color="auto"/>
                    <w:bottom w:val="none" w:sz="0" w:space="0" w:color="auto"/>
                    <w:right w:val="none" w:sz="0" w:space="0" w:color="auto"/>
                  </w:divBdr>
                  <w:divsChild>
                    <w:div w:id="6147552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0309">
          <w:marLeft w:val="0"/>
          <w:marRight w:val="0"/>
          <w:marTop w:val="0"/>
          <w:marBottom w:val="0"/>
          <w:divBdr>
            <w:top w:val="none" w:sz="0" w:space="0" w:color="auto"/>
            <w:left w:val="none" w:sz="0" w:space="0" w:color="auto"/>
            <w:bottom w:val="none" w:sz="0" w:space="0" w:color="auto"/>
            <w:right w:val="none" w:sz="0" w:space="0" w:color="auto"/>
          </w:divBdr>
          <w:divsChild>
            <w:div w:id="799610574">
              <w:blockQuote w:val="1"/>
              <w:marLeft w:val="0"/>
              <w:marRight w:val="0"/>
              <w:marTop w:val="240"/>
              <w:marBottom w:val="0"/>
              <w:divBdr>
                <w:top w:val="single" w:sz="6" w:space="12" w:color="DDDDDD"/>
                <w:left w:val="none" w:sz="0" w:space="0" w:color="auto"/>
                <w:bottom w:val="none" w:sz="0" w:space="0" w:color="auto"/>
                <w:right w:val="none" w:sz="0" w:space="0" w:color="auto"/>
              </w:divBdr>
            </w:div>
          </w:divsChild>
        </w:div>
      </w:divsChild>
    </w:div>
    <w:div w:id="1286547395">
      <w:bodyDiv w:val="1"/>
      <w:marLeft w:val="0"/>
      <w:marRight w:val="0"/>
      <w:marTop w:val="0"/>
      <w:marBottom w:val="0"/>
      <w:divBdr>
        <w:top w:val="none" w:sz="0" w:space="0" w:color="auto"/>
        <w:left w:val="none" w:sz="0" w:space="0" w:color="auto"/>
        <w:bottom w:val="none" w:sz="0" w:space="0" w:color="auto"/>
        <w:right w:val="none" w:sz="0" w:space="0" w:color="auto"/>
      </w:divBdr>
    </w:div>
    <w:div w:id="1448088135">
      <w:bodyDiv w:val="1"/>
      <w:marLeft w:val="0"/>
      <w:marRight w:val="0"/>
      <w:marTop w:val="0"/>
      <w:marBottom w:val="0"/>
      <w:divBdr>
        <w:top w:val="none" w:sz="0" w:space="0" w:color="auto"/>
        <w:left w:val="none" w:sz="0" w:space="0" w:color="auto"/>
        <w:bottom w:val="none" w:sz="0" w:space="0" w:color="auto"/>
        <w:right w:val="none" w:sz="0" w:space="0" w:color="auto"/>
      </w:divBdr>
      <w:divsChild>
        <w:div w:id="813641919">
          <w:marLeft w:val="0"/>
          <w:marRight w:val="0"/>
          <w:marTop w:val="0"/>
          <w:marBottom w:val="0"/>
          <w:divBdr>
            <w:top w:val="none" w:sz="0" w:space="0" w:color="auto"/>
            <w:left w:val="none" w:sz="0" w:space="0" w:color="auto"/>
            <w:bottom w:val="none" w:sz="0" w:space="0" w:color="auto"/>
            <w:right w:val="none" w:sz="0" w:space="0" w:color="auto"/>
          </w:divBdr>
          <w:divsChild>
            <w:div w:id="256250422">
              <w:marLeft w:val="0"/>
              <w:marRight w:val="0"/>
              <w:marTop w:val="0"/>
              <w:marBottom w:val="0"/>
              <w:divBdr>
                <w:top w:val="none" w:sz="0" w:space="0" w:color="auto"/>
                <w:left w:val="none" w:sz="0" w:space="0" w:color="auto"/>
                <w:bottom w:val="none" w:sz="0" w:space="0" w:color="auto"/>
                <w:right w:val="none" w:sz="0" w:space="0" w:color="auto"/>
              </w:divBdr>
              <w:divsChild>
                <w:div w:id="1447197548">
                  <w:marLeft w:val="0"/>
                  <w:marRight w:val="0"/>
                  <w:marTop w:val="0"/>
                  <w:marBottom w:val="0"/>
                  <w:divBdr>
                    <w:top w:val="none" w:sz="0" w:space="0" w:color="auto"/>
                    <w:left w:val="none" w:sz="0" w:space="0" w:color="auto"/>
                    <w:bottom w:val="none" w:sz="0" w:space="0" w:color="auto"/>
                    <w:right w:val="none" w:sz="0" w:space="0" w:color="auto"/>
                  </w:divBdr>
                  <w:divsChild>
                    <w:div w:id="1700250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08066">
          <w:marLeft w:val="0"/>
          <w:marRight w:val="0"/>
          <w:marTop w:val="0"/>
          <w:marBottom w:val="0"/>
          <w:divBdr>
            <w:top w:val="none" w:sz="0" w:space="0" w:color="auto"/>
            <w:left w:val="none" w:sz="0" w:space="0" w:color="auto"/>
            <w:bottom w:val="none" w:sz="0" w:space="0" w:color="auto"/>
            <w:right w:val="none" w:sz="0" w:space="0" w:color="auto"/>
          </w:divBdr>
          <w:divsChild>
            <w:div w:id="460615649">
              <w:blockQuote w:val="1"/>
              <w:marLeft w:val="0"/>
              <w:marRight w:val="0"/>
              <w:marTop w:val="240"/>
              <w:marBottom w:val="0"/>
              <w:divBdr>
                <w:top w:val="single" w:sz="6" w:space="12" w:color="DDDDDD"/>
                <w:left w:val="none" w:sz="0" w:space="0" w:color="auto"/>
                <w:bottom w:val="none" w:sz="0" w:space="0" w:color="auto"/>
                <w:right w:val="none" w:sz="0" w:space="0" w:color="auto"/>
              </w:divBdr>
            </w:div>
          </w:divsChild>
        </w:div>
      </w:divsChild>
    </w:div>
    <w:div w:id="1784762251">
      <w:bodyDiv w:val="1"/>
      <w:marLeft w:val="0"/>
      <w:marRight w:val="0"/>
      <w:marTop w:val="0"/>
      <w:marBottom w:val="0"/>
      <w:divBdr>
        <w:top w:val="none" w:sz="0" w:space="0" w:color="auto"/>
        <w:left w:val="none" w:sz="0" w:space="0" w:color="auto"/>
        <w:bottom w:val="none" w:sz="0" w:space="0" w:color="auto"/>
        <w:right w:val="none" w:sz="0" w:space="0" w:color="auto"/>
      </w:divBdr>
      <w:divsChild>
        <w:div w:id="1510868860">
          <w:marLeft w:val="0"/>
          <w:marRight w:val="0"/>
          <w:marTop w:val="0"/>
          <w:marBottom w:val="0"/>
          <w:divBdr>
            <w:top w:val="none" w:sz="0" w:space="0" w:color="auto"/>
            <w:left w:val="none" w:sz="0" w:space="0" w:color="auto"/>
            <w:bottom w:val="none" w:sz="0" w:space="0" w:color="auto"/>
            <w:right w:val="none" w:sz="0" w:space="0" w:color="auto"/>
          </w:divBdr>
          <w:divsChild>
            <w:div w:id="434834508">
              <w:marLeft w:val="0"/>
              <w:marRight w:val="0"/>
              <w:marTop w:val="0"/>
              <w:marBottom w:val="0"/>
              <w:divBdr>
                <w:top w:val="none" w:sz="0" w:space="0" w:color="auto"/>
                <w:left w:val="none" w:sz="0" w:space="0" w:color="auto"/>
                <w:bottom w:val="none" w:sz="0" w:space="0" w:color="auto"/>
                <w:right w:val="none" w:sz="0" w:space="0" w:color="auto"/>
              </w:divBdr>
              <w:divsChild>
                <w:div w:id="2026321948">
                  <w:marLeft w:val="0"/>
                  <w:marRight w:val="0"/>
                  <w:marTop w:val="0"/>
                  <w:marBottom w:val="0"/>
                  <w:divBdr>
                    <w:top w:val="none" w:sz="0" w:space="0" w:color="auto"/>
                    <w:left w:val="none" w:sz="0" w:space="0" w:color="auto"/>
                    <w:bottom w:val="none" w:sz="0" w:space="0" w:color="auto"/>
                    <w:right w:val="none" w:sz="0" w:space="0" w:color="auto"/>
                  </w:divBdr>
                  <w:divsChild>
                    <w:div w:id="19924468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9933">
          <w:marLeft w:val="0"/>
          <w:marRight w:val="0"/>
          <w:marTop w:val="0"/>
          <w:marBottom w:val="0"/>
          <w:divBdr>
            <w:top w:val="none" w:sz="0" w:space="0" w:color="auto"/>
            <w:left w:val="none" w:sz="0" w:space="0" w:color="auto"/>
            <w:bottom w:val="none" w:sz="0" w:space="0" w:color="auto"/>
            <w:right w:val="none" w:sz="0" w:space="0" w:color="auto"/>
          </w:divBdr>
          <w:divsChild>
            <w:div w:id="600072161">
              <w:blockQuote w:val="1"/>
              <w:marLeft w:val="0"/>
              <w:marRight w:val="0"/>
              <w:marTop w:val="240"/>
              <w:marBottom w:val="0"/>
              <w:divBdr>
                <w:top w:val="single" w:sz="6" w:space="12" w:color="DDDDDD"/>
                <w:left w:val="none" w:sz="0" w:space="0" w:color="auto"/>
                <w:bottom w:val="none" w:sz="0" w:space="0" w:color="auto"/>
                <w:right w:val="none" w:sz="0" w:space="0" w:color="auto"/>
              </w:divBdr>
            </w:div>
          </w:divsChild>
        </w:div>
      </w:divsChild>
    </w:div>
    <w:div w:id="1837725004">
      <w:bodyDiv w:val="1"/>
      <w:marLeft w:val="0"/>
      <w:marRight w:val="0"/>
      <w:marTop w:val="0"/>
      <w:marBottom w:val="0"/>
      <w:divBdr>
        <w:top w:val="none" w:sz="0" w:space="0" w:color="auto"/>
        <w:left w:val="none" w:sz="0" w:space="0" w:color="auto"/>
        <w:bottom w:val="none" w:sz="0" w:space="0" w:color="auto"/>
        <w:right w:val="none" w:sz="0" w:space="0" w:color="auto"/>
      </w:divBdr>
    </w:div>
    <w:div w:id="210699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2019-08-13T02:31:00Z</dcterms:created>
  <dcterms:modified xsi:type="dcterms:W3CDTF">2019-08-23T12:55:00Z</dcterms:modified>
</cp:coreProperties>
</file>