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54375" w14:textId="2879214A" w:rsidR="00D20AD2" w:rsidRPr="008A4CE5" w:rsidRDefault="00D76F9B" w:rsidP="008A4CE5">
      <w:pPr>
        <w:jc w:val="center"/>
        <w:rPr>
          <w:rFonts w:ascii="Times New Roman" w:hAnsi="Times New Roman" w:cs="Times New Roman"/>
          <w:u w:val="single"/>
        </w:rPr>
      </w:pPr>
      <w:r w:rsidRPr="00A76AC2">
        <w:rPr>
          <w:rFonts w:ascii="Times New Roman" w:hAnsi="Times New Roman" w:cs="Times New Roman"/>
          <w:u w:val="single"/>
        </w:rPr>
        <w:t>Convolutional Neural Networks &amp; other Deep Architectures for DNA Sequence Classification</w:t>
      </w:r>
    </w:p>
    <w:p w14:paraId="0FD69955" w14:textId="77777777" w:rsidR="00711E5D" w:rsidRDefault="00711E5D" w:rsidP="00F32ACE">
      <w:pPr>
        <w:jc w:val="both"/>
        <w:rPr>
          <w:rFonts w:ascii="Times New Roman" w:hAnsi="Times New Roman" w:cs="Times New Roman"/>
          <w:b/>
        </w:rPr>
      </w:pPr>
    </w:p>
    <w:p w14:paraId="226E0FCE" w14:textId="6D91FE4B" w:rsidR="0019591B" w:rsidRDefault="007C3747" w:rsidP="00F32ACE">
      <w:pPr>
        <w:jc w:val="both"/>
        <w:rPr>
          <w:rFonts w:ascii="Times New Roman" w:hAnsi="Times New Roman" w:cs="Times New Roman"/>
          <w:b/>
        </w:rPr>
      </w:pPr>
      <w:r w:rsidRPr="00D20AD2">
        <w:rPr>
          <w:rFonts w:ascii="Times New Roman" w:hAnsi="Times New Roman" w:cs="Times New Roman"/>
          <w:b/>
        </w:rPr>
        <w:t>Introduction / Significance</w:t>
      </w:r>
    </w:p>
    <w:p w14:paraId="18233FBB" w14:textId="77777777" w:rsidR="00E16313" w:rsidRPr="00347448" w:rsidRDefault="00E16313" w:rsidP="00F32ACE">
      <w:pPr>
        <w:jc w:val="both"/>
        <w:rPr>
          <w:rFonts w:ascii="Times New Roman" w:hAnsi="Times New Roman" w:cs="Times New Roman"/>
          <w:b/>
        </w:rPr>
      </w:pPr>
    </w:p>
    <w:p w14:paraId="23F6AC16" w14:textId="36C51491" w:rsidR="00F14BA1" w:rsidRDefault="00152A8A" w:rsidP="00F32ACE">
      <w:pPr>
        <w:jc w:val="both"/>
        <w:rPr>
          <w:rFonts w:ascii="Times New Roman" w:hAnsi="Times New Roman" w:cs="Times New Roman"/>
        </w:rPr>
      </w:pPr>
      <w:r>
        <w:rPr>
          <w:rFonts w:ascii="Times New Roman" w:hAnsi="Times New Roman" w:cs="Times New Roman"/>
        </w:rPr>
        <w:tab/>
        <w:t>The aim of our project is to conduct further research into the efficacy of Convolutional Neural Networks (CNNs)</w:t>
      </w:r>
      <w:r w:rsidR="00687148">
        <w:rPr>
          <w:rFonts w:ascii="Times New Roman" w:hAnsi="Times New Roman" w:cs="Times New Roman"/>
        </w:rPr>
        <w:t>, and Deep Learning tools in general,</w:t>
      </w:r>
      <w:r>
        <w:rPr>
          <w:rFonts w:ascii="Times New Roman" w:hAnsi="Times New Roman" w:cs="Times New Roman"/>
        </w:rPr>
        <w:t xml:space="preserve"> as a means for classifying DNA Sequences. Convolutional Neural Networks are a new development in the field of Deep Learning – the latter itself being </w:t>
      </w:r>
      <w:r w:rsidR="00BE5135">
        <w:rPr>
          <w:rFonts w:ascii="Times New Roman" w:hAnsi="Times New Roman" w:cs="Times New Roman"/>
        </w:rPr>
        <w:t>at the</w:t>
      </w:r>
      <w:r>
        <w:rPr>
          <w:rFonts w:ascii="Times New Roman" w:hAnsi="Times New Roman" w:cs="Times New Roman"/>
        </w:rPr>
        <w:t xml:space="preserve"> cutting edge of Machine Learning research. </w:t>
      </w:r>
      <w:r w:rsidR="000A57F4">
        <w:rPr>
          <w:rFonts w:ascii="Times New Roman" w:hAnsi="Times New Roman" w:cs="Times New Roman"/>
        </w:rPr>
        <w:t>There has till now been limited research on the applicability of Convolutional Neural Networks</w:t>
      </w:r>
      <w:r w:rsidR="00710B93">
        <w:rPr>
          <w:rFonts w:ascii="Times New Roman" w:hAnsi="Times New Roman" w:cs="Times New Roman"/>
        </w:rPr>
        <w:t xml:space="preserve"> to</w:t>
      </w:r>
      <w:r w:rsidR="000A57F4">
        <w:rPr>
          <w:rFonts w:ascii="Times New Roman" w:hAnsi="Times New Roman" w:cs="Times New Roman"/>
        </w:rPr>
        <w:t xml:space="preserve"> problems in the Bioinformatics domain; we seek to build on existing progress and possibly cover new ground</w:t>
      </w:r>
      <w:r w:rsidR="00132B3F">
        <w:rPr>
          <w:rFonts w:ascii="Times New Roman" w:hAnsi="Times New Roman" w:cs="Times New Roman"/>
        </w:rPr>
        <w:t xml:space="preserve"> with respect to this. Our complementary focus on using Deep Learning tools in general helps, and we expect to conduct research into the efficacy of various Deep Learning algorithms for Classification, with an emphasis being on comparison of results and overall applicability to existing problems – possibly with reference to diseases and such. </w:t>
      </w:r>
    </w:p>
    <w:p w14:paraId="41B2CB7A" w14:textId="77777777" w:rsidR="00711E5D" w:rsidRDefault="00711E5D" w:rsidP="00F32ACE">
      <w:pPr>
        <w:jc w:val="both"/>
        <w:rPr>
          <w:rFonts w:ascii="Times New Roman" w:hAnsi="Times New Roman" w:cs="Times New Roman"/>
        </w:rPr>
      </w:pPr>
    </w:p>
    <w:p w14:paraId="49347F97" w14:textId="0EFAF144" w:rsidR="00F14BA1" w:rsidRPr="00152A8A" w:rsidRDefault="00F14BA1" w:rsidP="00F32ACE">
      <w:pPr>
        <w:jc w:val="both"/>
        <w:rPr>
          <w:rFonts w:ascii="Times New Roman" w:hAnsi="Times New Roman" w:cs="Times New Roman"/>
        </w:rPr>
      </w:pPr>
      <w:r>
        <w:rPr>
          <w:rFonts w:ascii="Times New Roman" w:hAnsi="Times New Roman" w:cs="Times New Roman"/>
        </w:rPr>
        <w:tab/>
        <w:t>A final aim of our project is to create a user-friendly web experience to visualize results of the</w:t>
      </w:r>
      <w:r w:rsidR="00965F46">
        <w:rPr>
          <w:rFonts w:ascii="Times New Roman" w:hAnsi="Times New Roman" w:cs="Times New Roman"/>
        </w:rPr>
        <w:t xml:space="preserve"> classification, as well as to allow for users to upload custom sequences and see them classified. </w:t>
      </w:r>
      <w:r w:rsidR="00231E03">
        <w:rPr>
          <w:rFonts w:ascii="Times New Roman" w:hAnsi="Times New Roman" w:cs="Times New Roman"/>
        </w:rPr>
        <w:t xml:space="preserve">We </w:t>
      </w:r>
      <w:r w:rsidR="009A492F">
        <w:rPr>
          <w:rFonts w:ascii="Times New Roman" w:hAnsi="Times New Roman" w:cs="Times New Roman"/>
        </w:rPr>
        <w:t xml:space="preserve">also </w:t>
      </w:r>
      <w:r w:rsidR="00231E03">
        <w:rPr>
          <w:rFonts w:ascii="Times New Roman" w:hAnsi="Times New Roman" w:cs="Times New Roman"/>
        </w:rPr>
        <w:t>expect the w</w:t>
      </w:r>
      <w:r w:rsidR="009A492F">
        <w:rPr>
          <w:rFonts w:ascii="Times New Roman" w:hAnsi="Times New Roman" w:cs="Times New Roman"/>
        </w:rPr>
        <w:t>ebsite to be open to the public in general as well</w:t>
      </w:r>
      <w:r w:rsidR="00231E03">
        <w:rPr>
          <w:rFonts w:ascii="Times New Roman" w:hAnsi="Times New Roman" w:cs="Times New Roman"/>
        </w:rPr>
        <w:t xml:space="preserve">. </w:t>
      </w:r>
      <w:r>
        <w:rPr>
          <w:rFonts w:ascii="Times New Roman" w:hAnsi="Times New Roman" w:cs="Times New Roman"/>
        </w:rPr>
        <w:t xml:space="preserve"> </w:t>
      </w:r>
    </w:p>
    <w:p w14:paraId="1EE1C42F" w14:textId="77777777" w:rsidR="00152A8A" w:rsidRPr="009D1303" w:rsidRDefault="00152A8A" w:rsidP="00F32ACE">
      <w:pPr>
        <w:jc w:val="both"/>
        <w:rPr>
          <w:rFonts w:ascii="Times New Roman" w:hAnsi="Times New Roman" w:cs="Times New Roman"/>
          <w:u w:val="single"/>
        </w:rPr>
      </w:pPr>
    </w:p>
    <w:p w14:paraId="5F3F16E1" w14:textId="14D57092" w:rsidR="00F32ACE" w:rsidRDefault="007C3747" w:rsidP="00347448">
      <w:pPr>
        <w:jc w:val="both"/>
        <w:rPr>
          <w:rFonts w:ascii="Times New Roman" w:hAnsi="Times New Roman" w:cs="Times New Roman"/>
          <w:b/>
        </w:rPr>
      </w:pPr>
      <w:r w:rsidRPr="00103188">
        <w:rPr>
          <w:rFonts w:ascii="Times New Roman" w:hAnsi="Times New Roman" w:cs="Times New Roman"/>
          <w:b/>
        </w:rPr>
        <w:t>Aim / Hypothesis</w:t>
      </w:r>
    </w:p>
    <w:p w14:paraId="1B509871" w14:textId="77777777" w:rsidR="00E16313" w:rsidRPr="00347448" w:rsidRDefault="00E16313" w:rsidP="00347448">
      <w:pPr>
        <w:jc w:val="both"/>
        <w:rPr>
          <w:rFonts w:ascii="Times New Roman" w:hAnsi="Times New Roman" w:cs="Times New Roman"/>
          <w:b/>
        </w:rPr>
      </w:pPr>
    </w:p>
    <w:p w14:paraId="2365D9BC" w14:textId="315F3B4B" w:rsidR="00DC585F" w:rsidRPr="009D1303" w:rsidRDefault="00680351" w:rsidP="00F32ACE">
      <w:pPr>
        <w:rPr>
          <w:rFonts w:ascii="Times New Roman" w:hAnsi="Times New Roman" w:cs="Times New Roman"/>
        </w:rPr>
      </w:pPr>
      <w:r>
        <w:rPr>
          <w:rFonts w:ascii="Times New Roman" w:hAnsi="Times New Roman" w:cs="Times New Roman"/>
        </w:rPr>
        <w:tab/>
        <w:t xml:space="preserve">The most immediate aim of our project is to use Convolutional Neural Networks and other Deep Learning algorithms for classification of DNA sequences. </w:t>
      </w:r>
      <w:r w:rsidR="001F37BD">
        <w:rPr>
          <w:rFonts w:ascii="Times New Roman" w:hAnsi="Times New Roman" w:cs="Times New Roman"/>
        </w:rPr>
        <w:t xml:space="preserve">Based on findings from </w:t>
      </w:r>
      <w:r w:rsidR="001F37BD" w:rsidRPr="00DC585F">
        <w:rPr>
          <w:rFonts w:ascii="Times New Roman" w:hAnsi="Times New Roman" w:cs="Times New Roman"/>
          <w:i/>
        </w:rPr>
        <w:t>Nguyen et al.</w:t>
      </w:r>
      <w:r w:rsidR="001F37BD">
        <w:rPr>
          <w:rFonts w:ascii="Times New Roman" w:hAnsi="Times New Roman" w:cs="Times New Roman"/>
        </w:rPr>
        <w:t xml:space="preserve">, we notice that </w:t>
      </w:r>
      <w:r w:rsidR="00BD1F98">
        <w:rPr>
          <w:rFonts w:ascii="Times New Roman" w:hAnsi="Times New Roman" w:cs="Times New Roman"/>
        </w:rPr>
        <w:t xml:space="preserve">CNNs show great potential for this purpose, and we will </w:t>
      </w:r>
      <w:r w:rsidR="00EB4DFE">
        <w:rPr>
          <w:rFonts w:ascii="Times New Roman" w:hAnsi="Times New Roman" w:cs="Times New Roman"/>
        </w:rPr>
        <w:t>initially seek to replicate said findings. Note that we shall do so with our own, personal, CNN implementation – i.e. we shall be writing a Convolutional Neural Network from scratch.</w:t>
      </w:r>
      <w:r w:rsidR="00955E86">
        <w:rPr>
          <w:rFonts w:ascii="Times New Roman" w:hAnsi="Times New Roman" w:cs="Times New Roman"/>
        </w:rPr>
        <w:t xml:space="preserve"> We will</w:t>
      </w:r>
      <w:r w:rsidR="00D0135F">
        <w:rPr>
          <w:rFonts w:ascii="Times New Roman" w:hAnsi="Times New Roman" w:cs="Times New Roman"/>
        </w:rPr>
        <w:t xml:space="preserve"> compare the results of our implementation to those of the author</w:t>
      </w:r>
      <w:r w:rsidR="00DC585F">
        <w:rPr>
          <w:rFonts w:ascii="Times New Roman" w:hAnsi="Times New Roman" w:cs="Times New Roman"/>
        </w:rPr>
        <w:t>, and try to achieve maximum accuracy on our part by virtue of having full control of every possible feature of the algorithm (as we will write it). We shall also compare our results to those achieved by using popular open-source libraries such as Tensor Flow. Another aim of this section of the project will be to then use other classification algorithms</w:t>
      </w:r>
      <w:r w:rsidR="00644E9C">
        <w:rPr>
          <w:rFonts w:ascii="Times New Roman" w:hAnsi="Times New Roman" w:cs="Times New Roman"/>
        </w:rPr>
        <w:t xml:space="preserve"> from the Deep Learning space, as well as simpler general Machine Learning algorithms, for the purpose of comparing results and efficacy. </w:t>
      </w:r>
      <w:r w:rsidR="00C40992">
        <w:rPr>
          <w:rFonts w:ascii="Times New Roman" w:hAnsi="Times New Roman" w:cs="Times New Roman"/>
        </w:rPr>
        <w:t>Our hope is that CNNs will prove effective at classifying the DNA sequences we present, and will hopefully show an improvement over other existing algorithms. Ideally, our custom implementation</w:t>
      </w:r>
      <w:r w:rsidR="00DF3CA8">
        <w:rPr>
          <w:rFonts w:ascii="Times New Roman" w:hAnsi="Times New Roman" w:cs="Times New Roman"/>
        </w:rPr>
        <w:t>(s)</w:t>
      </w:r>
      <w:r w:rsidR="00C40992">
        <w:rPr>
          <w:rFonts w:ascii="Times New Roman" w:hAnsi="Times New Roman" w:cs="Times New Roman"/>
        </w:rPr>
        <w:t xml:space="preserve"> will have accuracy ratings comparable or better than existing implementations. </w:t>
      </w:r>
    </w:p>
    <w:p w14:paraId="73610755" w14:textId="77777777" w:rsidR="0019591B" w:rsidRPr="009D1303" w:rsidRDefault="0019591B" w:rsidP="00F32ACE">
      <w:pPr>
        <w:jc w:val="both"/>
        <w:rPr>
          <w:rFonts w:ascii="Times New Roman" w:hAnsi="Times New Roman" w:cs="Times New Roman"/>
          <w:u w:val="single"/>
        </w:rPr>
      </w:pPr>
    </w:p>
    <w:p w14:paraId="4A3D7C29" w14:textId="5B4C451D" w:rsidR="00606FAF" w:rsidRDefault="001F37BD" w:rsidP="001F37BD">
      <w:pPr>
        <w:rPr>
          <w:rFonts w:ascii="Times New Roman" w:hAnsi="Times New Roman" w:cs="Times New Roman"/>
          <w:b/>
        </w:rPr>
      </w:pPr>
      <w:r w:rsidRPr="001F37BD">
        <w:rPr>
          <w:rFonts w:ascii="Times New Roman" w:hAnsi="Times New Roman" w:cs="Times New Roman"/>
          <w:b/>
        </w:rPr>
        <w:t>Computational approaches</w:t>
      </w:r>
    </w:p>
    <w:p w14:paraId="7DF4E0AB" w14:textId="77777777" w:rsidR="00E16313" w:rsidRDefault="00E16313" w:rsidP="001F37BD">
      <w:pPr>
        <w:rPr>
          <w:rFonts w:ascii="Times New Roman" w:hAnsi="Times New Roman" w:cs="Times New Roman"/>
          <w:b/>
        </w:rPr>
      </w:pPr>
    </w:p>
    <w:p w14:paraId="33D0FB4D" w14:textId="0B78F47F" w:rsidR="00606FAF" w:rsidRDefault="00606FAF" w:rsidP="001F37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expected computation approaches centre around Convolutional Neural Networks and other related Deep (and Machine) Learning algorithms. Our foremost and initial emphasis will be on developing a production-quality, custom, CNN. We will simultaneously also use a range of other algorithms for comparison – e.g. Support Vector Machines (SVMs), and Decision Trees. The latter two are more general machine learning algorithms, and it shall be interesting to see how CNNs’ performance compares to them. </w:t>
      </w:r>
      <w:r w:rsidR="00B43307">
        <w:rPr>
          <w:rFonts w:ascii="Times New Roman" w:hAnsi="Times New Roman" w:cs="Times New Roman"/>
        </w:rPr>
        <w:t>Among other Deep Learning algorithms, Deep Neural Networks stand as possible competitors to CNNs, and we shall also</w:t>
      </w:r>
      <w:r w:rsidR="00A424E4">
        <w:rPr>
          <w:rFonts w:ascii="Times New Roman" w:hAnsi="Times New Roman" w:cs="Times New Roman"/>
        </w:rPr>
        <w:t xml:space="preserve"> investigate their performance as well. </w:t>
      </w:r>
    </w:p>
    <w:p w14:paraId="6F8B1D58" w14:textId="77777777" w:rsidR="00A424E4" w:rsidRDefault="00A424E4" w:rsidP="001F37BD">
      <w:pPr>
        <w:rPr>
          <w:rFonts w:ascii="Times New Roman" w:hAnsi="Times New Roman" w:cs="Times New Roman"/>
        </w:rPr>
      </w:pPr>
    </w:p>
    <w:p w14:paraId="46F1BB88" w14:textId="5E8E8FFC" w:rsidR="00A424E4" w:rsidRPr="00606FAF" w:rsidRDefault="00A424E4" w:rsidP="001F37BD">
      <w:pPr>
        <w:rPr>
          <w:rFonts w:ascii="Times New Roman" w:hAnsi="Times New Roman" w:cs="Times New Roman"/>
        </w:rPr>
      </w:pPr>
      <w:r>
        <w:rPr>
          <w:rFonts w:ascii="Times New Roman" w:hAnsi="Times New Roman" w:cs="Times New Roman"/>
        </w:rPr>
        <w:lastRenderedPageBreak/>
        <w:tab/>
        <w:t xml:space="preserve">The other computationally intensive part of our project </w:t>
      </w:r>
      <w:r w:rsidR="00CD62E3">
        <w:rPr>
          <w:rFonts w:ascii="Times New Roman" w:hAnsi="Times New Roman" w:cs="Times New Roman"/>
        </w:rPr>
        <w:t xml:space="preserve">will be the interface for letting users run classification on custom sequences. This component involves quite a bit of web-specific technology, and we expect to face interesting problems in that domain. As this may not be expressly related to the focus of this class, we shall instead avoid delving into too many details about the web aspect here. Suffice it to say, both our primary focus is on the earlier part of the project – i.e. using CNNs and other tools to tackle the biological problem of DNA sequence classification. </w:t>
      </w:r>
    </w:p>
    <w:p w14:paraId="7F447217" w14:textId="77777777" w:rsidR="001F37BD" w:rsidRDefault="001F37BD" w:rsidP="001F37BD">
      <w:pPr>
        <w:rPr>
          <w:rFonts w:ascii="Times New Roman" w:hAnsi="Times New Roman" w:cs="Times New Roman"/>
          <w:b/>
        </w:rPr>
      </w:pPr>
    </w:p>
    <w:p w14:paraId="5BE7E4E9" w14:textId="18044C98" w:rsidR="0054268B" w:rsidRDefault="001F37BD" w:rsidP="001F37BD">
      <w:pPr>
        <w:rPr>
          <w:rFonts w:ascii="Times New Roman" w:hAnsi="Times New Roman" w:cs="Times New Roman"/>
          <w:b/>
        </w:rPr>
      </w:pPr>
      <w:r w:rsidRPr="001F37BD">
        <w:rPr>
          <w:rFonts w:ascii="Times New Roman" w:hAnsi="Times New Roman" w:cs="Times New Roman"/>
          <w:b/>
        </w:rPr>
        <w:t>Data to use</w:t>
      </w:r>
    </w:p>
    <w:p w14:paraId="365BF41C" w14:textId="77777777" w:rsidR="00E16313" w:rsidRDefault="00E16313" w:rsidP="001F37BD">
      <w:pPr>
        <w:rPr>
          <w:rFonts w:ascii="Times New Roman" w:hAnsi="Times New Roman" w:cs="Times New Roman"/>
          <w:b/>
        </w:rPr>
      </w:pPr>
    </w:p>
    <w:p w14:paraId="6A45A2E5" w14:textId="273BDC1E" w:rsidR="0054268B" w:rsidRPr="0054268B" w:rsidRDefault="0054268B" w:rsidP="00596580">
      <w:pPr>
        <w:ind w:firstLine="720"/>
        <w:rPr>
          <w:rFonts w:ascii="Times New Roman" w:hAnsi="Times New Roman" w:cs="Times New Roman"/>
        </w:rPr>
      </w:pPr>
      <w:r>
        <w:rPr>
          <w:rFonts w:ascii="Times New Roman" w:hAnsi="Times New Roman" w:cs="Times New Roman"/>
        </w:rPr>
        <w:t xml:space="preserve">Luckily, we have no lack of resources for obtaining data. Although we have selected specific datasets already – they will be discussed below – a great general resource for DNA sequence data has been NCBI’s </w:t>
      </w:r>
      <w:hyperlink r:id="rId7" w:history="1">
        <w:r w:rsidRPr="00596580">
          <w:rPr>
            <w:rStyle w:val="Hyperlink"/>
            <w:rFonts w:ascii="Times New Roman" w:hAnsi="Times New Roman" w:cs="Times New Roman"/>
          </w:rPr>
          <w:t>GenBank</w:t>
        </w:r>
      </w:hyperlink>
      <w:r>
        <w:rPr>
          <w:rFonts w:ascii="Times New Roman" w:hAnsi="Times New Roman" w:cs="Times New Roman"/>
        </w:rPr>
        <w:t>. Another useful repository has been University of California Irvine’s Machine Learning dataset repo. General credits aside, specific datasets we have chosen from the many available are</w:t>
      </w:r>
      <w:r w:rsidR="00A95205">
        <w:rPr>
          <w:rFonts w:ascii="Times New Roman" w:hAnsi="Times New Roman" w:cs="Times New Roman"/>
        </w:rPr>
        <w:t xml:space="preserve"> the </w:t>
      </w:r>
      <w:r w:rsidR="00A95205">
        <w:rPr>
          <w:rFonts w:ascii="Times New Roman" w:hAnsi="Times New Roman" w:cs="Times New Roman"/>
          <w:i/>
        </w:rPr>
        <w:t xml:space="preserve">E. Coli </w:t>
      </w:r>
      <w:r w:rsidR="00A95205">
        <w:rPr>
          <w:rFonts w:ascii="Times New Roman" w:hAnsi="Times New Roman" w:cs="Times New Roman"/>
        </w:rPr>
        <w:t>promoter gene sequence data set</w:t>
      </w:r>
      <w:r w:rsidR="00596580">
        <w:rPr>
          <w:rFonts w:ascii="Times New Roman" w:hAnsi="Times New Roman" w:cs="Times New Roman"/>
        </w:rPr>
        <w:t>(</w:t>
      </w:r>
      <w:hyperlink r:id="rId8" w:history="1">
        <w:r w:rsidR="00596580" w:rsidRPr="007C14F9">
          <w:rPr>
            <w:rStyle w:val="Hyperlink"/>
            <w:rFonts w:ascii="Times New Roman" w:hAnsi="Times New Roman" w:cs="Times New Roman"/>
          </w:rPr>
          <w:t>linked here</w:t>
        </w:r>
      </w:hyperlink>
      <w:r w:rsidR="00596580">
        <w:rPr>
          <w:rFonts w:ascii="Times New Roman" w:hAnsi="Times New Roman" w:cs="Times New Roman"/>
        </w:rPr>
        <w:t>)</w:t>
      </w:r>
      <w:r w:rsidR="00A95205">
        <w:rPr>
          <w:rFonts w:ascii="Times New Roman" w:hAnsi="Times New Roman" w:cs="Times New Roman"/>
        </w:rPr>
        <w:t>, and the Primate splice-junction data</w:t>
      </w:r>
      <w:r>
        <w:rPr>
          <w:rFonts w:ascii="Times New Roman" w:hAnsi="Times New Roman" w:cs="Times New Roman"/>
        </w:rPr>
        <w:t xml:space="preserve"> </w:t>
      </w:r>
      <w:r w:rsidR="00A95205">
        <w:rPr>
          <w:rFonts w:ascii="Times New Roman" w:hAnsi="Times New Roman" w:cs="Times New Roman"/>
        </w:rPr>
        <w:t>set (</w:t>
      </w:r>
      <w:hyperlink r:id="rId9" w:history="1">
        <w:r w:rsidR="00596580" w:rsidRPr="007C14F9">
          <w:rPr>
            <w:rStyle w:val="Hyperlink"/>
            <w:rFonts w:ascii="Times New Roman" w:hAnsi="Times New Roman" w:cs="Times New Roman"/>
          </w:rPr>
          <w:t>link</w:t>
        </w:r>
        <w:r w:rsidR="00596580" w:rsidRPr="007C14F9">
          <w:rPr>
            <w:rStyle w:val="Hyperlink"/>
            <w:rFonts w:ascii="Times New Roman" w:hAnsi="Times New Roman" w:cs="Times New Roman"/>
          </w:rPr>
          <w:t>e</w:t>
        </w:r>
        <w:r w:rsidR="00596580" w:rsidRPr="007C14F9">
          <w:rPr>
            <w:rStyle w:val="Hyperlink"/>
            <w:rFonts w:ascii="Times New Roman" w:hAnsi="Times New Roman" w:cs="Times New Roman"/>
          </w:rPr>
          <w:t>d here</w:t>
        </w:r>
      </w:hyperlink>
      <w:r w:rsidR="00FF685B">
        <w:rPr>
          <w:rFonts w:ascii="Times New Roman" w:hAnsi="Times New Roman" w:cs="Times New Roman"/>
        </w:rPr>
        <w:t>)</w:t>
      </w:r>
      <w:r w:rsidR="00596580">
        <w:rPr>
          <w:rFonts w:ascii="Times New Roman" w:hAnsi="Times New Roman" w:cs="Times New Roman"/>
        </w:rPr>
        <w:t xml:space="preserve">. Both are valid, canonical, data sets that are good benchmarks for testing the efficacy of our algorithms. Once we have established basic effectiveness on those data sets, we may move on to more creative ones, these most likely being obtained from GenBank – it has a vast collection of sequence data, and we shall face no shortage there. </w:t>
      </w:r>
      <w:r w:rsidR="002A021B">
        <w:rPr>
          <w:rFonts w:ascii="Times New Roman" w:hAnsi="Times New Roman" w:cs="Times New Roman"/>
        </w:rPr>
        <w:t xml:space="preserve">Our focus at that point will be on focusing on data that may allow us to tackle a specific disease, or something of that sort. </w:t>
      </w:r>
    </w:p>
    <w:p w14:paraId="62290021" w14:textId="77777777" w:rsidR="001F37BD" w:rsidRDefault="001F37BD" w:rsidP="001F37BD">
      <w:pPr>
        <w:rPr>
          <w:rFonts w:ascii="Times New Roman" w:hAnsi="Times New Roman" w:cs="Times New Roman"/>
          <w:b/>
        </w:rPr>
      </w:pPr>
    </w:p>
    <w:p w14:paraId="6CCB0C1D" w14:textId="77FB1BA3" w:rsidR="001F37BD" w:rsidRDefault="001F37BD" w:rsidP="001F37BD">
      <w:pPr>
        <w:rPr>
          <w:rFonts w:ascii="Times New Roman" w:hAnsi="Times New Roman" w:cs="Times New Roman"/>
          <w:b/>
        </w:rPr>
      </w:pPr>
      <w:r w:rsidRPr="001F37BD">
        <w:rPr>
          <w:rFonts w:ascii="Times New Roman" w:hAnsi="Times New Roman" w:cs="Times New Roman"/>
          <w:b/>
        </w:rPr>
        <w:t>Expected results</w:t>
      </w:r>
    </w:p>
    <w:p w14:paraId="00B0B6E9" w14:textId="77777777" w:rsidR="00E16313" w:rsidRDefault="00E16313" w:rsidP="001F37BD">
      <w:pPr>
        <w:rPr>
          <w:rFonts w:ascii="Times New Roman" w:hAnsi="Times New Roman" w:cs="Times New Roman"/>
          <w:b/>
        </w:rPr>
      </w:pPr>
    </w:p>
    <w:p w14:paraId="7CF41965" w14:textId="24410BAD" w:rsidR="009A492F" w:rsidRPr="009A492F" w:rsidRDefault="009A492F" w:rsidP="001F37BD">
      <w:pPr>
        <w:rPr>
          <w:rFonts w:ascii="Times New Roman" w:hAnsi="Times New Roman" w:cs="Times New Roman"/>
        </w:rPr>
      </w:pPr>
      <w:r>
        <w:rPr>
          <w:rFonts w:ascii="Times New Roman" w:hAnsi="Times New Roman" w:cs="Times New Roman"/>
          <w:b/>
        </w:rPr>
        <w:tab/>
      </w:r>
      <w:r>
        <w:rPr>
          <w:rFonts w:ascii="Times New Roman" w:hAnsi="Times New Roman" w:cs="Times New Roman"/>
        </w:rPr>
        <w:t>Ideally, the CNN implementation we construct will result in DNA classification accuracy scores similar to those exhibited in our sample paper (</w:t>
      </w:r>
      <w:r>
        <w:rPr>
          <w:rFonts w:ascii="Times New Roman" w:hAnsi="Times New Roman" w:cs="Times New Roman"/>
          <w:i/>
        </w:rPr>
        <w:t>Nguyen et al.</w:t>
      </w:r>
      <w:r>
        <w:rPr>
          <w:rFonts w:ascii="Times New Roman" w:hAnsi="Times New Roman" w:cs="Times New Roman"/>
        </w:rPr>
        <w:t>). Note that t</w:t>
      </w:r>
      <w:r>
        <w:rPr>
          <w:rFonts w:ascii="Times New Roman" w:hAnsi="Times New Roman" w:cs="Times New Roman"/>
        </w:rPr>
        <w:t xml:space="preserve">he full control we have over our implementation will allow us to vary literally everything about </w:t>
      </w:r>
      <w:r>
        <w:rPr>
          <w:rFonts w:ascii="Times New Roman" w:hAnsi="Times New Roman" w:cs="Times New Roman"/>
        </w:rPr>
        <w:t xml:space="preserve">our Neural Network. This holds great potential for our purposes – by not relying totally on pre-existing libraries, there is great potential for discovery via customization. When it comes to our investigation into other Deep and general Machine Learning methods for DNA classification, we hope that we </w:t>
      </w:r>
      <w:r>
        <w:rPr>
          <w:rFonts w:ascii="Times New Roman" w:hAnsi="Times New Roman" w:cs="Times New Roman"/>
        </w:rPr>
        <w:t>perhaps</w:t>
      </w:r>
      <w:r>
        <w:rPr>
          <w:rFonts w:ascii="Times New Roman" w:hAnsi="Times New Roman" w:cs="Times New Roman"/>
        </w:rPr>
        <w:t xml:space="preserve"> discover that an alternative method may even be better than CNNs. After having focused on DNA classification data, we will then proceed to our, for lack of a better description, “further exploration” phase. Here we shall try and extend our models to data sets beyond DNA classification. The wealth of observations we will have by then collected on varying algorithms’ suitability for biological data sets will allow us to proceed with a friendly “plug and play” approach, whereby we can simply input the data set (with some necessary cleaning and all, of course), and see what our algorithms observe. Hopefully interesting findings proceed from there. </w:t>
      </w:r>
    </w:p>
    <w:p w14:paraId="1745E3E9" w14:textId="77777777" w:rsidR="009A492F" w:rsidRPr="009A492F" w:rsidRDefault="009A492F" w:rsidP="001F37BD">
      <w:pPr>
        <w:rPr>
          <w:rFonts w:ascii="Times New Roman" w:hAnsi="Times New Roman" w:cs="Times New Roman"/>
        </w:rPr>
      </w:pPr>
    </w:p>
    <w:p w14:paraId="1665A8DE" w14:textId="440A8312" w:rsidR="00E16313" w:rsidRDefault="001F37BD" w:rsidP="001F37BD">
      <w:pPr>
        <w:rPr>
          <w:rFonts w:ascii="Times New Roman" w:hAnsi="Times New Roman" w:cs="Times New Roman"/>
          <w:b/>
        </w:rPr>
      </w:pPr>
      <w:r w:rsidRPr="001F37BD">
        <w:rPr>
          <w:rFonts w:ascii="Times New Roman" w:hAnsi="Times New Roman" w:cs="Times New Roman"/>
          <w:b/>
        </w:rPr>
        <w:t>Potential pitfalls</w:t>
      </w:r>
    </w:p>
    <w:p w14:paraId="3CCCA6E0" w14:textId="77777777" w:rsidR="000B6587" w:rsidRDefault="000B6587" w:rsidP="001F37BD">
      <w:pPr>
        <w:rPr>
          <w:rFonts w:ascii="Times New Roman" w:hAnsi="Times New Roman" w:cs="Times New Roman"/>
          <w:b/>
        </w:rPr>
      </w:pPr>
    </w:p>
    <w:p w14:paraId="6825A163" w14:textId="7567CF39" w:rsidR="009A492F" w:rsidRPr="009A492F" w:rsidRDefault="009A492F" w:rsidP="001F37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 possible challenge we may run into is quite simply the novelty of CNNs. They are a new phenomenon at the cutting-edge of Machine Learning research, and our implementation of one will most likely </w:t>
      </w:r>
      <w:r w:rsidR="00347448">
        <w:rPr>
          <w:rFonts w:ascii="Times New Roman" w:hAnsi="Times New Roman" w:cs="Times New Roman"/>
        </w:rPr>
        <w:t xml:space="preserve">cover very fresh ground. Similarly, implementing something of this sort from scratch will naturally also run into certain challenges. </w:t>
      </w:r>
      <w:r w:rsidR="007125EF">
        <w:rPr>
          <w:rFonts w:ascii="Times New Roman" w:hAnsi="Times New Roman" w:cs="Times New Roman"/>
        </w:rPr>
        <w:t xml:space="preserve">These two facts represent our main challenges. We are, though, working to mitigate them by reading extensively on the topic and combing through existing papers by luminaries in the field such as Geoffrey Hinton and Yann Le Cunn. </w:t>
      </w:r>
      <w:r w:rsidR="007561BF">
        <w:rPr>
          <w:rFonts w:ascii="Times New Roman" w:hAnsi="Times New Roman" w:cs="Times New Roman"/>
        </w:rPr>
        <w:t xml:space="preserve">We have also been </w:t>
      </w:r>
      <w:r w:rsidR="007125EF">
        <w:rPr>
          <w:rFonts w:ascii="Times New Roman" w:hAnsi="Times New Roman" w:cs="Times New Roman"/>
        </w:rPr>
        <w:t>conducting extensive sessions with the TAs who have kn</w:t>
      </w:r>
      <w:r w:rsidR="007561BF">
        <w:rPr>
          <w:rFonts w:ascii="Times New Roman" w:hAnsi="Times New Roman" w:cs="Times New Roman"/>
        </w:rPr>
        <w:t xml:space="preserve">owledge relevant to this topic; hopefully all of the above will serve to keep us on track. </w:t>
      </w:r>
    </w:p>
    <w:p w14:paraId="49FED37F" w14:textId="77777777" w:rsidR="008A4CE5" w:rsidRDefault="008A4CE5" w:rsidP="001F37BD">
      <w:pPr>
        <w:rPr>
          <w:rFonts w:ascii="Times New Roman" w:hAnsi="Times New Roman" w:cs="Times New Roman"/>
          <w:b/>
        </w:rPr>
      </w:pPr>
    </w:p>
    <w:p w14:paraId="71769010" w14:textId="66705B32" w:rsidR="001F37BD" w:rsidRPr="001F37BD" w:rsidRDefault="001F37BD" w:rsidP="001F37BD">
      <w:pPr>
        <w:rPr>
          <w:rFonts w:ascii="Times New Roman" w:hAnsi="Times New Roman" w:cs="Times New Roman"/>
          <w:b/>
        </w:rPr>
      </w:pPr>
      <w:r w:rsidRPr="001F37BD">
        <w:rPr>
          <w:rFonts w:ascii="Times New Roman" w:hAnsi="Times New Roman" w:cs="Times New Roman"/>
          <w:b/>
        </w:rPr>
        <w:t xml:space="preserve">References </w:t>
      </w:r>
    </w:p>
    <w:p w14:paraId="3A197009" w14:textId="77777777" w:rsidR="00D41219" w:rsidRDefault="00D41219">
      <w:pPr>
        <w:rPr>
          <w:rFonts w:ascii="Times New Roman" w:hAnsi="Times New Roman" w:cs="Times New Roman"/>
        </w:rPr>
      </w:pPr>
    </w:p>
    <w:p w14:paraId="7C5F2B51" w14:textId="1457193E" w:rsidR="00CE3BE5" w:rsidRDefault="00CE3BE5" w:rsidP="00CE3BE5">
      <w:pPr>
        <w:rPr>
          <w:rFonts w:ascii="Times New Roman" w:eastAsia="Times New Roman" w:hAnsi="Times New Roman" w:cs="Times New Roman"/>
          <w:lang w:eastAsia="en-GB"/>
        </w:rPr>
      </w:pPr>
      <w:r w:rsidRPr="00CE3BE5">
        <w:rPr>
          <w:rFonts w:ascii="Times New Roman" w:eastAsia="Times New Roman" w:hAnsi="Times New Roman" w:cs="Times New Roman"/>
          <w:lang w:eastAsia="en-GB"/>
        </w:rPr>
        <w:t xml:space="preserve">Nguyen, N.G., Tran, V.A., Ngo, D.L., Phan, D., Lumbanraja, F.R., Faisal, M.R., Abapihi, B., Kubo, M. and Satou, K. (2016) DNA Sequence Classification by Convolutional Neural Network. J. Biomedical Science and Engineering, 9, 280-286. </w:t>
      </w:r>
      <w:hyperlink r:id="rId10" w:history="1">
        <w:r w:rsidR="00BA582D" w:rsidRPr="00E41FE8">
          <w:rPr>
            <w:rStyle w:val="Hyperlink"/>
            <w:rFonts w:ascii="Times New Roman" w:eastAsia="Times New Roman" w:hAnsi="Times New Roman" w:cs="Times New Roman"/>
            <w:lang w:eastAsia="en-GB"/>
          </w:rPr>
          <w:t>http://dx.doi.org/10.4236/jbise.2016.95021</w:t>
        </w:r>
      </w:hyperlink>
    </w:p>
    <w:p w14:paraId="6C0CDF72" w14:textId="77777777" w:rsidR="00BA582D" w:rsidRDefault="00BA582D" w:rsidP="00CE3BE5">
      <w:pPr>
        <w:rPr>
          <w:rFonts w:ascii="Times New Roman" w:eastAsia="Times New Roman" w:hAnsi="Times New Roman" w:cs="Times New Roman"/>
          <w:lang w:eastAsia="en-GB"/>
        </w:rPr>
      </w:pPr>
    </w:p>
    <w:p w14:paraId="621E9B17" w14:textId="77777777" w:rsidR="004B7D2C" w:rsidRDefault="004B7D2C" w:rsidP="004B7D2C">
      <w:pPr>
        <w:rPr>
          <w:rFonts w:ascii="Times New Roman" w:eastAsia="Times New Roman" w:hAnsi="Times New Roman" w:cs="Times New Roman"/>
          <w:lang w:eastAsia="en-GB"/>
        </w:rPr>
      </w:pPr>
      <w:r w:rsidRPr="004B7D2C">
        <w:rPr>
          <w:rFonts w:ascii="Times New Roman" w:eastAsia="Times New Roman" w:hAnsi="Times New Roman" w:cs="Times New Roman"/>
          <w:lang w:eastAsia="en-GB"/>
        </w:rPr>
        <w:t>S. Min, B. Lee, and S. Yoon. Deep learning in bioinformatics. Briefings in Bioinformatics, in press, 2016.</w:t>
      </w:r>
    </w:p>
    <w:p w14:paraId="4B30BC50" w14:textId="1616AF76" w:rsidR="004B7D2C" w:rsidRDefault="004B7D2C" w:rsidP="004B7D2C">
      <w:pPr>
        <w:rPr>
          <w:rFonts w:ascii="Times New Roman" w:eastAsia="Times New Roman" w:hAnsi="Times New Roman" w:cs="Times New Roman"/>
          <w:lang w:eastAsia="en-GB"/>
        </w:rPr>
      </w:pPr>
      <w:hyperlink r:id="rId11" w:history="1">
        <w:r w:rsidRPr="00E41FE8">
          <w:rPr>
            <w:rStyle w:val="Hyperlink"/>
            <w:rFonts w:ascii="Times New Roman" w:eastAsia="Times New Roman" w:hAnsi="Times New Roman" w:cs="Times New Roman"/>
            <w:lang w:eastAsia="en-GB"/>
          </w:rPr>
          <w:t>https://arxiv.org/pdf/1603.06430.pdf</w:t>
        </w:r>
      </w:hyperlink>
    </w:p>
    <w:p w14:paraId="3B57CD33" w14:textId="77777777" w:rsidR="004B7D2C" w:rsidRPr="004B7D2C" w:rsidRDefault="004B7D2C" w:rsidP="004B7D2C">
      <w:pPr>
        <w:rPr>
          <w:rFonts w:ascii="Times New Roman" w:eastAsia="Times New Roman" w:hAnsi="Times New Roman" w:cs="Times New Roman"/>
          <w:lang w:eastAsia="en-GB"/>
        </w:rPr>
      </w:pPr>
    </w:p>
    <w:p w14:paraId="36D42FCD" w14:textId="77777777" w:rsidR="009C5BAD" w:rsidRDefault="009C5BAD" w:rsidP="009C5BAD">
      <w:pPr>
        <w:rPr>
          <w:rFonts w:ascii="Times New Roman" w:hAnsi="Times New Roman" w:cs="Times New Roman"/>
        </w:rPr>
      </w:pPr>
      <w:r w:rsidRPr="009C5BAD">
        <w:rPr>
          <w:rFonts w:ascii="Times New Roman" w:hAnsi="Times New Roman" w:cs="Times New Roman"/>
        </w:rPr>
        <w:t>Haoyang Zeng, Matthew D. Edwards, Ge Liu, David K. Gifford; Convolutional neural network architectures for predicting DNA–protein binding. </w:t>
      </w:r>
      <w:r w:rsidRPr="009C5BAD">
        <w:rPr>
          <w:rFonts w:ascii="Times New Roman" w:hAnsi="Times New Roman" w:cs="Times New Roman"/>
          <w:i/>
          <w:iCs/>
        </w:rPr>
        <w:t>Bioinformatics</w:t>
      </w:r>
      <w:r w:rsidRPr="009C5BAD">
        <w:rPr>
          <w:rFonts w:ascii="Times New Roman" w:hAnsi="Times New Roman" w:cs="Times New Roman"/>
        </w:rPr>
        <w:t> 2016; 32 (12): i121-i127. doi: 10.1093/bioinformatics/btw255</w:t>
      </w:r>
    </w:p>
    <w:p w14:paraId="2335566E" w14:textId="5C20628D" w:rsidR="00072182" w:rsidRDefault="00072182" w:rsidP="009C5BAD">
      <w:pPr>
        <w:rPr>
          <w:rFonts w:ascii="Times New Roman" w:hAnsi="Times New Roman" w:cs="Times New Roman"/>
        </w:rPr>
      </w:pPr>
      <w:hyperlink r:id="rId12" w:history="1">
        <w:r w:rsidRPr="00E41FE8">
          <w:rPr>
            <w:rStyle w:val="Hyperlink"/>
            <w:rFonts w:ascii="Times New Roman" w:hAnsi="Times New Roman" w:cs="Times New Roman"/>
          </w:rPr>
          <w:t>https://academic.oup.com/bioinformatics/article/32/12/i121/2240609/Convolutional-neural-network-architectures-for</w:t>
        </w:r>
      </w:hyperlink>
    </w:p>
    <w:p w14:paraId="613B196B" w14:textId="77777777" w:rsidR="00072182" w:rsidRPr="003C3951" w:rsidRDefault="00072182" w:rsidP="009C5BAD">
      <w:pPr>
        <w:rPr>
          <w:rFonts w:ascii="Times New Roman" w:hAnsi="Times New Roman" w:cs="Times New Roman"/>
        </w:rPr>
      </w:pPr>
    </w:p>
    <w:p w14:paraId="5FDA04D8" w14:textId="176EC29F" w:rsidR="00C14394" w:rsidRPr="003C3951" w:rsidRDefault="003C3951" w:rsidP="003C3951">
      <w:pPr>
        <w:shd w:val="clear" w:color="auto" w:fill="FFFFFF"/>
        <w:textAlignment w:val="baseline"/>
        <w:rPr>
          <w:rFonts w:ascii="Times New Roman" w:eastAsia="Times New Roman" w:hAnsi="Times New Roman" w:cs="Times New Roman"/>
          <w:color w:val="000000" w:themeColor="text1"/>
          <w:lang w:eastAsia="en-GB"/>
        </w:rPr>
      </w:pPr>
      <w:hyperlink r:id="rId13" w:history="1">
        <w:r w:rsidRPr="003C3951">
          <w:rPr>
            <w:rStyle w:val="Hyperlink"/>
            <w:rFonts w:ascii="Times New Roman" w:eastAsia="Times New Roman" w:hAnsi="Times New Roman" w:cs="Times New Roman"/>
            <w:color w:val="000000" w:themeColor="text1"/>
            <w:u w:val="none"/>
            <w:bdr w:val="none" w:sz="0" w:space="0" w:color="auto" w:frame="1"/>
          </w:rPr>
          <w:t>Ke Chen</w:t>
        </w:r>
      </w:hyperlink>
      <w:r w:rsidRPr="003C3951">
        <w:rPr>
          <w:rFonts w:ascii="Times New Roman" w:eastAsia="Times New Roman" w:hAnsi="Times New Roman" w:cs="Times New Roman"/>
          <w:color w:val="000000" w:themeColor="text1"/>
        </w:rPr>
        <w:t xml:space="preserve"> </w:t>
      </w:r>
      <w:hyperlink r:id="rId14" w:history="1">
        <w:r w:rsidRPr="003C3951">
          <w:rPr>
            <w:rStyle w:val="Hyperlink"/>
            <w:rFonts w:ascii="Times New Roman" w:eastAsia="Times New Roman" w:hAnsi="Times New Roman" w:cs="Times New Roman"/>
            <w:color w:val="000000" w:themeColor="text1"/>
            <w:u w:val="none"/>
            <w:bdr w:val="none" w:sz="0" w:space="0" w:color="auto" w:frame="1"/>
          </w:rPr>
          <w:t xml:space="preserve">Lukasz, </w:t>
        </w:r>
        <w:r w:rsidRPr="003C3951">
          <w:rPr>
            <w:rStyle w:val="Hyperlink"/>
            <w:rFonts w:ascii="Times New Roman" w:eastAsia="Times New Roman" w:hAnsi="Times New Roman" w:cs="Times New Roman"/>
            <w:color w:val="000000" w:themeColor="text1"/>
            <w:u w:val="none"/>
            <w:bdr w:val="none" w:sz="0" w:space="0" w:color="auto" w:frame="1"/>
          </w:rPr>
          <w:t>A. Kurgan</w:t>
        </w:r>
      </w:hyperlink>
      <w:r w:rsidRPr="003C3951">
        <w:rPr>
          <w:rFonts w:ascii="Times New Roman" w:eastAsia="Times New Roman" w:hAnsi="Times New Roman" w:cs="Times New Roman"/>
          <w:color w:val="000000" w:themeColor="text1"/>
        </w:rPr>
        <w:t>; Neural Networks in Bioinformatics, pp 565-583</w:t>
      </w:r>
    </w:p>
    <w:p w14:paraId="07995DD1" w14:textId="25CDB65E" w:rsidR="009E0ACA" w:rsidRPr="003C3951" w:rsidRDefault="00C14394" w:rsidP="009C5BAD">
      <w:pPr>
        <w:rPr>
          <w:rFonts w:ascii="Times New Roman" w:hAnsi="Times New Roman" w:cs="Times New Roman"/>
        </w:rPr>
      </w:pPr>
      <w:hyperlink r:id="rId15" w:history="1">
        <w:r w:rsidRPr="003C3951">
          <w:rPr>
            <w:rStyle w:val="Hyperlink"/>
            <w:rFonts w:ascii="Times New Roman" w:hAnsi="Times New Roman" w:cs="Times New Roman"/>
          </w:rPr>
          <w:t>http://link.springer.com/referenceworkentry/10.1007%2F978-3-540-92910-9_18</w:t>
        </w:r>
      </w:hyperlink>
    </w:p>
    <w:p w14:paraId="76C5F05E" w14:textId="77777777" w:rsidR="00C14394" w:rsidRDefault="00C14394" w:rsidP="009C5BAD">
      <w:pPr>
        <w:rPr>
          <w:rFonts w:ascii="Times New Roman" w:hAnsi="Times New Roman" w:cs="Times New Roman"/>
        </w:rPr>
      </w:pPr>
    </w:p>
    <w:p w14:paraId="55D441DF" w14:textId="70EE993D" w:rsidR="009C5BAD" w:rsidRPr="006B3760" w:rsidRDefault="00020FD5">
      <w:pPr>
        <w:rPr>
          <w:rFonts w:ascii="Times New Roman" w:hAnsi="Times New Roman" w:cs="Times New Roman"/>
        </w:rPr>
      </w:pPr>
      <w:r>
        <w:rPr>
          <w:rFonts w:ascii="Times New Roman" w:hAnsi="Times New Roman" w:cs="Times New Roman"/>
        </w:rPr>
        <w:t>We will add to this list as necessary in the future.</w:t>
      </w:r>
      <w:bookmarkStart w:id="0" w:name="_GoBack"/>
      <w:bookmarkEnd w:id="0"/>
    </w:p>
    <w:sectPr w:rsidR="009C5BAD" w:rsidRPr="006B3760" w:rsidSect="001F08A5">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AAEB8" w14:textId="77777777" w:rsidR="00315D6F" w:rsidRDefault="00315D6F" w:rsidP="00BB1F64">
      <w:r>
        <w:separator/>
      </w:r>
    </w:p>
  </w:endnote>
  <w:endnote w:type="continuationSeparator" w:id="0">
    <w:p w14:paraId="3FCEE946" w14:textId="77777777" w:rsidR="00315D6F" w:rsidRDefault="00315D6F" w:rsidP="00BB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C4062" w14:textId="77777777" w:rsidR="00315D6F" w:rsidRDefault="00315D6F" w:rsidP="00BB1F64">
      <w:r>
        <w:separator/>
      </w:r>
    </w:p>
  </w:footnote>
  <w:footnote w:type="continuationSeparator" w:id="0">
    <w:p w14:paraId="6A731CBE" w14:textId="77777777" w:rsidR="00315D6F" w:rsidRDefault="00315D6F" w:rsidP="00BB1F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DD770" w14:textId="1A857176" w:rsidR="00BB1F64" w:rsidRPr="00BB1F64" w:rsidRDefault="00BB1F64">
    <w:pPr>
      <w:pStyle w:val="Header"/>
      <w:rPr>
        <w:rFonts w:ascii="Times New Roman" w:hAnsi="Times New Roman" w:cs="Times New Roman"/>
        <w:sz w:val="20"/>
        <w:szCs w:val="20"/>
      </w:rPr>
    </w:pPr>
    <w:r w:rsidRPr="00BB1F64">
      <w:rPr>
        <w:rFonts w:ascii="Times New Roman" w:hAnsi="Times New Roman" w:cs="Times New Roman"/>
        <w:sz w:val="20"/>
        <w:szCs w:val="20"/>
      </w:rPr>
      <w:t>Agastya Gupta</w:t>
    </w:r>
  </w:p>
  <w:p w14:paraId="625CBB2C" w14:textId="0C5E739E" w:rsidR="00BB1F64" w:rsidRPr="00BB1F64" w:rsidRDefault="00BB1F64">
    <w:pPr>
      <w:pStyle w:val="Header"/>
      <w:rPr>
        <w:rFonts w:ascii="Times New Roman" w:hAnsi="Times New Roman" w:cs="Times New Roman"/>
        <w:sz w:val="20"/>
        <w:szCs w:val="20"/>
      </w:rPr>
    </w:pPr>
    <w:r w:rsidRPr="00BB1F64">
      <w:rPr>
        <w:rFonts w:ascii="Times New Roman" w:hAnsi="Times New Roman" w:cs="Times New Roman"/>
        <w:sz w:val="20"/>
        <w:szCs w:val="20"/>
      </w:rPr>
      <w:t>Ahsan Azim</w:t>
    </w:r>
  </w:p>
  <w:p w14:paraId="302930C3" w14:textId="77777777" w:rsidR="00BB1F64" w:rsidRDefault="00BB1F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E668F"/>
    <w:multiLevelType w:val="multilevel"/>
    <w:tmpl w:val="B12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47"/>
    <w:rsid w:val="00020FD5"/>
    <w:rsid w:val="00072182"/>
    <w:rsid w:val="000A57F4"/>
    <w:rsid w:val="000B6587"/>
    <w:rsid w:val="000D615A"/>
    <w:rsid w:val="00103188"/>
    <w:rsid w:val="001319F6"/>
    <w:rsid w:val="00132B3F"/>
    <w:rsid w:val="00152A8A"/>
    <w:rsid w:val="0016405B"/>
    <w:rsid w:val="001814C7"/>
    <w:rsid w:val="0019591B"/>
    <w:rsid w:val="001F08A5"/>
    <w:rsid w:val="001F37BD"/>
    <w:rsid w:val="00231E03"/>
    <w:rsid w:val="00283C72"/>
    <w:rsid w:val="002A021B"/>
    <w:rsid w:val="002B2D69"/>
    <w:rsid w:val="00306A72"/>
    <w:rsid w:val="00315D6F"/>
    <w:rsid w:val="00333AA9"/>
    <w:rsid w:val="00347448"/>
    <w:rsid w:val="003621DC"/>
    <w:rsid w:val="003720B8"/>
    <w:rsid w:val="00392373"/>
    <w:rsid w:val="003C3951"/>
    <w:rsid w:val="003C4B88"/>
    <w:rsid w:val="003D6ABA"/>
    <w:rsid w:val="0040126F"/>
    <w:rsid w:val="00403EEE"/>
    <w:rsid w:val="0042431D"/>
    <w:rsid w:val="004977E2"/>
    <w:rsid w:val="004B7D2C"/>
    <w:rsid w:val="0054268B"/>
    <w:rsid w:val="00552CEB"/>
    <w:rsid w:val="00556CF3"/>
    <w:rsid w:val="00596580"/>
    <w:rsid w:val="005B075A"/>
    <w:rsid w:val="005B4FDC"/>
    <w:rsid w:val="00601DED"/>
    <w:rsid w:val="00606FAF"/>
    <w:rsid w:val="00644E9C"/>
    <w:rsid w:val="006757F1"/>
    <w:rsid w:val="00680351"/>
    <w:rsid w:val="00687148"/>
    <w:rsid w:val="006A3004"/>
    <w:rsid w:val="006B3760"/>
    <w:rsid w:val="006F20EE"/>
    <w:rsid w:val="00710B93"/>
    <w:rsid w:val="00711E5D"/>
    <w:rsid w:val="007125EF"/>
    <w:rsid w:val="0071638A"/>
    <w:rsid w:val="007561BF"/>
    <w:rsid w:val="007C14F9"/>
    <w:rsid w:val="007C23E7"/>
    <w:rsid w:val="007C3747"/>
    <w:rsid w:val="007E5F0A"/>
    <w:rsid w:val="008A4CE5"/>
    <w:rsid w:val="008B54E5"/>
    <w:rsid w:val="008C2355"/>
    <w:rsid w:val="009028E2"/>
    <w:rsid w:val="00955E86"/>
    <w:rsid w:val="00965F46"/>
    <w:rsid w:val="00975CD6"/>
    <w:rsid w:val="009A492F"/>
    <w:rsid w:val="009C5BAD"/>
    <w:rsid w:val="009D1303"/>
    <w:rsid w:val="009E0ACA"/>
    <w:rsid w:val="009F28DE"/>
    <w:rsid w:val="00A424E4"/>
    <w:rsid w:val="00A76AC2"/>
    <w:rsid w:val="00A95205"/>
    <w:rsid w:val="00AF60D4"/>
    <w:rsid w:val="00B42363"/>
    <w:rsid w:val="00B43307"/>
    <w:rsid w:val="00B85FAD"/>
    <w:rsid w:val="00BA582D"/>
    <w:rsid w:val="00BB1F64"/>
    <w:rsid w:val="00BD1F98"/>
    <w:rsid w:val="00BE5135"/>
    <w:rsid w:val="00C04FB8"/>
    <w:rsid w:val="00C14394"/>
    <w:rsid w:val="00C40992"/>
    <w:rsid w:val="00C62E80"/>
    <w:rsid w:val="00C963B0"/>
    <w:rsid w:val="00CD62E3"/>
    <w:rsid w:val="00CE3BE5"/>
    <w:rsid w:val="00CF123E"/>
    <w:rsid w:val="00D0135F"/>
    <w:rsid w:val="00D20AD2"/>
    <w:rsid w:val="00D41219"/>
    <w:rsid w:val="00D76F9B"/>
    <w:rsid w:val="00DA3225"/>
    <w:rsid w:val="00DA6D25"/>
    <w:rsid w:val="00DC585F"/>
    <w:rsid w:val="00DF3CA8"/>
    <w:rsid w:val="00E16313"/>
    <w:rsid w:val="00E6393B"/>
    <w:rsid w:val="00E91CEF"/>
    <w:rsid w:val="00EB4DFE"/>
    <w:rsid w:val="00ED79D0"/>
    <w:rsid w:val="00F070C0"/>
    <w:rsid w:val="00F14BA1"/>
    <w:rsid w:val="00F32ACE"/>
    <w:rsid w:val="00F61AB1"/>
    <w:rsid w:val="00FA78F8"/>
    <w:rsid w:val="00FB30E4"/>
    <w:rsid w:val="00FF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99B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F64"/>
    <w:pPr>
      <w:tabs>
        <w:tab w:val="center" w:pos="4680"/>
        <w:tab w:val="right" w:pos="9360"/>
      </w:tabs>
    </w:pPr>
  </w:style>
  <w:style w:type="character" w:customStyle="1" w:styleId="HeaderChar">
    <w:name w:val="Header Char"/>
    <w:basedOn w:val="DefaultParagraphFont"/>
    <w:link w:val="Header"/>
    <w:uiPriority w:val="99"/>
    <w:rsid w:val="00BB1F64"/>
    <w:rPr>
      <w:lang w:val="en-GB"/>
    </w:rPr>
  </w:style>
  <w:style w:type="paragraph" w:styleId="Footer">
    <w:name w:val="footer"/>
    <w:basedOn w:val="Normal"/>
    <w:link w:val="FooterChar"/>
    <w:uiPriority w:val="99"/>
    <w:unhideWhenUsed/>
    <w:rsid w:val="00BB1F64"/>
    <w:pPr>
      <w:tabs>
        <w:tab w:val="center" w:pos="4680"/>
        <w:tab w:val="right" w:pos="9360"/>
      </w:tabs>
    </w:pPr>
  </w:style>
  <w:style w:type="character" w:customStyle="1" w:styleId="FooterChar">
    <w:name w:val="Footer Char"/>
    <w:basedOn w:val="DefaultParagraphFont"/>
    <w:link w:val="Footer"/>
    <w:uiPriority w:val="99"/>
    <w:rsid w:val="00BB1F64"/>
    <w:rPr>
      <w:lang w:val="en-GB"/>
    </w:rPr>
  </w:style>
  <w:style w:type="character" w:styleId="Hyperlink">
    <w:name w:val="Hyperlink"/>
    <w:basedOn w:val="DefaultParagraphFont"/>
    <w:uiPriority w:val="99"/>
    <w:unhideWhenUsed/>
    <w:rsid w:val="0054268B"/>
    <w:rPr>
      <w:color w:val="0563C1" w:themeColor="hyperlink"/>
      <w:u w:val="single"/>
    </w:rPr>
  </w:style>
  <w:style w:type="character" w:styleId="FollowedHyperlink">
    <w:name w:val="FollowedHyperlink"/>
    <w:basedOn w:val="DefaultParagraphFont"/>
    <w:uiPriority w:val="99"/>
    <w:semiHidden/>
    <w:unhideWhenUsed/>
    <w:rsid w:val="00596580"/>
    <w:rPr>
      <w:color w:val="954F72" w:themeColor="followedHyperlink"/>
      <w:u w:val="single"/>
    </w:rPr>
  </w:style>
  <w:style w:type="character" w:customStyle="1" w:styleId="apple-converted-space">
    <w:name w:val="apple-converted-space"/>
    <w:basedOn w:val="DefaultParagraphFont"/>
    <w:rsid w:val="003C3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086">
      <w:bodyDiv w:val="1"/>
      <w:marLeft w:val="0"/>
      <w:marRight w:val="0"/>
      <w:marTop w:val="0"/>
      <w:marBottom w:val="0"/>
      <w:divBdr>
        <w:top w:val="none" w:sz="0" w:space="0" w:color="auto"/>
        <w:left w:val="none" w:sz="0" w:space="0" w:color="auto"/>
        <w:bottom w:val="none" w:sz="0" w:space="0" w:color="auto"/>
        <w:right w:val="none" w:sz="0" w:space="0" w:color="auto"/>
      </w:divBdr>
    </w:div>
    <w:div w:id="208080154">
      <w:bodyDiv w:val="1"/>
      <w:marLeft w:val="0"/>
      <w:marRight w:val="0"/>
      <w:marTop w:val="0"/>
      <w:marBottom w:val="0"/>
      <w:divBdr>
        <w:top w:val="none" w:sz="0" w:space="0" w:color="auto"/>
        <w:left w:val="none" w:sz="0" w:space="0" w:color="auto"/>
        <w:bottom w:val="none" w:sz="0" w:space="0" w:color="auto"/>
        <w:right w:val="none" w:sz="0" w:space="0" w:color="auto"/>
      </w:divBdr>
    </w:div>
    <w:div w:id="226306835">
      <w:bodyDiv w:val="1"/>
      <w:marLeft w:val="0"/>
      <w:marRight w:val="0"/>
      <w:marTop w:val="0"/>
      <w:marBottom w:val="0"/>
      <w:divBdr>
        <w:top w:val="none" w:sz="0" w:space="0" w:color="auto"/>
        <w:left w:val="none" w:sz="0" w:space="0" w:color="auto"/>
        <w:bottom w:val="none" w:sz="0" w:space="0" w:color="auto"/>
        <w:right w:val="none" w:sz="0" w:space="0" w:color="auto"/>
      </w:divBdr>
    </w:div>
    <w:div w:id="294412417">
      <w:bodyDiv w:val="1"/>
      <w:marLeft w:val="0"/>
      <w:marRight w:val="0"/>
      <w:marTop w:val="0"/>
      <w:marBottom w:val="0"/>
      <w:divBdr>
        <w:top w:val="none" w:sz="0" w:space="0" w:color="auto"/>
        <w:left w:val="none" w:sz="0" w:space="0" w:color="auto"/>
        <w:bottom w:val="none" w:sz="0" w:space="0" w:color="auto"/>
        <w:right w:val="none" w:sz="0" w:space="0" w:color="auto"/>
      </w:divBdr>
    </w:div>
    <w:div w:id="400641511">
      <w:bodyDiv w:val="1"/>
      <w:marLeft w:val="0"/>
      <w:marRight w:val="0"/>
      <w:marTop w:val="0"/>
      <w:marBottom w:val="0"/>
      <w:divBdr>
        <w:top w:val="none" w:sz="0" w:space="0" w:color="auto"/>
        <w:left w:val="none" w:sz="0" w:space="0" w:color="auto"/>
        <w:bottom w:val="none" w:sz="0" w:space="0" w:color="auto"/>
        <w:right w:val="none" w:sz="0" w:space="0" w:color="auto"/>
      </w:divBdr>
    </w:div>
    <w:div w:id="745958940">
      <w:bodyDiv w:val="1"/>
      <w:marLeft w:val="0"/>
      <w:marRight w:val="0"/>
      <w:marTop w:val="0"/>
      <w:marBottom w:val="0"/>
      <w:divBdr>
        <w:top w:val="none" w:sz="0" w:space="0" w:color="auto"/>
        <w:left w:val="none" w:sz="0" w:space="0" w:color="auto"/>
        <w:bottom w:val="none" w:sz="0" w:space="0" w:color="auto"/>
        <w:right w:val="none" w:sz="0" w:space="0" w:color="auto"/>
      </w:divBdr>
    </w:div>
    <w:div w:id="857079878">
      <w:bodyDiv w:val="1"/>
      <w:marLeft w:val="0"/>
      <w:marRight w:val="0"/>
      <w:marTop w:val="0"/>
      <w:marBottom w:val="0"/>
      <w:divBdr>
        <w:top w:val="none" w:sz="0" w:space="0" w:color="auto"/>
        <w:left w:val="none" w:sz="0" w:space="0" w:color="auto"/>
        <w:bottom w:val="none" w:sz="0" w:space="0" w:color="auto"/>
        <w:right w:val="none" w:sz="0" w:space="0" w:color="auto"/>
      </w:divBdr>
    </w:div>
    <w:div w:id="1310745520">
      <w:bodyDiv w:val="1"/>
      <w:marLeft w:val="0"/>
      <w:marRight w:val="0"/>
      <w:marTop w:val="0"/>
      <w:marBottom w:val="0"/>
      <w:divBdr>
        <w:top w:val="none" w:sz="0" w:space="0" w:color="auto"/>
        <w:left w:val="none" w:sz="0" w:space="0" w:color="auto"/>
        <w:bottom w:val="none" w:sz="0" w:space="0" w:color="auto"/>
        <w:right w:val="none" w:sz="0" w:space="0" w:color="auto"/>
      </w:divBdr>
    </w:div>
    <w:div w:id="1424689567">
      <w:bodyDiv w:val="1"/>
      <w:marLeft w:val="0"/>
      <w:marRight w:val="0"/>
      <w:marTop w:val="0"/>
      <w:marBottom w:val="0"/>
      <w:divBdr>
        <w:top w:val="none" w:sz="0" w:space="0" w:color="auto"/>
        <w:left w:val="none" w:sz="0" w:space="0" w:color="auto"/>
        <w:bottom w:val="none" w:sz="0" w:space="0" w:color="auto"/>
        <w:right w:val="none" w:sz="0" w:space="0" w:color="auto"/>
      </w:divBdr>
    </w:div>
    <w:div w:id="1505978410">
      <w:bodyDiv w:val="1"/>
      <w:marLeft w:val="0"/>
      <w:marRight w:val="0"/>
      <w:marTop w:val="0"/>
      <w:marBottom w:val="0"/>
      <w:divBdr>
        <w:top w:val="none" w:sz="0" w:space="0" w:color="auto"/>
        <w:left w:val="none" w:sz="0" w:space="0" w:color="auto"/>
        <w:bottom w:val="none" w:sz="0" w:space="0" w:color="auto"/>
        <w:right w:val="none" w:sz="0" w:space="0" w:color="auto"/>
      </w:divBdr>
    </w:div>
    <w:div w:id="1871140264">
      <w:bodyDiv w:val="1"/>
      <w:marLeft w:val="0"/>
      <w:marRight w:val="0"/>
      <w:marTop w:val="0"/>
      <w:marBottom w:val="0"/>
      <w:divBdr>
        <w:top w:val="none" w:sz="0" w:space="0" w:color="auto"/>
        <w:left w:val="none" w:sz="0" w:space="0" w:color="auto"/>
        <w:bottom w:val="none" w:sz="0" w:space="0" w:color="auto"/>
        <w:right w:val="none" w:sz="0" w:space="0" w:color="auto"/>
      </w:divBdr>
    </w:div>
    <w:div w:id="1948736749">
      <w:bodyDiv w:val="1"/>
      <w:marLeft w:val="0"/>
      <w:marRight w:val="0"/>
      <w:marTop w:val="0"/>
      <w:marBottom w:val="0"/>
      <w:divBdr>
        <w:top w:val="none" w:sz="0" w:space="0" w:color="auto"/>
        <w:left w:val="none" w:sz="0" w:space="0" w:color="auto"/>
        <w:bottom w:val="none" w:sz="0" w:space="0" w:color="auto"/>
        <w:right w:val="none" w:sz="0" w:space="0" w:color="auto"/>
      </w:divBdr>
    </w:div>
    <w:div w:id="1973439884">
      <w:bodyDiv w:val="1"/>
      <w:marLeft w:val="0"/>
      <w:marRight w:val="0"/>
      <w:marTop w:val="0"/>
      <w:marBottom w:val="0"/>
      <w:divBdr>
        <w:top w:val="none" w:sz="0" w:space="0" w:color="auto"/>
        <w:left w:val="none" w:sz="0" w:space="0" w:color="auto"/>
        <w:bottom w:val="none" w:sz="0" w:space="0" w:color="auto"/>
        <w:right w:val="none" w:sz="0" w:space="0" w:color="auto"/>
      </w:divBdr>
    </w:div>
    <w:div w:id="1983002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xiv.org/pdf/1603.06430.pdf" TargetMode="External"/><Relationship Id="rId12" Type="http://schemas.openxmlformats.org/officeDocument/2006/relationships/hyperlink" Target="https://academic.oup.com/bioinformatics/article/32/12/i121/2240609/Convolutional-neural-network-architectures-for" TargetMode="External"/><Relationship Id="rId13" Type="http://schemas.openxmlformats.org/officeDocument/2006/relationships/hyperlink" Target="http://link.springer.com/search?facet-creator=%22Ke+Chen%22" TargetMode="External"/><Relationship Id="rId14" Type="http://schemas.openxmlformats.org/officeDocument/2006/relationships/hyperlink" Target="http://link.springer.com/search?facet-creator=%22Lukasz+A.+Kurgan%22" TargetMode="External"/><Relationship Id="rId15" Type="http://schemas.openxmlformats.org/officeDocument/2006/relationships/hyperlink" Target="http://link.springer.com/referenceworkentry/10.1007%2F978-3-540-92910-9_18"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cbi.nlm.nih.gov/genbank/" TargetMode="External"/><Relationship Id="rId8" Type="http://schemas.openxmlformats.org/officeDocument/2006/relationships/hyperlink" Target="https://archive.ics.uci.edu/ml/datasets/E.+Coli+Genes" TargetMode="External"/><Relationship Id="rId9" Type="http://schemas.openxmlformats.org/officeDocument/2006/relationships/hyperlink" Target="https://archive.ics.uci.edu/ml/datasets/Molecular+Biology+(Splice-junction+Gene+Sequences)" TargetMode="External"/><Relationship Id="rId10" Type="http://schemas.openxmlformats.org/officeDocument/2006/relationships/hyperlink" Target="http://dx.doi.org/10.4236/jbise.2016.95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1276</Words>
  <Characters>7275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azim</dc:creator>
  <cp:keywords/>
  <dc:description/>
  <cp:lastModifiedBy>ahsan azim</cp:lastModifiedBy>
  <cp:revision>98</cp:revision>
  <dcterms:created xsi:type="dcterms:W3CDTF">2017-02-05T00:20:00Z</dcterms:created>
  <dcterms:modified xsi:type="dcterms:W3CDTF">2017-02-16T17:10:00Z</dcterms:modified>
</cp:coreProperties>
</file>