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4A" w:rsidRDefault="00A0144A" w:rsidP="00A0144A">
      <w:pPr>
        <w:rPr>
          <w:rFonts w:ascii="Times New Roman" w:hAnsi="Times New Roman" w:cs="Times New Roman"/>
          <w:sz w:val="28"/>
          <w:szCs w:val="28"/>
        </w:rPr>
      </w:pPr>
    </w:p>
    <w:p w:rsidR="00A0144A" w:rsidRDefault="00A0144A" w:rsidP="00A0144A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:rsidR="00A0144A" w:rsidRPr="00A0144A" w:rsidRDefault="00A0144A" w:rsidP="00A0144A">
      <w:pPr>
        <w:rPr>
          <w:rFonts w:ascii="Times New Roman" w:hAnsi="Times New Roman" w:cs="Times New Roman"/>
          <w:sz w:val="28"/>
          <w:szCs w:val="28"/>
        </w:rPr>
      </w:pPr>
    </w:p>
    <w:p w:rsidR="00A0144A" w:rsidRPr="00A0144A" w:rsidRDefault="00A0144A" w:rsidP="00A0144A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:rsidR="00A0144A" w:rsidRPr="00A0144A" w:rsidRDefault="00A0144A" w:rsidP="00A0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44A">
        <w:rPr>
          <w:rFonts w:ascii="Times New Roman" w:hAnsi="Times New Roman" w:cs="Times New Roman"/>
          <w:sz w:val="28"/>
          <w:szCs w:val="28"/>
        </w:rPr>
        <w:t>Although testing detects errors, alone it cannot be used to build</w:t>
      </w:r>
    </w:p>
    <w:p w:rsidR="00A0144A" w:rsidRDefault="00A0144A" w:rsidP="00A014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0144A">
        <w:rPr>
          <w:rFonts w:ascii="Times New Roman" w:hAnsi="Times New Roman" w:cs="Times New Roman"/>
          <w:sz w:val="28"/>
          <w:szCs w:val="28"/>
        </w:rPr>
        <w:t>quality</w:t>
      </w:r>
      <w:proofErr w:type="gramEnd"/>
      <w:r w:rsidRPr="00A0144A">
        <w:rPr>
          <w:rFonts w:ascii="Times New Roman" w:hAnsi="Times New Roman" w:cs="Times New Roman"/>
          <w:sz w:val="28"/>
          <w:szCs w:val="28"/>
        </w:rPr>
        <w:t>. Why so?</w:t>
      </w:r>
    </w:p>
    <w:p w:rsidR="00A0144A" w:rsidRPr="00A0144A" w:rsidRDefault="00A0144A" w:rsidP="00A0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654A7" w:rsidRDefault="00A0144A" w:rsidP="00A0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44A">
        <w:rPr>
          <w:rFonts w:ascii="Times New Roman" w:hAnsi="Times New Roman" w:cs="Times New Roman"/>
          <w:sz w:val="28"/>
          <w:szCs w:val="28"/>
        </w:rPr>
        <w:t>What is verification and validation give one real life example</w:t>
      </w:r>
    </w:p>
    <w:p w:rsidR="00A0144A" w:rsidRPr="00A0144A" w:rsidRDefault="00A0144A" w:rsidP="00A0144A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:rsidR="00596FBD" w:rsidRPr="00A0144A" w:rsidRDefault="00A0144A" w:rsidP="00A0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44A">
        <w:rPr>
          <w:rFonts w:ascii="Times New Roman" w:hAnsi="Times New Roman" w:cs="Times New Roman"/>
          <w:sz w:val="28"/>
          <w:szCs w:val="28"/>
        </w:rPr>
        <w:t xml:space="preserve">A software system comprises four main components. </w:t>
      </w:r>
    </w:p>
    <w:p w:rsidR="00596FBD" w:rsidRDefault="00A0144A" w:rsidP="00A0144A">
      <w:pPr>
        <w:pStyle w:val="ListParagraph"/>
        <w:numPr>
          <w:ilvl w:val="1"/>
          <w:numId w:val="2"/>
        </w:numPr>
      </w:pPr>
      <w:r w:rsidRPr="00A0144A">
        <w:rPr>
          <w:rFonts w:ascii="Times New Roman" w:hAnsi="Times New Roman" w:cs="Times New Roman"/>
          <w:sz w:val="28"/>
          <w:szCs w:val="28"/>
        </w:rPr>
        <w:t>List the four components of a software system</w:t>
      </w:r>
      <w:r w:rsidRPr="00A0144A">
        <w:t>.</w:t>
      </w:r>
    </w:p>
    <w:p w:rsidR="00170487" w:rsidRPr="00A0144A" w:rsidRDefault="00170487" w:rsidP="00170487">
      <w:pPr>
        <w:pStyle w:val="ListParagraph"/>
        <w:ind w:left="1350"/>
      </w:pPr>
      <w:bookmarkStart w:id="0" w:name="_GoBack"/>
      <w:bookmarkEnd w:id="0"/>
    </w:p>
    <w:p w:rsidR="00A0144A" w:rsidRDefault="00A0144A" w:rsidP="00A0144A"/>
    <w:sectPr w:rsidR="00A0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657B4"/>
    <w:multiLevelType w:val="hybridMultilevel"/>
    <w:tmpl w:val="B17C74A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4EA0FC6"/>
    <w:multiLevelType w:val="hybridMultilevel"/>
    <w:tmpl w:val="C838A2F4"/>
    <w:lvl w:ilvl="0" w:tplc="06F41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92A6D4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EC6E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30C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C03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2E85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A63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40AA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C06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4A"/>
    <w:rsid w:val="00170487"/>
    <w:rsid w:val="00596FBD"/>
    <w:rsid w:val="008C4251"/>
    <w:rsid w:val="00A0144A"/>
    <w:rsid w:val="00D4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264AE-345C-43AC-8999-AD3982B4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3292">
          <w:marLeft w:val="87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240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Shumail Zehra</dc:creator>
  <cp:keywords/>
  <dc:description/>
  <cp:lastModifiedBy>Engr. Shumail Zehra</cp:lastModifiedBy>
  <cp:revision>2</cp:revision>
  <dcterms:created xsi:type="dcterms:W3CDTF">2021-04-03T06:14:00Z</dcterms:created>
  <dcterms:modified xsi:type="dcterms:W3CDTF">2021-04-03T06:14:00Z</dcterms:modified>
</cp:coreProperties>
</file>