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2D6CDF"/>
          <w:sz w:val="22"/>
        </w:rPr>
        <w:t>SHOPIFY  TEAM  HANDBOOK</w:t>
      </w:r>
    </w:p>
    <w:p>
      <w:pPr>
        <w:spacing w:after="1000"/>
        <w:jc w:val="center"/>
        <w:pBdr>
          <w:bottom w:val="single" w:sz="6" w:space="4" w:color="2D6CDF"/>
        </w:pBdr>
      </w:pPr>
    </w:p>
    <w:p>
      <w:pPr>
        <w:spacing w:after="0"/>
        <w:jc w:val="center"/>
      </w:pPr>
      <w:r>
        <w:rPr>
          <w:b/>
          <w:color w:val="0E2A47"/>
          <w:sz w:val="76"/>
        </w:rPr>
        <w:t>Shopify Developer</w:t>
      </w:r>
    </w:p>
    <w:p>
      <w:pPr>
        <w:spacing w:after="160"/>
        <w:jc w:val="center"/>
      </w:pPr>
      <w:r>
        <w:rPr>
          <w:b/>
          <w:color w:val="1E3A6B"/>
          <w:sz w:val="76"/>
        </w:rPr>
        <w:t>Standards Guide</w:t>
      </w:r>
    </w:p>
    <w:p>
      <w:pPr>
        <w:spacing w:after="1000"/>
        <w:jc w:val="center"/>
      </w:pPr>
      <w:r>
        <w:rPr>
          <w:i/>
          <w:color w:val="555E6B"/>
          <w:sz w:val="24"/>
        </w:rPr>
        <w:t>Simple rules. Real examples. For every Shopify developer.</w:t>
      </w:r>
    </w:p>
    <w:tbl>
      <w:tblPr>
        <w:tblW w:type="auto" w:w="0"/>
        <w:jc w:val="center"/>
        <w:tblLook w:firstColumn="1" w:firstRow="1" w:lastColumn="0" w:lastRow="0" w:noHBand="0" w:noVBand="1" w:val="04A0"/>
      </w:tblPr>
      <w:tblGrid>
        <w:gridCol w:w="9972"/>
      </w:tblGrid>
      <w:tr>
        <w:tc>
          <w:tcPr>
            <w:tcW w:type="dxa" w:w="8787"/>
            <w:shd w:val="clear" w:color="auto" w:fill="0E2A47"/>
            <w:tcBorders>
              <w:top w:val="nil"/>
              <w:left w:val="nil"/>
              <w:bottom w:val="nil"/>
              <w:right w:val="nil"/>
            </w:tcBorders>
          </w:tcPr>
          <w:p>
            <w:pPr>
              <w:jc w:val="center"/>
            </w:pPr>
            <w:r>
              <w:rPr>
                <w:b/>
                <w:color w:val="B6C8E6"/>
                <w:sz w:val="22"/>
              </w:rPr>
              <w:br/>
              <w:t>WHAT THIS GUIDE IS</w:t>
              <w:br/>
            </w:r>
          </w:p>
          <w:p>
            <w:pPr>
              <w:jc w:val="center"/>
            </w:pPr>
            <w:r>
              <w:rPr>
                <w:i/>
                <w:color w:val="FFFFFF"/>
                <w:sz w:val="22"/>
              </w:rPr>
              <w:t>A short, plain-English checklist for everyone who works on Shopify themes —</w:t>
              <w:br/>
              <w:t>designers, junior devs, senior devs, and freelancers. Every rule comes with</w:t>
              <w:br/>
              <w:t>a "do this / avoid" example you can copy.</w:t>
              <w:br/>
            </w:r>
          </w:p>
        </w:tc>
      </w:tr>
    </w:tbl>
    <w:p/>
    <w:tbl>
      <w:tblPr>
        <w:tblW w:type="auto" w:w="0"/>
        <w:jc w:val="center"/>
        <w:tblLook w:firstColumn="1" w:firstRow="1" w:lastColumn="0" w:lastRow="0" w:noHBand="0" w:noVBand="1" w:val="04A0"/>
      </w:tblPr>
      <w:tblGrid>
        <w:gridCol w:w="3324"/>
        <w:gridCol w:w="3324"/>
        <w:gridCol w:w="3324"/>
      </w:tblGrid>
      <w:tr>
        <w:tc>
          <w:tcPr>
            <w:tcW w:type="dxa" w:w="3324"/>
            <w:tcBorders>
              <w:top w:val="nil"/>
              <w:left w:val="nil"/>
              <w:bottom w:val="nil"/>
              <w:right w:val="nil"/>
            </w:tcBorders>
            <w:vAlign w:val="center"/>
          </w:tcPr>
          <w:p>
            <w:pPr>
              <w:jc w:val="center"/>
            </w:pPr>
            <w:r>
              <w:rPr>
                <w:b/>
                <w:color w:val="8A939F"/>
                <w:sz w:val="16"/>
              </w:rPr>
              <w:t>AUDIENCE</w:t>
            </w:r>
          </w:p>
          <w:p>
            <w:pPr>
              <w:jc w:val="center"/>
            </w:pPr>
            <w:r>
              <w:rPr>
                <w:b/>
                <w:color w:val="0E2A47"/>
                <w:sz w:val="22"/>
              </w:rPr>
              <w:t>Shopify Developer Team</w:t>
            </w:r>
          </w:p>
        </w:tc>
        <w:tc>
          <w:tcPr>
            <w:tcW w:type="dxa" w:w="3324"/>
            <w:tcBorders>
              <w:top w:val="nil"/>
              <w:left w:val="nil"/>
              <w:bottom w:val="nil"/>
              <w:right w:val="nil"/>
            </w:tcBorders>
            <w:vAlign w:val="center"/>
          </w:tcPr>
          <w:p>
            <w:pPr>
              <w:jc w:val="center"/>
            </w:pPr>
            <w:r>
              <w:rPr>
                <w:b/>
                <w:color w:val="8A939F"/>
                <w:sz w:val="16"/>
              </w:rPr>
              <w:t>VERSION</w:t>
            </w:r>
          </w:p>
          <w:p>
            <w:pPr>
              <w:jc w:val="center"/>
            </w:pPr>
            <w:r>
              <w:rPr>
                <w:b/>
                <w:color w:val="0E2A47"/>
                <w:sz w:val="22"/>
              </w:rPr>
              <w:t>1.0</w:t>
            </w:r>
          </w:p>
        </w:tc>
        <w:tc>
          <w:tcPr>
            <w:tcW w:type="dxa" w:w="3324"/>
            <w:tcBorders>
              <w:top w:val="nil"/>
              <w:left w:val="nil"/>
              <w:bottom w:val="nil"/>
              <w:right w:val="nil"/>
            </w:tcBorders>
            <w:vAlign w:val="center"/>
          </w:tcPr>
          <w:p>
            <w:pPr>
              <w:jc w:val="center"/>
            </w:pPr>
            <w:r>
              <w:rPr>
                <w:b/>
                <w:color w:val="8A939F"/>
                <w:sz w:val="16"/>
              </w:rPr>
              <w:t>LAST UPDATED</w:t>
            </w:r>
          </w:p>
          <w:p>
            <w:pPr>
              <w:jc w:val="center"/>
            </w:pPr>
            <w:r>
              <w:rPr>
                <w:b/>
                <w:color w:val="0E2A47"/>
                <w:sz w:val="22"/>
              </w:rPr>
              <w:t>08 May 2026</w:t>
            </w:r>
          </w:p>
        </w:tc>
      </w:tr>
    </w:tbl>
    <w:p>
      <w:r>
        <w:br w:type="page"/>
      </w:r>
    </w:p>
    <w:p>
      <w:pPr>
        <w:spacing w:after="40" w:before="160"/>
      </w:pPr>
      <w:r>
        <w:rPr>
          <w:b/>
          <w:color w:val="2D6CDF"/>
          <w:sz w:val="18"/>
        </w:rPr>
        <w:t>DOCUMENT MAP</w:t>
      </w:r>
    </w:p>
    <w:p>
      <w:pPr>
        <w:spacing w:before="0" w:after="160"/>
        <w:pBdr>
          <w:bottom w:val="single" w:sz="8" w:space="4" w:color="1E3A6B"/>
        </w:pBdr>
      </w:pPr>
      <w:r>
        <w:rPr>
          <w:b/>
          <w:color w:val="0E2A47"/>
          <w:sz w:val="36"/>
        </w:rPr>
        <w:t>What's Inside</w:t>
      </w:r>
    </w:p>
    <w:p>
      <w:pPr>
        <w:spacing w:after="140"/>
      </w:pPr>
      <w:r>
        <w:rPr>
          <w:b/>
          <w:color w:val="2D6CDF"/>
          <w:sz w:val="22"/>
        </w:rPr>
        <w:t xml:space="preserve">01   </w:t>
      </w:r>
      <w:r>
        <w:rPr>
          <w:b/>
          <w:color w:val="333333"/>
          <w:sz w:val="22"/>
        </w:rPr>
        <w:t>How To Use This Guide</w:t>
      </w:r>
      <w:r>
        <w:rPr>
          <w:color w:val="D6DBE2"/>
          <w:sz w:val="16"/>
        </w:rPr>
        <w:t xml:space="preserve">   . . . . . . . . . . . . . . . . . . . . . . . . . . . . . . . . . . . . . . . . . . . . . . . . . . . . . . . . . . . . </w:t>
      </w:r>
      <w:r>
        <w:rPr>
          <w:b/>
          <w:color w:val="0E2A47"/>
          <w:sz w:val="22"/>
        </w:rPr>
        <w:t xml:space="preserve">  03</w:t>
      </w:r>
    </w:p>
    <w:p>
      <w:pPr>
        <w:spacing w:after="140"/>
      </w:pPr>
      <w:r>
        <w:rPr>
          <w:b/>
          <w:color w:val="2D6CDF"/>
          <w:sz w:val="22"/>
        </w:rPr>
        <w:t xml:space="preserve">02   </w:t>
      </w:r>
      <w:r>
        <w:rPr>
          <w:b/>
          <w:color w:val="333333"/>
          <w:sz w:val="22"/>
        </w:rPr>
        <w:t>Liquid &amp; Theme Basics</w:t>
      </w:r>
      <w:r>
        <w:rPr>
          <w:color w:val="D6DBE2"/>
          <w:sz w:val="16"/>
        </w:rPr>
        <w:t xml:space="preserve">   . . . . . . . . . . . . . . . . . . . . . . . . . . . . . . . . . . . . . . . . . . . . . . . . . . . . . . . . . . . . </w:t>
      </w:r>
      <w:r>
        <w:rPr>
          <w:b/>
          <w:color w:val="0E2A47"/>
          <w:sz w:val="22"/>
        </w:rPr>
        <w:t xml:space="preserve">  04</w:t>
      </w:r>
    </w:p>
    <w:p>
      <w:pPr>
        <w:spacing w:after="140"/>
      </w:pPr>
      <w:r>
        <w:rPr>
          <w:b/>
          <w:color w:val="2D6CDF"/>
          <w:sz w:val="22"/>
        </w:rPr>
        <w:t xml:space="preserve">03   </w:t>
      </w:r>
      <w:r>
        <w:rPr>
          <w:b/>
          <w:color w:val="333333"/>
          <w:sz w:val="22"/>
        </w:rPr>
        <w:t>Accessibility (Make It Usable for Everyone)</w:t>
      </w:r>
      <w:r>
        <w:rPr>
          <w:color w:val="D6DBE2"/>
          <w:sz w:val="16"/>
        </w:rPr>
        <w:t xml:space="preserve">   . . . . . . . . . . . . . . . . . . . . . . . . . . . . . . . . . . . . . . . . . . . . . . . . . . . . . . . . . . . . </w:t>
      </w:r>
      <w:r>
        <w:rPr>
          <w:b/>
          <w:color w:val="0E2A47"/>
          <w:sz w:val="22"/>
        </w:rPr>
        <w:t xml:space="preserve">  06</w:t>
      </w:r>
    </w:p>
    <w:p>
      <w:pPr>
        <w:spacing w:after="140"/>
      </w:pPr>
      <w:r>
        <w:rPr>
          <w:b/>
          <w:color w:val="2D6CDF"/>
          <w:sz w:val="22"/>
        </w:rPr>
        <w:t xml:space="preserve">04   </w:t>
      </w:r>
      <w:r>
        <w:rPr>
          <w:b/>
          <w:color w:val="333333"/>
          <w:sz w:val="22"/>
        </w:rPr>
        <w:t>Speed &amp; Performance</w:t>
      </w:r>
      <w:r>
        <w:rPr>
          <w:color w:val="D6DBE2"/>
          <w:sz w:val="16"/>
        </w:rPr>
        <w:t xml:space="preserve">   . . . . . . . . . . . . . . . . . . . . . . . . . . . . . . . . . . . . . . . . . . . . . . . . . . . . . . . . . . . . </w:t>
      </w:r>
      <w:r>
        <w:rPr>
          <w:b/>
          <w:color w:val="0E2A47"/>
          <w:sz w:val="22"/>
        </w:rPr>
        <w:t xml:space="preserve">  08</w:t>
      </w:r>
    </w:p>
    <w:p>
      <w:pPr>
        <w:spacing w:after="140"/>
      </w:pPr>
      <w:r>
        <w:rPr>
          <w:b/>
          <w:color w:val="2D6CDF"/>
          <w:sz w:val="22"/>
        </w:rPr>
        <w:t xml:space="preserve">05   </w:t>
      </w:r>
      <w:r>
        <w:rPr>
          <w:b/>
          <w:color w:val="333333"/>
          <w:sz w:val="22"/>
        </w:rPr>
        <w:t>SEO (Get Found on Google)</w:t>
      </w:r>
      <w:r>
        <w:rPr>
          <w:color w:val="D6DBE2"/>
          <w:sz w:val="16"/>
        </w:rPr>
        <w:t xml:space="preserve">   . . . . . . . . . . . . . . . . . . . . . . . . . . . . . . . . . . . . . . . . . . . . . . . . . . . . . . . . . . . . </w:t>
      </w:r>
      <w:r>
        <w:rPr>
          <w:b/>
          <w:color w:val="0E2A47"/>
          <w:sz w:val="22"/>
        </w:rPr>
        <w:t xml:space="preserve">  10</w:t>
      </w:r>
    </w:p>
    <w:p>
      <w:pPr>
        <w:spacing w:after="140"/>
      </w:pPr>
      <w:r>
        <w:rPr>
          <w:b/>
          <w:color w:val="2D6CDF"/>
          <w:sz w:val="22"/>
        </w:rPr>
        <w:t xml:space="preserve">06   </w:t>
      </w:r>
      <w:r>
        <w:rPr>
          <w:b/>
          <w:color w:val="333333"/>
          <w:sz w:val="22"/>
        </w:rPr>
        <w:t>Mobile First</w:t>
      </w:r>
      <w:r>
        <w:rPr>
          <w:color w:val="D6DBE2"/>
          <w:sz w:val="16"/>
        </w:rPr>
        <w:t xml:space="preserve">   . . . . . . . . . . . . . . . . . . . . . . . . . . . . . . . . . . . . . . . . . . . . . . . . . . . . . . . . . . . . </w:t>
      </w:r>
      <w:r>
        <w:rPr>
          <w:b/>
          <w:color w:val="0E2A47"/>
          <w:sz w:val="22"/>
        </w:rPr>
        <w:t xml:space="preserve">  11</w:t>
      </w:r>
    </w:p>
    <w:p>
      <w:pPr>
        <w:spacing w:after="140"/>
      </w:pPr>
      <w:r>
        <w:rPr>
          <w:b/>
          <w:color w:val="2D6CDF"/>
          <w:sz w:val="22"/>
        </w:rPr>
        <w:t xml:space="preserve">07   </w:t>
      </w:r>
      <w:r>
        <w:rPr>
          <w:b/>
          <w:color w:val="333333"/>
          <w:sz w:val="22"/>
        </w:rPr>
        <w:t>Security &amp; Safe Code</w:t>
      </w:r>
      <w:r>
        <w:rPr>
          <w:color w:val="D6DBE2"/>
          <w:sz w:val="16"/>
        </w:rPr>
        <w:t xml:space="preserve">   . . . . . . . . . . . . . . . . . . . . . . . . . . . . . . . . . . . . . . . . . . . . . . . . . . . . . . . . . . . . </w:t>
      </w:r>
      <w:r>
        <w:rPr>
          <w:b/>
          <w:color w:val="0E2A47"/>
          <w:sz w:val="22"/>
        </w:rPr>
        <w:t xml:space="preserve">  12</w:t>
      </w:r>
    </w:p>
    <w:p>
      <w:pPr>
        <w:spacing w:after="140"/>
      </w:pPr>
      <w:r>
        <w:rPr>
          <w:b/>
          <w:color w:val="2D6CDF"/>
          <w:sz w:val="22"/>
        </w:rPr>
        <w:t xml:space="preserve">08   </w:t>
      </w:r>
      <w:r>
        <w:rPr>
          <w:b/>
          <w:color w:val="333333"/>
          <w:sz w:val="22"/>
        </w:rPr>
        <w:t>Working With Apps &amp; 3rd-Party Code</w:t>
      </w:r>
      <w:r>
        <w:rPr>
          <w:color w:val="D6DBE2"/>
          <w:sz w:val="16"/>
        </w:rPr>
        <w:t xml:space="preserve">   . . . . . . . . . . . . . . . . . . . . . . . . . . . . . . . . . . . . . . . . . . . . . . . . . . . . . . . . . . . . </w:t>
      </w:r>
      <w:r>
        <w:rPr>
          <w:b/>
          <w:color w:val="0E2A47"/>
          <w:sz w:val="22"/>
        </w:rPr>
        <w:t xml:space="preserve">  13</w:t>
      </w:r>
    </w:p>
    <w:p>
      <w:pPr>
        <w:spacing w:after="140"/>
      </w:pPr>
      <w:r>
        <w:rPr>
          <w:b/>
          <w:color w:val="2D6CDF"/>
          <w:sz w:val="22"/>
        </w:rPr>
        <w:t xml:space="preserve">09   </w:t>
      </w:r>
      <w:r>
        <w:rPr>
          <w:b/>
          <w:color w:val="333333"/>
          <w:sz w:val="22"/>
        </w:rPr>
        <w:t>Translations &amp; Multi-Currency</w:t>
      </w:r>
      <w:r>
        <w:rPr>
          <w:color w:val="D6DBE2"/>
          <w:sz w:val="16"/>
        </w:rPr>
        <w:t xml:space="preserve">   . . . . . . . . . . . . . . . . . . . . . . . . . . . . . . . . . . . . . . . . . . . . . . . . . . . . . . . . . . . . </w:t>
      </w:r>
      <w:r>
        <w:rPr>
          <w:b/>
          <w:color w:val="0E2A47"/>
          <w:sz w:val="22"/>
        </w:rPr>
        <w:t xml:space="preserve">  14</w:t>
      </w:r>
    </w:p>
    <w:p>
      <w:pPr>
        <w:spacing w:after="140"/>
      </w:pPr>
      <w:r>
        <w:rPr>
          <w:b/>
          <w:color w:val="2D6CDF"/>
          <w:sz w:val="22"/>
        </w:rPr>
        <w:t xml:space="preserve">10   </w:t>
      </w:r>
      <w:r>
        <w:rPr>
          <w:b/>
          <w:color w:val="333333"/>
          <w:sz w:val="22"/>
        </w:rPr>
        <w:t>Code Quality &amp; Git</w:t>
      </w:r>
      <w:r>
        <w:rPr>
          <w:color w:val="D6DBE2"/>
          <w:sz w:val="16"/>
        </w:rPr>
        <w:t xml:space="preserve">   . . . . . . . . . . . . . . . . . . . . . . . . . . . . . . . . . . . . . . . . . . . . . . . . . . . . . . . . . . . . </w:t>
      </w:r>
      <w:r>
        <w:rPr>
          <w:b/>
          <w:color w:val="0E2A47"/>
          <w:sz w:val="22"/>
        </w:rPr>
        <w:t xml:space="preserve">  15</w:t>
      </w:r>
    </w:p>
    <w:p>
      <w:pPr>
        <w:spacing w:after="140"/>
      </w:pPr>
      <w:r>
        <w:rPr>
          <w:b/>
          <w:color w:val="2D6CDF"/>
          <w:sz w:val="22"/>
        </w:rPr>
        <w:t xml:space="preserve">11   </w:t>
      </w:r>
      <w:r>
        <w:rPr>
          <w:b/>
          <w:color w:val="333333"/>
          <w:sz w:val="22"/>
        </w:rPr>
        <w:t>Pre-Launch Checklist</w:t>
      </w:r>
      <w:r>
        <w:rPr>
          <w:color w:val="D6DBE2"/>
          <w:sz w:val="16"/>
        </w:rPr>
        <w:t xml:space="preserve">   . . . . . . . . . . . . . . . . . . . . . . . . . . . . . . . . . . . . . . . . . . . . . . . . . . . . . . . . . . . . </w:t>
      </w:r>
      <w:r>
        <w:rPr>
          <w:b/>
          <w:color w:val="0E2A47"/>
          <w:sz w:val="22"/>
        </w:rPr>
        <w:t xml:space="preserve">  16</w:t>
      </w:r>
    </w:p>
    <w:p>
      <w:r>
        <w:br w:type="page"/>
      </w:r>
    </w:p>
    <w:p>
      <w:pPr>
        <w:spacing w:after="40" w:before="160"/>
      </w:pPr>
      <w:r>
        <w:rPr>
          <w:b/>
          <w:color w:val="2D6CDF"/>
          <w:sz w:val="18"/>
        </w:rPr>
        <w:t>SECTION 01</w:t>
      </w:r>
    </w:p>
    <w:p>
      <w:pPr>
        <w:spacing w:before="0" w:after="160"/>
        <w:pBdr>
          <w:bottom w:val="single" w:sz="8" w:space="4" w:color="1E3A6B"/>
        </w:pBdr>
      </w:pPr>
      <w:r>
        <w:rPr>
          <w:b/>
          <w:color w:val="0E2A47"/>
          <w:sz w:val="36"/>
        </w:rPr>
        <w:t>How To Use This Guide</w:t>
      </w:r>
    </w:p>
    <w:p>
      <w:pPr>
        <w:spacing w:after="120" w:line="312" w:lineRule="auto"/>
      </w:pPr>
      <w:r>
        <w:rPr>
          <w:b w:val="0"/>
          <w:i w:val="0"/>
          <w:color w:val="333333"/>
          <w:sz w:val="21"/>
        </w:rPr>
        <w:t>This is a checklist, not a textbook. Each rule has a tick-box, a one-line "why", and an example. Use it when you build something new, when you review someone else's pull request, and one more time before you push to the live store. If a box can't be ticked, that's a launch blocker.</w:t>
      </w:r>
    </w:p>
    <w:tbl>
      <w:tblPr>
        <w:tblW w:type="auto" w:w="0"/>
        <w:tblLayout w:type="fixed"/>
        <w:tblLook w:firstColumn="1" w:firstRow="1" w:lastColumn="0" w:lastRow="0" w:noHBand="0" w:noVBand="1" w:val="04A0"/>
      </w:tblPr>
      <w:tblGrid>
        <w:gridCol w:w="102"/>
        <w:gridCol w:w="8787"/>
      </w:tblGrid>
      <w:tr>
        <w:tc>
          <w:tcPr>
            <w:tcW w:type="dxa" w:w="102"/>
            <w:shd w:val="clear" w:color="auto" w:fill="2D6CDF"/>
            <w:tcBorders>
              <w:top w:val="nil"/>
              <w:left w:val="nil"/>
              <w:bottom w:val="nil"/>
              <w:right w:val="nil"/>
            </w:tcBorders>
          </w:tcPr>
          <w:p>
            <w:r/>
          </w:p>
        </w:tc>
        <w:tc>
          <w:tcPr>
            <w:tcW w:type="dxa" w:w="8787"/>
            <w:shd w:val="clear" w:color="auto" w:fill="EAF0F9"/>
            <w:tcBorders>
              <w:top w:val="nil"/>
              <w:left w:val="nil"/>
              <w:bottom w:val="nil"/>
              <w:right w:val="nil"/>
            </w:tcBorders>
            <w:vAlign w:val="center"/>
          </w:tcPr>
          <w:p>
            <w:pPr>
              <w:spacing w:line="312" w:lineRule="auto"/>
            </w:pPr>
            <w:r>
              <w:rPr>
                <w:b/>
                <w:color w:val="0E2A47"/>
                <w:sz w:val="22"/>
              </w:rPr>
              <w:t>The three checkpoints</w:t>
            </w:r>
            <w:r>
              <w:br/>
            </w:r>
            <w:r>
              <w:rPr>
                <w:i/>
                <w:color w:val="333333"/>
                <w:sz w:val="21"/>
              </w:rPr>
              <w:t>1) While you're coding.   2) Before opening a pull request.   3) Right before pushing the theme live.</w:t>
            </w:r>
          </w:p>
        </w:tc>
      </w:tr>
    </w:tbl>
    <w:p/>
    <w:p>
      <w:pPr>
        <w:spacing w:after="120" w:line="312" w:lineRule="auto"/>
      </w:pPr>
      <w:r>
        <w:rPr>
          <w:b w:val="0"/>
          <w:i/>
          <w:color w:val="555E6B"/>
          <w:sz w:val="21"/>
        </w:rPr>
        <w:t>Don't try to memorise the whole document. Open the section you need, tick the boxes that apply, move on.</w:t>
      </w:r>
    </w:p>
    <w:p>
      <w:r>
        <w:br w:type="page"/>
      </w:r>
    </w:p>
    <w:p>
      <w:pPr>
        <w:spacing w:after="40" w:before="160"/>
      </w:pPr>
      <w:r>
        <w:rPr>
          <w:b/>
          <w:color w:val="2D6CDF"/>
          <w:sz w:val="18"/>
        </w:rPr>
        <w:t>SECTION 02</w:t>
      </w:r>
    </w:p>
    <w:p>
      <w:pPr>
        <w:spacing w:before="0" w:after="160"/>
        <w:pBdr>
          <w:bottom w:val="single" w:sz="8" w:space="4" w:color="1E3A6B"/>
        </w:pBdr>
      </w:pPr>
      <w:r>
        <w:rPr>
          <w:b/>
          <w:color w:val="0E2A47"/>
          <w:sz w:val="36"/>
        </w:rPr>
        <w:t>Liquid &amp; Theme Basics</w:t>
      </w:r>
    </w:p>
    <w:p>
      <w:pPr>
        <w:spacing w:after="120" w:line="312" w:lineRule="auto"/>
      </w:pPr>
      <w:r>
        <w:rPr>
          <w:b w:val="0"/>
          <w:i w:val="0"/>
          <w:color w:val="333333"/>
          <w:sz w:val="21"/>
        </w:rPr>
        <w:t>Build with Shopify's grain, not against it. These habits keep your theme fast, easy to edit, and easy for the next developer to understand.</w:t>
      </w:r>
    </w:p>
    <w:p>
      <w:pPr>
        <w:spacing w:before="200" w:after="80"/>
      </w:pPr>
      <w:r>
        <w:rPr>
          <w:b/>
          <w:color w:val="0E2A47"/>
          <w:sz w:val="26"/>
        </w:rPr>
        <w:t>Use the right place for the right code</w:t>
      </w:r>
    </w:p>
    <w:p>
      <w:pPr>
        <w:spacing w:after="40" w:line="312" w:lineRule="auto"/>
        <w:ind w:left="227"/>
      </w:pPr>
      <w:r>
        <w:rPr>
          <w:b/>
          <w:color w:val="2D6CDF"/>
          <w:sz w:val="22"/>
        </w:rPr>
        <w:t xml:space="preserve">☐  </w:t>
      </w:r>
      <w:r>
        <w:rPr>
          <w:b/>
          <w:color w:val="0E2A47"/>
          <w:sz w:val="21"/>
        </w:rPr>
        <w:t>Sections for big page parts. Snippets for reusable bits. Blocks for things merchants reorder.</w:t>
      </w:r>
    </w:p>
    <w:p>
      <w:pPr>
        <w:spacing w:after="80"/>
        <w:ind w:left="510"/>
      </w:pPr>
      <w:r>
        <w:rPr>
          <w:color w:val="333333"/>
          <w:sz w:val="20"/>
        </w:rPr>
        <w:t>A "section" is a header, a hero, a footer — a top-level chunk merchants pick from the theme editor. A "snippet" is a small reusable piece (a product card, a star rating). A "block" is something you let the merchant add inside a section.</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/sections/header.liquid           ← a whole section</w:t>
              <w:br/>
              <w:t>/snippets/product-card.liquid     ← reused inside many sections</w:t>
              <w:br/>
              <w:t>/blocks/_text-block.liquid        ← merchant-addable block</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/sections/star-rating.liquid      ← way too small for a section</w:t>
              <w:br/>
              <w:t>/snippets/whole-homepage.liquid   ← a whole page in one snippet</w:t>
            </w:r>
          </w:p>
        </w:tc>
      </w:tr>
    </w:tbl>
    <w:p>
      <w:pPr>
        <w:spacing w:after="40"/>
      </w:pPr>
    </w:p>
    <w:p>
      <w:pPr>
        <w:spacing w:after="40" w:line="312" w:lineRule="auto"/>
        <w:ind w:left="227"/>
      </w:pPr>
      <w:r>
        <w:rPr>
          <w:b/>
          <w:color w:val="2D6CDF"/>
          <w:sz w:val="22"/>
        </w:rPr>
        <w:t xml:space="preserve">☐  </w:t>
      </w:r>
      <w:r>
        <w:rPr>
          <w:b/>
          <w:color w:val="0E2A47"/>
          <w:sz w:val="21"/>
        </w:rPr>
        <w:t>Use modern image_url filters. The old img_url filter is deprecated.</w:t>
      </w:r>
    </w:p>
    <w:p>
      <w:pPr>
        <w:spacing w:after="80"/>
        <w:ind w:left="510"/>
      </w:pPr>
      <w:r>
        <w:rPr>
          <w:color w:val="333333"/>
          <w:sz w:val="20"/>
        </w:rPr>
        <w:t>img_url has been retired. image_url lets you set the exact width and gives Shopify's CDN proper hints.</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 product.featured_image | image_url: width: 600 }}</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 product.featured_image | img_url: '600x' }}</w:t>
            </w:r>
          </w:p>
        </w:tc>
      </w:tr>
    </w:tbl>
    <w:p>
      <w:pPr>
        <w:spacing w:after="40"/>
      </w:pPr>
    </w:p>
    <w:p>
      <w:pPr>
        <w:spacing w:after="40" w:line="312" w:lineRule="auto"/>
        <w:ind w:left="227"/>
      </w:pPr>
      <w:r>
        <w:rPr>
          <w:b/>
          <w:color w:val="2D6CDF"/>
          <w:sz w:val="22"/>
        </w:rPr>
        <w:t xml:space="preserve">☐  </w:t>
      </w:r>
      <w:r>
        <w:rPr>
          <w:b/>
          <w:color w:val="0E2A47"/>
          <w:sz w:val="21"/>
        </w:rPr>
        <w:t>Group your assigns inside one {% liquid %} block.</w:t>
      </w:r>
    </w:p>
    <w:p>
      <w:pPr>
        <w:spacing w:after="80"/>
        <w:ind w:left="510"/>
      </w:pPr>
      <w:r>
        <w:rPr>
          <w:color w:val="333333"/>
          <w:sz w:val="20"/>
        </w:rPr>
        <w:t>It's easier to read one block of logic than five lines of {% assign %} scattered around the markup.</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 liquid</w:t>
              <w:br/>
              <w:t xml:space="preserve">  assign image = product.featured_image</w:t>
              <w:br/>
              <w:t xml:space="preserve">  assign price = product.price | money</w:t>
              <w:br/>
              <w:t xml:space="preserve">  assign title = product.title | escape</w:t>
              <w:br/>
              <w:t>-%}</w:t>
            </w:r>
          </w:p>
        </w:tc>
      </w:tr>
    </w:tbl>
    <w:p>
      <w:pPr>
        <w:spacing w:after="40"/>
      </w:pPr>
    </w:p>
    <w:p>
      <w:pPr>
        <w:spacing w:after="40" w:line="312" w:lineRule="auto"/>
        <w:ind w:left="227"/>
      </w:pPr>
      <w:r>
        <w:rPr>
          <w:b/>
          <w:color w:val="2D6CDF"/>
          <w:sz w:val="22"/>
        </w:rPr>
        <w:t xml:space="preserve">☐  </w:t>
      </w:r>
      <w:r>
        <w:rPr>
          <w:b/>
          <w:color w:val="0E2A47"/>
          <w:sz w:val="21"/>
        </w:rPr>
        <w:t>Always escape output that comes from merchants or customers.</w:t>
      </w:r>
    </w:p>
    <w:p>
      <w:pPr>
        <w:spacing w:after="80"/>
        <w:ind w:left="510"/>
      </w:pPr>
      <w:r>
        <w:rPr>
          <w:color w:val="333333"/>
          <w:sz w:val="20"/>
        </w:rPr>
        <w:t>Without "| escape", someone could write HTML in a product title and break your page (or worse).</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&lt;h2&gt;{{ product.title | escape }}&lt;/h2&gt;</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&lt;h2&gt;{{ product.title }}&lt;/h2&gt;</w:t>
            </w:r>
          </w:p>
        </w:tc>
      </w:tr>
    </w:tbl>
    <w:p>
      <w:pPr>
        <w:spacing w:after="40"/>
      </w:pPr>
    </w:p>
    <w:p>
      <w:pPr>
        <w:spacing w:after="40" w:line="312" w:lineRule="auto"/>
        <w:ind w:left="227"/>
      </w:pPr>
      <w:r>
        <w:rPr>
          <w:b/>
          <w:color w:val="2D6CDF"/>
          <w:sz w:val="22"/>
        </w:rPr>
        <w:t xml:space="preserve">☐  </w:t>
      </w:r>
      <w:r>
        <w:rPr>
          <w:b/>
          <w:color w:val="0E2A47"/>
          <w:sz w:val="21"/>
        </w:rPr>
        <w:t>Don't loop over all_products, all_tags, or huge collections.</w:t>
      </w:r>
    </w:p>
    <w:p>
      <w:pPr>
        <w:spacing w:after="80"/>
        <w:ind w:left="510"/>
      </w:pPr>
      <w:r>
        <w:rPr>
          <w:color w:val="333333"/>
          <w:sz w:val="20"/>
        </w:rPr>
        <w:t>These loops run on every page load. They'll slow your store to a crawl when the catalog grows.</w:t>
      </w:r>
    </w:p>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 for product in collections.all.products %}   ← thousands of products</w:t>
              <w:br/>
              <w:t xml:space="preserve">  {{ product.title }}</w:t>
              <w:br/>
              <w:t>{% endfor %}</w:t>
            </w:r>
          </w:p>
        </w:tc>
      </w:tr>
    </w:tbl>
    <w:p>
      <w:pPr>
        <w:spacing w:after="40"/>
      </w:pPr>
    </w:p>
    <w:p>
      <w:pPr>
        <w:spacing w:after="40" w:line="312" w:lineRule="auto"/>
        <w:ind w:left="227"/>
      </w:pPr>
      <w:r>
        <w:rPr>
          <w:b/>
          <w:color w:val="2D6CDF"/>
          <w:sz w:val="22"/>
        </w:rPr>
        <w:t xml:space="preserve">☐  </w:t>
      </w:r>
      <w:r>
        <w:rPr>
          <w:b/>
          <w:color w:val="0E2A47"/>
          <w:sz w:val="21"/>
        </w:rPr>
        <w:t>Use sections everywhere on the homepage. Don't hardcode HTML in templates.</w:t>
      </w:r>
    </w:p>
    <w:p>
      <w:pPr>
        <w:spacing w:after="80"/>
        <w:ind w:left="510"/>
      </w:pPr>
      <w:r>
        <w:rPr>
          <w:color w:val="333333"/>
          <w:sz w:val="20"/>
        </w:rPr>
        <w:t>Online Store 2.0 templates are JSON files that render sections. Merchants should be able to reorder anything from the theme editor.</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templates/index.json   ← lists the sections to render</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templates/index.liquid with hardcoded &lt;header&gt; + &lt;hero&gt; markup</w:t>
            </w:r>
          </w:p>
        </w:tc>
      </w:tr>
    </w:tbl>
    <w:p>
      <w:pPr>
        <w:spacing w:after="40"/>
      </w:pPr>
    </w:p>
    <w:p>
      <w:pPr>
        <w:spacing w:after="40" w:line="312" w:lineRule="auto"/>
        <w:ind w:left="227"/>
      </w:pPr>
      <w:r>
        <w:rPr>
          <w:b/>
          <w:color w:val="2D6CDF"/>
          <w:sz w:val="22"/>
        </w:rPr>
        <w:t xml:space="preserve">☐  </w:t>
      </w:r>
      <w:r>
        <w:rPr>
          <w:b/>
          <w:color w:val="0E2A47"/>
          <w:sz w:val="21"/>
        </w:rPr>
        <w:t>Inline styles and scripts go in {% stylesheet %} / {% javascript %} blocks.</w:t>
      </w:r>
    </w:p>
    <w:p>
      <w:pPr>
        <w:spacing w:after="80"/>
        <w:ind w:left="510"/>
      </w:pPr>
      <w:r>
        <w:rPr>
          <w:color w:val="333333"/>
          <w:sz w:val="20"/>
        </w:rPr>
        <w:t>Shopify can then bundle and cache them. Inline &lt;style&gt; and &lt;script&gt; tags can't be optimised.</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 stylesheet %}</w:t>
              <w:br/>
              <w:t xml:space="preserve">  .product-card { padding: 1rem; }</w:t>
              <w:br/>
              <w:t>{% endstylesheet %}</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&lt;style&gt;</w:t>
              <w:br/>
              <w:t xml:space="preserve">  .product-card { padding: 1rem; }</w:t>
              <w:br/>
              <w:t>&lt;/style&gt;</w:t>
            </w:r>
          </w:p>
        </w:tc>
      </w:tr>
    </w:tbl>
    <w:p>
      <w:pPr>
        <w:spacing w:after="40"/>
      </w:pPr>
    </w:p>
    <w:p>
      <w:r>
        <w:br w:type="page"/>
      </w:r>
    </w:p>
    <w:p>
      <w:pPr>
        <w:spacing w:after="40" w:before="160"/>
      </w:pPr>
      <w:r>
        <w:rPr>
          <w:b/>
          <w:color w:val="2D6CDF"/>
          <w:sz w:val="18"/>
        </w:rPr>
        <w:t>SECTION 03</w:t>
      </w:r>
    </w:p>
    <w:p>
      <w:pPr>
        <w:spacing w:before="0" w:after="160"/>
        <w:pBdr>
          <w:bottom w:val="single" w:sz="8" w:space="4" w:color="1E3A6B"/>
        </w:pBdr>
      </w:pPr>
      <w:r>
        <w:rPr>
          <w:b/>
          <w:color w:val="0E2A47"/>
          <w:sz w:val="36"/>
        </w:rPr>
        <w:t>Accessibility (Make It Usable for Everyone)</w:t>
      </w:r>
    </w:p>
    <w:p>
      <w:pPr>
        <w:spacing w:after="120" w:line="312" w:lineRule="auto"/>
      </w:pPr>
      <w:r>
        <w:rPr>
          <w:b w:val="0"/>
          <w:i w:val="0"/>
          <w:color w:val="333333"/>
          <w:sz w:val="21"/>
        </w:rPr>
        <w:t>About 1 in 5 shoppers has some form of disability. An accessible store sells more, ranks better on Google, and stays out of legal trouble. The goal is WCAG 2.1 Level AA — Shopify's baseline.</w:t>
      </w:r>
    </w:p>
    <w:p>
      <w:pPr>
        <w:spacing w:before="200" w:after="80"/>
      </w:pPr>
      <w:r>
        <w:rPr>
          <w:b/>
          <w:color w:val="0E2A47"/>
          <w:sz w:val="26"/>
        </w:rPr>
        <w:t>Images &amp; Media</w:t>
      </w:r>
    </w:p>
    <w:p>
      <w:pPr>
        <w:spacing w:after="40" w:line="312" w:lineRule="auto"/>
        <w:ind w:left="227"/>
      </w:pPr>
      <w:r>
        <w:rPr>
          <w:b/>
          <w:color w:val="2D6CDF"/>
          <w:sz w:val="22"/>
        </w:rPr>
        <w:t xml:space="preserve">☐  </w:t>
      </w:r>
      <w:r>
        <w:rPr>
          <w:b/>
          <w:color w:val="0E2A47"/>
          <w:sz w:val="21"/>
        </w:rPr>
        <w:t>Every meaningful image needs alt text. Decorative images need empty alt.</w:t>
      </w:r>
    </w:p>
    <w:p>
      <w:pPr>
        <w:spacing w:after="80"/>
        <w:ind w:left="510"/>
      </w:pPr>
      <w:r>
        <w:rPr>
          <w:color w:val="333333"/>
          <w:sz w:val="20"/>
        </w:rPr>
        <w:t>Screen readers read alt text out loud. If the image carries info, describe it. If it's purely decorative, an empty alt tells the reader to skip it.</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&lt;!-- meaningful --&gt;</w:t>
              <w:br/>
              <w:t>&lt;img src="..." alt="Brown leather jacket on a model"&gt;</w:t>
              <w:br/>
              <w:br/>
              <w:t>&lt;!-- decorative --&gt;</w:t>
              <w:br/>
              <w:t>&lt;img src="..." alt="" aria-hidden="true"&gt;</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&lt;img src="..." alt="image"&gt;    ← useless to a screen reader</w:t>
            </w:r>
          </w:p>
        </w:tc>
      </w:tr>
    </w:tbl>
    <w:p>
      <w:pPr>
        <w:spacing w:after="40"/>
      </w:pPr>
    </w:p>
    <w:p>
      <w:pPr>
        <w:spacing w:after="40" w:line="312" w:lineRule="auto"/>
        <w:ind w:left="227"/>
      </w:pPr>
      <w:r>
        <w:rPr>
          <w:b/>
          <w:color w:val="2D6CDF"/>
          <w:sz w:val="22"/>
        </w:rPr>
        <w:t xml:space="preserve">☐  </w:t>
      </w:r>
      <w:r>
        <w:rPr>
          <w:b/>
          <w:color w:val="0E2A47"/>
          <w:sz w:val="21"/>
        </w:rPr>
        <w:t>Always set width and height on images.</w:t>
      </w:r>
    </w:p>
    <w:p>
      <w:pPr>
        <w:spacing w:after="80"/>
        <w:ind w:left="510"/>
      </w:pPr>
      <w:r>
        <w:rPr>
          <w:color w:val="333333"/>
          <w:sz w:val="20"/>
        </w:rPr>
        <w:t>If the image area is reserved before the file loads, the page doesn't jump around. Google rewards this with a better Layout Shift score.</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&lt;img src="..." width="600" height="800" loading="lazy" alt="..."&gt;</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&lt;img src="..." alt="..."&gt; ← page jumps when image loads</w:t>
            </w:r>
          </w:p>
        </w:tc>
      </w:tr>
    </w:tbl>
    <w:p>
      <w:pPr>
        <w:spacing w:after="40"/>
      </w:pPr>
    </w:p>
    <w:p>
      <w:pPr>
        <w:spacing w:before="200" w:after="80"/>
      </w:pPr>
      <w:r>
        <w:rPr>
          <w:b/>
          <w:color w:val="0E2A47"/>
          <w:sz w:val="26"/>
        </w:rPr>
        <w:t>Buttons &amp; Links</w:t>
      </w:r>
    </w:p>
    <w:p>
      <w:pPr>
        <w:spacing w:after="40" w:line="312" w:lineRule="auto"/>
        <w:ind w:left="227"/>
      </w:pPr>
      <w:r>
        <w:rPr>
          <w:b/>
          <w:color w:val="2D6CDF"/>
          <w:sz w:val="22"/>
        </w:rPr>
        <w:t xml:space="preserve">☐  </w:t>
      </w:r>
      <w:r>
        <w:rPr>
          <w:b/>
          <w:color w:val="0E2A47"/>
          <w:sz w:val="21"/>
        </w:rPr>
        <w:t>Use &lt;button&gt; for actions, &lt;a href&gt; for navigation.</w:t>
      </w:r>
    </w:p>
    <w:p>
      <w:pPr>
        <w:spacing w:after="80"/>
        <w:ind w:left="510"/>
      </w:pPr>
      <w:r>
        <w:rPr>
          <w:color w:val="333333"/>
          <w:sz w:val="20"/>
        </w:rPr>
        <w:t>A "button" does something on the page (open a drawer, add to cart). A "link" takes you somewhere. Mixing them up confuses keyboard and screen-reader users.</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&lt;a href="/cart"&gt;View cart&lt;/a&gt;</w:t>
              <w:br/>
              <w:t>&lt;button type="button" onclick="openDrawer()"&gt;Open menu&lt;/button&gt;</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&lt;div onclick="openDrawer()"&gt;Open menu&lt;/div&gt;   ← div is not a button</w:t>
              <w:br/>
              <w:t>&lt;a href="#" onclick="addToCart()"&gt;Add to cart&lt;/a&gt;   ← that's an action, not a link</w:t>
            </w:r>
          </w:p>
        </w:tc>
      </w:tr>
    </w:tbl>
    <w:p>
      <w:pPr>
        <w:spacing w:after="40"/>
      </w:pPr>
    </w:p>
    <w:p>
      <w:pPr>
        <w:spacing w:after="40" w:line="312" w:lineRule="auto"/>
        <w:ind w:left="227"/>
      </w:pPr>
      <w:r>
        <w:rPr>
          <w:b/>
          <w:color w:val="2D6CDF"/>
          <w:sz w:val="22"/>
        </w:rPr>
        <w:t xml:space="preserve">☐  </w:t>
      </w:r>
      <w:r>
        <w:rPr>
          <w:b/>
          <w:color w:val="0E2A47"/>
          <w:sz w:val="21"/>
        </w:rPr>
        <w:t>Icon-only buttons need an aria-label.</w:t>
      </w:r>
    </w:p>
    <w:p>
      <w:pPr>
        <w:spacing w:after="80"/>
        <w:ind w:left="510"/>
      </w:pPr>
      <w:r>
        <w:rPr>
          <w:color w:val="333333"/>
          <w:sz w:val="20"/>
        </w:rPr>
        <w:t>If a button has no visible text — just an icon — a screen reader has nothing to announce unless you provide aria-label.</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&lt;button type="button" aria-label="Close cart"&gt;</w:t>
              <w:br/>
              <w:t xml:space="preserve">  &lt;svg aria-hidden="true"&gt;...&lt;/svg&gt;</w:t>
              <w:br/>
              <w:t>&lt;/button&gt;</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&lt;button type="button"&gt;&lt;svg&gt;...&lt;/svg&gt;&lt;/button&gt;</w:t>
            </w:r>
          </w:p>
        </w:tc>
      </w:tr>
    </w:tbl>
    <w:p>
      <w:pPr>
        <w:spacing w:after="40"/>
      </w:pPr>
    </w:p>
    <w:p>
      <w:pPr>
        <w:spacing w:before="200" w:after="80"/>
      </w:pPr>
      <w:r>
        <w:rPr>
          <w:b/>
          <w:color w:val="0E2A47"/>
          <w:sz w:val="26"/>
        </w:rPr>
        <w:t>Forms</w:t>
      </w:r>
    </w:p>
    <w:p>
      <w:pPr>
        <w:spacing w:after="40" w:line="312" w:lineRule="auto"/>
        <w:ind w:left="227"/>
      </w:pPr>
      <w:r>
        <w:rPr>
          <w:b/>
          <w:color w:val="2D6CDF"/>
          <w:sz w:val="22"/>
        </w:rPr>
        <w:t xml:space="preserve">☐  </w:t>
      </w:r>
      <w:r>
        <w:rPr>
          <w:b/>
          <w:color w:val="0E2A47"/>
          <w:sz w:val="21"/>
        </w:rPr>
        <w:t>Every input needs a real &lt;label&gt;. Placeholder is not a label.</w:t>
      </w:r>
    </w:p>
    <w:p>
      <w:pPr>
        <w:spacing w:after="80"/>
        <w:ind w:left="510"/>
      </w:pPr>
      <w:r>
        <w:rPr>
          <w:color w:val="333333"/>
          <w:sz w:val="20"/>
        </w:rPr>
        <w:t>Placeholder text disappears the moment you type. Screen readers don't always read it. Use a real label.</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&lt;label for="email"&gt;Email&lt;/label&gt;</w:t>
              <w:br/>
              <w:t>&lt;input type="email" id="email" name="email" autocomplete="email"&gt;</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&lt;input type="email" placeholder="Email"&gt;</w:t>
            </w:r>
          </w:p>
        </w:tc>
      </w:tr>
    </w:tbl>
    <w:p>
      <w:pPr>
        <w:spacing w:after="40"/>
      </w:pPr>
    </w:p>
    <w:p>
      <w:pPr>
        <w:spacing w:before="200" w:after="80"/>
      </w:pPr>
      <w:r>
        <w:rPr>
          <w:b/>
          <w:color w:val="0E2A47"/>
          <w:sz w:val="26"/>
        </w:rPr>
        <w:t>Color &amp; Contrast</w:t>
      </w:r>
    </w:p>
    <w:p>
      <w:pPr>
        <w:spacing w:after="40" w:line="312" w:lineRule="auto"/>
        <w:ind w:left="227"/>
      </w:pPr>
      <w:r>
        <w:rPr>
          <w:b/>
          <w:color w:val="2D6CDF"/>
          <w:sz w:val="22"/>
        </w:rPr>
        <w:t xml:space="preserve">☐  </w:t>
      </w:r>
      <w:r>
        <w:rPr>
          <w:b/>
          <w:color w:val="0E2A47"/>
          <w:sz w:val="21"/>
        </w:rPr>
        <w:t>Body text needs at least 4.5:1 contrast against its background.</w:t>
      </w:r>
    </w:p>
    <w:p>
      <w:pPr>
        <w:spacing w:after="80"/>
        <w:ind w:left="510"/>
      </w:pPr>
      <w:r>
        <w:rPr>
          <w:color w:val="333333"/>
          <w:sz w:val="20"/>
        </w:rPr>
        <w:t>Light grey text on a white background fails. Use webaim.org/resources/contrastchecker before you ship a colour scheme.</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color: #333333 on #ffffff   ← passes (12.6:1)</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color: #cccccc on #ffffff   ← fails (1.6:1)</w:t>
            </w:r>
          </w:p>
        </w:tc>
      </w:tr>
    </w:tbl>
    <w:p>
      <w:pPr>
        <w:spacing w:after="40"/>
      </w:pPr>
    </w:p>
    <w:p>
      <w:pPr>
        <w:spacing w:before="200" w:after="80"/>
      </w:pPr>
      <w:r>
        <w:rPr>
          <w:b/>
          <w:color w:val="0E2A47"/>
          <w:sz w:val="26"/>
        </w:rPr>
        <w:t>Keyboard</w:t>
      </w:r>
    </w:p>
    <w:p>
      <w:pPr>
        <w:spacing w:after="40" w:line="312" w:lineRule="auto"/>
        <w:ind w:left="227"/>
      </w:pPr>
      <w:r>
        <w:rPr>
          <w:b/>
          <w:color w:val="2D6CDF"/>
          <w:sz w:val="22"/>
        </w:rPr>
        <w:t xml:space="preserve">☐  </w:t>
      </w:r>
      <w:r>
        <w:rPr>
          <w:b/>
          <w:color w:val="0E2A47"/>
          <w:sz w:val="21"/>
        </w:rPr>
        <w:t>You should be able to use the whole site without a mouse.</w:t>
      </w:r>
    </w:p>
    <w:p>
      <w:pPr>
        <w:spacing w:after="80"/>
        <w:ind w:left="510"/>
      </w:pPr>
      <w:r>
        <w:rPr>
          <w:color w:val="333333"/>
          <w:sz w:val="20"/>
        </w:rPr>
        <w:t>Press Tab. Can you reach every button, link, and form field? Press Enter / Space. Do they activate? If not, fix it.</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Test plan: Tab through the page. Open a drawer, close it with Escape, focus returns to the trigger.</w:t>
            </w:r>
          </w:p>
        </w:tc>
      </w:tr>
    </w:tbl>
    <w:p>
      <w:pPr>
        <w:spacing w:after="40"/>
      </w:pPr>
    </w:p>
    <w:p>
      <w:pPr>
        <w:spacing w:after="40" w:line="312" w:lineRule="auto"/>
        <w:ind w:left="227"/>
      </w:pPr>
      <w:r>
        <w:rPr>
          <w:b/>
          <w:color w:val="2D6CDF"/>
          <w:sz w:val="22"/>
        </w:rPr>
        <w:t xml:space="preserve">☐  </w:t>
      </w:r>
      <w:r>
        <w:rPr>
          <w:b/>
          <w:color w:val="0E2A47"/>
          <w:sz w:val="21"/>
        </w:rPr>
        <w:t>Keep a visible focus outline. Don't set outline:none without a replacement.</w:t>
      </w:r>
    </w:p>
    <w:p>
      <w:pPr>
        <w:spacing w:after="80"/>
        <w:ind w:left="510"/>
      </w:pPr>
      <w:r>
        <w:rPr>
          <w:color w:val="333333"/>
          <w:sz w:val="20"/>
        </w:rPr>
        <w:t>Removing the focus ring leaves keyboard users completely lost. Use :focus-visible to style it nicely.</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button:focus-visible {</w:t>
              <w:br/>
              <w:t xml:space="preserve">  outline: 2px solid #2D6CDF;</w:t>
              <w:br/>
              <w:t xml:space="preserve">  outline-offset: 2px;</w:t>
              <w:br/>
              <w:t>}</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button:focus { outline: none; }   ← never do this alone</w:t>
            </w:r>
          </w:p>
        </w:tc>
      </w:tr>
    </w:tbl>
    <w:p>
      <w:pPr>
        <w:spacing w:after="40"/>
      </w:pPr>
    </w:p>
    <w:p>
      <w:r>
        <w:br w:type="page"/>
      </w:r>
    </w:p>
    <w:p>
      <w:pPr>
        <w:spacing w:after="40" w:before="160"/>
      </w:pPr>
      <w:r>
        <w:rPr>
          <w:b/>
          <w:color w:val="2D6CDF"/>
          <w:sz w:val="18"/>
        </w:rPr>
        <w:t>SECTION 04</w:t>
      </w:r>
    </w:p>
    <w:p>
      <w:pPr>
        <w:spacing w:before="0" w:after="160"/>
        <w:pBdr>
          <w:bottom w:val="single" w:sz="8" w:space="4" w:color="1E3A6B"/>
        </w:pBdr>
      </w:pPr>
      <w:r>
        <w:rPr>
          <w:b/>
          <w:color w:val="0E2A47"/>
          <w:sz w:val="36"/>
        </w:rPr>
        <w:t>Speed &amp; Performance</w:t>
      </w:r>
    </w:p>
    <w:p>
      <w:pPr>
        <w:spacing w:after="120" w:line="312" w:lineRule="auto"/>
      </w:pPr>
      <w:r>
        <w:rPr>
          <w:b w:val="0"/>
          <w:i w:val="0"/>
          <w:color w:val="333333"/>
          <w:sz w:val="21"/>
        </w:rPr>
        <w:t>Shopify gives every theme a "Theme Speed" score in the admin. Every second of load time costs conversions. Aim for a Lighthouse mobile performance score of 90 or higher.</w:t>
      </w:r>
    </w:p>
    <w:p>
      <w:pPr>
        <w:spacing w:before="200" w:after="80"/>
      </w:pPr>
      <w:r>
        <w:rPr>
          <w:b/>
          <w:color w:val="0E2A47"/>
          <w:sz w:val="26"/>
        </w:rPr>
        <w:t>Images are the #1 thing that slows stores down</w:t>
      </w:r>
    </w:p>
    <w:p>
      <w:pPr>
        <w:spacing w:after="40" w:line="312" w:lineRule="auto"/>
        <w:ind w:left="227"/>
      </w:pPr>
      <w:r>
        <w:rPr>
          <w:b/>
          <w:color w:val="2D6CDF"/>
          <w:sz w:val="22"/>
        </w:rPr>
        <w:t xml:space="preserve">☐  </w:t>
      </w:r>
      <w:r>
        <w:rPr>
          <w:b/>
          <w:color w:val="0E2A47"/>
          <w:sz w:val="21"/>
        </w:rPr>
        <w:t>Use Shopify's image_url filter with a sensible width.</w:t>
      </w:r>
    </w:p>
    <w:p>
      <w:pPr>
        <w:spacing w:after="80"/>
        <w:ind w:left="510"/>
      </w:pPr>
      <w:r>
        <w:rPr>
          <w:color w:val="333333"/>
          <w:sz w:val="20"/>
        </w:rPr>
        <w:t>Don't serve a 4000px image where a 600px image will do. Match the size to the screen.</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&lt;img src="{{ image | image_url: width: 600 }}"</w:t>
              <w:br/>
              <w:t xml:space="preserve">     srcset="{{ image | image_url: width: 600 }} 600w,</w:t>
              <w:br/>
              <w:t xml:space="preserve">             {{ image | image_url: width: 1200 }} 1200w"</w:t>
              <w:br/>
              <w:t xml:space="preserve">     sizes="(min-width: 768px) 50vw, 100vw"</w:t>
              <w:br/>
              <w:t xml:space="preserve">     width="600" height="800"</w:t>
              <w:br/>
              <w:t xml:space="preserve">     loading="lazy" alt="..."&gt;</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&lt;img src="{{ image | image_url: width: 4000 }}"&gt;</w:t>
            </w:r>
          </w:p>
        </w:tc>
      </w:tr>
    </w:tbl>
    <w:p>
      <w:pPr>
        <w:spacing w:after="40"/>
      </w:pPr>
    </w:p>
    <w:p>
      <w:pPr>
        <w:spacing w:after="40" w:line="312" w:lineRule="auto"/>
        <w:ind w:left="227"/>
      </w:pPr>
      <w:r>
        <w:rPr>
          <w:b/>
          <w:color w:val="2D6CDF"/>
          <w:sz w:val="22"/>
        </w:rPr>
        <w:t xml:space="preserve">☐  </w:t>
      </w:r>
      <w:r>
        <w:rPr>
          <w:b/>
          <w:color w:val="0E2A47"/>
          <w:sz w:val="21"/>
        </w:rPr>
        <w:t>Lazy-load images that are below the fold. Don't lazy-load the hero.</w:t>
      </w:r>
    </w:p>
    <w:p>
      <w:pPr>
        <w:spacing w:after="80"/>
        <w:ind w:left="510"/>
      </w:pPr>
      <w:r>
        <w:rPr>
          <w:color w:val="333333"/>
          <w:sz w:val="20"/>
        </w:rPr>
        <w:t>loading="lazy" tells the browser "wait until the user scrolls near it". The very first hero image should load immediately so the page paints fast.</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&lt;!-- hero --&gt;</w:t>
              <w:br/>
              <w:t>&lt;img src="..." fetchpriority="high"&gt;</w:t>
              <w:br/>
              <w:t>&lt;!-- product cards further down --&gt;</w:t>
              <w:br/>
              <w:t>&lt;img src="..." loading="lazy"&gt;</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&lt;img src="hero.jpg" loading="lazy"&gt; ← hero never appears immediately</w:t>
            </w:r>
          </w:p>
        </w:tc>
      </w:tr>
    </w:tbl>
    <w:p>
      <w:pPr>
        <w:spacing w:after="40"/>
      </w:pPr>
    </w:p>
    <w:p>
      <w:pPr>
        <w:spacing w:before="200" w:after="80"/>
      </w:pPr>
      <w:r>
        <w:rPr>
          <w:b/>
          <w:color w:val="0E2A47"/>
          <w:sz w:val="26"/>
        </w:rPr>
        <w:t>JavaScript</w:t>
      </w:r>
    </w:p>
    <w:p>
      <w:pPr>
        <w:spacing w:after="40" w:line="312" w:lineRule="auto"/>
        <w:ind w:left="227"/>
      </w:pPr>
      <w:r>
        <w:rPr>
          <w:b/>
          <w:color w:val="2D6CDF"/>
          <w:sz w:val="22"/>
        </w:rPr>
        <w:t xml:space="preserve">☐  </w:t>
      </w:r>
      <w:r>
        <w:rPr>
          <w:b/>
          <w:color w:val="0E2A47"/>
          <w:sz w:val="21"/>
        </w:rPr>
        <w:t>Don't add jQuery in 2026. Vanilla JS is enough.</w:t>
      </w:r>
    </w:p>
    <w:p>
      <w:pPr>
        <w:spacing w:after="80"/>
        <w:ind w:left="510"/>
      </w:pPr>
      <w:r>
        <w:rPr>
          <w:color w:val="333333"/>
          <w:sz w:val="20"/>
        </w:rPr>
        <w:t>jQuery adds ~30 KB of weight for things modern browsers do natively. Use document.querySelector and addEventListener.</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document.querySelector('.add-to-cart').addEventListener('click', handleAdd);</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$('.add-to-cart').click(handleAdd);</w:t>
            </w:r>
          </w:p>
        </w:tc>
      </w:tr>
    </w:tbl>
    <w:p>
      <w:pPr>
        <w:spacing w:after="40"/>
      </w:pPr>
    </w:p>
    <w:p>
      <w:pPr>
        <w:spacing w:after="40" w:line="312" w:lineRule="auto"/>
        <w:ind w:left="227"/>
      </w:pPr>
      <w:r>
        <w:rPr>
          <w:b/>
          <w:color w:val="2D6CDF"/>
          <w:sz w:val="22"/>
        </w:rPr>
        <w:t xml:space="preserve">☐  </w:t>
      </w:r>
      <w:r>
        <w:rPr>
          <w:b/>
          <w:color w:val="0E2A47"/>
          <w:sz w:val="21"/>
        </w:rPr>
        <w:t>Use defer or async on script tags so they don't block rendering.</w:t>
      </w:r>
    </w:p>
    <w:p>
      <w:pPr>
        <w:spacing w:after="80"/>
        <w:ind w:left="510"/>
      </w:pPr>
      <w:r>
        <w:rPr>
          <w:color w:val="333333"/>
          <w:sz w:val="20"/>
        </w:rPr>
        <w:t>A &lt;script&gt; in &lt;head&gt; without defer pauses the page until it downloads. Defer waits until the HTML is parsed.</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&lt;script src="{{ 'theme.js' | asset_url }}" defer&gt;&lt;/script&gt;</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&lt;script src="{{ 'theme.js' | asset_url }}"&gt;&lt;/script&gt;</w:t>
            </w:r>
          </w:p>
        </w:tc>
      </w:tr>
    </w:tbl>
    <w:p>
      <w:pPr>
        <w:spacing w:after="40"/>
      </w:pPr>
    </w:p>
    <w:p>
      <w:pPr>
        <w:spacing w:before="200" w:after="80"/>
      </w:pPr>
      <w:r>
        <w:rPr>
          <w:b/>
          <w:color w:val="0E2A47"/>
          <w:sz w:val="26"/>
        </w:rPr>
        <w:t>CSS</w:t>
      </w:r>
    </w:p>
    <w:p>
      <w:pPr>
        <w:spacing w:after="40" w:line="312" w:lineRule="auto"/>
        <w:ind w:left="227"/>
      </w:pPr>
      <w:r>
        <w:rPr>
          <w:b/>
          <w:color w:val="2D6CDF"/>
          <w:sz w:val="22"/>
        </w:rPr>
        <w:t xml:space="preserve">☐  </w:t>
      </w:r>
      <w:r>
        <w:rPr>
          <w:b/>
          <w:color w:val="0E2A47"/>
          <w:sz w:val="21"/>
        </w:rPr>
        <w:t>Avoid !important sprees. Use better selectors instead.</w:t>
      </w:r>
    </w:p>
    <w:p>
      <w:pPr>
        <w:spacing w:after="80"/>
        <w:ind w:left="510"/>
      </w:pPr>
      <w:r>
        <w:rPr>
          <w:color w:val="333333"/>
          <w:sz w:val="20"/>
        </w:rPr>
        <w:t>Every !important makes the next override harder. If you have hundreds of them, the CSS is fighting itself.</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.product-card .title { font-weight: 600; }</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.title { font-weight: 600 !important; }   ← all over the file</w:t>
            </w:r>
          </w:p>
        </w:tc>
      </w:tr>
    </w:tbl>
    <w:p>
      <w:pPr>
        <w:spacing w:after="40"/>
      </w:pPr>
    </w:p>
    <w:p>
      <w:pPr>
        <w:spacing w:before="200" w:after="80"/>
      </w:pPr>
      <w:r>
        <w:rPr>
          <w:b/>
          <w:color w:val="0E2A47"/>
          <w:sz w:val="26"/>
        </w:rPr>
        <w:t>Apps slow stores down</w:t>
      </w:r>
    </w:p>
    <w:p>
      <w:pPr>
        <w:spacing w:after="40" w:line="312" w:lineRule="auto"/>
        <w:ind w:left="227"/>
      </w:pPr>
      <w:r>
        <w:rPr>
          <w:b/>
          <w:color w:val="2D6CDF"/>
          <w:sz w:val="22"/>
        </w:rPr>
        <w:t xml:space="preserve">☐  </w:t>
      </w:r>
      <w:r>
        <w:rPr>
          <w:b/>
          <w:color w:val="0E2A47"/>
          <w:sz w:val="21"/>
        </w:rPr>
        <w:t>Audit every app you install. Remove ones you don't use.</w:t>
      </w:r>
    </w:p>
    <w:p>
      <w:pPr>
        <w:spacing w:after="80"/>
        <w:ind w:left="510"/>
      </w:pPr>
      <w:r>
        <w:rPr>
          <w:color w:val="333333"/>
          <w:sz w:val="20"/>
        </w:rPr>
        <w:t>Each app injects scripts and pixels into your storefront. The Shopify Admin shows the speed impact per app — read it before installing.</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Shopify admin → Online Store → Themes → Customize → Apps → review the list</w:t>
            </w:r>
          </w:p>
        </w:tc>
      </w:tr>
    </w:tbl>
    <w:p>
      <w:pPr>
        <w:spacing w:after="40"/>
      </w:pPr>
    </w:p>
    <w:p>
      <w:r>
        <w:br w:type="page"/>
      </w:r>
    </w:p>
    <w:p>
      <w:pPr>
        <w:spacing w:after="40" w:before="160"/>
      </w:pPr>
      <w:r>
        <w:rPr>
          <w:b/>
          <w:color w:val="2D6CDF"/>
          <w:sz w:val="18"/>
        </w:rPr>
        <w:t>SECTION 05</w:t>
      </w:r>
    </w:p>
    <w:p>
      <w:pPr>
        <w:spacing w:before="0" w:after="160"/>
        <w:pBdr>
          <w:bottom w:val="single" w:sz="8" w:space="4" w:color="1E3A6B"/>
        </w:pBdr>
      </w:pPr>
      <w:r>
        <w:rPr>
          <w:b/>
          <w:color w:val="0E2A47"/>
          <w:sz w:val="36"/>
        </w:rPr>
        <w:t>SEO (Get Found on Google)</w:t>
      </w:r>
    </w:p>
    <w:p>
      <w:pPr>
        <w:spacing w:after="120" w:line="312" w:lineRule="auto"/>
      </w:pPr>
      <w:r>
        <w:rPr>
          <w:b w:val="0"/>
          <w:i w:val="0"/>
          <w:color w:val="333333"/>
          <w:sz w:val="21"/>
        </w:rPr>
        <w:t>Most of these are a one-time setup, but check them on every new template you build.</w:t>
      </w:r>
    </w:p>
    <w:p>
      <w:pPr>
        <w:spacing w:after="40" w:line="312" w:lineRule="auto"/>
        <w:ind w:left="227"/>
      </w:pPr>
      <w:r>
        <w:rPr>
          <w:b/>
          <w:color w:val="2D6CDF"/>
          <w:sz w:val="22"/>
        </w:rPr>
        <w:t xml:space="preserve">☐  </w:t>
      </w:r>
      <w:r>
        <w:rPr>
          <w:b/>
          <w:color w:val="0E2A47"/>
          <w:sz w:val="21"/>
        </w:rPr>
        <w:t>Every page needs a unique &lt;title&gt; and meta description.</w:t>
      </w:r>
    </w:p>
    <w:p>
      <w:pPr>
        <w:spacing w:after="80"/>
        <w:ind w:left="510"/>
      </w:pPr>
      <w:r>
        <w:rPr>
          <w:color w:val="333333"/>
          <w:sz w:val="20"/>
        </w:rPr>
        <w:t>Shopify generates these by default but you can override them per page in the admin. Keep titles 50-60 characters, descriptions 150-160.</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&lt;title&gt;{{ page_title }}{% if current_page != 1 %} - Page {{ current_page }}{% endif %}{% unless page_title contains shop.name %} | {{ shop.name }}{% endunless %}&lt;/title&gt;</w:t>
              <w:br/>
              <w:t>&lt;meta name="description" content="{{ page_description | escape }}"&gt;</w:t>
            </w:r>
          </w:p>
        </w:tc>
      </w:tr>
    </w:tbl>
    <w:p>
      <w:pPr>
        <w:spacing w:after="40"/>
      </w:pPr>
    </w:p>
    <w:p>
      <w:pPr>
        <w:spacing w:after="40" w:line="312" w:lineRule="auto"/>
        <w:ind w:left="227"/>
      </w:pPr>
      <w:r>
        <w:rPr>
          <w:b/>
          <w:color w:val="2D6CDF"/>
          <w:sz w:val="22"/>
        </w:rPr>
        <w:t xml:space="preserve">☐  </w:t>
      </w:r>
      <w:r>
        <w:rPr>
          <w:b/>
          <w:color w:val="0E2A47"/>
          <w:sz w:val="21"/>
        </w:rPr>
        <w:t>Use one &lt;h1&gt; per page. The product name on PDPs, the collection name on collection pages.</w:t>
      </w:r>
    </w:p>
    <w:p>
      <w:pPr>
        <w:spacing w:after="80"/>
        <w:ind w:left="510"/>
      </w:pPr>
      <w:r>
        <w:rPr>
          <w:color w:val="333333"/>
          <w:sz w:val="20"/>
        </w:rPr>
        <w:t>Multiple h1s confuse Google about what the page is about. Use h2, h3, h4 in order — never skip levels.</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&lt;h1&gt;{{ product.title }}&lt;/h1&gt;</w:t>
              <w:br/>
              <w:t>&lt;h2&gt;Description&lt;/h2&gt;</w:t>
              <w:br/>
              <w:t>&lt;h3&gt;Materials&lt;/h3&gt;</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&lt;h1&gt;Welcome to our store&lt;/h1&gt;</w:t>
              <w:br/>
              <w:t>&lt;h1&gt;{{ product.title }}&lt;/h1&gt;   ← two h1s</w:t>
            </w:r>
          </w:p>
        </w:tc>
      </w:tr>
    </w:tbl>
    <w:p>
      <w:pPr>
        <w:spacing w:after="40"/>
      </w:pPr>
    </w:p>
    <w:p>
      <w:pPr>
        <w:spacing w:after="40" w:line="312" w:lineRule="auto"/>
        <w:ind w:left="227"/>
      </w:pPr>
      <w:r>
        <w:rPr>
          <w:b/>
          <w:color w:val="2D6CDF"/>
          <w:sz w:val="22"/>
        </w:rPr>
        <w:t xml:space="preserve">☐  </w:t>
      </w:r>
      <w:r>
        <w:rPr>
          <w:b/>
          <w:color w:val="0E2A47"/>
          <w:sz w:val="21"/>
        </w:rPr>
        <w:t>Add JSON-LD structured data on product, collection, and article pages.</w:t>
      </w:r>
    </w:p>
    <w:p>
      <w:pPr>
        <w:spacing w:after="80"/>
        <w:ind w:left="510"/>
      </w:pPr>
      <w:r>
        <w:rPr>
          <w:color w:val="333333"/>
          <w:sz w:val="20"/>
        </w:rPr>
        <w:t>Shopify's default themes include Product schema. If you build a custom template, double-check it's still there. Test at search.google.com/test/rich-results.</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&lt;script type="application/ld+json"&gt;</w:t>
              <w:br/>
              <w:t>{</w:t>
              <w:br/>
              <w:t xml:space="preserve">  "@context": "https://schema.org",</w:t>
              <w:br/>
              <w:t xml:space="preserve">  "@type": "Product",</w:t>
              <w:br/>
              <w:t xml:space="preserve">  "name": "{{ product.title | escape }}",</w:t>
              <w:br/>
              <w:t xml:space="preserve">  "image": "{{ product.featured_image | image_url: width: 1200 }}",</w:t>
              <w:br/>
              <w:t xml:space="preserve">  "offers": { "@type": "Offer", "price": "{{ product.price | money_without_currency }}" }</w:t>
              <w:br/>
              <w:t>}</w:t>
              <w:br/>
              <w:t>&lt;/script&gt;</w:t>
            </w:r>
          </w:p>
        </w:tc>
      </w:tr>
    </w:tbl>
    <w:p>
      <w:pPr>
        <w:spacing w:after="40"/>
      </w:pPr>
    </w:p>
    <w:p>
      <w:pPr>
        <w:spacing w:after="40" w:line="312" w:lineRule="auto"/>
        <w:ind w:left="227"/>
      </w:pPr>
      <w:r>
        <w:rPr>
          <w:b/>
          <w:color w:val="2D6CDF"/>
          <w:sz w:val="22"/>
        </w:rPr>
        <w:t xml:space="preserve">☐  </w:t>
      </w:r>
      <w:r>
        <w:rPr>
          <w:b/>
          <w:color w:val="0E2A47"/>
          <w:sz w:val="21"/>
        </w:rPr>
        <w:t>Use canonical URLs on every page so Google knows the real address.</w:t>
      </w:r>
    </w:p>
    <w:p>
      <w:pPr>
        <w:spacing w:after="80"/>
        <w:ind w:left="510"/>
      </w:pPr>
      <w:r>
        <w:rPr>
          <w:color w:val="333333"/>
          <w:sz w:val="20"/>
        </w:rPr>
        <w:t>Shopify outputs this automatically with {{ canonical_url }}. Just make sure your custom layout includes it.</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&lt;link rel="canonical" href="{{ canonical_url }}"&gt;</w:t>
            </w:r>
          </w:p>
        </w:tc>
      </w:tr>
    </w:tbl>
    <w:p>
      <w:pPr>
        <w:spacing w:after="40"/>
      </w:pPr>
    </w:p>
    <w:p>
      <w:pPr>
        <w:spacing w:after="40" w:line="312" w:lineRule="auto"/>
        <w:ind w:left="227"/>
      </w:pPr>
      <w:r>
        <w:rPr>
          <w:b/>
          <w:color w:val="2D6CDF"/>
          <w:sz w:val="22"/>
        </w:rPr>
        <w:t xml:space="preserve">☐  </w:t>
      </w:r>
      <w:r>
        <w:rPr>
          <w:b/>
          <w:color w:val="0E2A47"/>
          <w:sz w:val="21"/>
        </w:rPr>
        <w:t>Open Graph tags so links shared on Facebook, WhatsApp etc. show a nice preview.</w:t>
      </w:r>
    </w:p>
    <w:p>
      <w:pPr>
        <w:spacing w:after="80"/>
        <w:ind w:left="510"/>
      </w:pPr>
      <w:r>
        <w:rPr>
          <w:color w:val="333333"/>
          <w:sz w:val="20"/>
        </w:rPr>
        <w:t>Without OG tags, your shared link is a sad blank box. With them, it's a preview card with image and description.</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&lt;meta property="og:title" content="{{ page_title | escape }}"&gt;</w:t>
              <w:br/>
              <w:t>&lt;meta property="og:description" content="{{ page_description | escape }}"&gt;</w:t>
              <w:br/>
              <w:t>&lt;meta property="og:image" content="{{ page_image | image_url: width: 1200 }}"&gt;</w:t>
              <w:br/>
              <w:t>&lt;meta property="og:url" content="{{ canonical_url }}"&gt;</w:t>
            </w:r>
          </w:p>
        </w:tc>
      </w:tr>
    </w:tbl>
    <w:p>
      <w:pPr>
        <w:spacing w:after="40"/>
      </w:pPr>
    </w:p>
    <w:p>
      <w:pPr>
        <w:spacing w:after="40" w:line="312" w:lineRule="auto"/>
        <w:ind w:left="227"/>
      </w:pPr>
      <w:r>
        <w:rPr>
          <w:b/>
          <w:color w:val="2D6CDF"/>
          <w:sz w:val="22"/>
        </w:rPr>
        <w:t xml:space="preserve">☐  </w:t>
      </w:r>
      <w:r>
        <w:rPr>
          <w:b/>
          <w:color w:val="0E2A47"/>
          <w:sz w:val="21"/>
        </w:rPr>
        <w:t>Use descriptive link text — never "click here" or "read more".</w:t>
      </w:r>
    </w:p>
    <w:p>
      <w:pPr>
        <w:spacing w:after="80"/>
        <w:ind w:left="510"/>
      </w:pPr>
      <w:r>
        <w:rPr>
          <w:color w:val="333333"/>
          <w:sz w:val="20"/>
        </w:rPr>
        <w:t>Google and screen readers both read link text out of context. "Read our shipping policy" works; "click here" doesn't.</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&lt;a href="/policies/shipping"&gt;Read our shipping policy&lt;/a&gt;</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Want to know about shipping? &lt;a href="..."&gt;Click here&lt;/a&gt;</w:t>
            </w:r>
          </w:p>
        </w:tc>
      </w:tr>
    </w:tbl>
    <w:p>
      <w:pPr>
        <w:spacing w:after="40"/>
      </w:pPr>
    </w:p>
    <w:p>
      <w:r>
        <w:br w:type="page"/>
      </w:r>
    </w:p>
    <w:p>
      <w:pPr>
        <w:spacing w:after="40" w:before="160"/>
      </w:pPr>
      <w:r>
        <w:rPr>
          <w:b/>
          <w:color w:val="2D6CDF"/>
          <w:sz w:val="18"/>
        </w:rPr>
        <w:t>SECTION 06</w:t>
      </w:r>
    </w:p>
    <w:p>
      <w:pPr>
        <w:spacing w:before="0" w:after="160"/>
        <w:pBdr>
          <w:bottom w:val="single" w:sz="8" w:space="4" w:color="1E3A6B"/>
        </w:pBdr>
      </w:pPr>
      <w:r>
        <w:rPr>
          <w:b/>
          <w:color w:val="0E2A47"/>
          <w:sz w:val="36"/>
        </w:rPr>
        <w:t>Mobile First</w:t>
      </w:r>
    </w:p>
    <w:p>
      <w:pPr>
        <w:spacing w:after="120" w:line="312" w:lineRule="auto"/>
      </w:pPr>
      <w:r>
        <w:rPr>
          <w:b w:val="0"/>
          <w:i w:val="0"/>
          <w:color w:val="333333"/>
          <w:sz w:val="21"/>
        </w:rPr>
        <w:t>On Shopify, 60-75% of traffic is mobile. Build for the small screen first; desktop is the bonus, not the baseline.</w:t>
      </w:r>
    </w:p>
    <w:p>
      <w:pPr>
        <w:spacing w:after="40" w:line="312" w:lineRule="auto"/>
        <w:ind w:left="227"/>
      </w:pPr>
      <w:r>
        <w:rPr>
          <w:b/>
          <w:color w:val="2D6CDF"/>
          <w:sz w:val="22"/>
        </w:rPr>
        <w:t xml:space="preserve">☐  </w:t>
      </w:r>
      <w:r>
        <w:rPr>
          <w:b/>
          <w:color w:val="0E2A47"/>
          <w:sz w:val="21"/>
        </w:rPr>
        <w:t>Tap targets should be at least 44x44 pixels. Buttons need breathing room.</w:t>
      </w:r>
    </w:p>
    <w:p>
      <w:pPr>
        <w:spacing w:after="80"/>
        <w:ind w:left="510"/>
      </w:pPr>
      <w:r>
        <w:rPr>
          <w:color w:val="333333"/>
          <w:sz w:val="20"/>
        </w:rPr>
        <w:t>Two tiny links right next to each other are a fat-finger nightmare on phones.</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.button {</w:t>
              <w:br/>
              <w:t xml:space="preserve">  min-width: 44px;</w:t>
              <w:br/>
              <w:t xml:space="preserve">  min-height: 44px;</w:t>
              <w:br/>
              <w:t xml:space="preserve">  padding: 12px 16px;</w:t>
              <w:br/>
              <w:t>}</w:t>
            </w:r>
          </w:p>
        </w:tc>
      </w:tr>
    </w:tbl>
    <w:p>
      <w:pPr>
        <w:spacing w:after="40"/>
      </w:pPr>
    </w:p>
    <w:p>
      <w:pPr>
        <w:spacing w:after="40" w:line="312" w:lineRule="auto"/>
        <w:ind w:left="227"/>
      </w:pPr>
      <w:r>
        <w:rPr>
          <w:b/>
          <w:color w:val="2D6CDF"/>
          <w:sz w:val="22"/>
        </w:rPr>
        <w:t xml:space="preserve">☐  </w:t>
      </w:r>
      <w:r>
        <w:rPr>
          <w:b/>
          <w:color w:val="0E2A47"/>
          <w:sz w:val="21"/>
        </w:rPr>
        <w:t>Never disable pinch-zoom. It's an accessibility violation.</w:t>
      </w:r>
    </w:p>
    <w:p>
      <w:pPr>
        <w:spacing w:after="80"/>
        <w:ind w:left="510"/>
      </w:pPr>
      <w:r>
        <w:rPr>
          <w:color w:val="333333"/>
          <w:sz w:val="20"/>
        </w:rPr>
        <w:t>Some users need to zoom in to read. Removing this option excludes them.</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&lt;meta name="viewport" content="width=device-width, initial-scale=1"&gt;</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&lt;meta name="viewport" content="width=device-width, user-scalable=no"&gt;</w:t>
            </w:r>
          </w:p>
        </w:tc>
      </w:tr>
    </w:tbl>
    <w:p>
      <w:pPr>
        <w:spacing w:after="40"/>
      </w:pPr>
    </w:p>
    <w:p>
      <w:pPr>
        <w:spacing w:after="40" w:line="312" w:lineRule="auto"/>
        <w:ind w:left="227"/>
      </w:pPr>
      <w:r>
        <w:rPr>
          <w:b/>
          <w:color w:val="2D6CDF"/>
          <w:sz w:val="22"/>
        </w:rPr>
        <w:t xml:space="preserve">☐  </w:t>
      </w:r>
      <w:r>
        <w:rPr>
          <w:b/>
          <w:color w:val="0E2A47"/>
          <w:sz w:val="21"/>
        </w:rPr>
        <w:t>Test on a real phone, not just Chrome's mobile emulator.</w:t>
      </w:r>
    </w:p>
    <w:p>
      <w:pPr>
        <w:spacing w:after="80"/>
        <w:ind w:left="510"/>
      </w:pPr>
      <w:r>
        <w:rPr>
          <w:color w:val="333333"/>
          <w:sz w:val="20"/>
        </w:rPr>
        <w:t>Emulators don't catch slow networks, real touch lag, or the weird ways iOS Safari behaves.</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1. Open the site on your own phone over 4G (not WiFi).</w:t>
              <w:br/>
              <w:t>2. Try the cart, checkout, and search.</w:t>
              <w:br/>
              <w:t>3. Try with reduced motion turned on in iOS Settings.</w:t>
            </w:r>
          </w:p>
        </w:tc>
      </w:tr>
    </w:tbl>
    <w:p>
      <w:pPr>
        <w:spacing w:after="40"/>
      </w:pPr>
    </w:p>
    <w:p>
      <w:pPr>
        <w:spacing w:after="40" w:line="312" w:lineRule="auto"/>
        <w:ind w:left="227"/>
      </w:pPr>
      <w:r>
        <w:rPr>
          <w:b/>
          <w:color w:val="2D6CDF"/>
          <w:sz w:val="22"/>
        </w:rPr>
        <w:t xml:space="preserve">☐  </w:t>
      </w:r>
      <w:r>
        <w:rPr>
          <w:b/>
          <w:color w:val="0E2A47"/>
          <w:sz w:val="21"/>
        </w:rPr>
        <w:t>Avoid full-screen modals on mobile. They feel trapping.</w:t>
      </w:r>
    </w:p>
    <w:p>
      <w:pPr>
        <w:spacing w:after="80"/>
        <w:ind w:left="510"/>
      </w:pPr>
      <w:r>
        <w:rPr>
          <w:color w:val="333333"/>
          <w:sz w:val="20"/>
        </w:rPr>
        <w:t>If you must use a modal on mobile, make sure Escape closes it and there's a clearly tappable close button.</w:t>
      </w:r>
    </w:p>
    <w:p>
      <w:pPr>
        <w:spacing w:after="40"/>
      </w:pPr>
    </w:p>
    <w:p>
      <w:r>
        <w:br w:type="page"/>
      </w:r>
    </w:p>
    <w:p>
      <w:pPr>
        <w:spacing w:after="40" w:before="160"/>
      </w:pPr>
      <w:r>
        <w:rPr>
          <w:b/>
          <w:color w:val="2D6CDF"/>
          <w:sz w:val="18"/>
        </w:rPr>
        <w:t>SECTION 07</w:t>
      </w:r>
    </w:p>
    <w:p>
      <w:pPr>
        <w:spacing w:before="0" w:after="160"/>
        <w:pBdr>
          <w:bottom w:val="single" w:sz="8" w:space="4" w:color="1E3A6B"/>
        </w:pBdr>
      </w:pPr>
      <w:r>
        <w:rPr>
          <w:b/>
          <w:color w:val="0E2A47"/>
          <w:sz w:val="36"/>
        </w:rPr>
        <w:t>Security &amp; Safe Code</w:t>
      </w:r>
    </w:p>
    <w:p>
      <w:pPr>
        <w:spacing w:after="120" w:line="312" w:lineRule="auto"/>
      </w:pPr>
      <w:r>
        <w:rPr>
          <w:b w:val="0"/>
          <w:i w:val="0"/>
          <w:color w:val="333333"/>
          <w:sz w:val="21"/>
        </w:rPr>
        <w:t>Shopify handles most of the heavy security work. Your job is to not break it.</w:t>
      </w:r>
    </w:p>
    <w:p>
      <w:pPr>
        <w:spacing w:after="40" w:line="312" w:lineRule="auto"/>
        <w:ind w:left="227"/>
      </w:pPr>
      <w:r>
        <w:rPr>
          <w:b/>
          <w:color w:val="2D6CDF"/>
          <w:sz w:val="22"/>
        </w:rPr>
        <w:t xml:space="preserve">☐  </w:t>
      </w:r>
      <w:r>
        <w:rPr>
          <w:b/>
          <w:color w:val="0E2A47"/>
          <w:sz w:val="21"/>
        </w:rPr>
        <w:t>Never put API keys, tokens, or passwords in theme files.</w:t>
      </w:r>
    </w:p>
    <w:p>
      <w:pPr>
        <w:spacing w:after="80"/>
        <w:ind w:left="510"/>
      </w:pPr>
      <w:r>
        <w:rPr>
          <w:color w:val="333333"/>
          <w:sz w:val="20"/>
        </w:rPr>
        <w:t>Theme files are public — anyone can view-source them. Secrets belong in app settings, not in JS.</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Use Shopify app settings or metafields for sensitive config.</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const KLAVIYO_KEY = "pk_live_xxxxxxxxxxxx";   ← exposed to the world</w:t>
            </w:r>
          </w:p>
        </w:tc>
      </w:tr>
    </w:tbl>
    <w:p>
      <w:pPr>
        <w:spacing w:after="40"/>
      </w:pPr>
    </w:p>
    <w:p>
      <w:pPr>
        <w:spacing w:after="40" w:line="312" w:lineRule="auto"/>
        <w:ind w:left="227"/>
      </w:pPr>
      <w:r>
        <w:rPr>
          <w:b/>
          <w:color w:val="2D6CDF"/>
          <w:sz w:val="22"/>
        </w:rPr>
        <w:t xml:space="preserve">☐  </w:t>
      </w:r>
      <w:r>
        <w:rPr>
          <w:b/>
          <w:color w:val="0E2A47"/>
          <w:sz w:val="21"/>
        </w:rPr>
        <w:t>Always escape merchant or customer input before inserting it into HTML.</w:t>
      </w:r>
    </w:p>
    <w:p>
      <w:pPr>
        <w:spacing w:after="80"/>
        <w:ind w:left="510"/>
      </w:pPr>
      <w:r>
        <w:rPr>
          <w:color w:val="333333"/>
          <w:sz w:val="20"/>
        </w:rPr>
        <w:t>Without escape, someone could inject &lt;script&gt; tags through a product title or review and run code on every visitor's browser.</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 review.body | escape }}</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 review.body }}   ← XSS risk</w:t>
            </w:r>
          </w:p>
        </w:tc>
      </w:tr>
    </w:tbl>
    <w:p>
      <w:pPr>
        <w:spacing w:after="40"/>
      </w:pPr>
    </w:p>
    <w:p>
      <w:pPr>
        <w:spacing w:after="40" w:line="312" w:lineRule="auto"/>
        <w:ind w:left="227"/>
      </w:pPr>
      <w:r>
        <w:rPr>
          <w:b/>
          <w:color w:val="2D6CDF"/>
          <w:sz w:val="22"/>
        </w:rPr>
        <w:t xml:space="preserve">☐  </w:t>
      </w:r>
      <w:r>
        <w:rPr>
          <w:b/>
          <w:color w:val="0E2A47"/>
          <w:sz w:val="21"/>
        </w:rPr>
        <w:t>Don't use innerHTML with values that come from users or APIs.</w:t>
      </w:r>
    </w:p>
    <w:p>
      <w:pPr>
        <w:spacing w:after="80"/>
        <w:ind w:left="510"/>
      </w:pPr>
      <w:r>
        <w:rPr>
          <w:color w:val="333333"/>
          <w:sz w:val="20"/>
        </w:rPr>
        <w:t>Same XSS risk as above, but in JavaScript. Use textContent or carefully sanitised DOM nodes instead.</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element.textContent = customerName;</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element.innerHTML = customerName;</w:t>
            </w:r>
          </w:p>
        </w:tc>
      </w:tr>
    </w:tbl>
    <w:p>
      <w:pPr>
        <w:spacing w:after="40"/>
      </w:pPr>
    </w:p>
    <w:p>
      <w:pPr>
        <w:spacing w:after="40" w:line="312" w:lineRule="auto"/>
        <w:ind w:left="227"/>
      </w:pPr>
      <w:r>
        <w:rPr>
          <w:b/>
          <w:color w:val="2D6CDF"/>
          <w:sz w:val="22"/>
        </w:rPr>
        <w:t xml:space="preserve">☐  </w:t>
      </w:r>
      <w:r>
        <w:rPr>
          <w:b/>
          <w:color w:val="0E2A47"/>
          <w:sz w:val="21"/>
        </w:rPr>
        <w:t>External links open in a new tab? Add rel="noopener noreferrer".</w:t>
      </w:r>
    </w:p>
    <w:p>
      <w:pPr>
        <w:spacing w:after="80"/>
        <w:ind w:left="510"/>
      </w:pPr>
      <w:r>
        <w:rPr>
          <w:color w:val="333333"/>
          <w:sz w:val="20"/>
        </w:rPr>
        <w:t>Without it, the new tab can navigate the original tab to a phishing page (a.k.a. tabnabbing).</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&lt;a href="https://example.com" target="_blank" rel="noopener noreferrer"&gt;Example&lt;/a&gt;</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&lt;a href="https://example.com" target="_blank"&gt;Example&lt;/a&gt;</w:t>
            </w:r>
          </w:p>
        </w:tc>
      </w:tr>
    </w:tbl>
    <w:p>
      <w:pPr>
        <w:spacing w:after="40"/>
      </w:pPr>
    </w:p>
    <w:p>
      <w:r>
        <w:br w:type="page"/>
      </w:r>
    </w:p>
    <w:p>
      <w:pPr>
        <w:spacing w:after="40" w:before="160"/>
      </w:pPr>
      <w:r>
        <w:rPr>
          <w:b/>
          <w:color w:val="2D6CDF"/>
          <w:sz w:val="18"/>
        </w:rPr>
        <w:t>SECTION 08</w:t>
      </w:r>
    </w:p>
    <w:p>
      <w:pPr>
        <w:spacing w:before="0" w:after="160"/>
        <w:pBdr>
          <w:bottom w:val="single" w:sz="8" w:space="4" w:color="1E3A6B"/>
        </w:pBdr>
      </w:pPr>
      <w:r>
        <w:rPr>
          <w:b/>
          <w:color w:val="0E2A47"/>
          <w:sz w:val="36"/>
        </w:rPr>
        <w:t>Working With Apps &amp; 3rd-Party Code</w:t>
      </w:r>
    </w:p>
    <w:p>
      <w:pPr>
        <w:spacing w:after="120" w:line="312" w:lineRule="auto"/>
      </w:pPr>
      <w:r>
        <w:rPr>
          <w:b w:val="0"/>
          <w:i w:val="0"/>
          <w:color w:val="333333"/>
          <w:sz w:val="21"/>
        </w:rPr>
        <w:t>Most performance and security problems on Shopify stores come from apps. Be choosy.</w:t>
      </w:r>
    </w:p>
    <w:p>
      <w:pPr>
        <w:spacing w:after="40" w:line="312" w:lineRule="auto"/>
        <w:ind w:left="227"/>
      </w:pPr>
      <w:r>
        <w:rPr>
          <w:b/>
          <w:color w:val="2D6CDF"/>
          <w:sz w:val="22"/>
        </w:rPr>
        <w:t xml:space="preserve">☐  </w:t>
      </w:r>
      <w:r>
        <w:rPr>
          <w:b/>
          <w:color w:val="0E2A47"/>
          <w:sz w:val="21"/>
        </w:rPr>
        <w:t>Only install apps you actually use. Uninstall the rest.</w:t>
      </w:r>
    </w:p>
    <w:p>
      <w:pPr>
        <w:spacing w:after="80"/>
        <w:ind w:left="510"/>
      </w:pPr>
      <w:r>
        <w:rPr>
          <w:color w:val="333333"/>
          <w:sz w:val="20"/>
        </w:rPr>
        <w:t>Some apps leave script tags behind even after uninstall. Check Online Store → Themes → Edit code → search for the app's domain.</w:t>
      </w:r>
    </w:p>
    <w:p>
      <w:pPr>
        <w:spacing w:after="40"/>
      </w:pPr>
    </w:p>
    <w:p>
      <w:pPr>
        <w:spacing w:after="40" w:line="312" w:lineRule="auto"/>
        <w:ind w:left="227"/>
      </w:pPr>
      <w:r>
        <w:rPr>
          <w:b/>
          <w:color w:val="2D6CDF"/>
          <w:sz w:val="22"/>
        </w:rPr>
        <w:t xml:space="preserve">☐  </w:t>
      </w:r>
      <w:r>
        <w:rPr>
          <w:b/>
          <w:color w:val="0E2A47"/>
          <w:sz w:val="21"/>
        </w:rPr>
        <w:t>Prefer "App Blocks" over "Embed in liquid" when an app offers a choice.</w:t>
      </w:r>
    </w:p>
    <w:p>
      <w:pPr>
        <w:spacing w:after="80"/>
        <w:ind w:left="510"/>
      </w:pPr>
      <w:r>
        <w:rPr>
          <w:color w:val="333333"/>
          <w:sz w:val="20"/>
        </w:rPr>
        <w:t>App blocks are removable from the theme editor. Hardcoded includes are not — they leave footprints.</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Use the app's App Block in the theme editor.</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Hand-pasting &lt;script src="..."&gt;&lt;/script&gt; into theme.liquid</w:t>
            </w:r>
          </w:p>
        </w:tc>
      </w:tr>
    </w:tbl>
    <w:p>
      <w:pPr>
        <w:spacing w:after="40"/>
      </w:pPr>
    </w:p>
    <w:p>
      <w:pPr>
        <w:spacing w:after="40" w:line="312" w:lineRule="auto"/>
        <w:ind w:left="227"/>
      </w:pPr>
      <w:r>
        <w:rPr>
          <w:b/>
          <w:color w:val="2D6CDF"/>
          <w:sz w:val="22"/>
        </w:rPr>
        <w:t xml:space="preserve">☐  </w:t>
      </w:r>
      <w:r>
        <w:rPr>
          <w:b/>
          <w:color w:val="0E2A47"/>
          <w:sz w:val="21"/>
        </w:rPr>
        <w:t>Check the speed impact in the admin before installing.</w:t>
      </w:r>
    </w:p>
    <w:p>
      <w:pPr>
        <w:spacing w:after="80"/>
        <w:ind w:left="510"/>
      </w:pPr>
      <w:r>
        <w:rPr>
          <w:color w:val="333333"/>
          <w:sz w:val="20"/>
        </w:rPr>
        <w:t>Online Store → Themes → click the speed score → see which apps are slowing you down.</w:t>
      </w:r>
    </w:p>
    <w:p>
      <w:pPr>
        <w:spacing w:after="40"/>
      </w:pPr>
    </w:p>
    <w:p>
      <w:pPr>
        <w:spacing w:after="40" w:line="312" w:lineRule="auto"/>
        <w:ind w:left="227"/>
      </w:pPr>
      <w:r>
        <w:rPr>
          <w:b/>
          <w:color w:val="2D6CDF"/>
          <w:sz w:val="22"/>
        </w:rPr>
        <w:t xml:space="preserve">☐  </w:t>
      </w:r>
      <w:r>
        <w:rPr>
          <w:b/>
          <w:color w:val="0E2A47"/>
          <w:sz w:val="21"/>
        </w:rPr>
        <w:t>Pin versions on third-party CDN scripts.</w:t>
      </w:r>
    </w:p>
    <w:p>
      <w:pPr>
        <w:spacing w:after="80"/>
        <w:ind w:left="510"/>
      </w:pPr>
      <w:r>
        <w:rPr>
          <w:color w:val="333333"/>
          <w:sz w:val="20"/>
        </w:rPr>
        <w:t>Loading "swiper-bundle.min.js" without a version means a future update can silently break your site.</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https://cdn.jsdelivr.net/npm/swiper@11.0.0/swiper-bundle.min.js</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https://cdn.jsdelivr.net/npm/swiper/swiper-bundle.min.js</w:t>
            </w:r>
          </w:p>
        </w:tc>
      </w:tr>
    </w:tbl>
    <w:p>
      <w:pPr>
        <w:spacing w:after="40"/>
      </w:pPr>
    </w:p>
    <w:p>
      <w:r>
        <w:br w:type="page"/>
      </w:r>
    </w:p>
    <w:p>
      <w:pPr>
        <w:spacing w:after="40" w:before="160"/>
      </w:pPr>
      <w:r>
        <w:rPr>
          <w:b/>
          <w:color w:val="2D6CDF"/>
          <w:sz w:val="18"/>
        </w:rPr>
        <w:t>SECTION 09</w:t>
      </w:r>
    </w:p>
    <w:p>
      <w:pPr>
        <w:spacing w:before="0" w:after="160"/>
        <w:pBdr>
          <w:bottom w:val="single" w:sz="8" w:space="4" w:color="1E3A6B"/>
        </w:pBdr>
      </w:pPr>
      <w:r>
        <w:rPr>
          <w:b/>
          <w:color w:val="0E2A47"/>
          <w:sz w:val="36"/>
        </w:rPr>
        <w:t>Translations &amp; Multi-Currency</w:t>
      </w:r>
    </w:p>
    <w:p>
      <w:pPr>
        <w:spacing w:after="120" w:line="312" w:lineRule="auto"/>
      </w:pPr>
      <w:r>
        <w:rPr>
          <w:b w:val="0"/>
          <w:i w:val="0"/>
          <w:color w:val="333333"/>
          <w:sz w:val="21"/>
        </w:rPr>
        <w:t>If the store sells internationally, every visible string needs to be translatable.</w:t>
      </w:r>
    </w:p>
    <w:p>
      <w:pPr>
        <w:spacing w:after="40" w:line="312" w:lineRule="auto"/>
        <w:ind w:left="227"/>
      </w:pPr>
      <w:r>
        <w:rPr>
          <w:b/>
          <w:color w:val="2D6CDF"/>
          <w:sz w:val="22"/>
        </w:rPr>
        <w:t xml:space="preserve">☐  </w:t>
      </w:r>
      <w:r>
        <w:rPr>
          <w:b/>
          <w:color w:val="0E2A47"/>
          <w:sz w:val="21"/>
        </w:rPr>
        <w:t>Never hardcode English strings. Use translation keys.</w:t>
      </w:r>
    </w:p>
    <w:p>
      <w:pPr>
        <w:spacing w:after="80"/>
        <w:ind w:left="510"/>
      </w:pPr>
      <w:r>
        <w:rPr>
          <w:color w:val="333333"/>
          <w:sz w:val="20"/>
        </w:rPr>
        <w:t>Add the key to /locales/en.default.json (and other locales). Then call it with the t filter.</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&lt;!-- in liquid --&gt;</w:t>
              <w:br/>
              <w:t>&lt;button&gt;{{ 'actions.add_to_cart' | t }}&lt;/button&gt;</w:t>
              <w:br/>
              <w:br/>
              <w:t>&lt;!-- in en.default.json --&gt;</w:t>
              <w:br/>
              <w:t>"actions": { "add_to_cart": "Add to cart" }</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&lt;button&gt;Add to cart&lt;/button&gt;</w:t>
            </w:r>
          </w:p>
        </w:tc>
      </w:tr>
    </w:tbl>
    <w:p>
      <w:pPr>
        <w:spacing w:after="40"/>
      </w:pPr>
    </w:p>
    <w:p>
      <w:pPr>
        <w:spacing w:after="40" w:line="312" w:lineRule="auto"/>
        <w:ind w:left="227"/>
      </w:pPr>
      <w:r>
        <w:rPr>
          <w:b/>
          <w:color w:val="2D6CDF"/>
          <w:sz w:val="22"/>
        </w:rPr>
        <w:t xml:space="preserve">☐  </w:t>
      </w:r>
      <w:r>
        <w:rPr>
          <w:b/>
          <w:color w:val="0E2A47"/>
          <w:sz w:val="21"/>
        </w:rPr>
        <w:t>aria-label values also need translating.</w:t>
      </w:r>
    </w:p>
    <w:p>
      <w:pPr>
        <w:spacing w:after="80"/>
        <w:ind w:left="510"/>
      </w:pPr>
      <w:r>
        <w:rPr>
          <w:color w:val="333333"/>
          <w:sz w:val="20"/>
        </w:rPr>
        <w:t>Easy to miss because they're invisible. Search your codebase for hardcoded aria-label="...".</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&lt;button aria-label="{{ 'accessibility.close' | t }}"&gt;×&lt;/button&gt;</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&lt;button aria-label="Close"&gt;×&lt;/button&gt;</w:t>
            </w:r>
          </w:p>
        </w:tc>
      </w:tr>
    </w:tbl>
    <w:p>
      <w:pPr>
        <w:spacing w:after="40"/>
      </w:pPr>
    </w:p>
    <w:p>
      <w:pPr>
        <w:spacing w:after="40" w:line="312" w:lineRule="auto"/>
        <w:ind w:left="227"/>
      </w:pPr>
      <w:r>
        <w:rPr>
          <w:b/>
          <w:color w:val="2D6CDF"/>
          <w:sz w:val="22"/>
        </w:rPr>
        <w:t xml:space="preserve">☐  </w:t>
      </w:r>
      <w:r>
        <w:rPr>
          <w:b/>
          <w:color w:val="0E2A47"/>
          <w:sz w:val="21"/>
        </w:rPr>
        <w:t>Use the money filter for prices — never hand-format them.</w:t>
      </w:r>
    </w:p>
    <w:p>
      <w:pPr>
        <w:spacing w:after="80"/>
        <w:ind w:left="510"/>
      </w:pPr>
      <w:r>
        <w:rPr>
          <w:color w:val="333333"/>
          <w:sz w:val="20"/>
        </w:rPr>
        <w:t>Different countries format money differently (1,000.00 vs 1.000,00). Shopify's money filter handles all of it.</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 product.price | money }}</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 product.price | divided_by: 100 }}</w:t>
            </w:r>
          </w:p>
        </w:tc>
      </w:tr>
    </w:tbl>
    <w:p>
      <w:pPr>
        <w:spacing w:after="40"/>
      </w:pPr>
    </w:p>
    <w:p>
      <w:r>
        <w:br w:type="page"/>
      </w:r>
    </w:p>
    <w:p>
      <w:pPr>
        <w:spacing w:after="40" w:before="160"/>
      </w:pPr>
      <w:r>
        <w:rPr>
          <w:b/>
          <w:color w:val="2D6CDF"/>
          <w:sz w:val="18"/>
        </w:rPr>
        <w:t>SECTION 10</w:t>
      </w:r>
    </w:p>
    <w:p>
      <w:pPr>
        <w:spacing w:before="0" w:after="160"/>
        <w:pBdr>
          <w:bottom w:val="single" w:sz="8" w:space="4" w:color="1E3A6B"/>
        </w:pBdr>
      </w:pPr>
      <w:r>
        <w:rPr>
          <w:b/>
          <w:color w:val="0E2A47"/>
          <w:sz w:val="36"/>
        </w:rPr>
        <w:t>Code Quality &amp; Git</w:t>
      </w:r>
    </w:p>
    <w:p>
      <w:pPr>
        <w:spacing w:after="120" w:line="312" w:lineRule="auto"/>
      </w:pPr>
      <w:r>
        <w:rPr>
          <w:b w:val="0"/>
          <w:i w:val="0"/>
          <w:color w:val="333333"/>
          <w:sz w:val="21"/>
        </w:rPr>
        <w:t>Code is read more often than it's written. The next person editing your code is often you in three months.</w:t>
      </w:r>
    </w:p>
    <w:p>
      <w:pPr>
        <w:spacing w:after="40" w:line="312" w:lineRule="auto"/>
        <w:ind w:left="227"/>
      </w:pPr>
      <w:r>
        <w:rPr>
          <w:b/>
          <w:color w:val="2D6CDF"/>
          <w:sz w:val="22"/>
        </w:rPr>
        <w:t xml:space="preserve">☐  </w:t>
      </w:r>
      <w:r>
        <w:rPr>
          <w:b/>
          <w:color w:val="0E2A47"/>
          <w:sz w:val="21"/>
        </w:rPr>
        <w:t>Descriptive names. No abbreviations, no single letters (except for loops).</w:t>
      </w:r>
    </w:p>
    <w:p>
      <w:pPr>
        <w:spacing w:after="80"/>
        <w:ind w:left="510"/>
      </w:pPr>
      <w:r>
        <w:rPr>
          <w:color w:val="333333"/>
          <w:sz w:val="20"/>
        </w:rPr>
        <w:t>If you came back next year, would you understand what "x" or "tmp1" means? Probably not.</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let cartTotalCents = ...;</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let x = ...;</w:t>
              <w:br/>
              <w:t>let tmp = ...;</w:t>
            </w:r>
          </w:p>
        </w:tc>
      </w:tr>
    </w:tbl>
    <w:p>
      <w:pPr>
        <w:spacing w:after="40"/>
      </w:pPr>
    </w:p>
    <w:p>
      <w:pPr>
        <w:spacing w:after="40" w:line="312" w:lineRule="auto"/>
        <w:ind w:left="227"/>
      </w:pPr>
      <w:r>
        <w:rPr>
          <w:b/>
          <w:color w:val="2D6CDF"/>
          <w:sz w:val="22"/>
        </w:rPr>
        <w:t xml:space="preserve">☐  </w:t>
      </w:r>
      <w:r>
        <w:rPr>
          <w:b/>
          <w:color w:val="0E2A47"/>
          <w:sz w:val="21"/>
        </w:rPr>
        <w:t>Comment WHY, not WHAT. Code already shows what.</w:t>
      </w:r>
    </w:p>
    <w:p>
      <w:pPr>
        <w:spacing w:after="80"/>
        <w:ind w:left="510"/>
      </w:pPr>
      <w:r>
        <w:rPr>
          <w:color w:val="333333"/>
          <w:sz w:val="20"/>
        </w:rPr>
        <w:t>Don't write "// add 1 to count" above "count += 1". Write "// rate-limit forced retry by Shopify" above the actual workaround.</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 Shopify caches metafields for 5 minutes — bypass with a cache-buster query.</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 add product to cart</w:t>
              <w:br/>
              <w:t>addToCart(product);</w:t>
            </w:r>
          </w:p>
        </w:tc>
      </w:tr>
    </w:tbl>
    <w:p>
      <w:pPr>
        <w:spacing w:after="40"/>
      </w:pPr>
    </w:p>
    <w:p>
      <w:pPr>
        <w:spacing w:after="40" w:line="312" w:lineRule="auto"/>
        <w:ind w:left="227"/>
      </w:pPr>
      <w:r>
        <w:rPr>
          <w:b/>
          <w:color w:val="2D6CDF"/>
          <w:sz w:val="22"/>
        </w:rPr>
        <w:t xml:space="preserve">☐  </w:t>
      </w:r>
      <w:r>
        <w:rPr>
          <w:b/>
          <w:color w:val="0E2A47"/>
          <w:sz w:val="21"/>
        </w:rPr>
        <w:t>Delete dead code. Don't leave huge commented-out blocks.</w:t>
      </w:r>
    </w:p>
    <w:p>
      <w:pPr>
        <w:spacing w:after="80"/>
        <w:ind w:left="510"/>
      </w:pPr>
      <w:r>
        <w:rPr>
          <w:color w:val="333333"/>
          <w:sz w:val="20"/>
        </w:rPr>
        <w:t>If you removed it, remove it. Git history will keep the old version if you need it back.</w:t>
      </w:r>
    </w:p>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 old version, might bring back?</w:t>
              <w:br/>
              <w:t>... 200 lines ...</w:t>
              <w:br/>
              <w:t>*/</w:t>
            </w:r>
          </w:p>
        </w:tc>
      </w:tr>
    </w:tbl>
    <w:p>
      <w:pPr>
        <w:spacing w:after="40"/>
      </w:pPr>
    </w:p>
    <w:p>
      <w:pPr>
        <w:spacing w:after="40" w:line="312" w:lineRule="auto"/>
        <w:ind w:left="227"/>
      </w:pPr>
      <w:r>
        <w:rPr>
          <w:b/>
          <w:color w:val="2D6CDF"/>
          <w:sz w:val="22"/>
        </w:rPr>
        <w:t xml:space="preserve">☐  </w:t>
      </w:r>
      <w:r>
        <w:rPr>
          <w:b/>
          <w:color w:val="0E2A47"/>
          <w:sz w:val="21"/>
        </w:rPr>
        <w:t>Small, focused commits. Clear commit messages.</w:t>
      </w:r>
    </w:p>
    <w:p>
      <w:pPr>
        <w:spacing w:after="80"/>
        <w:ind w:left="510"/>
      </w:pPr>
      <w:r>
        <w:rPr>
          <w:color w:val="333333"/>
          <w:sz w:val="20"/>
        </w:rPr>
        <w:t>"Fix things" tells the next person nothing. "Fix cart drawer focus trap on Safari" is useful.</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git commit -m "Fix cart drawer focus trap on Safari iOS 17"</w:t>
            </w:r>
          </w:p>
        </w:tc>
      </w:tr>
    </w:tbl>
    <w:tbl>
      <w:tblPr>
        <w:tblW w:type="auto" w:w="0"/>
        <w:tblLayout w:type="fixed"/>
        <w:tblLook w:firstColumn="1" w:firstRow="1" w:lastColumn="0" w:lastRow="0" w:noHBand="0" w:noVBand="1" w:val="04A0"/>
      </w:tblPr>
      <w:tblGrid>
        <w:gridCol w:w="907"/>
        <w:gridCol w:w="7654"/>
      </w:tblGrid>
      <w:tr>
        <w:tc>
          <w:tcPr>
            <w:tcW w:type="dxa" w:w="907"/>
            <w:shd w:val="clear" w:color="auto" w:fill="FBE8E8"/>
            <w:tcBorders>
              <w:top w:val="nil"/>
              <w:left w:val="nil"/>
              <w:bottom w:val="nil"/>
              <w:right w:val="nil"/>
            </w:tcBorders>
            <w:vAlign w:val="center"/>
          </w:tcPr>
          <w:p>
            <w:pPr>
              <w:jc w:val="center"/>
            </w:pPr>
            <w:r>
              <w:rPr>
                <w:b/>
                <w:color w:val="B01E1E"/>
                <w:sz w:val="17"/>
              </w:rPr>
              <w:t>AVOID</w:t>
            </w:r>
          </w:p>
        </w:tc>
        <w:tc>
          <w:tcPr>
            <w:tcW w:type="dxa" w:w="7654"/>
            <w:shd w:val="clear" w:color="auto" w:fill="FBE8E8"/>
            <w:tcBorders>
              <w:top w:val="nil"/>
              <w:left w:val="nil"/>
              <w:bottom w:val="nil"/>
              <w:right w:val="nil"/>
            </w:tcBorders>
            <w:vAlign w:val="center"/>
          </w:tcPr>
          <w:p>
            <w:pPr>
              <w:spacing w:line="288" w:lineRule="auto"/>
            </w:pPr>
            <w:r>
              <w:rPr>
                <w:rFonts w:ascii="Consolas" w:hAnsi="Consolas"/>
                <w:color w:val="1B202D"/>
                <w:sz w:val="19"/>
              </w:rPr>
              <w:t>git commit -m "fix"</w:t>
            </w:r>
          </w:p>
        </w:tc>
      </w:tr>
    </w:tbl>
    <w:p>
      <w:pPr>
        <w:spacing w:after="40"/>
      </w:pPr>
    </w:p>
    <w:p>
      <w:pPr>
        <w:spacing w:after="40" w:line="312" w:lineRule="auto"/>
        <w:ind w:left="227"/>
      </w:pPr>
      <w:r>
        <w:rPr>
          <w:b/>
          <w:color w:val="2D6CDF"/>
          <w:sz w:val="22"/>
        </w:rPr>
        <w:t xml:space="preserve">☐  </w:t>
      </w:r>
      <w:r>
        <w:rPr>
          <w:b/>
          <w:color w:val="0E2A47"/>
          <w:sz w:val="21"/>
        </w:rPr>
        <w:t>Never commit straight to main. Use feature branches and pull requests.</w:t>
      </w:r>
    </w:p>
    <w:p>
      <w:pPr>
        <w:spacing w:after="80"/>
        <w:ind w:left="510"/>
      </w:pPr>
      <w:r>
        <w:rPr>
          <w:color w:val="333333"/>
          <w:sz w:val="20"/>
        </w:rPr>
        <w:t>A PR is the chance for someone else to catch the bug you missed. Even one quick review catches a lot.</w:t>
      </w:r>
    </w:p>
    <w:p>
      <w:pPr>
        <w:spacing w:after="40"/>
      </w:pPr>
    </w:p>
    <w:p>
      <w:pPr>
        <w:spacing w:after="40" w:line="312" w:lineRule="auto"/>
        <w:ind w:left="227"/>
      </w:pPr>
      <w:r>
        <w:rPr>
          <w:b/>
          <w:color w:val="2D6CDF"/>
          <w:sz w:val="22"/>
        </w:rPr>
        <w:t xml:space="preserve">☐  </w:t>
      </w:r>
      <w:r>
        <w:rPr>
          <w:b/>
          <w:color w:val="0E2A47"/>
          <w:sz w:val="21"/>
        </w:rPr>
        <w:t>Never commit .env, API keys, or large binaries.</w:t>
      </w:r>
    </w:p>
    <w:p>
      <w:pPr>
        <w:spacing w:after="80"/>
        <w:ind w:left="510"/>
      </w:pPr>
      <w:r>
        <w:rPr>
          <w:color w:val="333333"/>
          <w:sz w:val="20"/>
        </w:rPr>
        <w:t>Add a .gitignore early. If a secret slips in, rotate it immediately — git history keeps it forever.</w:t>
      </w:r>
    </w:p>
    <w:tbl>
      <w:tblPr>
        <w:tblW w:type="auto" w:w="0"/>
        <w:tblLayout w:type="fixed"/>
        <w:tblLook w:firstColumn="1" w:firstRow="1" w:lastColumn="0" w:lastRow="0" w:noHBand="0" w:noVBand="1" w:val="04A0"/>
      </w:tblPr>
      <w:tblGrid>
        <w:gridCol w:w="907"/>
        <w:gridCol w:w="7654"/>
      </w:tblGrid>
      <w:tr>
        <w:tc>
          <w:tcPr>
            <w:tcW w:type="dxa" w:w="907"/>
            <w:shd w:val="clear" w:color="auto" w:fill="E8F3EC"/>
            <w:tcBorders>
              <w:top w:val="nil"/>
              <w:left w:val="nil"/>
              <w:bottom w:val="nil"/>
              <w:right w:val="nil"/>
            </w:tcBorders>
            <w:vAlign w:val="center"/>
          </w:tcPr>
          <w:p>
            <w:pPr>
              <w:jc w:val="center"/>
            </w:pPr>
            <w:r>
              <w:rPr>
                <w:b/>
                <w:color w:val="1F7A3F"/>
                <w:sz w:val="17"/>
              </w:rPr>
              <w:t>DO THIS</w:t>
            </w:r>
          </w:p>
        </w:tc>
        <w:tc>
          <w:tcPr>
            <w:tcW w:type="dxa" w:w="7654"/>
            <w:shd w:val="clear" w:color="auto" w:fill="E8F3EC"/>
            <w:tcBorders>
              <w:top w:val="nil"/>
              <w:left w:val="nil"/>
              <w:bottom w:val="nil"/>
              <w:right w:val="nil"/>
            </w:tcBorders>
            <w:vAlign w:val="center"/>
          </w:tcPr>
          <w:p>
            <w:pPr>
              <w:spacing w:line="288" w:lineRule="auto"/>
            </w:pPr>
            <w:r>
              <w:rPr>
                <w:rFonts w:ascii="Consolas" w:hAnsi="Consolas"/>
                <w:color w:val="1B202D"/>
                <w:sz w:val="19"/>
              </w:rPr>
              <w:t>.env</w:t>
              <w:br/>
              <w:t>.shopify/</w:t>
              <w:br/>
              <w:t>*.psd</w:t>
              <w:br/>
              <w:t>node_modules/</w:t>
            </w:r>
          </w:p>
        </w:tc>
      </w:tr>
    </w:tbl>
    <w:p>
      <w:pPr>
        <w:spacing w:after="40"/>
      </w:pPr>
    </w:p>
    <w:p>
      <w:pPr>
        <w:spacing w:after="40" w:line="312" w:lineRule="auto"/>
        <w:ind w:left="227"/>
      </w:pPr>
      <w:r>
        <w:rPr>
          <w:b/>
          <w:color w:val="2D6CDF"/>
          <w:sz w:val="22"/>
        </w:rPr>
        <w:t xml:space="preserve">☐  </w:t>
      </w:r>
      <w:r>
        <w:rPr>
          <w:b/>
          <w:color w:val="0E2A47"/>
          <w:sz w:val="21"/>
        </w:rPr>
        <w:t>Don't leave console.log calls in production.</w:t>
      </w:r>
    </w:p>
    <w:p>
      <w:pPr>
        <w:spacing w:after="80"/>
        <w:ind w:left="510"/>
      </w:pPr>
      <w:r>
        <w:rPr>
          <w:color w:val="333333"/>
          <w:sz w:val="20"/>
        </w:rPr>
        <w:t>They clutter the browser console for the merchant and look unprofessional. Remove them, or gate behind a debug flag.</w:t>
      </w:r>
    </w:p>
    <w:p>
      <w:pPr>
        <w:spacing w:after="40"/>
      </w:pPr>
    </w:p>
    <w:p>
      <w:r>
        <w:br w:type="page"/>
      </w:r>
    </w:p>
    <w:p>
      <w:pPr>
        <w:spacing w:after="40" w:before="160"/>
      </w:pPr>
      <w:r>
        <w:rPr>
          <w:b/>
          <w:color w:val="2D6CDF"/>
          <w:sz w:val="18"/>
        </w:rPr>
        <w:t>SECTION 11</w:t>
      </w:r>
    </w:p>
    <w:p>
      <w:pPr>
        <w:spacing w:before="0" w:after="160"/>
        <w:pBdr>
          <w:bottom w:val="single" w:sz="8" w:space="4" w:color="1E3A6B"/>
        </w:pBdr>
      </w:pPr>
      <w:r>
        <w:rPr>
          <w:b/>
          <w:color w:val="0E2A47"/>
          <w:sz w:val="36"/>
        </w:rPr>
        <w:t>Pre-Launch Checklist</w:t>
      </w:r>
    </w:p>
    <w:p>
      <w:pPr>
        <w:spacing w:after="120" w:line="312" w:lineRule="auto"/>
      </w:pPr>
      <w:r>
        <w:rPr>
          <w:b w:val="0"/>
          <w:i w:val="0"/>
          <w:color w:val="333333"/>
          <w:sz w:val="21"/>
        </w:rPr>
        <w:t>Before pushing the theme live, walk through this. Nothing ships unless every box is ticked.</w:t>
      </w:r>
    </w:p>
    <w:p>
      <w:pPr>
        <w:spacing w:before="200" w:after="80"/>
      </w:pPr>
      <w:r>
        <w:rPr>
          <w:b/>
          <w:color w:val="0E2A47"/>
          <w:sz w:val="26"/>
        </w:rPr>
        <w:t>Speed</w:t>
      </w:r>
    </w:p>
    <w:p>
      <w:pPr>
        <w:spacing w:after="40" w:line="312" w:lineRule="auto"/>
        <w:ind w:left="227"/>
      </w:pPr>
      <w:r>
        <w:rPr>
          <w:b/>
          <w:color w:val="2D6CDF"/>
          <w:sz w:val="22"/>
        </w:rPr>
        <w:t xml:space="preserve">☐  </w:t>
      </w:r>
      <w:r>
        <w:rPr>
          <w:b/>
          <w:color w:val="0E2A47"/>
          <w:sz w:val="21"/>
        </w:rPr>
        <w:t>Lighthouse mobile score ≥ 90 on home, collection, product, cart pages.</w:t>
      </w:r>
    </w:p>
    <w:p>
      <w:pPr>
        <w:spacing w:after="80"/>
        <w:ind w:left="510"/>
      </w:pPr>
      <w:r>
        <w:rPr>
          <w:color w:val="333333"/>
          <w:sz w:val="20"/>
        </w:rPr>
        <w:t>Open the page in Chrome incognito → DevTools → Lighthouse → Mobile → Generate report.</w:t>
      </w:r>
    </w:p>
    <w:p>
      <w:pPr>
        <w:spacing w:after="40"/>
      </w:pPr>
    </w:p>
    <w:p>
      <w:pPr>
        <w:spacing w:after="40" w:line="312" w:lineRule="auto"/>
        <w:ind w:left="227"/>
      </w:pPr>
      <w:r>
        <w:rPr>
          <w:b/>
          <w:color w:val="2D6CDF"/>
          <w:sz w:val="22"/>
        </w:rPr>
        <w:t xml:space="preserve">☐  </w:t>
      </w:r>
      <w:r>
        <w:rPr>
          <w:b/>
          <w:color w:val="0E2A47"/>
          <w:sz w:val="21"/>
        </w:rPr>
        <w:t>Theme speed score in Shopify admin is green or yellow (not red).</w:t>
      </w:r>
    </w:p>
    <w:p>
      <w:pPr>
        <w:spacing w:after="80"/>
        <w:ind w:left="510"/>
      </w:pPr>
      <w:r>
        <w:rPr>
          <w:color w:val="333333"/>
          <w:sz w:val="20"/>
        </w:rPr>
        <w:t>Online Store → Themes → see the score next to your live theme.</w:t>
      </w:r>
    </w:p>
    <w:p>
      <w:pPr>
        <w:spacing w:after="40"/>
      </w:pPr>
    </w:p>
    <w:p>
      <w:pPr>
        <w:spacing w:before="200" w:after="80"/>
      </w:pPr>
      <w:r>
        <w:rPr>
          <w:b/>
          <w:color w:val="0E2A47"/>
          <w:sz w:val="26"/>
        </w:rPr>
        <w:t>Accessibility</w:t>
      </w:r>
    </w:p>
    <w:p>
      <w:pPr>
        <w:spacing w:after="40" w:line="312" w:lineRule="auto"/>
        <w:ind w:left="227"/>
      </w:pPr>
      <w:r>
        <w:rPr>
          <w:b/>
          <w:color w:val="2D6CDF"/>
          <w:sz w:val="22"/>
        </w:rPr>
        <w:t xml:space="preserve">☐  </w:t>
      </w:r>
      <w:r>
        <w:rPr>
          <w:b/>
          <w:color w:val="0E2A47"/>
          <w:sz w:val="21"/>
        </w:rPr>
        <w:t>Run Axe DevTools (free Chrome extension) on every key page. Zero critical / serious issues.</w:t>
      </w:r>
    </w:p>
    <w:p>
      <w:pPr>
        <w:spacing w:after="40"/>
      </w:pPr>
    </w:p>
    <w:p>
      <w:pPr>
        <w:spacing w:after="40" w:line="312" w:lineRule="auto"/>
        <w:ind w:left="227"/>
      </w:pPr>
      <w:r>
        <w:rPr>
          <w:b/>
          <w:color w:val="2D6CDF"/>
          <w:sz w:val="22"/>
        </w:rPr>
        <w:t xml:space="preserve">☐  </w:t>
      </w:r>
      <w:r>
        <w:rPr>
          <w:b/>
          <w:color w:val="0E2A47"/>
          <w:sz w:val="21"/>
        </w:rPr>
        <w:t>Tab through the page with the keyboard — every button &amp; link reachable.</w:t>
      </w:r>
    </w:p>
    <w:p>
      <w:pPr>
        <w:spacing w:after="40"/>
      </w:pPr>
    </w:p>
    <w:p>
      <w:pPr>
        <w:spacing w:after="40" w:line="312" w:lineRule="auto"/>
        <w:ind w:left="227"/>
      </w:pPr>
      <w:r>
        <w:rPr>
          <w:b/>
          <w:color w:val="2D6CDF"/>
          <w:sz w:val="22"/>
        </w:rPr>
        <w:t xml:space="preserve">☐  </w:t>
      </w:r>
      <w:r>
        <w:rPr>
          <w:b/>
          <w:color w:val="0E2A47"/>
          <w:sz w:val="21"/>
        </w:rPr>
        <w:t>All product images have alt text. Decorative images have empty alt.</w:t>
      </w:r>
    </w:p>
    <w:p>
      <w:pPr>
        <w:spacing w:after="40"/>
      </w:pPr>
    </w:p>
    <w:p>
      <w:pPr>
        <w:spacing w:before="200" w:after="80"/>
      </w:pPr>
      <w:r>
        <w:rPr>
          <w:b/>
          <w:color w:val="0E2A47"/>
          <w:sz w:val="26"/>
        </w:rPr>
        <w:t>SEO</w:t>
      </w:r>
    </w:p>
    <w:p>
      <w:pPr>
        <w:spacing w:after="40" w:line="312" w:lineRule="auto"/>
        <w:ind w:left="227"/>
      </w:pPr>
      <w:r>
        <w:rPr>
          <w:b/>
          <w:color w:val="2D6CDF"/>
          <w:sz w:val="22"/>
        </w:rPr>
        <w:t xml:space="preserve">☐  </w:t>
      </w:r>
      <w:r>
        <w:rPr>
          <w:b/>
          <w:color w:val="0E2A47"/>
          <w:sz w:val="21"/>
        </w:rPr>
        <w:t>Unique &lt;title&gt; and meta description on every template.</w:t>
      </w:r>
    </w:p>
    <w:p>
      <w:pPr>
        <w:spacing w:after="40"/>
      </w:pPr>
    </w:p>
    <w:p>
      <w:pPr>
        <w:spacing w:after="40" w:line="312" w:lineRule="auto"/>
        <w:ind w:left="227"/>
      </w:pPr>
      <w:r>
        <w:rPr>
          <w:b/>
          <w:color w:val="2D6CDF"/>
          <w:sz w:val="22"/>
        </w:rPr>
        <w:t xml:space="preserve">☐  </w:t>
      </w:r>
      <w:r>
        <w:rPr>
          <w:b/>
          <w:color w:val="0E2A47"/>
          <w:sz w:val="21"/>
        </w:rPr>
        <w:t>JSON-LD product schema validates at search.google.com/test/rich-results.</w:t>
      </w:r>
    </w:p>
    <w:p>
      <w:pPr>
        <w:spacing w:after="40"/>
      </w:pPr>
    </w:p>
    <w:p>
      <w:pPr>
        <w:spacing w:after="40" w:line="312" w:lineRule="auto"/>
        <w:ind w:left="227"/>
      </w:pPr>
      <w:r>
        <w:rPr>
          <w:b/>
          <w:color w:val="2D6CDF"/>
          <w:sz w:val="22"/>
        </w:rPr>
        <w:t xml:space="preserve">☐  </w:t>
      </w:r>
      <w:r>
        <w:rPr>
          <w:b/>
          <w:color w:val="0E2A47"/>
          <w:sz w:val="21"/>
        </w:rPr>
        <w:t>Sitemap submitted to Google Search Console.</w:t>
      </w:r>
    </w:p>
    <w:p>
      <w:pPr>
        <w:spacing w:after="40"/>
      </w:pPr>
    </w:p>
    <w:p>
      <w:pPr>
        <w:spacing w:before="200" w:after="80"/>
      </w:pPr>
      <w:r>
        <w:rPr>
          <w:b/>
          <w:color w:val="0E2A47"/>
          <w:sz w:val="26"/>
        </w:rPr>
        <w:t>Mobile</w:t>
      </w:r>
    </w:p>
    <w:p>
      <w:pPr>
        <w:spacing w:after="40" w:line="312" w:lineRule="auto"/>
        <w:ind w:left="227"/>
      </w:pPr>
      <w:r>
        <w:rPr>
          <w:b/>
          <w:color w:val="2D6CDF"/>
          <w:sz w:val="22"/>
        </w:rPr>
        <w:t xml:space="preserve">☐  </w:t>
      </w:r>
      <w:r>
        <w:rPr>
          <w:b/>
          <w:color w:val="0E2A47"/>
          <w:sz w:val="21"/>
        </w:rPr>
        <w:t>Tested on a real iPhone and a real Android.</w:t>
      </w:r>
    </w:p>
    <w:p>
      <w:pPr>
        <w:spacing w:after="40"/>
      </w:pPr>
    </w:p>
    <w:p>
      <w:pPr>
        <w:spacing w:after="40" w:line="312" w:lineRule="auto"/>
        <w:ind w:left="227"/>
      </w:pPr>
      <w:r>
        <w:rPr>
          <w:b/>
          <w:color w:val="2D6CDF"/>
          <w:sz w:val="22"/>
        </w:rPr>
        <w:t xml:space="preserve">☐  </w:t>
      </w:r>
      <w:r>
        <w:rPr>
          <w:b/>
          <w:color w:val="0E2A47"/>
          <w:sz w:val="21"/>
        </w:rPr>
        <w:t>No horizontal scrolling on any page at 320px width.</w:t>
      </w:r>
    </w:p>
    <w:p>
      <w:pPr>
        <w:spacing w:after="40"/>
      </w:pPr>
    </w:p>
    <w:p>
      <w:pPr>
        <w:spacing w:before="200" w:after="80"/>
      </w:pPr>
      <w:r>
        <w:rPr>
          <w:b/>
          <w:color w:val="0E2A47"/>
          <w:sz w:val="26"/>
        </w:rPr>
        <w:t>Code &amp; Git</w:t>
      </w:r>
    </w:p>
    <w:p>
      <w:pPr>
        <w:spacing w:after="40" w:line="312" w:lineRule="auto"/>
        <w:ind w:left="227"/>
      </w:pPr>
      <w:r>
        <w:rPr>
          <w:b/>
          <w:color w:val="2D6CDF"/>
          <w:sz w:val="22"/>
        </w:rPr>
        <w:t xml:space="preserve">☐  </w:t>
      </w:r>
      <w:r>
        <w:rPr>
          <w:b/>
          <w:color w:val="0E2A47"/>
          <w:sz w:val="21"/>
        </w:rPr>
        <w:t>No console.log, no commented-out code, no hardcoded secrets.</w:t>
      </w:r>
    </w:p>
    <w:p>
      <w:pPr>
        <w:spacing w:after="40"/>
      </w:pPr>
    </w:p>
    <w:p>
      <w:pPr>
        <w:spacing w:after="40" w:line="312" w:lineRule="auto"/>
        <w:ind w:left="227"/>
      </w:pPr>
      <w:r>
        <w:rPr>
          <w:b/>
          <w:color w:val="2D6CDF"/>
          <w:sz w:val="22"/>
        </w:rPr>
        <w:t xml:space="preserve">☐  </w:t>
      </w:r>
      <w:r>
        <w:rPr>
          <w:b/>
          <w:color w:val="0E2A47"/>
          <w:sz w:val="21"/>
        </w:rPr>
        <w:t>All strings use translation keys; no hardcoded English in user-facing labels.</w:t>
      </w:r>
    </w:p>
    <w:p>
      <w:pPr>
        <w:spacing w:after="40"/>
      </w:pPr>
    </w:p>
    <w:p>
      <w:pPr>
        <w:spacing w:after="40" w:line="312" w:lineRule="auto"/>
        <w:ind w:left="227"/>
      </w:pPr>
      <w:r>
        <w:rPr>
          <w:b/>
          <w:color w:val="2D6CDF"/>
          <w:sz w:val="22"/>
        </w:rPr>
        <w:t xml:space="preserve">☐  </w:t>
      </w:r>
      <w:r>
        <w:rPr>
          <w:b/>
          <w:color w:val="0E2A47"/>
          <w:sz w:val="21"/>
        </w:rPr>
        <w:t>PR reviewed and approved by at least one other person.</w:t>
      </w:r>
    </w:p>
    <w:p>
      <w:pPr>
        <w:spacing w:after="40"/>
      </w:pPr>
    </w:p>
    <w:p>
      <w:pPr>
        <w:spacing w:before="200" w:after="80"/>
      </w:pPr>
      <w:r>
        <w:rPr>
          <w:b/>
          <w:color w:val="0E2A47"/>
          <w:sz w:val="26"/>
        </w:rPr>
        <w:t>Operations</w:t>
      </w:r>
    </w:p>
    <w:p>
      <w:pPr>
        <w:spacing w:after="40" w:line="312" w:lineRule="auto"/>
        <w:ind w:left="227"/>
      </w:pPr>
      <w:r>
        <w:rPr>
          <w:b/>
          <w:color w:val="2D6CDF"/>
          <w:sz w:val="22"/>
        </w:rPr>
        <w:t xml:space="preserve">☐  </w:t>
      </w:r>
      <w:r>
        <w:rPr>
          <w:b/>
          <w:color w:val="0E2A47"/>
          <w:sz w:val="21"/>
        </w:rPr>
        <w:t>Backup of the previous live theme saved before publishing.</w:t>
      </w:r>
    </w:p>
    <w:p>
      <w:pPr>
        <w:spacing w:after="40"/>
      </w:pPr>
    </w:p>
    <w:p>
      <w:pPr>
        <w:spacing w:after="40" w:line="312" w:lineRule="auto"/>
        <w:ind w:left="227"/>
      </w:pPr>
      <w:r>
        <w:rPr>
          <w:b/>
          <w:color w:val="2D6CDF"/>
          <w:sz w:val="22"/>
        </w:rPr>
        <w:t xml:space="preserve">☐  </w:t>
      </w:r>
      <w:r>
        <w:rPr>
          <w:b/>
          <w:color w:val="0E2A47"/>
          <w:sz w:val="21"/>
        </w:rPr>
        <w:t>Cart, checkout, and search tested end-to-end on the new theme.</w:t>
      </w:r>
    </w:p>
    <w:p>
      <w:pPr>
        <w:spacing w:after="40"/>
      </w:pPr>
    </w:p>
    <w:p>
      <w:pPr>
        <w:spacing w:after="40" w:line="312" w:lineRule="auto"/>
        <w:ind w:left="227"/>
      </w:pPr>
      <w:r>
        <w:rPr>
          <w:b/>
          <w:color w:val="2D6CDF"/>
          <w:sz w:val="22"/>
        </w:rPr>
        <w:t xml:space="preserve">☐  </w:t>
      </w:r>
      <w:r>
        <w:rPr>
          <w:b/>
          <w:color w:val="0E2A47"/>
          <w:sz w:val="21"/>
        </w:rPr>
        <w:t>Rollback plan: which theme to switch back to if something breaks.</w:t>
      </w:r>
    </w:p>
    <w:p>
      <w:pPr>
        <w:spacing w:after="40"/>
      </w:pPr>
    </w:p>
    <w:tbl>
      <w:tblPr>
        <w:tblW w:type="auto" w:w="0"/>
        <w:tblLayout w:type="fixed"/>
        <w:tblLook w:firstColumn="1" w:firstRow="1" w:lastColumn="0" w:lastRow="0" w:noHBand="0" w:noVBand="1" w:val="04A0"/>
      </w:tblPr>
      <w:tblGrid>
        <w:gridCol w:w="102"/>
        <w:gridCol w:w="8787"/>
      </w:tblGrid>
      <w:tr>
        <w:tc>
          <w:tcPr>
            <w:tcW w:type="dxa" w:w="102"/>
            <w:shd w:val="clear" w:color="auto" w:fill="1F7A3F"/>
            <w:tcBorders>
              <w:top w:val="nil"/>
              <w:left w:val="nil"/>
              <w:bottom w:val="nil"/>
              <w:right w:val="nil"/>
            </w:tcBorders>
          </w:tcPr>
          <w:p>
            <w:r/>
          </w:p>
        </w:tc>
        <w:tc>
          <w:tcPr>
            <w:tcW w:type="dxa" w:w="8787"/>
            <w:shd w:val="clear" w:color="auto" w:fill="E8F3EC"/>
            <w:tcBorders>
              <w:top w:val="nil"/>
              <w:left w:val="nil"/>
              <w:bottom w:val="nil"/>
              <w:right w:val="nil"/>
            </w:tcBorders>
            <w:vAlign w:val="center"/>
          </w:tcPr>
          <w:p>
            <w:pPr>
              <w:spacing w:line="312" w:lineRule="auto"/>
            </w:pPr>
            <w:r>
              <w:rPr>
                <w:b/>
                <w:color w:val="0E2A47"/>
                <w:sz w:val="22"/>
              </w:rPr>
              <w:t>The golden rule</w:t>
            </w:r>
            <w:r>
              <w:br/>
            </w:r>
            <w:r>
              <w:rPr>
                <w:i/>
                <w:color w:val="333333"/>
                <w:sz w:val="21"/>
              </w:rPr>
              <w:t>If you can't tick a box, it's a launch blocker — fix it first or get explicit sign-off to ship the exception. "We'll fix it later" is how stores end up with permanent scars.</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