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682D91" w14:textId="77777777" w:rsidR="004252AB" w:rsidRDefault="004252AB" w:rsidP="004252AB">
      <w:pPr>
        <w:jc w:val="center"/>
        <w:rPr>
          <w:rFonts w:ascii="Times New Roman" w:hAnsi="Times New Roman" w:cs="Times New Roman"/>
          <w:b/>
          <w:bCs/>
          <w:sz w:val="24"/>
          <w:szCs w:val="24"/>
        </w:rPr>
      </w:pPr>
    </w:p>
    <w:p w14:paraId="018CBD08" w14:textId="77777777" w:rsidR="004252AB" w:rsidRDefault="004252AB" w:rsidP="004252AB">
      <w:pPr>
        <w:jc w:val="center"/>
        <w:rPr>
          <w:rFonts w:ascii="Times New Roman" w:hAnsi="Times New Roman" w:cs="Times New Roman"/>
          <w:b/>
          <w:bCs/>
          <w:sz w:val="24"/>
          <w:szCs w:val="24"/>
        </w:rPr>
      </w:pPr>
    </w:p>
    <w:p w14:paraId="219D510B" w14:textId="77777777" w:rsidR="004252AB" w:rsidRDefault="004252AB" w:rsidP="004252AB">
      <w:pPr>
        <w:jc w:val="center"/>
        <w:rPr>
          <w:rFonts w:ascii="Times New Roman" w:hAnsi="Times New Roman" w:cs="Times New Roman"/>
          <w:b/>
          <w:bCs/>
          <w:sz w:val="24"/>
          <w:szCs w:val="24"/>
        </w:rPr>
      </w:pPr>
    </w:p>
    <w:p w14:paraId="6DCF4B49" w14:textId="77777777" w:rsidR="004252AB" w:rsidRDefault="004252AB" w:rsidP="006B59EA">
      <w:pPr>
        <w:rPr>
          <w:rFonts w:ascii="Times New Roman" w:hAnsi="Times New Roman" w:cs="Times New Roman"/>
          <w:b/>
          <w:bCs/>
          <w:sz w:val="24"/>
          <w:szCs w:val="24"/>
        </w:rPr>
      </w:pPr>
    </w:p>
    <w:p w14:paraId="391A62E6" w14:textId="77777777" w:rsidR="006B59EA" w:rsidRDefault="006B59EA" w:rsidP="006B59EA">
      <w:pPr>
        <w:rPr>
          <w:rFonts w:ascii="Times New Roman" w:hAnsi="Times New Roman" w:cs="Times New Roman"/>
          <w:b/>
          <w:bCs/>
          <w:sz w:val="24"/>
          <w:szCs w:val="24"/>
        </w:rPr>
      </w:pPr>
    </w:p>
    <w:p w14:paraId="6FAB3021" w14:textId="77777777" w:rsidR="006B59EA" w:rsidRDefault="006B59EA" w:rsidP="006B59EA">
      <w:pPr>
        <w:rPr>
          <w:rFonts w:ascii="Times New Roman" w:hAnsi="Times New Roman" w:cs="Times New Roman"/>
          <w:b/>
          <w:bCs/>
          <w:sz w:val="24"/>
          <w:szCs w:val="24"/>
        </w:rPr>
      </w:pPr>
    </w:p>
    <w:p w14:paraId="3DD0470C" w14:textId="77777777" w:rsidR="006B59EA" w:rsidRDefault="006B59EA" w:rsidP="004252AB">
      <w:pPr>
        <w:jc w:val="center"/>
        <w:rPr>
          <w:rFonts w:ascii="Times New Roman" w:hAnsi="Times New Roman" w:cs="Times New Roman"/>
          <w:b/>
          <w:bCs/>
          <w:sz w:val="32"/>
          <w:szCs w:val="32"/>
        </w:rPr>
      </w:pPr>
    </w:p>
    <w:p w14:paraId="4725CF8C" w14:textId="77777777" w:rsidR="006B59EA" w:rsidRDefault="006B59EA" w:rsidP="006B59EA">
      <w:pPr>
        <w:rPr>
          <w:rFonts w:ascii="Times New Roman" w:hAnsi="Times New Roman" w:cs="Times New Roman"/>
          <w:b/>
          <w:bCs/>
          <w:sz w:val="32"/>
          <w:szCs w:val="32"/>
        </w:rPr>
      </w:pPr>
    </w:p>
    <w:p w14:paraId="2A2272A6" w14:textId="77777777" w:rsidR="006B59EA" w:rsidRPr="006B59EA" w:rsidRDefault="006B59EA" w:rsidP="004252AB">
      <w:pPr>
        <w:jc w:val="center"/>
        <w:rPr>
          <w:rFonts w:ascii="Times New Roman" w:hAnsi="Times New Roman" w:cs="Times New Roman"/>
          <w:b/>
          <w:bCs/>
          <w:sz w:val="44"/>
          <w:szCs w:val="44"/>
        </w:rPr>
      </w:pPr>
    </w:p>
    <w:p w14:paraId="0C20E44C" w14:textId="5F86876E" w:rsidR="004252AB" w:rsidRPr="006B59EA" w:rsidRDefault="004252AB" w:rsidP="004252AB">
      <w:pPr>
        <w:jc w:val="center"/>
        <w:rPr>
          <w:rFonts w:ascii="Times New Roman" w:hAnsi="Times New Roman" w:cs="Times New Roman"/>
          <w:b/>
          <w:bCs/>
          <w:sz w:val="44"/>
          <w:szCs w:val="44"/>
        </w:rPr>
      </w:pPr>
      <w:r w:rsidRPr="006B59EA">
        <w:rPr>
          <w:rFonts w:ascii="Times New Roman" w:hAnsi="Times New Roman" w:cs="Times New Roman"/>
          <w:b/>
          <w:bCs/>
          <w:sz w:val="44"/>
          <w:szCs w:val="44"/>
        </w:rPr>
        <w:t>CS335: Internet of Things</w:t>
      </w:r>
    </w:p>
    <w:p w14:paraId="058B9113" w14:textId="66A65072" w:rsidR="004252AB" w:rsidRPr="006B59EA" w:rsidRDefault="004252AB" w:rsidP="004252AB">
      <w:pPr>
        <w:jc w:val="center"/>
        <w:rPr>
          <w:rFonts w:ascii="Times New Roman" w:hAnsi="Times New Roman" w:cs="Times New Roman"/>
          <w:b/>
          <w:bCs/>
          <w:sz w:val="44"/>
          <w:szCs w:val="44"/>
        </w:rPr>
      </w:pPr>
      <w:r w:rsidRPr="006B59EA">
        <w:rPr>
          <w:rFonts w:ascii="Times New Roman" w:hAnsi="Times New Roman" w:cs="Times New Roman"/>
          <w:b/>
          <w:bCs/>
          <w:sz w:val="44"/>
          <w:szCs w:val="44"/>
        </w:rPr>
        <w:t>Project Report</w:t>
      </w:r>
    </w:p>
    <w:p w14:paraId="711C5441" w14:textId="2D8AA406" w:rsidR="004252AB" w:rsidRPr="006B59EA" w:rsidRDefault="004252AB" w:rsidP="004252AB">
      <w:pPr>
        <w:jc w:val="center"/>
        <w:rPr>
          <w:rFonts w:ascii="Times New Roman" w:hAnsi="Times New Roman" w:cs="Times New Roman"/>
          <w:b/>
          <w:bCs/>
          <w:sz w:val="44"/>
          <w:szCs w:val="44"/>
        </w:rPr>
      </w:pPr>
      <w:r w:rsidRPr="006B59EA">
        <w:rPr>
          <w:rFonts w:ascii="Times New Roman" w:hAnsi="Times New Roman" w:cs="Times New Roman"/>
          <w:b/>
          <w:bCs/>
          <w:sz w:val="44"/>
          <w:szCs w:val="44"/>
        </w:rPr>
        <w:t>Class: BESE-13AB</w:t>
      </w:r>
    </w:p>
    <w:p w14:paraId="5BBC8F07" w14:textId="37C7605C" w:rsidR="004252AB" w:rsidRPr="006B59EA" w:rsidRDefault="004252AB" w:rsidP="004252AB">
      <w:pPr>
        <w:jc w:val="center"/>
        <w:rPr>
          <w:rFonts w:ascii="Times New Roman" w:hAnsi="Times New Roman" w:cs="Times New Roman"/>
          <w:b/>
          <w:bCs/>
          <w:sz w:val="44"/>
          <w:szCs w:val="44"/>
        </w:rPr>
      </w:pPr>
      <w:r w:rsidRPr="006B59EA">
        <w:rPr>
          <w:rFonts w:ascii="Times New Roman" w:hAnsi="Times New Roman" w:cs="Times New Roman"/>
          <w:b/>
          <w:bCs/>
          <w:sz w:val="44"/>
          <w:szCs w:val="44"/>
        </w:rPr>
        <w:t>Instructor: Aimen Javed</w:t>
      </w:r>
    </w:p>
    <w:p w14:paraId="54C1088F" w14:textId="0BFFEB4A" w:rsidR="004252AB" w:rsidRPr="006B59EA" w:rsidRDefault="004252AB" w:rsidP="004252AB">
      <w:pPr>
        <w:jc w:val="center"/>
        <w:rPr>
          <w:rFonts w:ascii="Times New Roman" w:hAnsi="Times New Roman" w:cs="Times New Roman"/>
          <w:b/>
          <w:bCs/>
          <w:sz w:val="44"/>
          <w:szCs w:val="44"/>
        </w:rPr>
      </w:pPr>
      <w:r w:rsidRPr="006B59EA">
        <w:rPr>
          <w:rFonts w:ascii="Times New Roman" w:hAnsi="Times New Roman" w:cs="Times New Roman"/>
          <w:b/>
          <w:bCs/>
          <w:sz w:val="44"/>
          <w:szCs w:val="44"/>
        </w:rPr>
        <w:t>Fall 2025</w:t>
      </w:r>
    </w:p>
    <w:p w14:paraId="6CA3A947" w14:textId="5DA1FECE" w:rsidR="006B59EA" w:rsidRDefault="004252AB">
      <w:pPr>
        <w:rPr>
          <w:rFonts w:ascii="Times New Roman" w:hAnsi="Times New Roman" w:cs="Times New Roman"/>
          <w:b/>
          <w:bCs/>
          <w:sz w:val="24"/>
          <w:szCs w:val="24"/>
        </w:rPr>
      </w:pPr>
      <w:r>
        <w:rPr>
          <w:rFonts w:ascii="Times New Roman" w:hAnsi="Times New Roman" w:cs="Times New Roman"/>
          <w:b/>
          <w:bCs/>
          <w:sz w:val="24"/>
          <w:szCs w:val="24"/>
        </w:rPr>
        <w:br w:type="page"/>
      </w:r>
    </w:p>
    <w:p w14:paraId="10B3885B" w14:textId="77777777" w:rsidR="006B59EA" w:rsidRDefault="006B59EA" w:rsidP="003563B7">
      <w:pPr>
        <w:rPr>
          <w:rFonts w:ascii="Times New Roman" w:hAnsi="Times New Roman" w:cs="Times New Roman"/>
          <w:b/>
          <w:bCs/>
          <w:sz w:val="24"/>
          <w:szCs w:val="24"/>
        </w:rPr>
      </w:pPr>
    </w:p>
    <w:p w14:paraId="7CF3FE04" w14:textId="77777777" w:rsidR="006B59EA" w:rsidRDefault="006B59EA" w:rsidP="003563B7">
      <w:pPr>
        <w:rPr>
          <w:rFonts w:ascii="Times New Roman" w:hAnsi="Times New Roman" w:cs="Times New Roman"/>
          <w:b/>
          <w:bCs/>
          <w:sz w:val="24"/>
          <w:szCs w:val="24"/>
        </w:rPr>
      </w:pPr>
    </w:p>
    <w:p w14:paraId="32C86E82" w14:textId="77777777" w:rsidR="006B59EA" w:rsidRDefault="006B59EA" w:rsidP="003563B7">
      <w:pPr>
        <w:rPr>
          <w:rFonts w:ascii="Times New Roman" w:hAnsi="Times New Roman" w:cs="Times New Roman"/>
          <w:b/>
          <w:bCs/>
          <w:sz w:val="24"/>
          <w:szCs w:val="24"/>
        </w:rPr>
      </w:pPr>
    </w:p>
    <w:p w14:paraId="66A283CC" w14:textId="77777777" w:rsidR="006B59EA" w:rsidRDefault="006B59EA" w:rsidP="003563B7">
      <w:pPr>
        <w:rPr>
          <w:rFonts w:ascii="Times New Roman" w:hAnsi="Times New Roman" w:cs="Times New Roman"/>
          <w:b/>
          <w:bCs/>
          <w:sz w:val="24"/>
          <w:szCs w:val="24"/>
        </w:rPr>
      </w:pPr>
    </w:p>
    <w:p w14:paraId="3B2B7ECD" w14:textId="77777777" w:rsidR="006B59EA" w:rsidRDefault="006B59EA" w:rsidP="003563B7">
      <w:pPr>
        <w:rPr>
          <w:rFonts w:ascii="Times New Roman" w:hAnsi="Times New Roman" w:cs="Times New Roman"/>
          <w:b/>
          <w:bCs/>
          <w:sz w:val="24"/>
          <w:szCs w:val="24"/>
        </w:rPr>
      </w:pPr>
    </w:p>
    <w:p w14:paraId="38CEEC39" w14:textId="77777777" w:rsidR="006B59EA" w:rsidRDefault="006B59EA" w:rsidP="003563B7">
      <w:pPr>
        <w:rPr>
          <w:rFonts w:ascii="Times New Roman" w:hAnsi="Times New Roman" w:cs="Times New Roman"/>
          <w:b/>
          <w:bCs/>
          <w:sz w:val="24"/>
          <w:szCs w:val="24"/>
        </w:rPr>
      </w:pPr>
    </w:p>
    <w:p w14:paraId="38946183" w14:textId="2F6DBF8C" w:rsidR="006B59EA" w:rsidRDefault="006B59EA" w:rsidP="006B59EA">
      <w:pPr>
        <w:jc w:val="center"/>
        <w:rPr>
          <w:rFonts w:ascii="Times New Roman" w:hAnsi="Times New Roman" w:cs="Times New Roman"/>
          <w:b/>
          <w:bCs/>
          <w:sz w:val="44"/>
          <w:szCs w:val="44"/>
        </w:rPr>
      </w:pPr>
      <w:r w:rsidRPr="006B59EA">
        <w:rPr>
          <w:rFonts w:ascii="Times New Roman" w:hAnsi="Times New Roman" w:cs="Times New Roman"/>
          <w:b/>
          <w:bCs/>
          <w:sz w:val="44"/>
          <w:szCs w:val="44"/>
        </w:rPr>
        <w:t>Project Report: IoT-Based Smart Plant Environment Control System</w:t>
      </w:r>
    </w:p>
    <w:p w14:paraId="4056DCDB" w14:textId="77777777" w:rsidR="006B59EA" w:rsidRDefault="006B59EA" w:rsidP="006B59EA">
      <w:pPr>
        <w:jc w:val="center"/>
        <w:rPr>
          <w:rFonts w:ascii="Times New Roman" w:hAnsi="Times New Roman" w:cs="Times New Roman"/>
          <w:b/>
          <w:bCs/>
          <w:sz w:val="44"/>
          <w:szCs w:val="44"/>
        </w:rPr>
      </w:pPr>
    </w:p>
    <w:p w14:paraId="098BC30D" w14:textId="205A3959" w:rsidR="006B59EA" w:rsidRDefault="006B59EA" w:rsidP="006B59EA">
      <w:pPr>
        <w:jc w:val="center"/>
        <w:rPr>
          <w:rFonts w:ascii="Times New Roman" w:hAnsi="Times New Roman" w:cs="Times New Roman"/>
          <w:b/>
          <w:bCs/>
          <w:sz w:val="24"/>
          <w:szCs w:val="24"/>
        </w:rPr>
      </w:pPr>
      <w:r w:rsidRPr="006B59EA">
        <w:rPr>
          <w:rFonts w:ascii="Times New Roman" w:hAnsi="Times New Roman" w:cs="Times New Roman"/>
          <w:b/>
          <w:bCs/>
          <w:sz w:val="44"/>
          <w:szCs w:val="44"/>
        </w:rPr>
        <w:t>Project Title: Smart Green: IoT-Based Environmental Monitoring &amp; Automation System</w:t>
      </w:r>
    </w:p>
    <w:p w14:paraId="0414D6E4" w14:textId="77777777" w:rsidR="006B59EA" w:rsidRDefault="006B59EA" w:rsidP="003563B7">
      <w:pPr>
        <w:rPr>
          <w:rFonts w:ascii="Times New Roman" w:hAnsi="Times New Roman" w:cs="Times New Roman"/>
          <w:b/>
          <w:bCs/>
          <w:sz w:val="24"/>
          <w:szCs w:val="24"/>
        </w:rPr>
      </w:pPr>
    </w:p>
    <w:p w14:paraId="088C0E90" w14:textId="2657E72B" w:rsidR="006B59EA" w:rsidRPr="006B59EA" w:rsidRDefault="006B59EA" w:rsidP="003563B7">
      <w:pPr>
        <w:rPr>
          <w:rFonts w:ascii="Times New Roman" w:hAnsi="Times New Roman" w:cs="Times New Roman"/>
          <w:b/>
          <w:bCs/>
          <w:sz w:val="36"/>
          <w:szCs w:val="36"/>
        </w:rPr>
      </w:pPr>
      <w:r w:rsidRPr="006B59EA">
        <w:rPr>
          <w:rFonts w:ascii="Times New Roman" w:hAnsi="Times New Roman" w:cs="Times New Roman"/>
          <w:b/>
          <w:bCs/>
          <w:sz w:val="36"/>
          <w:szCs w:val="36"/>
        </w:rPr>
        <w:t>Group Members:</w:t>
      </w:r>
    </w:p>
    <w:tbl>
      <w:tblPr>
        <w:tblStyle w:val="TableGrid"/>
        <w:tblW w:w="0" w:type="auto"/>
        <w:tblLook w:val="04A0" w:firstRow="1" w:lastRow="0" w:firstColumn="1" w:lastColumn="0" w:noHBand="0" w:noVBand="1"/>
      </w:tblPr>
      <w:tblGrid>
        <w:gridCol w:w="4508"/>
        <w:gridCol w:w="4508"/>
      </w:tblGrid>
      <w:tr w:rsidR="006B59EA" w14:paraId="7993BCBD" w14:textId="77777777" w:rsidTr="006B59EA">
        <w:tc>
          <w:tcPr>
            <w:tcW w:w="4508" w:type="dxa"/>
          </w:tcPr>
          <w:p w14:paraId="3226DCAF" w14:textId="6C09B074" w:rsidR="006B59EA" w:rsidRPr="006B59EA" w:rsidRDefault="006B59EA" w:rsidP="006B59EA">
            <w:pPr>
              <w:jc w:val="center"/>
              <w:rPr>
                <w:rFonts w:ascii="Times New Roman" w:hAnsi="Times New Roman" w:cs="Times New Roman"/>
                <w:b/>
                <w:bCs/>
                <w:sz w:val="36"/>
                <w:szCs w:val="36"/>
              </w:rPr>
            </w:pPr>
            <w:r w:rsidRPr="006B59EA">
              <w:rPr>
                <w:rFonts w:ascii="Times New Roman" w:hAnsi="Times New Roman" w:cs="Times New Roman"/>
                <w:b/>
                <w:bCs/>
                <w:sz w:val="36"/>
                <w:szCs w:val="36"/>
              </w:rPr>
              <w:t>Names</w:t>
            </w:r>
          </w:p>
        </w:tc>
        <w:tc>
          <w:tcPr>
            <w:tcW w:w="4508" w:type="dxa"/>
          </w:tcPr>
          <w:p w14:paraId="17ECFC32" w14:textId="4A4451D9" w:rsidR="006B59EA" w:rsidRPr="006B59EA" w:rsidRDefault="006B59EA" w:rsidP="006B59EA">
            <w:pPr>
              <w:jc w:val="center"/>
              <w:rPr>
                <w:rFonts w:ascii="Times New Roman" w:hAnsi="Times New Roman" w:cs="Times New Roman"/>
                <w:b/>
                <w:bCs/>
                <w:sz w:val="36"/>
                <w:szCs w:val="36"/>
              </w:rPr>
            </w:pPr>
            <w:r w:rsidRPr="006B59EA">
              <w:rPr>
                <w:rFonts w:ascii="Times New Roman" w:hAnsi="Times New Roman" w:cs="Times New Roman"/>
                <w:b/>
                <w:bCs/>
                <w:sz w:val="36"/>
                <w:szCs w:val="36"/>
              </w:rPr>
              <w:t>CMS ID</w:t>
            </w:r>
          </w:p>
        </w:tc>
      </w:tr>
      <w:tr w:rsidR="006B59EA" w14:paraId="78D60D1C" w14:textId="77777777" w:rsidTr="006B59EA">
        <w:tc>
          <w:tcPr>
            <w:tcW w:w="4508" w:type="dxa"/>
          </w:tcPr>
          <w:p w14:paraId="33BC8FCE" w14:textId="795A2B19" w:rsidR="006B59EA" w:rsidRPr="006B59EA" w:rsidRDefault="006B59EA" w:rsidP="006B59EA">
            <w:pPr>
              <w:jc w:val="center"/>
              <w:rPr>
                <w:rFonts w:ascii="Times New Roman" w:hAnsi="Times New Roman" w:cs="Times New Roman"/>
                <w:b/>
                <w:bCs/>
                <w:sz w:val="36"/>
                <w:szCs w:val="36"/>
              </w:rPr>
            </w:pPr>
            <w:r w:rsidRPr="006B59EA">
              <w:rPr>
                <w:sz w:val="36"/>
                <w:szCs w:val="36"/>
              </w:rPr>
              <w:t>Ibrahim Qaiser</w:t>
            </w:r>
          </w:p>
        </w:tc>
        <w:tc>
          <w:tcPr>
            <w:tcW w:w="4508" w:type="dxa"/>
          </w:tcPr>
          <w:p w14:paraId="63E59019" w14:textId="38B24DF2" w:rsidR="006B59EA" w:rsidRPr="006B59EA" w:rsidRDefault="006B59EA" w:rsidP="006B59EA">
            <w:pPr>
              <w:jc w:val="center"/>
              <w:rPr>
                <w:rFonts w:ascii="Times New Roman" w:hAnsi="Times New Roman" w:cs="Times New Roman"/>
                <w:b/>
                <w:bCs/>
                <w:sz w:val="36"/>
                <w:szCs w:val="36"/>
              </w:rPr>
            </w:pPr>
            <w:r w:rsidRPr="006B59EA">
              <w:rPr>
                <w:sz w:val="36"/>
                <w:szCs w:val="36"/>
              </w:rPr>
              <w:t>405459</w:t>
            </w:r>
          </w:p>
        </w:tc>
      </w:tr>
      <w:tr w:rsidR="006B59EA" w14:paraId="13D55A05" w14:textId="77777777" w:rsidTr="006B59EA">
        <w:tc>
          <w:tcPr>
            <w:tcW w:w="4508" w:type="dxa"/>
          </w:tcPr>
          <w:p w14:paraId="46C1D8F1" w14:textId="56A739C3" w:rsidR="006B59EA" w:rsidRPr="006B59EA" w:rsidRDefault="006B59EA" w:rsidP="006B59EA">
            <w:pPr>
              <w:jc w:val="center"/>
              <w:rPr>
                <w:rFonts w:ascii="Times New Roman" w:hAnsi="Times New Roman" w:cs="Times New Roman"/>
                <w:b/>
                <w:bCs/>
                <w:sz w:val="36"/>
                <w:szCs w:val="36"/>
              </w:rPr>
            </w:pPr>
            <w:r w:rsidRPr="006B59EA">
              <w:rPr>
                <w:sz w:val="36"/>
                <w:szCs w:val="36"/>
              </w:rPr>
              <w:t>Muhammad Nabeel</w:t>
            </w:r>
          </w:p>
        </w:tc>
        <w:tc>
          <w:tcPr>
            <w:tcW w:w="4508" w:type="dxa"/>
          </w:tcPr>
          <w:p w14:paraId="15AC7370" w14:textId="685FC2BB" w:rsidR="006B59EA" w:rsidRPr="006B59EA" w:rsidRDefault="006B59EA" w:rsidP="006B59EA">
            <w:pPr>
              <w:jc w:val="center"/>
              <w:rPr>
                <w:rFonts w:ascii="Times New Roman" w:hAnsi="Times New Roman" w:cs="Times New Roman"/>
                <w:b/>
                <w:bCs/>
                <w:sz w:val="36"/>
                <w:szCs w:val="36"/>
              </w:rPr>
            </w:pPr>
            <w:r w:rsidRPr="006B59EA">
              <w:rPr>
                <w:sz w:val="36"/>
                <w:szCs w:val="36"/>
              </w:rPr>
              <w:t>413522</w:t>
            </w:r>
          </w:p>
        </w:tc>
      </w:tr>
      <w:tr w:rsidR="006B59EA" w14:paraId="1759E96B" w14:textId="77777777" w:rsidTr="006B59EA">
        <w:tc>
          <w:tcPr>
            <w:tcW w:w="4508" w:type="dxa"/>
          </w:tcPr>
          <w:p w14:paraId="7AEB2C7B" w14:textId="3CBE786B" w:rsidR="006B59EA" w:rsidRPr="006B59EA" w:rsidRDefault="006B59EA" w:rsidP="006B59EA">
            <w:pPr>
              <w:jc w:val="center"/>
              <w:rPr>
                <w:rFonts w:ascii="Times New Roman" w:hAnsi="Times New Roman" w:cs="Times New Roman"/>
                <w:b/>
                <w:bCs/>
                <w:sz w:val="36"/>
                <w:szCs w:val="36"/>
              </w:rPr>
            </w:pPr>
            <w:r w:rsidRPr="006B59EA">
              <w:rPr>
                <w:sz w:val="36"/>
                <w:szCs w:val="36"/>
              </w:rPr>
              <w:t>Muhammad Ahsan</w:t>
            </w:r>
          </w:p>
        </w:tc>
        <w:tc>
          <w:tcPr>
            <w:tcW w:w="4508" w:type="dxa"/>
          </w:tcPr>
          <w:p w14:paraId="2B167381" w14:textId="721E7DB4" w:rsidR="006B59EA" w:rsidRPr="006B59EA" w:rsidRDefault="006B59EA" w:rsidP="006B59EA">
            <w:pPr>
              <w:jc w:val="center"/>
              <w:rPr>
                <w:rFonts w:ascii="Times New Roman" w:hAnsi="Times New Roman" w:cs="Times New Roman"/>
                <w:b/>
                <w:bCs/>
                <w:sz w:val="36"/>
                <w:szCs w:val="36"/>
              </w:rPr>
            </w:pPr>
            <w:r w:rsidRPr="006B59EA">
              <w:rPr>
                <w:sz w:val="36"/>
                <w:szCs w:val="36"/>
              </w:rPr>
              <w:t>406267</w:t>
            </w:r>
          </w:p>
        </w:tc>
      </w:tr>
      <w:tr w:rsidR="006B59EA" w14:paraId="695C46EF" w14:textId="77777777" w:rsidTr="006B59EA">
        <w:tc>
          <w:tcPr>
            <w:tcW w:w="4508" w:type="dxa"/>
          </w:tcPr>
          <w:p w14:paraId="6F5C6145" w14:textId="1DC43373" w:rsidR="006B59EA" w:rsidRPr="006B59EA" w:rsidRDefault="006B59EA" w:rsidP="006B59EA">
            <w:pPr>
              <w:jc w:val="center"/>
              <w:rPr>
                <w:rFonts w:ascii="Times New Roman" w:hAnsi="Times New Roman" w:cs="Times New Roman"/>
                <w:b/>
                <w:bCs/>
                <w:sz w:val="36"/>
                <w:szCs w:val="36"/>
              </w:rPr>
            </w:pPr>
            <w:r w:rsidRPr="006B59EA">
              <w:rPr>
                <w:sz w:val="36"/>
                <w:szCs w:val="36"/>
              </w:rPr>
              <w:t>Ahsan Taimoor Ghazi</w:t>
            </w:r>
          </w:p>
        </w:tc>
        <w:tc>
          <w:tcPr>
            <w:tcW w:w="4508" w:type="dxa"/>
          </w:tcPr>
          <w:p w14:paraId="460C8522" w14:textId="144E9983" w:rsidR="006B59EA" w:rsidRPr="006B59EA" w:rsidRDefault="006B59EA" w:rsidP="006B59EA">
            <w:pPr>
              <w:jc w:val="center"/>
              <w:rPr>
                <w:rFonts w:ascii="Times New Roman" w:hAnsi="Times New Roman" w:cs="Times New Roman"/>
                <w:b/>
                <w:bCs/>
                <w:sz w:val="36"/>
                <w:szCs w:val="36"/>
              </w:rPr>
            </w:pPr>
            <w:r w:rsidRPr="006B59EA">
              <w:rPr>
                <w:sz w:val="36"/>
                <w:szCs w:val="36"/>
              </w:rPr>
              <w:t>417450</w:t>
            </w:r>
          </w:p>
        </w:tc>
      </w:tr>
    </w:tbl>
    <w:p w14:paraId="193CB9AA" w14:textId="77777777" w:rsidR="006B59EA" w:rsidRDefault="006B59EA" w:rsidP="003563B7">
      <w:pPr>
        <w:rPr>
          <w:rFonts w:ascii="Times New Roman" w:hAnsi="Times New Roman" w:cs="Times New Roman"/>
          <w:b/>
          <w:bCs/>
          <w:sz w:val="24"/>
          <w:szCs w:val="24"/>
        </w:rPr>
      </w:pPr>
    </w:p>
    <w:p w14:paraId="487625E7" w14:textId="4D55A6EA" w:rsidR="006B59EA" w:rsidRDefault="006B59EA">
      <w:pPr>
        <w:rPr>
          <w:rFonts w:ascii="Times New Roman" w:hAnsi="Times New Roman" w:cs="Times New Roman"/>
          <w:b/>
          <w:bCs/>
          <w:sz w:val="24"/>
          <w:szCs w:val="24"/>
        </w:rPr>
      </w:pPr>
      <w:r>
        <w:rPr>
          <w:rFonts w:ascii="Times New Roman" w:hAnsi="Times New Roman" w:cs="Times New Roman"/>
          <w:b/>
          <w:bCs/>
          <w:sz w:val="24"/>
          <w:szCs w:val="24"/>
        </w:rPr>
        <w:br w:type="page"/>
      </w:r>
    </w:p>
    <w:p w14:paraId="381376FA" w14:textId="77777777" w:rsidR="006B59EA" w:rsidRPr="006B59EA" w:rsidRDefault="006B59EA" w:rsidP="006B59EA">
      <w:pPr>
        <w:rPr>
          <w:rFonts w:ascii="Times New Roman" w:hAnsi="Times New Roman" w:cs="Times New Roman"/>
          <w:b/>
          <w:bCs/>
          <w:sz w:val="24"/>
          <w:szCs w:val="24"/>
        </w:rPr>
      </w:pPr>
      <w:r w:rsidRPr="006B59EA">
        <w:rPr>
          <w:rFonts w:ascii="Times New Roman" w:hAnsi="Times New Roman" w:cs="Times New Roman"/>
          <w:b/>
          <w:bCs/>
          <w:sz w:val="24"/>
          <w:szCs w:val="24"/>
        </w:rPr>
        <w:lastRenderedPageBreak/>
        <w:t>Table of Contents</w:t>
      </w:r>
    </w:p>
    <w:p w14:paraId="5DC82E35" w14:textId="4ECC176A" w:rsidR="006B59EA" w:rsidRDefault="006B59EA" w:rsidP="006B59EA">
      <w:pPr>
        <w:rPr>
          <w:rFonts w:ascii="Times New Roman" w:hAnsi="Times New Roman" w:cs="Times New Roman"/>
          <w:b/>
          <w:bCs/>
          <w:sz w:val="24"/>
          <w:szCs w:val="24"/>
        </w:rPr>
      </w:pPr>
      <w:r w:rsidRPr="006B59EA">
        <w:rPr>
          <w:rFonts w:ascii="Times New Roman" w:hAnsi="Times New Roman" w:cs="Times New Roman"/>
          <w:b/>
          <w:bCs/>
          <w:sz w:val="24"/>
          <w:szCs w:val="24"/>
        </w:rPr>
        <w:t>1. Executive</w:t>
      </w:r>
      <w:r w:rsidR="0002222F">
        <w:rPr>
          <w:rFonts w:ascii="Times New Roman" w:hAnsi="Times New Roman" w:cs="Times New Roman"/>
          <w:b/>
          <w:bCs/>
          <w:sz w:val="24"/>
          <w:szCs w:val="24"/>
        </w:rPr>
        <w:t xml:space="preserve"> </w:t>
      </w:r>
      <w:r w:rsidRPr="006B59EA">
        <w:rPr>
          <w:rFonts w:ascii="Times New Roman" w:hAnsi="Times New Roman" w:cs="Times New Roman"/>
          <w:b/>
          <w:bCs/>
          <w:sz w:val="24"/>
          <w:szCs w:val="24"/>
        </w:rPr>
        <w:t>Summary................................................................................................... 4</w:t>
      </w:r>
    </w:p>
    <w:p w14:paraId="7E3967ED" w14:textId="77777777" w:rsidR="0002222F" w:rsidRPr="006B59EA" w:rsidRDefault="0002222F" w:rsidP="006B59EA">
      <w:pPr>
        <w:rPr>
          <w:rFonts w:ascii="Times New Roman" w:hAnsi="Times New Roman" w:cs="Times New Roman"/>
          <w:b/>
          <w:bCs/>
          <w:sz w:val="24"/>
          <w:szCs w:val="24"/>
        </w:rPr>
      </w:pPr>
    </w:p>
    <w:p w14:paraId="326D28FC" w14:textId="6465C64B" w:rsidR="0002222F" w:rsidRDefault="006B59EA" w:rsidP="006B59EA">
      <w:pPr>
        <w:rPr>
          <w:rFonts w:ascii="Times New Roman" w:hAnsi="Times New Roman" w:cs="Times New Roman"/>
          <w:b/>
          <w:bCs/>
          <w:sz w:val="24"/>
          <w:szCs w:val="24"/>
        </w:rPr>
      </w:pPr>
      <w:r w:rsidRPr="006B59EA">
        <w:rPr>
          <w:rFonts w:ascii="Times New Roman" w:hAnsi="Times New Roman" w:cs="Times New Roman"/>
          <w:b/>
          <w:bCs/>
          <w:sz w:val="24"/>
          <w:szCs w:val="24"/>
        </w:rPr>
        <w:t xml:space="preserve">2. Project Overview ...................................................................................................... </w:t>
      </w:r>
      <w:r w:rsidR="0002222F">
        <w:rPr>
          <w:rFonts w:ascii="Times New Roman" w:hAnsi="Times New Roman" w:cs="Times New Roman"/>
          <w:b/>
          <w:bCs/>
          <w:sz w:val="24"/>
          <w:szCs w:val="24"/>
        </w:rPr>
        <w:t>4</w:t>
      </w:r>
    </w:p>
    <w:p w14:paraId="5AE9C5B4" w14:textId="3892E02E" w:rsidR="0002222F"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2.1 Problem Statement ..................................................................................... </w:t>
      </w:r>
      <w:r w:rsidR="0002222F">
        <w:rPr>
          <w:rFonts w:ascii="Times New Roman" w:hAnsi="Times New Roman" w:cs="Times New Roman"/>
          <w:b/>
          <w:bCs/>
          <w:sz w:val="24"/>
          <w:szCs w:val="24"/>
        </w:rPr>
        <w:t>4</w:t>
      </w:r>
      <w:r w:rsidRPr="006B59EA">
        <w:rPr>
          <w:rFonts w:ascii="Times New Roman" w:hAnsi="Times New Roman" w:cs="Times New Roman"/>
          <w:b/>
          <w:bCs/>
          <w:sz w:val="24"/>
          <w:szCs w:val="24"/>
        </w:rPr>
        <w:t xml:space="preserve">     </w:t>
      </w:r>
    </w:p>
    <w:p w14:paraId="1E833154" w14:textId="59F49BBD" w:rsidR="0002222F"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2.2 Proposed Solution ....................................................................................... </w:t>
      </w:r>
      <w:r w:rsidR="0002222F">
        <w:rPr>
          <w:rFonts w:ascii="Times New Roman" w:hAnsi="Times New Roman" w:cs="Times New Roman"/>
          <w:b/>
          <w:bCs/>
          <w:sz w:val="24"/>
          <w:szCs w:val="24"/>
        </w:rPr>
        <w:t>4</w:t>
      </w:r>
      <w:r w:rsidRPr="006B59EA">
        <w:rPr>
          <w:rFonts w:ascii="Times New Roman" w:hAnsi="Times New Roman" w:cs="Times New Roman"/>
          <w:b/>
          <w:bCs/>
          <w:sz w:val="24"/>
          <w:szCs w:val="24"/>
        </w:rPr>
        <w:t xml:space="preserve">     </w:t>
      </w:r>
    </w:p>
    <w:p w14:paraId="63A19BD7" w14:textId="741F17E4" w:rsidR="006B59EA" w:rsidRPr="006B59EA"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2.3 Objectives ..................................................................................................... </w:t>
      </w:r>
      <w:r w:rsidR="0002222F">
        <w:rPr>
          <w:rFonts w:ascii="Times New Roman" w:hAnsi="Times New Roman" w:cs="Times New Roman"/>
          <w:b/>
          <w:bCs/>
          <w:sz w:val="24"/>
          <w:szCs w:val="24"/>
        </w:rPr>
        <w:t>4</w:t>
      </w:r>
    </w:p>
    <w:p w14:paraId="07C0698D" w14:textId="77777777" w:rsidR="0002222F" w:rsidRDefault="0002222F" w:rsidP="006B59EA">
      <w:pPr>
        <w:rPr>
          <w:rFonts w:ascii="Times New Roman" w:hAnsi="Times New Roman" w:cs="Times New Roman"/>
          <w:b/>
          <w:bCs/>
          <w:sz w:val="24"/>
          <w:szCs w:val="24"/>
        </w:rPr>
      </w:pPr>
    </w:p>
    <w:p w14:paraId="4A38FA35" w14:textId="0119B45F" w:rsidR="0002222F" w:rsidRDefault="006B59EA" w:rsidP="006B59EA">
      <w:pPr>
        <w:rPr>
          <w:rFonts w:ascii="Times New Roman" w:hAnsi="Times New Roman" w:cs="Times New Roman"/>
          <w:b/>
          <w:bCs/>
          <w:sz w:val="24"/>
          <w:szCs w:val="24"/>
        </w:rPr>
      </w:pPr>
      <w:r w:rsidRPr="006B59EA">
        <w:rPr>
          <w:rFonts w:ascii="Times New Roman" w:hAnsi="Times New Roman" w:cs="Times New Roman"/>
          <w:b/>
          <w:bCs/>
          <w:sz w:val="24"/>
          <w:szCs w:val="24"/>
        </w:rPr>
        <w:t xml:space="preserve">3. System Architecture &amp; Methodology ...................................................................... </w:t>
      </w:r>
      <w:r w:rsidR="0002222F">
        <w:rPr>
          <w:rFonts w:ascii="Times New Roman" w:hAnsi="Times New Roman" w:cs="Times New Roman"/>
          <w:b/>
          <w:bCs/>
          <w:sz w:val="24"/>
          <w:szCs w:val="24"/>
        </w:rPr>
        <w:t>5</w:t>
      </w:r>
      <w:r w:rsidRPr="006B59EA">
        <w:rPr>
          <w:rFonts w:ascii="Times New Roman" w:hAnsi="Times New Roman" w:cs="Times New Roman"/>
          <w:b/>
          <w:bCs/>
          <w:sz w:val="24"/>
          <w:szCs w:val="24"/>
        </w:rPr>
        <w:t>    </w:t>
      </w:r>
    </w:p>
    <w:p w14:paraId="68A136C1" w14:textId="7B3A27E7" w:rsidR="0002222F"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3.1 The "Digital Twin" Methodology .............................................................. </w:t>
      </w:r>
      <w:r w:rsidR="0002222F">
        <w:rPr>
          <w:rFonts w:ascii="Times New Roman" w:hAnsi="Times New Roman" w:cs="Times New Roman"/>
          <w:b/>
          <w:bCs/>
          <w:sz w:val="24"/>
          <w:szCs w:val="24"/>
        </w:rPr>
        <w:t>5</w:t>
      </w:r>
      <w:r w:rsidRPr="006B59EA">
        <w:rPr>
          <w:rFonts w:ascii="Times New Roman" w:hAnsi="Times New Roman" w:cs="Times New Roman"/>
          <w:b/>
          <w:bCs/>
          <w:sz w:val="24"/>
          <w:szCs w:val="24"/>
        </w:rPr>
        <w:t>   </w:t>
      </w:r>
    </w:p>
    <w:p w14:paraId="225AF5D3" w14:textId="1385853F" w:rsidR="0002222F"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3.2 MQTT Communication Architecture ....................................................... </w:t>
      </w:r>
      <w:r w:rsidR="0002222F">
        <w:rPr>
          <w:rFonts w:ascii="Times New Roman" w:hAnsi="Times New Roman" w:cs="Times New Roman"/>
          <w:b/>
          <w:bCs/>
          <w:sz w:val="24"/>
          <w:szCs w:val="24"/>
        </w:rPr>
        <w:t>5</w:t>
      </w:r>
      <w:r w:rsidRPr="006B59EA">
        <w:rPr>
          <w:rFonts w:ascii="Times New Roman" w:hAnsi="Times New Roman" w:cs="Times New Roman"/>
          <w:b/>
          <w:bCs/>
          <w:sz w:val="24"/>
          <w:szCs w:val="24"/>
        </w:rPr>
        <w:t xml:space="preserve">     </w:t>
      </w:r>
    </w:p>
    <w:p w14:paraId="49E47939" w14:textId="5DF45D69" w:rsidR="006B59EA" w:rsidRPr="006B59EA"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3.3 Test-Driven Development (TDD) .............................................................. </w:t>
      </w:r>
      <w:r w:rsidR="0002222F">
        <w:rPr>
          <w:rFonts w:ascii="Times New Roman" w:hAnsi="Times New Roman" w:cs="Times New Roman"/>
          <w:b/>
          <w:bCs/>
          <w:sz w:val="24"/>
          <w:szCs w:val="24"/>
        </w:rPr>
        <w:t>5</w:t>
      </w:r>
    </w:p>
    <w:p w14:paraId="77B78BBB" w14:textId="77777777" w:rsidR="0002222F" w:rsidRDefault="0002222F" w:rsidP="006B59EA">
      <w:pPr>
        <w:rPr>
          <w:rFonts w:ascii="Times New Roman" w:hAnsi="Times New Roman" w:cs="Times New Roman"/>
          <w:b/>
          <w:bCs/>
          <w:sz w:val="24"/>
          <w:szCs w:val="24"/>
        </w:rPr>
      </w:pPr>
    </w:p>
    <w:p w14:paraId="519A00E7" w14:textId="47D06653" w:rsidR="0002222F" w:rsidRDefault="006B59EA" w:rsidP="006B59EA">
      <w:pPr>
        <w:rPr>
          <w:rFonts w:ascii="Times New Roman" w:hAnsi="Times New Roman" w:cs="Times New Roman"/>
          <w:b/>
          <w:bCs/>
          <w:sz w:val="24"/>
          <w:szCs w:val="24"/>
        </w:rPr>
      </w:pPr>
      <w:r w:rsidRPr="006B59EA">
        <w:rPr>
          <w:rFonts w:ascii="Times New Roman" w:hAnsi="Times New Roman" w:cs="Times New Roman"/>
          <w:b/>
          <w:bCs/>
          <w:sz w:val="24"/>
          <w:szCs w:val="24"/>
        </w:rPr>
        <w:t xml:space="preserve">4. Implementation Details ........................................................................................... </w:t>
      </w:r>
      <w:r w:rsidR="0002222F">
        <w:rPr>
          <w:rFonts w:ascii="Times New Roman" w:hAnsi="Times New Roman" w:cs="Times New Roman"/>
          <w:b/>
          <w:bCs/>
          <w:sz w:val="24"/>
          <w:szCs w:val="24"/>
        </w:rPr>
        <w:t>6</w:t>
      </w:r>
      <w:r w:rsidRPr="006B59EA">
        <w:rPr>
          <w:rFonts w:ascii="Times New Roman" w:hAnsi="Times New Roman" w:cs="Times New Roman"/>
          <w:b/>
          <w:bCs/>
          <w:sz w:val="24"/>
          <w:szCs w:val="24"/>
        </w:rPr>
        <w:t xml:space="preserve">     </w:t>
      </w:r>
    </w:p>
    <w:p w14:paraId="41999E99" w14:textId="557ED578" w:rsidR="0002222F"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4.1 Simulated Hardware Specifications ......................................................... </w:t>
      </w:r>
      <w:r w:rsidR="0002222F">
        <w:rPr>
          <w:rFonts w:ascii="Times New Roman" w:hAnsi="Times New Roman" w:cs="Times New Roman"/>
          <w:b/>
          <w:bCs/>
          <w:sz w:val="24"/>
          <w:szCs w:val="24"/>
        </w:rPr>
        <w:t>6</w:t>
      </w:r>
      <w:r w:rsidRPr="006B59EA">
        <w:rPr>
          <w:rFonts w:ascii="Times New Roman" w:hAnsi="Times New Roman" w:cs="Times New Roman"/>
          <w:b/>
          <w:bCs/>
          <w:sz w:val="24"/>
          <w:szCs w:val="24"/>
        </w:rPr>
        <w:t xml:space="preserve">    </w:t>
      </w:r>
    </w:p>
    <w:p w14:paraId="4363C82F" w14:textId="38A547E9" w:rsidR="0002222F"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 4.2 Software Stack ........................................................................................... </w:t>
      </w:r>
      <w:r w:rsidR="0002222F">
        <w:rPr>
          <w:rFonts w:ascii="Times New Roman" w:hAnsi="Times New Roman" w:cs="Times New Roman"/>
          <w:b/>
          <w:bCs/>
          <w:sz w:val="24"/>
          <w:szCs w:val="24"/>
        </w:rPr>
        <w:t>6</w:t>
      </w:r>
      <w:r w:rsidRPr="006B59EA">
        <w:rPr>
          <w:rFonts w:ascii="Times New Roman" w:hAnsi="Times New Roman" w:cs="Times New Roman"/>
          <w:b/>
          <w:bCs/>
          <w:sz w:val="24"/>
          <w:szCs w:val="24"/>
        </w:rPr>
        <w:t xml:space="preserve">     </w:t>
      </w:r>
    </w:p>
    <w:p w14:paraId="5D0B4BAF" w14:textId="08827396" w:rsidR="006B59EA" w:rsidRPr="006B59EA"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4.3 Power Optimization (Deep Sleep) ..............................................................</w:t>
      </w:r>
      <w:r w:rsidR="0002222F">
        <w:rPr>
          <w:rFonts w:ascii="Times New Roman" w:hAnsi="Times New Roman" w:cs="Times New Roman"/>
          <w:b/>
          <w:bCs/>
          <w:sz w:val="24"/>
          <w:szCs w:val="24"/>
        </w:rPr>
        <w:t>6</w:t>
      </w:r>
    </w:p>
    <w:p w14:paraId="421789D0" w14:textId="77777777" w:rsidR="0002222F" w:rsidRDefault="0002222F" w:rsidP="006B59EA">
      <w:pPr>
        <w:rPr>
          <w:rFonts w:ascii="Times New Roman" w:hAnsi="Times New Roman" w:cs="Times New Roman"/>
          <w:b/>
          <w:bCs/>
          <w:sz w:val="24"/>
          <w:szCs w:val="24"/>
        </w:rPr>
      </w:pPr>
    </w:p>
    <w:p w14:paraId="4B7C1DF3" w14:textId="7CB24077" w:rsidR="0002222F" w:rsidRDefault="006B59EA" w:rsidP="006B59EA">
      <w:pPr>
        <w:rPr>
          <w:rFonts w:ascii="Times New Roman" w:hAnsi="Times New Roman" w:cs="Times New Roman"/>
          <w:b/>
          <w:bCs/>
          <w:sz w:val="24"/>
          <w:szCs w:val="24"/>
        </w:rPr>
      </w:pPr>
      <w:r w:rsidRPr="006B59EA">
        <w:rPr>
          <w:rFonts w:ascii="Times New Roman" w:hAnsi="Times New Roman" w:cs="Times New Roman"/>
          <w:b/>
          <w:bCs/>
          <w:sz w:val="24"/>
          <w:szCs w:val="24"/>
        </w:rPr>
        <w:t xml:space="preserve">5. Results &amp; Performance Analysis ............................................................................. </w:t>
      </w:r>
      <w:r w:rsidR="0002222F">
        <w:rPr>
          <w:rFonts w:ascii="Times New Roman" w:hAnsi="Times New Roman" w:cs="Times New Roman"/>
          <w:b/>
          <w:bCs/>
          <w:sz w:val="24"/>
          <w:szCs w:val="24"/>
        </w:rPr>
        <w:t>7</w:t>
      </w:r>
      <w:r w:rsidRPr="006B59EA">
        <w:rPr>
          <w:rFonts w:ascii="Times New Roman" w:hAnsi="Times New Roman" w:cs="Times New Roman"/>
          <w:b/>
          <w:bCs/>
          <w:sz w:val="24"/>
          <w:szCs w:val="24"/>
        </w:rPr>
        <w:t xml:space="preserve">     </w:t>
      </w:r>
    </w:p>
    <w:p w14:paraId="564979CB" w14:textId="05D28C57" w:rsidR="0002222F"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5.1 System Integration Verification ................................................................ </w:t>
      </w:r>
      <w:r w:rsidR="0002222F">
        <w:rPr>
          <w:rFonts w:ascii="Times New Roman" w:hAnsi="Times New Roman" w:cs="Times New Roman"/>
          <w:b/>
          <w:bCs/>
          <w:sz w:val="24"/>
          <w:szCs w:val="24"/>
        </w:rPr>
        <w:t>7</w:t>
      </w:r>
      <w:r w:rsidRPr="006B59EA">
        <w:rPr>
          <w:rFonts w:ascii="Times New Roman" w:hAnsi="Times New Roman" w:cs="Times New Roman"/>
          <w:b/>
          <w:bCs/>
          <w:sz w:val="24"/>
          <w:szCs w:val="24"/>
        </w:rPr>
        <w:t>    </w:t>
      </w:r>
    </w:p>
    <w:p w14:paraId="2A71E5ED" w14:textId="3A8E6A0C" w:rsidR="0002222F"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5.2 Automation Logic Response ...................................................................... </w:t>
      </w:r>
      <w:r w:rsidR="0002222F">
        <w:rPr>
          <w:rFonts w:ascii="Times New Roman" w:hAnsi="Times New Roman" w:cs="Times New Roman"/>
          <w:b/>
          <w:bCs/>
          <w:sz w:val="24"/>
          <w:szCs w:val="24"/>
        </w:rPr>
        <w:t>7</w:t>
      </w:r>
      <w:r w:rsidRPr="006B59EA">
        <w:rPr>
          <w:rFonts w:ascii="Times New Roman" w:hAnsi="Times New Roman" w:cs="Times New Roman"/>
          <w:b/>
          <w:bCs/>
          <w:sz w:val="24"/>
          <w:szCs w:val="24"/>
        </w:rPr>
        <w:t xml:space="preserve">     </w:t>
      </w:r>
    </w:p>
    <w:p w14:paraId="15635976" w14:textId="76C53CF8" w:rsidR="006B59EA" w:rsidRPr="006B59EA"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5.3 Physics Engine Verification (Heat Stress) ................................................ </w:t>
      </w:r>
      <w:r w:rsidR="0002222F">
        <w:rPr>
          <w:rFonts w:ascii="Times New Roman" w:hAnsi="Times New Roman" w:cs="Times New Roman"/>
          <w:b/>
          <w:bCs/>
          <w:sz w:val="24"/>
          <w:szCs w:val="24"/>
        </w:rPr>
        <w:t>8</w:t>
      </w:r>
    </w:p>
    <w:p w14:paraId="7CA8D7E8" w14:textId="77777777" w:rsidR="0002222F" w:rsidRDefault="0002222F" w:rsidP="006B59EA">
      <w:pPr>
        <w:rPr>
          <w:rFonts w:ascii="Times New Roman" w:hAnsi="Times New Roman" w:cs="Times New Roman"/>
          <w:b/>
          <w:bCs/>
          <w:sz w:val="24"/>
          <w:szCs w:val="24"/>
        </w:rPr>
      </w:pPr>
    </w:p>
    <w:p w14:paraId="56F4FD6E" w14:textId="775ADAD0" w:rsidR="0002222F" w:rsidRDefault="006B59EA" w:rsidP="006B59EA">
      <w:pPr>
        <w:rPr>
          <w:rFonts w:ascii="Times New Roman" w:hAnsi="Times New Roman" w:cs="Times New Roman"/>
          <w:b/>
          <w:bCs/>
          <w:sz w:val="24"/>
          <w:szCs w:val="24"/>
        </w:rPr>
      </w:pPr>
      <w:r w:rsidRPr="006B59EA">
        <w:rPr>
          <w:rFonts w:ascii="Times New Roman" w:hAnsi="Times New Roman" w:cs="Times New Roman"/>
          <w:b/>
          <w:bCs/>
          <w:sz w:val="24"/>
          <w:szCs w:val="24"/>
        </w:rPr>
        <w:t xml:space="preserve">6. Challenges &amp; Solutions ............................................................................................ </w:t>
      </w:r>
      <w:r w:rsidR="0002222F">
        <w:rPr>
          <w:rFonts w:ascii="Times New Roman" w:hAnsi="Times New Roman" w:cs="Times New Roman"/>
          <w:b/>
          <w:bCs/>
          <w:sz w:val="24"/>
          <w:szCs w:val="24"/>
        </w:rPr>
        <w:t>8</w:t>
      </w:r>
      <w:r w:rsidRPr="006B59EA">
        <w:rPr>
          <w:rFonts w:ascii="Times New Roman" w:hAnsi="Times New Roman" w:cs="Times New Roman"/>
          <w:b/>
          <w:bCs/>
          <w:sz w:val="24"/>
          <w:szCs w:val="24"/>
        </w:rPr>
        <w:t xml:space="preserve">     </w:t>
      </w:r>
    </w:p>
    <w:p w14:paraId="3B804303" w14:textId="1F17EBFC" w:rsidR="0002222F"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6.1 Network Instability .................................................................................... </w:t>
      </w:r>
      <w:r w:rsidR="0002222F">
        <w:rPr>
          <w:rFonts w:ascii="Times New Roman" w:hAnsi="Times New Roman" w:cs="Times New Roman"/>
          <w:b/>
          <w:bCs/>
          <w:sz w:val="24"/>
          <w:szCs w:val="24"/>
        </w:rPr>
        <w:t>8</w:t>
      </w:r>
      <w:r w:rsidRPr="006B59EA">
        <w:rPr>
          <w:rFonts w:ascii="Times New Roman" w:hAnsi="Times New Roman" w:cs="Times New Roman"/>
          <w:b/>
          <w:bCs/>
          <w:sz w:val="24"/>
          <w:szCs w:val="24"/>
        </w:rPr>
        <w:t xml:space="preserve">     </w:t>
      </w:r>
    </w:p>
    <w:p w14:paraId="1F6BB206" w14:textId="63213FB0" w:rsidR="006B59EA" w:rsidRPr="006B59EA" w:rsidRDefault="006B59EA" w:rsidP="0002222F">
      <w:pPr>
        <w:ind w:firstLine="720"/>
        <w:rPr>
          <w:rFonts w:ascii="Times New Roman" w:hAnsi="Times New Roman" w:cs="Times New Roman"/>
          <w:b/>
          <w:bCs/>
          <w:sz w:val="24"/>
          <w:szCs w:val="24"/>
        </w:rPr>
      </w:pPr>
      <w:r w:rsidRPr="006B59EA">
        <w:rPr>
          <w:rFonts w:ascii="Times New Roman" w:hAnsi="Times New Roman" w:cs="Times New Roman"/>
          <w:b/>
          <w:bCs/>
          <w:sz w:val="24"/>
          <w:szCs w:val="24"/>
        </w:rPr>
        <w:t xml:space="preserve">6.2 Time Synchronization ................................................................................ </w:t>
      </w:r>
      <w:r w:rsidR="0002222F">
        <w:rPr>
          <w:rFonts w:ascii="Times New Roman" w:hAnsi="Times New Roman" w:cs="Times New Roman"/>
          <w:b/>
          <w:bCs/>
          <w:sz w:val="24"/>
          <w:szCs w:val="24"/>
        </w:rPr>
        <w:t>8</w:t>
      </w:r>
    </w:p>
    <w:p w14:paraId="047E36F8" w14:textId="77777777" w:rsidR="0002222F" w:rsidRDefault="0002222F" w:rsidP="006B59EA">
      <w:pPr>
        <w:rPr>
          <w:rFonts w:ascii="Times New Roman" w:hAnsi="Times New Roman" w:cs="Times New Roman"/>
          <w:b/>
          <w:bCs/>
          <w:sz w:val="24"/>
          <w:szCs w:val="24"/>
        </w:rPr>
      </w:pPr>
    </w:p>
    <w:p w14:paraId="019965D4" w14:textId="41AB858E" w:rsidR="006B59EA" w:rsidRPr="006B59EA" w:rsidRDefault="006B59EA" w:rsidP="006B59EA">
      <w:pPr>
        <w:rPr>
          <w:rFonts w:ascii="Times New Roman" w:hAnsi="Times New Roman" w:cs="Times New Roman"/>
          <w:b/>
          <w:bCs/>
          <w:sz w:val="24"/>
          <w:szCs w:val="24"/>
        </w:rPr>
      </w:pPr>
      <w:r w:rsidRPr="006B59EA">
        <w:rPr>
          <w:rFonts w:ascii="Times New Roman" w:hAnsi="Times New Roman" w:cs="Times New Roman"/>
          <w:b/>
          <w:bCs/>
          <w:sz w:val="24"/>
          <w:szCs w:val="24"/>
        </w:rPr>
        <w:t xml:space="preserve">7. Conclusion &amp; Future Scope ..................................................................................... </w:t>
      </w:r>
      <w:r w:rsidR="0002222F">
        <w:rPr>
          <w:rFonts w:ascii="Times New Roman" w:hAnsi="Times New Roman" w:cs="Times New Roman"/>
          <w:b/>
          <w:bCs/>
          <w:sz w:val="24"/>
          <w:szCs w:val="24"/>
        </w:rPr>
        <w:t>9</w:t>
      </w:r>
    </w:p>
    <w:p w14:paraId="5105F4FA" w14:textId="77777777" w:rsidR="006B59EA" w:rsidRDefault="006B59EA">
      <w:pPr>
        <w:rPr>
          <w:rFonts w:ascii="Times New Roman" w:hAnsi="Times New Roman" w:cs="Times New Roman"/>
          <w:b/>
          <w:bCs/>
          <w:sz w:val="24"/>
          <w:szCs w:val="24"/>
        </w:rPr>
      </w:pPr>
      <w:r>
        <w:rPr>
          <w:rFonts w:ascii="Times New Roman" w:hAnsi="Times New Roman" w:cs="Times New Roman"/>
          <w:b/>
          <w:bCs/>
          <w:sz w:val="24"/>
          <w:szCs w:val="24"/>
        </w:rPr>
        <w:br w:type="page"/>
      </w:r>
    </w:p>
    <w:p w14:paraId="73773633" w14:textId="3D8C78E0"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lastRenderedPageBreak/>
        <w:t>1. Executive Summary</w:t>
      </w:r>
    </w:p>
    <w:p w14:paraId="3F67346B"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 xml:space="preserve">The "Smart Green" project aimed to solve the challenge of maintaining optimal conditions for indoor plants through intelligent automation. Our team successfully developed a </w:t>
      </w:r>
      <w:r w:rsidRPr="003563B7">
        <w:rPr>
          <w:rFonts w:ascii="Times New Roman" w:hAnsi="Times New Roman" w:cs="Times New Roman"/>
          <w:b/>
          <w:bCs/>
          <w:sz w:val="24"/>
          <w:szCs w:val="24"/>
        </w:rPr>
        <w:t>"Digital Twin" software simulation</w:t>
      </w:r>
      <w:r w:rsidRPr="003563B7">
        <w:rPr>
          <w:rFonts w:ascii="Times New Roman" w:hAnsi="Times New Roman" w:cs="Times New Roman"/>
          <w:sz w:val="24"/>
          <w:szCs w:val="24"/>
        </w:rPr>
        <w:t xml:space="preserve"> that mimics the physical </w:t>
      </w:r>
      <w:proofErr w:type="spellStart"/>
      <w:r w:rsidRPr="003563B7">
        <w:rPr>
          <w:rFonts w:ascii="Times New Roman" w:hAnsi="Times New Roman" w:cs="Times New Roman"/>
          <w:sz w:val="24"/>
          <w:szCs w:val="24"/>
        </w:rPr>
        <w:t>behavior</w:t>
      </w:r>
      <w:proofErr w:type="spellEnd"/>
      <w:r w:rsidRPr="003563B7">
        <w:rPr>
          <w:rFonts w:ascii="Times New Roman" w:hAnsi="Times New Roman" w:cs="Times New Roman"/>
          <w:sz w:val="24"/>
          <w:szCs w:val="24"/>
        </w:rPr>
        <w:t xml:space="preserve"> of a plant environment using realistic physics rather than random data generation. By integrating this engine with the </w:t>
      </w:r>
      <w:r w:rsidRPr="003563B7">
        <w:rPr>
          <w:rFonts w:ascii="Times New Roman" w:hAnsi="Times New Roman" w:cs="Times New Roman"/>
          <w:b/>
          <w:bCs/>
          <w:sz w:val="24"/>
          <w:szCs w:val="24"/>
        </w:rPr>
        <w:t>MQTT communication protocol</w:t>
      </w:r>
      <w:r w:rsidRPr="003563B7">
        <w:rPr>
          <w:rFonts w:ascii="Times New Roman" w:hAnsi="Times New Roman" w:cs="Times New Roman"/>
          <w:sz w:val="24"/>
          <w:szCs w:val="24"/>
        </w:rPr>
        <w:t>, we created a robust, closed-loop system capable of sensing environmental distress and autonomously correcting it in real-time. The final system demonstrates a fully functional web dashboard and cloud synchronization, proving the viability of the architecture.</w:t>
      </w:r>
    </w:p>
    <w:p w14:paraId="79DB07AF" w14:textId="3036B2A6" w:rsidR="009D3C21" w:rsidRPr="009D3C21" w:rsidRDefault="009D3C21" w:rsidP="003563B7">
      <w:pPr>
        <w:rPr>
          <w:rFonts w:ascii="Times New Roman" w:hAnsi="Times New Roman" w:cs="Times New Roman"/>
          <w:sz w:val="24"/>
          <w:szCs w:val="24"/>
        </w:rPr>
      </w:pPr>
      <w:r w:rsidRPr="009D3C21">
        <w:rPr>
          <w:rFonts w:ascii="Times New Roman" w:hAnsi="Times New Roman" w:cs="Times New Roman"/>
          <w:noProof/>
          <w:sz w:val="24"/>
          <w:szCs w:val="24"/>
        </w:rPr>
        <w:drawing>
          <wp:inline distT="0" distB="0" distL="0" distR="0" wp14:anchorId="3D705456" wp14:editId="381DF2FC">
            <wp:extent cx="5311140" cy="2708910"/>
            <wp:effectExtent l="190500" t="190500" r="194310" b="186690"/>
            <wp:docPr id="142623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39043" name=""/>
                    <pic:cNvPicPr/>
                  </pic:nvPicPr>
                  <pic:blipFill>
                    <a:blip r:embed="rId5"/>
                    <a:stretch>
                      <a:fillRect/>
                    </a:stretch>
                  </pic:blipFill>
                  <pic:spPr>
                    <a:xfrm>
                      <a:off x="0" y="0"/>
                      <a:ext cx="5311140" cy="2708910"/>
                    </a:xfrm>
                    <a:prstGeom prst="rect">
                      <a:avLst/>
                    </a:prstGeom>
                    <a:ln>
                      <a:noFill/>
                    </a:ln>
                    <a:effectLst>
                      <a:outerShdw blurRad="190500" algn="tl" rotWithShape="0">
                        <a:srgbClr val="000000">
                          <a:alpha val="70000"/>
                        </a:srgbClr>
                      </a:outerShdw>
                    </a:effectLst>
                  </pic:spPr>
                </pic:pic>
              </a:graphicData>
            </a:graphic>
          </wp:inline>
        </w:drawing>
      </w:r>
    </w:p>
    <w:p w14:paraId="05E2ABAB" w14:textId="4CE0D815" w:rsidR="003563B7" w:rsidRPr="003563B7" w:rsidRDefault="003563B7" w:rsidP="003563B7">
      <w:pPr>
        <w:rPr>
          <w:rFonts w:ascii="Times New Roman" w:hAnsi="Times New Roman" w:cs="Times New Roman"/>
          <w:sz w:val="24"/>
          <w:szCs w:val="24"/>
        </w:rPr>
      </w:pPr>
    </w:p>
    <w:p w14:paraId="63E07DAF"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2. Project Overview</w:t>
      </w:r>
    </w:p>
    <w:p w14:paraId="3642961D"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2.1 Problem Statement</w:t>
      </w:r>
    </w:p>
    <w:p w14:paraId="3385B3D2"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Indoor plants frequently suffer from issues like dehydration, heat stress, or insufficient light, which are often noticed by owners only when it is too late. Standard timed irrigation systems fail to account for changing environmental variables.</w:t>
      </w:r>
    </w:p>
    <w:p w14:paraId="2B505E99"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2.2 Proposed Solution</w:t>
      </w:r>
    </w:p>
    <w:p w14:paraId="4549EF38"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We built an IoT-based feedback control system that continuously monitors soil moisture, temperature, humidity, and light intensity. The system triggers actuators (Pump, Fan, Grow Light) only when specific thresholds are breached, ensuring resource efficiency.</w:t>
      </w:r>
    </w:p>
    <w:p w14:paraId="406B16CD"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2.3 Objectives</w:t>
      </w:r>
    </w:p>
    <w:p w14:paraId="6756A00B" w14:textId="77777777" w:rsidR="003563B7" w:rsidRPr="003563B7" w:rsidRDefault="003563B7" w:rsidP="003563B7">
      <w:pPr>
        <w:numPr>
          <w:ilvl w:val="0"/>
          <w:numId w:val="8"/>
        </w:numPr>
        <w:rPr>
          <w:rFonts w:ascii="Times New Roman" w:hAnsi="Times New Roman" w:cs="Times New Roman"/>
          <w:sz w:val="24"/>
          <w:szCs w:val="24"/>
        </w:rPr>
      </w:pPr>
      <w:r w:rsidRPr="003563B7">
        <w:rPr>
          <w:rFonts w:ascii="Times New Roman" w:hAnsi="Times New Roman" w:cs="Times New Roman"/>
          <w:b/>
          <w:bCs/>
          <w:sz w:val="24"/>
          <w:szCs w:val="24"/>
        </w:rPr>
        <w:t>Automate Irrigation:</w:t>
      </w:r>
      <w:r w:rsidRPr="003563B7">
        <w:rPr>
          <w:rFonts w:ascii="Times New Roman" w:hAnsi="Times New Roman" w:cs="Times New Roman"/>
          <w:sz w:val="24"/>
          <w:szCs w:val="24"/>
        </w:rPr>
        <w:t xml:space="preserve"> Trigger water pump when Soil Moisture drops below </w:t>
      </w:r>
      <w:r w:rsidRPr="003563B7">
        <w:rPr>
          <w:rFonts w:ascii="Times New Roman" w:hAnsi="Times New Roman" w:cs="Times New Roman"/>
          <w:b/>
          <w:bCs/>
          <w:sz w:val="24"/>
          <w:szCs w:val="24"/>
        </w:rPr>
        <w:t>30%</w:t>
      </w:r>
      <w:r w:rsidRPr="003563B7">
        <w:rPr>
          <w:rFonts w:ascii="Times New Roman" w:hAnsi="Times New Roman" w:cs="Times New Roman"/>
          <w:sz w:val="24"/>
          <w:szCs w:val="24"/>
        </w:rPr>
        <w:t>.</w:t>
      </w:r>
    </w:p>
    <w:p w14:paraId="0146C394" w14:textId="77777777" w:rsidR="003563B7" w:rsidRPr="003563B7" w:rsidRDefault="003563B7" w:rsidP="003563B7">
      <w:pPr>
        <w:numPr>
          <w:ilvl w:val="0"/>
          <w:numId w:val="8"/>
        </w:numPr>
        <w:rPr>
          <w:rFonts w:ascii="Times New Roman" w:hAnsi="Times New Roman" w:cs="Times New Roman"/>
          <w:sz w:val="24"/>
          <w:szCs w:val="24"/>
        </w:rPr>
      </w:pPr>
      <w:r w:rsidRPr="003563B7">
        <w:rPr>
          <w:rFonts w:ascii="Times New Roman" w:hAnsi="Times New Roman" w:cs="Times New Roman"/>
          <w:b/>
          <w:bCs/>
          <w:sz w:val="24"/>
          <w:szCs w:val="24"/>
        </w:rPr>
        <w:t>Climate Control:</w:t>
      </w:r>
      <w:r w:rsidRPr="003563B7">
        <w:rPr>
          <w:rFonts w:ascii="Times New Roman" w:hAnsi="Times New Roman" w:cs="Times New Roman"/>
          <w:sz w:val="24"/>
          <w:szCs w:val="24"/>
        </w:rPr>
        <w:t xml:space="preserve"> Activate ventilation fan when Temperature exceeds </w:t>
      </w:r>
      <w:r w:rsidRPr="003563B7">
        <w:rPr>
          <w:rFonts w:ascii="Times New Roman" w:hAnsi="Times New Roman" w:cs="Times New Roman"/>
          <w:b/>
          <w:bCs/>
          <w:sz w:val="24"/>
          <w:szCs w:val="24"/>
        </w:rPr>
        <w:t>30°C</w:t>
      </w:r>
      <w:r w:rsidRPr="003563B7">
        <w:rPr>
          <w:rFonts w:ascii="Times New Roman" w:hAnsi="Times New Roman" w:cs="Times New Roman"/>
          <w:sz w:val="24"/>
          <w:szCs w:val="24"/>
        </w:rPr>
        <w:t>.</w:t>
      </w:r>
    </w:p>
    <w:p w14:paraId="12C9C8BB" w14:textId="77777777" w:rsidR="003563B7" w:rsidRPr="003563B7" w:rsidRDefault="003563B7" w:rsidP="003563B7">
      <w:pPr>
        <w:numPr>
          <w:ilvl w:val="0"/>
          <w:numId w:val="8"/>
        </w:numPr>
        <w:rPr>
          <w:rFonts w:ascii="Times New Roman" w:hAnsi="Times New Roman" w:cs="Times New Roman"/>
          <w:sz w:val="24"/>
          <w:szCs w:val="24"/>
        </w:rPr>
      </w:pPr>
      <w:r w:rsidRPr="003563B7">
        <w:rPr>
          <w:rFonts w:ascii="Times New Roman" w:hAnsi="Times New Roman" w:cs="Times New Roman"/>
          <w:b/>
          <w:bCs/>
          <w:sz w:val="24"/>
          <w:szCs w:val="24"/>
        </w:rPr>
        <w:t>Supplemental Lighting:</w:t>
      </w:r>
      <w:r w:rsidRPr="003563B7">
        <w:rPr>
          <w:rFonts w:ascii="Times New Roman" w:hAnsi="Times New Roman" w:cs="Times New Roman"/>
          <w:sz w:val="24"/>
          <w:szCs w:val="24"/>
        </w:rPr>
        <w:t xml:space="preserve"> Activate grow lights when Light Intensity is below </w:t>
      </w:r>
      <w:r w:rsidRPr="003563B7">
        <w:rPr>
          <w:rFonts w:ascii="Times New Roman" w:hAnsi="Times New Roman" w:cs="Times New Roman"/>
          <w:b/>
          <w:bCs/>
          <w:sz w:val="24"/>
          <w:szCs w:val="24"/>
        </w:rPr>
        <w:t>200 Lux</w:t>
      </w:r>
      <w:r w:rsidRPr="003563B7">
        <w:rPr>
          <w:rFonts w:ascii="Times New Roman" w:hAnsi="Times New Roman" w:cs="Times New Roman"/>
          <w:sz w:val="24"/>
          <w:szCs w:val="24"/>
        </w:rPr>
        <w:t xml:space="preserve"> during daytime hours.</w:t>
      </w:r>
    </w:p>
    <w:p w14:paraId="0A66B20C" w14:textId="77777777" w:rsidR="00DE348A" w:rsidRDefault="00DE348A" w:rsidP="003563B7">
      <w:pPr>
        <w:rPr>
          <w:rFonts w:ascii="Times New Roman" w:hAnsi="Times New Roman" w:cs="Times New Roman"/>
          <w:b/>
          <w:bCs/>
          <w:sz w:val="24"/>
          <w:szCs w:val="24"/>
        </w:rPr>
      </w:pPr>
    </w:p>
    <w:p w14:paraId="5EC45A85" w14:textId="170A884D" w:rsidR="00DE348A" w:rsidRDefault="00BE15D5" w:rsidP="003563B7">
      <w:pPr>
        <w:rPr>
          <w:rFonts w:ascii="Times New Roman" w:hAnsi="Times New Roman" w:cs="Times New Roman"/>
          <w:b/>
          <w:bCs/>
          <w:sz w:val="24"/>
          <w:szCs w:val="24"/>
        </w:rPr>
      </w:pPr>
      <w:r>
        <w:rPr>
          <w:noProof/>
        </w:rPr>
        <w:drawing>
          <wp:inline distT="0" distB="0" distL="0" distR="0" wp14:anchorId="5DB15A5E" wp14:editId="071317D9">
            <wp:extent cx="5731510" cy="2144395"/>
            <wp:effectExtent l="0" t="0" r="2540" b="8255"/>
            <wp:docPr id="104186193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44395"/>
                    </a:xfrm>
                    <a:prstGeom prst="rect">
                      <a:avLst/>
                    </a:prstGeom>
                    <a:noFill/>
                    <a:ln>
                      <a:noFill/>
                    </a:ln>
                  </pic:spPr>
                </pic:pic>
              </a:graphicData>
            </a:graphic>
          </wp:inline>
        </w:drawing>
      </w:r>
    </w:p>
    <w:p w14:paraId="66766D9B"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3. System Architecture &amp; Methodology</w:t>
      </w:r>
    </w:p>
    <w:p w14:paraId="6857AEA5"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3.1 The "Digital Twin" Methodology</w:t>
      </w:r>
    </w:p>
    <w:p w14:paraId="06D3D9E5"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 xml:space="preserve">Instead of using random number generation, we employed a </w:t>
      </w:r>
      <w:r w:rsidRPr="003563B7">
        <w:rPr>
          <w:rFonts w:ascii="Times New Roman" w:hAnsi="Times New Roman" w:cs="Times New Roman"/>
          <w:b/>
          <w:bCs/>
          <w:sz w:val="24"/>
          <w:szCs w:val="24"/>
        </w:rPr>
        <w:t>Physics Engine</w:t>
      </w:r>
      <w:r w:rsidRPr="003563B7">
        <w:rPr>
          <w:rFonts w:ascii="Times New Roman" w:hAnsi="Times New Roman" w:cs="Times New Roman"/>
          <w:sz w:val="24"/>
          <w:szCs w:val="24"/>
        </w:rPr>
        <w:t xml:space="preserve"> approach. The simulation operates on a time-scaled basis where </w:t>
      </w:r>
      <w:r w:rsidRPr="003563B7">
        <w:rPr>
          <w:rFonts w:ascii="Times New Roman" w:hAnsi="Times New Roman" w:cs="Times New Roman"/>
          <w:b/>
          <w:bCs/>
          <w:sz w:val="24"/>
          <w:szCs w:val="24"/>
        </w:rPr>
        <w:t>1 real-world second equals 6 virtual minutes</w:t>
      </w:r>
      <w:r w:rsidRPr="003563B7">
        <w:rPr>
          <w:rFonts w:ascii="Times New Roman" w:hAnsi="Times New Roman" w:cs="Times New Roman"/>
          <w:sz w:val="24"/>
          <w:szCs w:val="24"/>
        </w:rPr>
        <w:t>. This allowed us to simulate complete 24-hour diurnal cycles, including day/night temperature curves and evaporation dynamics, in just 4 minutes of runtime.</w:t>
      </w:r>
    </w:p>
    <w:p w14:paraId="085AD387"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3.2 MQTT Communication Architecture</w:t>
      </w:r>
    </w:p>
    <w:p w14:paraId="1F719166"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 xml:space="preserve">To ensure low-latency communication suitable for IoT, we utilized the </w:t>
      </w:r>
      <w:r w:rsidRPr="003563B7">
        <w:rPr>
          <w:rFonts w:ascii="Times New Roman" w:hAnsi="Times New Roman" w:cs="Times New Roman"/>
          <w:b/>
          <w:bCs/>
          <w:sz w:val="24"/>
          <w:szCs w:val="24"/>
        </w:rPr>
        <w:t>MQTT (Message Queuing Telemetry Transport)</w:t>
      </w:r>
      <w:r w:rsidRPr="003563B7">
        <w:rPr>
          <w:rFonts w:ascii="Times New Roman" w:hAnsi="Times New Roman" w:cs="Times New Roman"/>
          <w:sz w:val="24"/>
          <w:szCs w:val="24"/>
        </w:rPr>
        <w:t xml:space="preserve"> protocol:</w:t>
      </w:r>
    </w:p>
    <w:p w14:paraId="62E3C819" w14:textId="77777777" w:rsidR="003563B7" w:rsidRPr="003563B7" w:rsidRDefault="003563B7" w:rsidP="003563B7">
      <w:pPr>
        <w:numPr>
          <w:ilvl w:val="0"/>
          <w:numId w:val="9"/>
        </w:numPr>
        <w:rPr>
          <w:rFonts w:ascii="Times New Roman" w:hAnsi="Times New Roman" w:cs="Times New Roman"/>
          <w:sz w:val="24"/>
          <w:szCs w:val="24"/>
        </w:rPr>
      </w:pPr>
      <w:r w:rsidRPr="003563B7">
        <w:rPr>
          <w:rFonts w:ascii="Times New Roman" w:hAnsi="Times New Roman" w:cs="Times New Roman"/>
          <w:b/>
          <w:bCs/>
          <w:sz w:val="24"/>
          <w:szCs w:val="24"/>
        </w:rPr>
        <w:t>Publisher (The Plant):</w:t>
      </w:r>
      <w:r w:rsidRPr="003563B7">
        <w:rPr>
          <w:rFonts w:ascii="Times New Roman" w:hAnsi="Times New Roman" w:cs="Times New Roman"/>
          <w:sz w:val="24"/>
          <w:szCs w:val="24"/>
        </w:rPr>
        <w:t xml:space="preserve"> The simulated </w:t>
      </w:r>
      <w:proofErr w:type="spellStart"/>
      <w:r w:rsidRPr="003563B7">
        <w:rPr>
          <w:rFonts w:ascii="Times New Roman" w:hAnsi="Times New Roman" w:cs="Times New Roman"/>
          <w:sz w:val="24"/>
          <w:szCs w:val="24"/>
        </w:rPr>
        <w:t>NodeMCU</w:t>
      </w:r>
      <w:proofErr w:type="spellEnd"/>
      <w:r w:rsidRPr="003563B7">
        <w:rPr>
          <w:rFonts w:ascii="Times New Roman" w:hAnsi="Times New Roman" w:cs="Times New Roman"/>
          <w:sz w:val="24"/>
          <w:szCs w:val="24"/>
        </w:rPr>
        <w:t xml:space="preserve"> publishes JSON payloads to a public broker (</w:t>
      </w:r>
      <w:proofErr w:type="spellStart"/>
      <w:r w:rsidRPr="003563B7">
        <w:rPr>
          <w:rFonts w:ascii="Times New Roman" w:hAnsi="Times New Roman" w:cs="Times New Roman"/>
          <w:sz w:val="24"/>
          <w:szCs w:val="24"/>
        </w:rPr>
        <w:t>HiveMQ</w:t>
      </w:r>
      <w:proofErr w:type="spellEnd"/>
      <w:r w:rsidRPr="003563B7">
        <w:rPr>
          <w:rFonts w:ascii="Times New Roman" w:hAnsi="Times New Roman" w:cs="Times New Roman"/>
          <w:sz w:val="24"/>
          <w:szCs w:val="24"/>
        </w:rPr>
        <w:t>) on port 1883.</w:t>
      </w:r>
    </w:p>
    <w:p w14:paraId="57806350" w14:textId="77777777" w:rsidR="003563B7" w:rsidRPr="003563B7" w:rsidRDefault="003563B7" w:rsidP="003563B7">
      <w:pPr>
        <w:numPr>
          <w:ilvl w:val="0"/>
          <w:numId w:val="9"/>
        </w:numPr>
        <w:rPr>
          <w:rFonts w:ascii="Times New Roman" w:hAnsi="Times New Roman" w:cs="Times New Roman"/>
          <w:sz w:val="24"/>
          <w:szCs w:val="24"/>
        </w:rPr>
      </w:pPr>
      <w:r w:rsidRPr="003563B7">
        <w:rPr>
          <w:rFonts w:ascii="Times New Roman" w:hAnsi="Times New Roman" w:cs="Times New Roman"/>
          <w:b/>
          <w:bCs/>
          <w:sz w:val="24"/>
          <w:szCs w:val="24"/>
        </w:rPr>
        <w:t>Broker:</w:t>
      </w:r>
      <w:r w:rsidRPr="003563B7">
        <w:rPr>
          <w:rFonts w:ascii="Times New Roman" w:hAnsi="Times New Roman" w:cs="Times New Roman"/>
          <w:sz w:val="24"/>
          <w:szCs w:val="24"/>
        </w:rPr>
        <w:t xml:space="preserve"> Acts as the central post office, routing messages.</w:t>
      </w:r>
    </w:p>
    <w:p w14:paraId="736ED40B" w14:textId="77777777" w:rsidR="003563B7" w:rsidRPr="003563B7" w:rsidRDefault="003563B7" w:rsidP="003563B7">
      <w:pPr>
        <w:numPr>
          <w:ilvl w:val="0"/>
          <w:numId w:val="9"/>
        </w:numPr>
        <w:rPr>
          <w:rFonts w:ascii="Times New Roman" w:hAnsi="Times New Roman" w:cs="Times New Roman"/>
          <w:sz w:val="24"/>
          <w:szCs w:val="24"/>
        </w:rPr>
      </w:pPr>
      <w:r w:rsidRPr="003563B7">
        <w:rPr>
          <w:rFonts w:ascii="Times New Roman" w:hAnsi="Times New Roman" w:cs="Times New Roman"/>
          <w:b/>
          <w:bCs/>
          <w:sz w:val="24"/>
          <w:szCs w:val="24"/>
        </w:rPr>
        <w:t>Bridge Script:</w:t>
      </w:r>
      <w:r w:rsidRPr="003563B7">
        <w:rPr>
          <w:rFonts w:ascii="Times New Roman" w:hAnsi="Times New Roman" w:cs="Times New Roman"/>
          <w:sz w:val="24"/>
          <w:szCs w:val="24"/>
        </w:rPr>
        <w:t xml:space="preserve"> A Python script subscribes to the broker and pushes data to the cloud.</w:t>
      </w:r>
    </w:p>
    <w:p w14:paraId="7DC99DFB" w14:textId="77777777" w:rsidR="003563B7" w:rsidRPr="003563B7" w:rsidRDefault="003563B7" w:rsidP="003563B7">
      <w:pPr>
        <w:numPr>
          <w:ilvl w:val="0"/>
          <w:numId w:val="9"/>
        </w:numPr>
        <w:rPr>
          <w:rFonts w:ascii="Times New Roman" w:hAnsi="Times New Roman" w:cs="Times New Roman"/>
          <w:sz w:val="24"/>
          <w:szCs w:val="24"/>
        </w:rPr>
      </w:pPr>
      <w:r w:rsidRPr="003563B7">
        <w:rPr>
          <w:rFonts w:ascii="Times New Roman" w:hAnsi="Times New Roman" w:cs="Times New Roman"/>
          <w:b/>
          <w:bCs/>
          <w:sz w:val="24"/>
          <w:szCs w:val="24"/>
        </w:rPr>
        <w:t>Cloud Storage:</w:t>
      </w:r>
      <w:r w:rsidRPr="003563B7">
        <w:rPr>
          <w:rFonts w:ascii="Times New Roman" w:hAnsi="Times New Roman" w:cs="Times New Roman"/>
          <w:sz w:val="24"/>
          <w:szCs w:val="24"/>
        </w:rPr>
        <w:t xml:space="preserve"> Google Firebase Realtime Database stores the state.</w:t>
      </w:r>
    </w:p>
    <w:p w14:paraId="3ABEAD48"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3.3 Test-Driven Development (TDD)</w:t>
      </w:r>
    </w:p>
    <w:p w14:paraId="400A69D0"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 xml:space="preserve">The project adhered to strict Agile methodologies. We utilized </w:t>
      </w:r>
      <w:r w:rsidRPr="003563B7">
        <w:rPr>
          <w:rFonts w:ascii="Times New Roman" w:hAnsi="Times New Roman" w:cs="Times New Roman"/>
          <w:b/>
          <w:bCs/>
          <w:sz w:val="24"/>
          <w:szCs w:val="24"/>
        </w:rPr>
        <w:t>Test-Driven Development (TDD)</w:t>
      </w:r>
      <w:r w:rsidRPr="003563B7">
        <w:rPr>
          <w:rFonts w:ascii="Times New Roman" w:hAnsi="Times New Roman" w:cs="Times New Roman"/>
          <w:sz w:val="24"/>
          <w:szCs w:val="24"/>
        </w:rPr>
        <w:t>, ensuring that every module (Physics, MQTT) passed rigorous unit tests before integration.</w:t>
      </w:r>
    </w:p>
    <w:p w14:paraId="6A8A356A"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b/>
          <w:bCs/>
          <w:sz w:val="24"/>
          <w:szCs w:val="24"/>
        </w:rPr>
        <w:t>[INSERT ARCHITECTURE FLOWCHART HERE]</w:t>
      </w:r>
      <w:r w:rsidRPr="003563B7">
        <w:rPr>
          <w:rFonts w:ascii="Times New Roman" w:hAnsi="Times New Roman" w:cs="Times New Roman"/>
          <w:sz w:val="24"/>
          <w:szCs w:val="24"/>
        </w:rPr>
        <w:t xml:space="preserve"> </w:t>
      </w:r>
      <w:r w:rsidRPr="003563B7">
        <w:rPr>
          <w:rFonts w:ascii="Times New Roman" w:hAnsi="Times New Roman" w:cs="Times New Roman"/>
          <w:i/>
          <w:iCs/>
          <w:sz w:val="24"/>
          <w:szCs w:val="24"/>
        </w:rPr>
        <w:t>Figure 3: Data Flow Pipeline: Simulation -&gt; MQTT Broker -&gt; Python Bridge -&gt; Firebase -&gt; Dashboard.</w:t>
      </w:r>
    </w:p>
    <w:p w14:paraId="78639423" w14:textId="77777777" w:rsidR="009D3C21" w:rsidRDefault="009D3C21" w:rsidP="003563B7">
      <w:pPr>
        <w:rPr>
          <w:noProof/>
        </w:rPr>
      </w:pPr>
    </w:p>
    <w:p w14:paraId="53301014" w14:textId="72FD3EEA" w:rsidR="003563B7" w:rsidRPr="003563B7" w:rsidRDefault="009D3C21" w:rsidP="003563B7">
      <w:pPr>
        <w:rPr>
          <w:rFonts w:ascii="Times New Roman" w:hAnsi="Times New Roman" w:cs="Times New Roman"/>
          <w:sz w:val="24"/>
          <w:szCs w:val="24"/>
        </w:rPr>
      </w:pPr>
      <w:r>
        <w:rPr>
          <w:noProof/>
        </w:rPr>
        <w:lastRenderedPageBreak/>
        <w:drawing>
          <wp:inline distT="0" distB="0" distL="0" distR="0" wp14:anchorId="31CF32D9" wp14:editId="5A0AFF9E">
            <wp:extent cx="5731510" cy="4472940"/>
            <wp:effectExtent l="0" t="0" r="2540" b="3810"/>
            <wp:docPr id="38170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3989" b="17970"/>
                    <a:stretch/>
                  </pic:blipFill>
                  <pic:spPr bwMode="auto">
                    <a:xfrm>
                      <a:off x="0" y="0"/>
                      <a:ext cx="5731510" cy="4472940"/>
                    </a:xfrm>
                    <a:prstGeom prst="rect">
                      <a:avLst/>
                    </a:prstGeom>
                    <a:noFill/>
                    <a:ln>
                      <a:noFill/>
                    </a:ln>
                    <a:extLst>
                      <a:ext uri="{53640926-AAD7-44D8-BBD7-CCE9431645EC}">
                        <a14:shadowObscured xmlns:a14="http://schemas.microsoft.com/office/drawing/2010/main"/>
                      </a:ext>
                    </a:extLst>
                  </pic:spPr>
                </pic:pic>
              </a:graphicData>
            </a:graphic>
          </wp:inline>
        </w:drawing>
      </w:r>
    </w:p>
    <w:p w14:paraId="75E5B0AB"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4. Implementation Details</w:t>
      </w:r>
    </w:p>
    <w:p w14:paraId="07B7956C"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4.1 Simulated Hardware Specifications</w:t>
      </w:r>
    </w:p>
    <w:p w14:paraId="28EC091B"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 xml:space="preserve">The software accurately simulated the constraints and </w:t>
      </w:r>
      <w:proofErr w:type="spellStart"/>
      <w:r w:rsidRPr="003563B7">
        <w:rPr>
          <w:rFonts w:ascii="Times New Roman" w:hAnsi="Times New Roman" w:cs="Times New Roman"/>
          <w:sz w:val="24"/>
          <w:szCs w:val="24"/>
        </w:rPr>
        <w:t>behaviors</w:t>
      </w:r>
      <w:proofErr w:type="spellEnd"/>
      <w:r w:rsidRPr="003563B7">
        <w:rPr>
          <w:rFonts w:ascii="Times New Roman" w:hAnsi="Times New Roman" w:cs="Times New Roman"/>
          <w:sz w:val="24"/>
          <w:szCs w:val="24"/>
        </w:rPr>
        <w:t xml:space="preserve"> of the following hardware:</w:t>
      </w:r>
    </w:p>
    <w:p w14:paraId="0226257B" w14:textId="77777777" w:rsidR="003563B7" w:rsidRPr="003563B7" w:rsidRDefault="003563B7" w:rsidP="003563B7">
      <w:pPr>
        <w:numPr>
          <w:ilvl w:val="0"/>
          <w:numId w:val="10"/>
        </w:numPr>
        <w:rPr>
          <w:rFonts w:ascii="Times New Roman" w:hAnsi="Times New Roman" w:cs="Times New Roman"/>
          <w:sz w:val="24"/>
          <w:szCs w:val="24"/>
        </w:rPr>
      </w:pPr>
      <w:r w:rsidRPr="003563B7">
        <w:rPr>
          <w:rFonts w:ascii="Times New Roman" w:hAnsi="Times New Roman" w:cs="Times New Roman"/>
          <w:b/>
          <w:bCs/>
          <w:sz w:val="24"/>
          <w:szCs w:val="24"/>
        </w:rPr>
        <w:t>Microcontroller:</w:t>
      </w:r>
      <w:r w:rsidRPr="003563B7">
        <w:rPr>
          <w:rFonts w:ascii="Times New Roman" w:hAnsi="Times New Roman" w:cs="Times New Roman"/>
          <w:sz w:val="24"/>
          <w:szCs w:val="24"/>
        </w:rPr>
        <w:t xml:space="preserve"> </w:t>
      </w:r>
      <w:proofErr w:type="spellStart"/>
      <w:r w:rsidRPr="003563B7">
        <w:rPr>
          <w:rFonts w:ascii="Times New Roman" w:hAnsi="Times New Roman" w:cs="Times New Roman"/>
          <w:sz w:val="24"/>
          <w:szCs w:val="24"/>
        </w:rPr>
        <w:t>NodeMCU</w:t>
      </w:r>
      <w:proofErr w:type="spellEnd"/>
      <w:r w:rsidRPr="003563B7">
        <w:rPr>
          <w:rFonts w:ascii="Times New Roman" w:hAnsi="Times New Roman" w:cs="Times New Roman"/>
          <w:sz w:val="24"/>
          <w:szCs w:val="24"/>
        </w:rPr>
        <w:t xml:space="preserve"> (ESP8266) with </w:t>
      </w:r>
      <w:proofErr w:type="spellStart"/>
      <w:r w:rsidRPr="003563B7">
        <w:rPr>
          <w:rFonts w:ascii="Times New Roman" w:hAnsi="Times New Roman" w:cs="Times New Roman"/>
          <w:sz w:val="24"/>
          <w:szCs w:val="24"/>
        </w:rPr>
        <w:t>WiFi</w:t>
      </w:r>
      <w:proofErr w:type="spellEnd"/>
      <w:r w:rsidRPr="003563B7">
        <w:rPr>
          <w:rFonts w:ascii="Times New Roman" w:hAnsi="Times New Roman" w:cs="Times New Roman"/>
          <w:sz w:val="24"/>
          <w:szCs w:val="24"/>
        </w:rPr>
        <w:t xml:space="preserve"> stack simulation.</w:t>
      </w:r>
    </w:p>
    <w:p w14:paraId="0C789CE7" w14:textId="77777777" w:rsidR="003563B7" w:rsidRPr="003563B7" w:rsidRDefault="003563B7" w:rsidP="003563B7">
      <w:pPr>
        <w:numPr>
          <w:ilvl w:val="0"/>
          <w:numId w:val="10"/>
        </w:numPr>
        <w:rPr>
          <w:rFonts w:ascii="Times New Roman" w:hAnsi="Times New Roman" w:cs="Times New Roman"/>
          <w:sz w:val="24"/>
          <w:szCs w:val="24"/>
        </w:rPr>
      </w:pPr>
      <w:r w:rsidRPr="003563B7">
        <w:rPr>
          <w:rFonts w:ascii="Times New Roman" w:hAnsi="Times New Roman" w:cs="Times New Roman"/>
          <w:b/>
          <w:bCs/>
          <w:sz w:val="24"/>
          <w:szCs w:val="24"/>
        </w:rPr>
        <w:t>Sensors:</w:t>
      </w:r>
    </w:p>
    <w:p w14:paraId="0A280CC3" w14:textId="77777777" w:rsidR="003563B7" w:rsidRPr="003563B7" w:rsidRDefault="003563B7" w:rsidP="003563B7">
      <w:pPr>
        <w:numPr>
          <w:ilvl w:val="1"/>
          <w:numId w:val="10"/>
        </w:numPr>
        <w:rPr>
          <w:rFonts w:ascii="Times New Roman" w:hAnsi="Times New Roman" w:cs="Times New Roman"/>
          <w:sz w:val="24"/>
          <w:szCs w:val="24"/>
        </w:rPr>
      </w:pPr>
      <w:r w:rsidRPr="003563B7">
        <w:rPr>
          <w:rFonts w:ascii="Times New Roman" w:hAnsi="Times New Roman" w:cs="Times New Roman"/>
          <w:b/>
          <w:bCs/>
          <w:sz w:val="24"/>
          <w:szCs w:val="24"/>
        </w:rPr>
        <w:t>DHT11:</w:t>
      </w:r>
      <w:r w:rsidRPr="003563B7">
        <w:rPr>
          <w:rFonts w:ascii="Times New Roman" w:hAnsi="Times New Roman" w:cs="Times New Roman"/>
          <w:sz w:val="24"/>
          <w:szCs w:val="24"/>
        </w:rPr>
        <w:t xml:space="preserve"> Temperature (0-50°C) and Humidity (20-90%).</w:t>
      </w:r>
    </w:p>
    <w:p w14:paraId="3D7E39D8" w14:textId="77777777" w:rsidR="003563B7" w:rsidRPr="003563B7" w:rsidRDefault="003563B7" w:rsidP="003563B7">
      <w:pPr>
        <w:numPr>
          <w:ilvl w:val="1"/>
          <w:numId w:val="10"/>
        </w:numPr>
        <w:rPr>
          <w:rFonts w:ascii="Times New Roman" w:hAnsi="Times New Roman" w:cs="Times New Roman"/>
          <w:sz w:val="24"/>
          <w:szCs w:val="24"/>
        </w:rPr>
      </w:pPr>
      <w:r w:rsidRPr="003563B7">
        <w:rPr>
          <w:rFonts w:ascii="Times New Roman" w:hAnsi="Times New Roman" w:cs="Times New Roman"/>
          <w:b/>
          <w:bCs/>
          <w:sz w:val="24"/>
          <w:szCs w:val="24"/>
        </w:rPr>
        <w:t>FC-28:</w:t>
      </w:r>
      <w:r w:rsidRPr="003563B7">
        <w:rPr>
          <w:rFonts w:ascii="Times New Roman" w:hAnsi="Times New Roman" w:cs="Times New Roman"/>
          <w:sz w:val="24"/>
          <w:szCs w:val="24"/>
        </w:rPr>
        <w:t xml:space="preserve"> Soil Moisture Sensor (Resistive).</w:t>
      </w:r>
    </w:p>
    <w:p w14:paraId="2E7DFA13" w14:textId="77777777" w:rsidR="003563B7" w:rsidRPr="003563B7" w:rsidRDefault="003563B7" w:rsidP="003563B7">
      <w:pPr>
        <w:numPr>
          <w:ilvl w:val="1"/>
          <w:numId w:val="10"/>
        </w:numPr>
        <w:rPr>
          <w:rFonts w:ascii="Times New Roman" w:hAnsi="Times New Roman" w:cs="Times New Roman"/>
          <w:sz w:val="24"/>
          <w:szCs w:val="24"/>
        </w:rPr>
      </w:pPr>
      <w:r w:rsidRPr="003563B7">
        <w:rPr>
          <w:rFonts w:ascii="Times New Roman" w:hAnsi="Times New Roman" w:cs="Times New Roman"/>
          <w:b/>
          <w:bCs/>
          <w:sz w:val="24"/>
          <w:szCs w:val="24"/>
        </w:rPr>
        <w:t>LDR:</w:t>
      </w:r>
      <w:r w:rsidRPr="003563B7">
        <w:rPr>
          <w:rFonts w:ascii="Times New Roman" w:hAnsi="Times New Roman" w:cs="Times New Roman"/>
          <w:sz w:val="24"/>
          <w:szCs w:val="24"/>
        </w:rPr>
        <w:t xml:space="preserve"> Light Dependent Resistor.</w:t>
      </w:r>
    </w:p>
    <w:p w14:paraId="31EF7F59" w14:textId="77777777" w:rsidR="003563B7" w:rsidRPr="003563B7" w:rsidRDefault="003563B7" w:rsidP="003563B7">
      <w:pPr>
        <w:numPr>
          <w:ilvl w:val="0"/>
          <w:numId w:val="10"/>
        </w:numPr>
        <w:rPr>
          <w:rFonts w:ascii="Times New Roman" w:hAnsi="Times New Roman" w:cs="Times New Roman"/>
          <w:sz w:val="24"/>
          <w:szCs w:val="24"/>
        </w:rPr>
      </w:pPr>
      <w:r w:rsidRPr="003563B7">
        <w:rPr>
          <w:rFonts w:ascii="Times New Roman" w:hAnsi="Times New Roman" w:cs="Times New Roman"/>
          <w:b/>
          <w:bCs/>
          <w:sz w:val="24"/>
          <w:szCs w:val="24"/>
        </w:rPr>
        <w:t>Actuators:</w:t>
      </w:r>
      <w:r w:rsidRPr="003563B7">
        <w:rPr>
          <w:rFonts w:ascii="Times New Roman" w:hAnsi="Times New Roman" w:cs="Times New Roman"/>
          <w:sz w:val="24"/>
          <w:szCs w:val="24"/>
        </w:rPr>
        <w:t xml:space="preserve"> 5V Submersible Pump, 12V DC Fan, and LED Grow Lights.</w:t>
      </w:r>
    </w:p>
    <w:p w14:paraId="4BF54802"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4.2 Software Stack</w:t>
      </w:r>
    </w:p>
    <w:p w14:paraId="1BD843EE" w14:textId="77777777" w:rsidR="003563B7" w:rsidRPr="003563B7" w:rsidRDefault="003563B7" w:rsidP="003563B7">
      <w:pPr>
        <w:numPr>
          <w:ilvl w:val="0"/>
          <w:numId w:val="11"/>
        </w:numPr>
        <w:rPr>
          <w:rFonts w:ascii="Times New Roman" w:hAnsi="Times New Roman" w:cs="Times New Roman"/>
          <w:sz w:val="24"/>
          <w:szCs w:val="24"/>
        </w:rPr>
      </w:pPr>
      <w:r w:rsidRPr="003563B7">
        <w:rPr>
          <w:rFonts w:ascii="Times New Roman" w:hAnsi="Times New Roman" w:cs="Times New Roman"/>
          <w:b/>
          <w:bCs/>
          <w:sz w:val="24"/>
          <w:szCs w:val="24"/>
        </w:rPr>
        <w:t>Language:</w:t>
      </w:r>
      <w:r w:rsidRPr="003563B7">
        <w:rPr>
          <w:rFonts w:ascii="Times New Roman" w:hAnsi="Times New Roman" w:cs="Times New Roman"/>
          <w:sz w:val="24"/>
          <w:szCs w:val="24"/>
        </w:rPr>
        <w:t xml:space="preserve"> Python 3.9.</w:t>
      </w:r>
    </w:p>
    <w:p w14:paraId="52B2B4B6" w14:textId="77777777" w:rsidR="003563B7" w:rsidRPr="003563B7" w:rsidRDefault="003563B7" w:rsidP="003563B7">
      <w:pPr>
        <w:numPr>
          <w:ilvl w:val="0"/>
          <w:numId w:val="11"/>
        </w:numPr>
        <w:rPr>
          <w:rFonts w:ascii="Times New Roman" w:hAnsi="Times New Roman" w:cs="Times New Roman"/>
          <w:sz w:val="24"/>
          <w:szCs w:val="24"/>
        </w:rPr>
      </w:pPr>
      <w:r w:rsidRPr="003563B7">
        <w:rPr>
          <w:rFonts w:ascii="Times New Roman" w:hAnsi="Times New Roman" w:cs="Times New Roman"/>
          <w:b/>
          <w:bCs/>
          <w:sz w:val="24"/>
          <w:szCs w:val="24"/>
        </w:rPr>
        <w:t>Messaging:</w:t>
      </w:r>
      <w:r w:rsidRPr="003563B7">
        <w:rPr>
          <w:rFonts w:ascii="Times New Roman" w:hAnsi="Times New Roman" w:cs="Times New Roman"/>
          <w:sz w:val="24"/>
          <w:szCs w:val="24"/>
        </w:rPr>
        <w:t xml:space="preserve"> </w:t>
      </w:r>
      <w:proofErr w:type="spellStart"/>
      <w:r w:rsidRPr="003563B7">
        <w:rPr>
          <w:rFonts w:ascii="Times New Roman" w:hAnsi="Times New Roman" w:cs="Times New Roman"/>
          <w:sz w:val="24"/>
          <w:szCs w:val="24"/>
        </w:rPr>
        <w:t>paho-mqtt</w:t>
      </w:r>
      <w:proofErr w:type="spellEnd"/>
      <w:r w:rsidRPr="003563B7">
        <w:rPr>
          <w:rFonts w:ascii="Times New Roman" w:hAnsi="Times New Roman" w:cs="Times New Roman"/>
          <w:sz w:val="24"/>
          <w:szCs w:val="24"/>
        </w:rPr>
        <w:t xml:space="preserve"> library.</w:t>
      </w:r>
    </w:p>
    <w:p w14:paraId="2CCB8D40" w14:textId="77777777" w:rsidR="003563B7" w:rsidRPr="003563B7" w:rsidRDefault="003563B7" w:rsidP="003563B7">
      <w:pPr>
        <w:numPr>
          <w:ilvl w:val="0"/>
          <w:numId w:val="11"/>
        </w:numPr>
        <w:rPr>
          <w:rFonts w:ascii="Times New Roman" w:hAnsi="Times New Roman" w:cs="Times New Roman"/>
          <w:sz w:val="24"/>
          <w:szCs w:val="24"/>
        </w:rPr>
      </w:pPr>
      <w:r w:rsidRPr="003563B7">
        <w:rPr>
          <w:rFonts w:ascii="Times New Roman" w:hAnsi="Times New Roman" w:cs="Times New Roman"/>
          <w:b/>
          <w:bCs/>
          <w:sz w:val="24"/>
          <w:szCs w:val="24"/>
        </w:rPr>
        <w:t>Cloud:</w:t>
      </w:r>
      <w:r w:rsidRPr="003563B7">
        <w:rPr>
          <w:rFonts w:ascii="Times New Roman" w:hAnsi="Times New Roman" w:cs="Times New Roman"/>
          <w:sz w:val="24"/>
          <w:szCs w:val="24"/>
        </w:rPr>
        <w:t xml:space="preserve"> Google Firebase (NoSQL).</w:t>
      </w:r>
    </w:p>
    <w:p w14:paraId="17F68FA4"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4.3 Power Optimization (Deep Sleep)</w:t>
      </w:r>
    </w:p>
    <w:p w14:paraId="41BB7338" w14:textId="1F36E9BE" w:rsid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lastRenderedPageBreak/>
        <w:t>To realistically model battery usage, we implemented a "Deep Sleep" logic simulation. Between sensor readings, the code enters a sleep state, simulating the micro-amp power draw of a physical ESP8266 in sleep mode, significantly extending virtual battery life.</w:t>
      </w:r>
    </w:p>
    <w:p w14:paraId="7D1A3AFD" w14:textId="30E163FF" w:rsidR="009D3C21" w:rsidRPr="003563B7" w:rsidRDefault="009D3C21" w:rsidP="003563B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0BB7FF" wp14:editId="2FBD6FC4">
            <wp:extent cx="5615940" cy="2438400"/>
            <wp:effectExtent l="0" t="0" r="3810" b="0"/>
            <wp:docPr id="1700089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95589" cy="2472983"/>
                    </a:xfrm>
                    <a:prstGeom prst="rect">
                      <a:avLst/>
                    </a:prstGeom>
                    <a:noFill/>
                  </pic:spPr>
                </pic:pic>
              </a:graphicData>
            </a:graphic>
          </wp:inline>
        </w:drawing>
      </w:r>
    </w:p>
    <w:p w14:paraId="4F400E53"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5. Results &amp; Performance Analysis</w:t>
      </w:r>
    </w:p>
    <w:p w14:paraId="67725DF7"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5.1 System Integration Verification</w:t>
      </w:r>
    </w:p>
    <w:p w14:paraId="298BC870"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The system successfully established a connection with the MQTT broker and transmitted structured JSON payloads. The console logs below demonstrate the successful initialization, sensor reading, and data publishing sequence.</w:t>
      </w:r>
    </w:p>
    <w:p w14:paraId="697BE1D9" w14:textId="3A58DAFA" w:rsidR="009D3C21" w:rsidRPr="009D3C21" w:rsidRDefault="009D3C21" w:rsidP="003563B7">
      <w:pPr>
        <w:rPr>
          <w:rFonts w:ascii="Times New Roman" w:hAnsi="Times New Roman" w:cs="Times New Roman"/>
          <w:sz w:val="24"/>
          <w:szCs w:val="24"/>
        </w:rPr>
      </w:pPr>
      <w:r w:rsidRPr="009D3C21">
        <w:rPr>
          <w:rFonts w:ascii="Times New Roman" w:hAnsi="Times New Roman" w:cs="Times New Roman"/>
          <w:noProof/>
          <w:sz w:val="24"/>
          <w:szCs w:val="24"/>
        </w:rPr>
        <w:drawing>
          <wp:inline distT="0" distB="0" distL="0" distR="0" wp14:anchorId="7DD57039" wp14:editId="5CF85169">
            <wp:extent cx="5356860" cy="3989070"/>
            <wp:effectExtent l="190500" t="190500" r="186690" b="182880"/>
            <wp:docPr id="5384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3827" name=""/>
                    <pic:cNvPicPr/>
                  </pic:nvPicPr>
                  <pic:blipFill>
                    <a:blip r:embed="rId9"/>
                    <a:stretch>
                      <a:fillRect/>
                    </a:stretch>
                  </pic:blipFill>
                  <pic:spPr>
                    <a:xfrm>
                      <a:off x="0" y="0"/>
                      <a:ext cx="5356860" cy="3989070"/>
                    </a:xfrm>
                    <a:prstGeom prst="rect">
                      <a:avLst/>
                    </a:prstGeom>
                    <a:ln>
                      <a:noFill/>
                    </a:ln>
                    <a:effectLst>
                      <a:outerShdw blurRad="190500" algn="tl" rotWithShape="0">
                        <a:srgbClr val="000000">
                          <a:alpha val="70000"/>
                        </a:srgbClr>
                      </a:outerShdw>
                    </a:effectLst>
                  </pic:spPr>
                </pic:pic>
              </a:graphicData>
            </a:graphic>
          </wp:inline>
        </w:drawing>
      </w:r>
    </w:p>
    <w:p w14:paraId="63B51616"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lastRenderedPageBreak/>
        <w:t>5.2 Automation Logic Response</w:t>
      </w:r>
    </w:p>
    <w:p w14:paraId="351D282E"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The graph below illustrates the core functionality of the system. As the soil moisture (blue line) decays over time due to evaporation, it eventually breaches the 30% threshold. The system immediately detects this state change and triggers the simulated pump, resulting in a sharp increase in moisture levels.</w:t>
      </w:r>
    </w:p>
    <w:p w14:paraId="6E08EDC5" w14:textId="3E3C2A9F" w:rsidR="003563B7" w:rsidRPr="003563B7" w:rsidRDefault="009D3C21" w:rsidP="003563B7">
      <w:pPr>
        <w:rPr>
          <w:rFonts w:ascii="Times New Roman" w:hAnsi="Times New Roman" w:cs="Times New Roman"/>
          <w:b/>
          <w:bCs/>
          <w:sz w:val="24"/>
          <w:szCs w:val="24"/>
        </w:rPr>
      </w:pPr>
      <w:r w:rsidRPr="009D3C21">
        <w:rPr>
          <w:rFonts w:ascii="Times New Roman" w:hAnsi="Times New Roman" w:cs="Times New Roman"/>
          <w:b/>
          <w:bCs/>
          <w:noProof/>
          <w:sz w:val="24"/>
          <w:szCs w:val="24"/>
        </w:rPr>
        <w:drawing>
          <wp:inline distT="0" distB="0" distL="0" distR="0" wp14:anchorId="253BFA18" wp14:editId="63C538DD">
            <wp:extent cx="5731510" cy="3896995"/>
            <wp:effectExtent l="190500" t="190500" r="193040" b="198755"/>
            <wp:docPr id="185086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1660" name=""/>
                    <pic:cNvPicPr/>
                  </pic:nvPicPr>
                  <pic:blipFill>
                    <a:blip r:embed="rId10"/>
                    <a:stretch>
                      <a:fillRect/>
                    </a:stretch>
                  </pic:blipFill>
                  <pic:spPr>
                    <a:xfrm>
                      <a:off x="0" y="0"/>
                      <a:ext cx="5731510" cy="3896995"/>
                    </a:xfrm>
                    <a:prstGeom prst="rect">
                      <a:avLst/>
                    </a:prstGeom>
                    <a:ln>
                      <a:noFill/>
                    </a:ln>
                    <a:effectLst>
                      <a:outerShdw blurRad="190500" algn="tl" rotWithShape="0">
                        <a:srgbClr val="000000">
                          <a:alpha val="70000"/>
                        </a:srgbClr>
                      </a:outerShdw>
                    </a:effectLst>
                  </pic:spPr>
                </pic:pic>
              </a:graphicData>
            </a:graphic>
          </wp:inline>
        </w:drawing>
      </w:r>
      <w:r w:rsidR="003563B7" w:rsidRPr="003563B7">
        <w:rPr>
          <w:rFonts w:ascii="Times New Roman" w:hAnsi="Times New Roman" w:cs="Times New Roman"/>
          <w:b/>
          <w:bCs/>
          <w:sz w:val="24"/>
          <w:szCs w:val="24"/>
        </w:rPr>
        <w:t>5.3 Physics Engine Verification (Heat Stress)</w:t>
      </w:r>
    </w:p>
    <w:p w14:paraId="67968285"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 xml:space="preserve">To prove the fidelity of the simulation, we </w:t>
      </w:r>
      <w:proofErr w:type="spellStart"/>
      <w:r w:rsidRPr="003563B7">
        <w:rPr>
          <w:rFonts w:ascii="Times New Roman" w:hAnsi="Times New Roman" w:cs="Times New Roman"/>
          <w:sz w:val="24"/>
          <w:szCs w:val="24"/>
        </w:rPr>
        <w:t>analyzed</w:t>
      </w:r>
      <w:proofErr w:type="spellEnd"/>
      <w:r w:rsidRPr="003563B7">
        <w:rPr>
          <w:rFonts w:ascii="Times New Roman" w:hAnsi="Times New Roman" w:cs="Times New Roman"/>
          <w:sz w:val="24"/>
          <w:szCs w:val="24"/>
        </w:rPr>
        <w:t xml:space="preserve"> the correlation between temperature and moisture loss. The image below for heat stress shows that during high-temperature periods (&gt;35°C), the rate of moisture loss increases significantly, verifying our physics model.</w:t>
      </w:r>
    </w:p>
    <w:p w14:paraId="469D7583" w14:textId="0093ED6A" w:rsidR="003563B7" w:rsidRPr="003563B7" w:rsidRDefault="003563B7" w:rsidP="003563B7">
      <w:pPr>
        <w:rPr>
          <w:rFonts w:ascii="Times New Roman" w:hAnsi="Times New Roman" w:cs="Times New Roman"/>
          <w:sz w:val="24"/>
          <w:szCs w:val="24"/>
        </w:rPr>
      </w:pPr>
    </w:p>
    <w:p w14:paraId="21B1F4CA"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6. Challenges &amp; Solutions</w:t>
      </w:r>
    </w:p>
    <w:p w14:paraId="4308A6D3"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6.1 Network Instability</w:t>
      </w:r>
    </w:p>
    <w:p w14:paraId="3DF4C465"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b/>
          <w:bCs/>
          <w:sz w:val="24"/>
          <w:szCs w:val="24"/>
        </w:rPr>
        <w:t>Challenge:</w:t>
      </w:r>
      <w:r w:rsidRPr="003563B7">
        <w:rPr>
          <w:rFonts w:ascii="Times New Roman" w:hAnsi="Times New Roman" w:cs="Times New Roman"/>
          <w:sz w:val="24"/>
          <w:szCs w:val="24"/>
        </w:rPr>
        <w:t xml:space="preserve"> Simulating a real-world network meant dealing with potential connection drops to the MQTT broker. </w:t>
      </w:r>
      <w:r w:rsidRPr="003563B7">
        <w:rPr>
          <w:rFonts w:ascii="Times New Roman" w:hAnsi="Times New Roman" w:cs="Times New Roman"/>
          <w:b/>
          <w:bCs/>
          <w:sz w:val="24"/>
          <w:szCs w:val="24"/>
        </w:rPr>
        <w:t>Solution:</w:t>
      </w:r>
      <w:r w:rsidRPr="003563B7">
        <w:rPr>
          <w:rFonts w:ascii="Times New Roman" w:hAnsi="Times New Roman" w:cs="Times New Roman"/>
          <w:sz w:val="24"/>
          <w:szCs w:val="24"/>
        </w:rPr>
        <w:t xml:space="preserve"> We implemented an </w:t>
      </w:r>
      <w:r w:rsidRPr="003563B7">
        <w:rPr>
          <w:rFonts w:ascii="Times New Roman" w:hAnsi="Times New Roman" w:cs="Times New Roman"/>
          <w:b/>
          <w:bCs/>
          <w:sz w:val="24"/>
          <w:szCs w:val="24"/>
        </w:rPr>
        <w:t>Exponential Backoff</w:t>
      </w:r>
      <w:r w:rsidRPr="003563B7">
        <w:rPr>
          <w:rFonts w:ascii="Times New Roman" w:hAnsi="Times New Roman" w:cs="Times New Roman"/>
          <w:sz w:val="24"/>
          <w:szCs w:val="24"/>
        </w:rPr>
        <w:t xml:space="preserve"> retry mechanism. If a connection fails, the client waits 2 seconds, then 4, then 8, preventing network congestion and ensuring automatic recovery without crashing the simulation.</w:t>
      </w:r>
    </w:p>
    <w:p w14:paraId="721F2510"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6.2 Time Synchronization</w:t>
      </w:r>
    </w:p>
    <w:p w14:paraId="2FDDD6DE"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b/>
          <w:bCs/>
          <w:sz w:val="24"/>
          <w:szCs w:val="24"/>
        </w:rPr>
        <w:t>Challenge:</w:t>
      </w:r>
      <w:r w:rsidRPr="003563B7">
        <w:rPr>
          <w:rFonts w:ascii="Times New Roman" w:hAnsi="Times New Roman" w:cs="Times New Roman"/>
          <w:sz w:val="24"/>
          <w:szCs w:val="24"/>
        </w:rPr>
        <w:t xml:space="preserve"> Syncing the high-speed simulation (1:</w:t>
      </w:r>
      <w:proofErr w:type="gramStart"/>
      <w:r w:rsidRPr="003563B7">
        <w:rPr>
          <w:rFonts w:ascii="Times New Roman" w:hAnsi="Times New Roman" w:cs="Times New Roman"/>
          <w:sz w:val="24"/>
          <w:szCs w:val="24"/>
        </w:rPr>
        <w:t>6 time</w:t>
      </w:r>
      <w:proofErr w:type="gramEnd"/>
      <w:r w:rsidRPr="003563B7">
        <w:rPr>
          <w:rFonts w:ascii="Times New Roman" w:hAnsi="Times New Roman" w:cs="Times New Roman"/>
          <w:sz w:val="24"/>
          <w:szCs w:val="24"/>
        </w:rPr>
        <w:t xml:space="preserve"> ratio) with the cloud database latency was difficult. </w:t>
      </w:r>
      <w:r w:rsidRPr="003563B7">
        <w:rPr>
          <w:rFonts w:ascii="Times New Roman" w:hAnsi="Times New Roman" w:cs="Times New Roman"/>
          <w:b/>
          <w:bCs/>
          <w:sz w:val="24"/>
          <w:szCs w:val="24"/>
        </w:rPr>
        <w:t>Solution:</w:t>
      </w:r>
      <w:r w:rsidRPr="003563B7">
        <w:rPr>
          <w:rFonts w:ascii="Times New Roman" w:hAnsi="Times New Roman" w:cs="Times New Roman"/>
          <w:sz w:val="24"/>
          <w:szCs w:val="24"/>
        </w:rPr>
        <w:t xml:space="preserve"> We utilized local data buffering. The simulation runs on its </w:t>
      </w:r>
      <w:r w:rsidRPr="003563B7">
        <w:rPr>
          <w:rFonts w:ascii="Times New Roman" w:hAnsi="Times New Roman" w:cs="Times New Roman"/>
          <w:sz w:val="24"/>
          <w:szCs w:val="24"/>
        </w:rPr>
        <w:lastRenderedPageBreak/>
        <w:t>own internal clock, buffering data points, and pushes them in optimized batches to Firebase to prevent write rate limit errors.</w:t>
      </w:r>
    </w:p>
    <w:p w14:paraId="6C88C675" w14:textId="4607A877" w:rsidR="003563B7" w:rsidRPr="003563B7" w:rsidRDefault="003563B7" w:rsidP="003563B7">
      <w:pPr>
        <w:rPr>
          <w:rFonts w:ascii="Times New Roman" w:hAnsi="Times New Roman" w:cs="Times New Roman"/>
          <w:sz w:val="24"/>
          <w:szCs w:val="24"/>
        </w:rPr>
      </w:pPr>
    </w:p>
    <w:p w14:paraId="56325F1A" w14:textId="77777777" w:rsidR="003563B7" w:rsidRPr="003563B7" w:rsidRDefault="003563B7" w:rsidP="003563B7">
      <w:pPr>
        <w:rPr>
          <w:rFonts w:ascii="Times New Roman" w:hAnsi="Times New Roman" w:cs="Times New Roman"/>
          <w:b/>
          <w:bCs/>
          <w:sz w:val="24"/>
          <w:szCs w:val="24"/>
        </w:rPr>
      </w:pPr>
      <w:r w:rsidRPr="003563B7">
        <w:rPr>
          <w:rFonts w:ascii="Times New Roman" w:hAnsi="Times New Roman" w:cs="Times New Roman"/>
          <w:b/>
          <w:bCs/>
          <w:sz w:val="24"/>
          <w:szCs w:val="24"/>
        </w:rPr>
        <w:t>7. Conclusion &amp; Future Scope</w:t>
      </w:r>
    </w:p>
    <w:p w14:paraId="65775829"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sz w:val="24"/>
          <w:szCs w:val="24"/>
        </w:rPr>
        <w:t>The Smart Green project successfully met all design requirements. We delivered a robust "Digital Twin" that not only monitors plant health but actively manages it through physics-based automation. The move to MQTT ensured the system is scalable and lightweight, while the use of TDD resulted in a highly stable codebase.</w:t>
      </w:r>
    </w:p>
    <w:p w14:paraId="2E7E166E" w14:textId="77777777" w:rsidR="003563B7" w:rsidRPr="003563B7" w:rsidRDefault="003563B7" w:rsidP="003563B7">
      <w:pPr>
        <w:rPr>
          <w:rFonts w:ascii="Times New Roman" w:hAnsi="Times New Roman" w:cs="Times New Roman"/>
          <w:sz w:val="24"/>
          <w:szCs w:val="24"/>
        </w:rPr>
      </w:pPr>
      <w:r w:rsidRPr="003563B7">
        <w:rPr>
          <w:rFonts w:ascii="Times New Roman" w:hAnsi="Times New Roman" w:cs="Times New Roman"/>
          <w:b/>
          <w:bCs/>
          <w:sz w:val="24"/>
          <w:szCs w:val="24"/>
        </w:rPr>
        <w:t>Future Scope:</w:t>
      </w:r>
    </w:p>
    <w:p w14:paraId="362F4544" w14:textId="77777777" w:rsidR="003563B7" w:rsidRPr="003563B7" w:rsidRDefault="003563B7" w:rsidP="003563B7">
      <w:pPr>
        <w:numPr>
          <w:ilvl w:val="0"/>
          <w:numId w:val="12"/>
        </w:numPr>
        <w:rPr>
          <w:rFonts w:ascii="Times New Roman" w:hAnsi="Times New Roman" w:cs="Times New Roman"/>
          <w:sz w:val="24"/>
          <w:szCs w:val="24"/>
        </w:rPr>
      </w:pPr>
      <w:r w:rsidRPr="003563B7">
        <w:rPr>
          <w:rFonts w:ascii="Times New Roman" w:hAnsi="Times New Roman" w:cs="Times New Roman"/>
          <w:b/>
          <w:bCs/>
          <w:sz w:val="24"/>
          <w:szCs w:val="24"/>
        </w:rPr>
        <w:t>Machine Learning Integration:</w:t>
      </w:r>
      <w:r w:rsidRPr="003563B7">
        <w:rPr>
          <w:rFonts w:ascii="Times New Roman" w:hAnsi="Times New Roman" w:cs="Times New Roman"/>
          <w:sz w:val="24"/>
          <w:szCs w:val="24"/>
        </w:rPr>
        <w:t xml:space="preserve"> While not currently implemented, the next phase of development includes training a Linear Regression model on the collected data to predict water depletion times.</w:t>
      </w:r>
    </w:p>
    <w:p w14:paraId="4E810A3C" w14:textId="77777777" w:rsidR="003563B7" w:rsidRDefault="003563B7" w:rsidP="003563B7">
      <w:pPr>
        <w:numPr>
          <w:ilvl w:val="0"/>
          <w:numId w:val="12"/>
        </w:numPr>
        <w:rPr>
          <w:rFonts w:ascii="Times New Roman" w:hAnsi="Times New Roman" w:cs="Times New Roman"/>
          <w:sz w:val="24"/>
          <w:szCs w:val="24"/>
        </w:rPr>
      </w:pPr>
      <w:r w:rsidRPr="003563B7">
        <w:rPr>
          <w:rFonts w:ascii="Times New Roman" w:hAnsi="Times New Roman" w:cs="Times New Roman"/>
          <w:b/>
          <w:bCs/>
          <w:sz w:val="24"/>
          <w:szCs w:val="24"/>
        </w:rPr>
        <w:t>Mesh Networking:</w:t>
      </w:r>
      <w:r w:rsidRPr="003563B7">
        <w:rPr>
          <w:rFonts w:ascii="Times New Roman" w:hAnsi="Times New Roman" w:cs="Times New Roman"/>
          <w:sz w:val="24"/>
          <w:szCs w:val="24"/>
        </w:rPr>
        <w:t xml:space="preserve"> Transitioning from a Star Topology to ESP-MESH to allow sensor nodes to communicate with each other in large greenhouse setups.</w:t>
      </w:r>
    </w:p>
    <w:p w14:paraId="07F1AF12" w14:textId="77777777" w:rsidR="00E77262" w:rsidRDefault="00E77262" w:rsidP="00E77262">
      <w:pPr>
        <w:rPr>
          <w:rFonts w:ascii="Times New Roman" w:hAnsi="Times New Roman" w:cs="Times New Roman"/>
          <w:sz w:val="24"/>
          <w:szCs w:val="24"/>
        </w:rPr>
      </w:pPr>
    </w:p>
    <w:p w14:paraId="7299D8D3" w14:textId="5324A757" w:rsidR="00E77262" w:rsidRPr="00E77262" w:rsidRDefault="00E77262" w:rsidP="00E77262">
      <w:pPr>
        <w:rPr>
          <w:rFonts w:ascii="Times New Roman" w:hAnsi="Times New Roman" w:cs="Times New Roman"/>
          <w:sz w:val="44"/>
          <w:szCs w:val="44"/>
        </w:rPr>
      </w:pPr>
      <w:r w:rsidRPr="00E77262">
        <w:rPr>
          <w:rFonts w:ascii="Times New Roman" w:hAnsi="Times New Roman" w:cs="Times New Roman"/>
          <w:sz w:val="44"/>
          <w:szCs w:val="44"/>
        </w:rPr>
        <w:t xml:space="preserve">Link for code repository: </w:t>
      </w:r>
      <w:hyperlink r:id="rId11" w:history="1">
        <w:r w:rsidRPr="00E77262">
          <w:rPr>
            <w:rStyle w:val="Hyperlink"/>
            <w:rFonts w:ascii="Times New Roman" w:hAnsi="Times New Roman" w:cs="Times New Roman"/>
            <w:sz w:val="44"/>
            <w:szCs w:val="44"/>
          </w:rPr>
          <w:t>https://github.com/ahsanirfan961/Smart-Plant-Monitor</w:t>
        </w:r>
      </w:hyperlink>
    </w:p>
    <w:p w14:paraId="1FB71C91" w14:textId="5BE7B076" w:rsidR="00E77262" w:rsidRPr="00E77262" w:rsidRDefault="00E77262" w:rsidP="00E77262">
      <w:pPr>
        <w:rPr>
          <w:rFonts w:ascii="Times New Roman" w:hAnsi="Times New Roman" w:cs="Times New Roman"/>
          <w:sz w:val="44"/>
          <w:szCs w:val="44"/>
        </w:rPr>
      </w:pPr>
      <w:r w:rsidRPr="00E77262">
        <w:rPr>
          <w:rFonts w:ascii="Times New Roman" w:hAnsi="Times New Roman" w:cs="Times New Roman"/>
          <w:sz w:val="44"/>
          <w:szCs w:val="44"/>
        </w:rPr>
        <w:t>Demo is also available in repository.</w:t>
      </w:r>
    </w:p>
    <w:p w14:paraId="465D78B3" w14:textId="77777777" w:rsidR="002D238D" w:rsidRPr="00DF632F" w:rsidRDefault="002D238D">
      <w:pPr>
        <w:rPr>
          <w:rFonts w:ascii="Times New Roman" w:hAnsi="Times New Roman" w:cs="Times New Roman"/>
          <w:sz w:val="24"/>
          <w:szCs w:val="24"/>
        </w:rPr>
      </w:pPr>
    </w:p>
    <w:sectPr w:rsidR="002D238D" w:rsidRPr="00DF632F" w:rsidSect="006B59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32598"/>
    <w:multiLevelType w:val="multilevel"/>
    <w:tmpl w:val="059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3CAC"/>
    <w:multiLevelType w:val="multilevel"/>
    <w:tmpl w:val="BD08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C0CFF"/>
    <w:multiLevelType w:val="multilevel"/>
    <w:tmpl w:val="80A0F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91819"/>
    <w:multiLevelType w:val="multilevel"/>
    <w:tmpl w:val="35C2D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52F04"/>
    <w:multiLevelType w:val="multilevel"/>
    <w:tmpl w:val="AEB6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B325B"/>
    <w:multiLevelType w:val="multilevel"/>
    <w:tmpl w:val="12B2B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E775D"/>
    <w:multiLevelType w:val="multilevel"/>
    <w:tmpl w:val="FEDC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C0CF0"/>
    <w:multiLevelType w:val="multilevel"/>
    <w:tmpl w:val="15E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56C33"/>
    <w:multiLevelType w:val="multilevel"/>
    <w:tmpl w:val="4F7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A787A"/>
    <w:multiLevelType w:val="multilevel"/>
    <w:tmpl w:val="5EB6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72EB6"/>
    <w:multiLevelType w:val="multilevel"/>
    <w:tmpl w:val="5B6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361E6"/>
    <w:multiLevelType w:val="multilevel"/>
    <w:tmpl w:val="1490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888536">
    <w:abstractNumId w:val="9"/>
  </w:num>
  <w:num w:numId="2" w16cid:durableId="1329864128">
    <w:abstractNumId w:val="7"/>
  </w:num>
  <w:num w:numId="3" w16cid:durableId="69432658">
    <w:abstractNumId w:val="5"/>
  </w:num>
  <w:num w:numId="4" w16cid:durableId="1209297226">
    <w:abstractNumId w:val="3"/>
  </w:num>
  <w:num w:numId="5" w16cid:durableId="1555044755">
    <w:abstractNumId w:val="0"/>
  </w:num>
  <w:num w:numId="6" w16cid:durableId="1928617364">
    <w:abstractNumId w:val="8"/>
  </w:num>
  <w:num w:numId="7" w16cid:durableId="1248462803">
    <w:abstractNumId w:val="11"/>
  </w:num>
  <w:num w:numId="8" w16cid:durableId="1583567860">
    <w:abstractNumId w:val="10"/>
  </w:num>
  <w:num w:numId="9" w16cid:durableId="1691763769">
    <w:abstractNumId w:val="1"/>
  </w:num>
  <w:num w:numId="10" w16cid:durableId="1700664975">
    <w:abstractNumId w:val="2"/>
  </w:num>
  <w:num w:numId="11" w16cid:durableId="832531116">
    <w:abstractNumId w:val="6"/>
  </w:num>
  <w:num w:numId="12" w16cid:durableId="2558706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2F"/>
    <w:rsid w:val="0002222F"/>
    <w:rsid w:val="002D238D"/>
    <w:rsid w:val="003563B7"/>
    <w:rsid w:val="004252AB"/>
    <w:rsid w:val="006A796B"/>
    <w:rsid w:val="006B59EA"/>
    <w:rsid w:val="008A79DA"/>
    <w:rsid w:val="009D3C21"/>
    <w:rsid w:val="00BD6378"/>
    <w:rsid w:val="00BE15D5"/>
    <w:rsid w:val="00DE348A"/>
    <w:rsid w:val="00DF392B"/>
    <w:rsid w:val="00DF632F"/>
    <w:rsid w:val="00E73510"/>
    <w:rsid w:val="00E7726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53301"/>
  <w15:chartTrackingRefBased/>
  <w15:docId w15:val="{CE982FB7-D46B-46F6-AACA-624F57113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32F"/>
    <w:rPr>
      <w:rFonts w:eastAsiaTheme="majorEastAsia" w:cstheme="majorBidi"/>
      <w:color w:val="272727" w:themeColor="text1" w:themeTint="D8"/>
    </w:rPr>
  </w:style>
  <w:style w:type="paragraph" w:styleId="Title">
    <w:name w:val="Title"/>
    <w:basedOn w:val="Normal"/>
    <w:next w:val="Normal"/>
    <w:link w:val="TitleChar"/>
    <w:uiPriority w:val="10"/>
    <w:qFormat/>
    <w:rsid w:val="00DF6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32F"/>
    <w:pPr>
      <w:spacing w:before="160"/>
      <w:jc w:val="center"/>
    </w:pPr>
    <w:rPr>
      <w:i/>
      <w:iCs/>
      <w:color w:val="404040" w:themeColor="text1" w:themeTint="BF"/>
    </w:rPr>
  </w:style>
  <w:style w:type="character" w:customStyle="1" w:styleId="QuoteChar">
    <w:name w:val="Quote Char"/>
    <w:basedOn w:val="DefaultParagraphFont"/>
    <w:link w:val="Quote"/>
    <w:uiPriority w:val="29"/>
    <w:rsid w:val="00DF632F"/>
    <w:rPr>
      <w:i/>
      <w:iCs/>
      <w:color w:val="404040" w:themeColor="text1" w:themeTint="BF"/>
    </w:rPr>
  </w:style>
  <w:style w:type="paragraph" w:styleId="ListParagraph">
    <w:name w:val="List Paragraph"/>
    <w:basedOn w:val="Normal"/>
    <w:uiPriority w:val="34"/>
    <w:qFormat/>
    <w:rsid w:val="00DF632F"/>
    <w:pPr>
      <w:ind w:left="720"/>
      <w:contextualSpacing/>
    </w:pPr>
  </w:style>
  <w:style w:type="character" w:styleId="IntenseEmphasis">
    <w:name w:val="Intense Emphasis"/>
    <w:basedOn w:val="DefaultParagraphFont"/>
    <w:uiPriority w:val="21"/>
    <w:qFormat/>
    <w:rsid w:val="00DF632F"/>
    <w:rPr>
      <w:i/>
      <w:iCs/>
      <w:color w:val="2F5496" w:themeColor="accent1" w:themeShade="BF"/>
    </w:rPr>
  </w:style>
  <w:style w:type="paragraph" w:styleId="IntenseQuote">
    <w:name w:val="Intense Quote"/>
    <w:basedOn w:val="Normal"/>
    <w:next w:val="Normal"/>
    <w:link w:val="IntenseQuoteChar"/>
    <w:uiPriority w:val="30"/>
    <w:qFormat/>
    <w:rsid w:val="00DF6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32F"/>
    <w:rPr>
      <w:i/>
      <w:iCs/>
      <w:color w:val="2F5496" w:themeColor="accent1" w:themeShade="BF"/>
    </w:rPr>
  </w:style>
  <w:style w:type="character" w:styleId="IntenseReference">
    <w:name w:val="Intense Reference"/>
    <w:basedOn w:val="DefaultParagraphFont"/>
    <w:uiPriority w:val="32"/>
    <w:qFormat/>
    <w:rsid w:val="00DF632F"/>
    <w:rPr>
      <w:b/>
      <w:bCs/>
      <w:smallCaps/>
      <w:color w:val="2F5496" w:themeColor="accent1" w:themeShade="BF"/>
      <w:spacing w:val="5"/>
    </w:rPr>
  </w:style>
  <w:style w:type="table" w:styleId="TableGrid">
    <w:name w:val="Table Grid"/>
    <w:basedOn w:val="TableNormal"/>
    <w:uiPriority w:val="39"/>
    <w:rsid w:val="006B5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7262"/>
    <w:rPr>
      <w:color w:val="0563C1" w:themeColor="hyperlink"/>
      <w:u w:val="single"/>
    </w:rPr>
  </w:style>
  <w:style w:type="character" w:styleId="UnresolvedMention">
    <w:name w:val="Unresolved Mention"/>
    <w:basedOn w:val="DefaultParagraphFont"/>
    <w:uiPriority w:val="99"/>
    <w:semiHidden/>
    <w:unhideWhenUsed/>
    <w:rsid w:val="00E77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ahsanirfan961/Smart-Plant-Monitor"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Taimoor Ghazi</dc:creator>
  <cp:keywords/>
  <dc:description/>
  <cp:lastModifiedBy>ibrahim qaiser</cp:lastModifiedBy>
  <cp:revision>13</cp:revision>
  <dcterms:created xsi:type="dcterms:W3CDTF">2025-12-14T10:36:00Z</dcterms:created>
  <dcterms:modified xsi:type="dcterms:W3CDTF">2025-12-14T18:42:00Z</dcterms:modified>
</cp:coreProperties>
</file>