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E7FC" w14:textId="780A472C" w:rsidR="0060573E" w:rsidRDefault="0060573E" w:rsidP="0060573E">
      <w:r>
        <w:t xml:space="preserve">About </w:t>
      </w:r>
      <w:r>
        <w:t>Page</w:t>
      </w:r>
    </w:p>
    <w:p w14:paraId="01A28E02" w14:textId="3A1BFE29" w:rsidR="0060573E" w:rsidRDefault="0060573E" w:rsidP="0060573E">
      <w:r>
        <w:t xml:space="preserve">Slug: </w:t>
      </w:r>
      <w:r w:rsidRPr="0060573E">
        <w:t>about-us</w:t>
      </w:r>
      <w:r>
        <w:t>/</w:t>
      </w:r>
    </w:p>
    <w:p w14:paraId="542EA5F0" w14:textId="1430887E" w:rsidR="0060573E" w:rsidRDefault="0060573E" w:rsidP="0060573E">
      <w:r>
        <w:t xml:space="preserve">Title: </w:t>
      </w:r>
      <w:r>
        <w:rPr>
          <w:rFonts w:ascii="Consolas" w:hAnsi="Consolas"/>
          <w:color w:val="202124"/>
          <w:sz w:val="18"/>
          <w:szCs w:val="18"/>
          <w:shd w:val="clear" w:color="auto" w:fill="FFFFFF"/>
        </w:rPr>
        <w:t xml:space="preserve">Hammerhead Guide Service of Portland, </w:t>
      </w:r>
      <w:proofErr w:type="gramStart"/>
      <w:r>
        <w:rPr>
          <w:rFonts w:ascii="Consolas" w:hAnsi="Consolas"/>
          <w:color w:val="202124"/>
          <w:sz w:val="18"/>
          <w:szCs w:val="18"/>
          <w:shd w:val="clear" w:color="auto" w:fill="FFFFFF"/>
        </w:rPr>
        <w:t>Or :</w:t>
      </w:r>
      <w:proofErr w:type="gramEnd"/>
      <w:r>
        <w:rPr>
          <w:rFonts w:ascii="Consolas" w:hAnsi="Consolas"/>
          <w:color w:val="202124"/>
          <w:sz w:val="18"/>
          <w:szCs w:val="18"/>
          <w:shd w:val="clear" w:color="auto" w:fill="FFFFFF"/>
        </w:rPr>
        <w:t xml:space="preserve"> About</w:t>
      </w:r>
    </w:p>
    <w:p w14:paraId="1CA0BF68" w14:textId="5E8EAA07" w:rsidR="0060573E" w:rsidRDefault="0060573E" w:rsidP="0060573E">
      <w:r>
        <w:t xml:space="preserve">Meta Description: </w:t>
      </w:r>
      <w:r>
        <w:rPr>
          <w:rFonts w:ascii="Consolas" w:hAnsi="Consolas"/>
          <w:color w:val="202124"/>
          <w:sz w:val="18"/>
          <w:szCs w:val="18"/>
          <w:shd w:val="clear" w:color="auto" w:fill="FFFFFF"/>
        </w:rPr>
        <w:t xml:space="preserve">Jason Rice - Hammerhead Guide Service fishing throughout Oregon. Salmon, Steelhead, Smallmouth Bass, </w:t>
      </w:r>
      <w:proofErr w:type="gramStart"/>
      <w:r>
        <w:rPr>
          <w:rFonts w:ascii="Consolas" w:hAnsi="Consolas"/>
          <w:color w:val="202124"/>
          <w:sz w:val="18"/>
          <w:szCs w:val="18"/>
          <w:shd w:val="clear" w:color="auto" w:fill="FFFFFF"/>
        </w:rPr>
        <w:t>Sturgeon</w:t>
      </w:r>
      <w:proofErr w:type="gramEnd"/>
      <w:r>
        <w:rPr>
          <w:rFonts w:ascii="Consolas" w:hAnsi="Consolas"/>
          <w:color w:val="202124"/>
          <w:sz w:val="18"/>
          <w:szCs w:val="18"/>
          <w:shd w:val="clear" w:color="auto" w:fill="FFFFFF"/>
        </w:rPr>
        <w:t xml:space="preserve"> and other species.</w:t>
      </w:r>
    </w:p>
    <w:p w14:paraId="5DDBC834" w14:textId="3CD09597" w:rsidR="0060573E" w:rsidRDefault="0060573E" w:rsidP="0060573E">
      <w:r>
        <w:t xml:space="preserve">H1: </w:t>
      </w:r>
      <w:r>
        <w:rPr>
          <w:rFonts w:ascii="Consolas" w:hAnsi="Consolas"/>
          <w:color w:val="202124"/>
          <w:sz w:val="18"/>
          <w:szCs w:val="18"/>
          <w:shd w:val="clear" w:color="auto" w:fill="FFFFFF"/>
        </w:rPr>
        <w:t>Jason Rice - Owner / Operator...and Family!</w:t>
      </w:r>
    </w:p>
    <w:p w14:paraId="539C6169" w14:textId="1F9EEFAE" w:rsidR="00D91EC9" w:rsidRDefault="0060573E" w:rsidP="0060573E">
      <w:r>
        <w:rPr>
          <w:rFonts w:ascii="Arial" w:hAnsi="Arial" w:cs="Arial"/>
          <w:color w:val="222222"/>
          <w:shd w:val="clear" w:color="auto" w:fill="FFFFFF"/>
        </w:rPr>
        <w:t>H2: From his early days fishing in the Pacific Northwest to his adventures in Alaska, Jason Rice's journey is woven with love for the water, family bonds, and a genuine passion for guiding others.</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Introduction</w:t>
      </w:r>
      <w:r>
        <w:rPr>
          <w:rFonts w:ascii="Arial" w:hAnsi="Arial" w:cs="Arial"/>
          <w:color w:val="222222"/>
        </w:rPr>
        <w:br/>
      </w:r>
      <w:r>
        <w:rPr>
          <w:rFonts w:ascii="Arial" w:hAnsi="Arial" w:cs="Arial"/>
          <w:color w:val="222222"/>
          <w:shd w:val="clear" w:color="auto" w:fill="FFFFFF"/>
        </w:rPr>
        <w:t>H2: A Lifelong Passion for Fishing</w:t>
      </w:r>
      <w:r>
        <w:rPr>
          <w:rFonts w:ascii="Arial" w:hAnsi="Arial" w:cs="Arial"/>
          <w:color w:val="222222"/>
        </w:rPr>
        <w:br/>
      </w:r>
      <w:r>
        <w:rPr>
          <w:rFonts w:ascii="Arial" w:hAnsi="Arial" w:cs="Arial"/>
          <w:color w:val="222222"/>
          <w:shd w:val="clear" w:color="auto" w:fill="FFFFFF"/>
        </w:rPr>
        <w:t xml:space="preserve">p: Jason's love affair with fishing began amidst the picturesque landscapes of the Pacific Northwest. Every free moment, whether after school, weekends, or even special occasions like prom night, was dedicated to fishing. This childhood passion only intensified over the years. After proudly serving in the United States Marine Corps for seven years, Jason ventured to Alaska, living his dream of </w:t>
      </w:r>
      <w:proofErr w:type="gramStart"/>
      <w:r>
        <w:rPr>
          <w:rFonts w:ascii="Arial" w:hAnsi="Arial" w:cs="Arial"/>
          <w:color w:val="222222"/>
          <w:shd w:val="clear" w:color="auto" w:fill="FFFFFF"/>
        </w:rPr>
        <w:t>fishing</w:t>
      </w:r>
      <w:proofErr w:type="gramEnd"/>
      <w:r>
        <w:rPr>
          <w:rFonts w:ascii="Arial" w:hAnsi="Arial" w:cs="Arial"/>
          <w:color w:val="222222"/>
          <w:shd w:val="clear" w:color="auto" w:fill="FFFFFF"/>
        </w:rPr>
        <w:t xml:space="preserve"> and hunting professionally. Yet, the allure of home was irresistible, and he returned to Oregon, enriched with experience and an undying love for the water.</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Family Friendly</w:t>
      </w:r>
      <w:r>
        <w:rPr>
          <w:rFonts w:ascii="Arial" w:hAnsi="Arial" w:cs="Arial"/>
          <w:color w:val="222222"/>
        </w:rPr>
        <w:br/>
      </w:r>
      <w:r>
        <w:rPr>
          <w:rFonts w:ascii="Arial" w:hAnsi="Arial" w:cs="Arial"/>
          <w:color w:val="222222"/>
          <w:shd w:val="clear" w:color="auto" w:fill="FFFFFF"/>
        </w:rPr>
        <w:t>H2: Fishing: A Family Affair at Hammerhead</w:t>
      </w:r>
      <w:r>
        <w:rPr>
          <w:rFonts w:ascii="Arial" w:hAnsi="Arial" w:cs="Arial"/>
          <w:color w:val="222222"/>
        </w:rPr>
        <w:br/>
      </w:r>
      <w:r>
        <w:rPr>
          <w:rFonts w:ascii="Arial" w:hAnsi="Arial" w:cs="Arial"/>
          <w:color w:val="222222"/>
          <w:shd w:val="clear" w:color="auto" w:fill="FFFFFF"/>
        </w:rPr>
        <w:t xml:space="preserve">p: At Hammerhead Guide Service, fishing is more than a profession—it's a cherished family tradition. Jason's two wonderful children, who share his love for the outdoors (with a slight tilt towards the mall for one), are a testament to this. When discussing Hammerhead, it's always "we", emphasizing the collective family effort behind the service. After a decade in the outdoor industry with giants like Leupold and </w:t>
      </w:r>
      <w:proofErr w:type="spellStart"/>
      <w:r>
        <w:rPr>
          <w:rFonts w:ascii="Arial" w:hAnsi="Arial" w:cs="Arial"/>
          <w:color w:val="222222"/>
          <w:shd w:val="clear" w:color="auto" w:fill="FFFFFF"/>
        </w:rPr>
        <w:t>Benchmade</w:t>
      </w:r>
      <w:proofErr w:type="spellEnd"/>
      <w:r>
        <w:rPr>
          <w:rFonts w:ascii="Arial" w:hAnsi="Arial" w:cs="Arial"/>
          <w:color w:val="222222"/>
          <w:shd w:val="clear" w:color="auto" w:fill="FFFFFF"/>
        </w:rPr>
        <w:t>, Jason felt the waters calling him back. He realized his destiny wasn't confined to an office but out in the vast, guiding others through Oregon's captivating waterways. Today, Jason and his family eagerly await to welcome you, share their passion, and ensure an unforgettable fishing experience.</w:t>
      </w:r>
    </w:p>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3E"/>
    <w:rsid w:val="0060573E"/>
    <w:rsid w:val="00927E97"/>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A123"/>
  <w15:chartTrackingRefBased/>
  <w15:docId w15:val="{7D4C0851-800C-453B-9340-D80F849A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1</cp:revision>
  <dcterms:created xsi:type="dcterms:W3CDTF">2023-09-06T23:43:00Z</dcterms:created>
  <dcterms:modified xsi:type="dcterms:W3CDTF">2023-09-06T23:54:00Z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9fa9b2c5-6d6d-4b25-a9b1-3cf235fcfef4</vt:lpwstr>
  </property>
</Properties>
</file>