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69EE" w:rsidRDefault="007A69EE" w:rsidP="007A69EE">
      <w:pPr>
        <w:jc w:val="center"/>
        <w:rPr>
          <w:sz w:val="36"/>
        </w:rPr>
      </w:pPr>
      <w:r w:rsidRPr="007A69EE">
        <w:rPr>
          <w:rFonts w:ascii="Segoe UI" w:hAnsi="Segoe UI" w:cs="Segoe UI"/>
          <w:b/>
          <w:bCs/>
          <w:color w:val="5F5E5E"/>
          <w:sz w:val="32"/>
          <w:szCs w:val="21"/>
          <w:shd w:val="clear" w:color="auto" w:fill="FFFFFF"/>
        </w:rPr>
        <w:t>Task 1: Project Setup</w:t>
      </w:r>
    </w:p>
    <w:p w:rsidR="007A69EE" w:rsidRDefault="007A69EE" w:rsidP="007A69EE">
      <w:pPr>
        <w:rPr>
          <w:sz w:val="36"/>
        </w:rPr>
      </w:pPr>
    </w:p>
    <w:p w:rsidR="007A69EE" w:rsidRDefault="007A69EE" w:rsidP="007A69E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48"/>
          <w:szCs w:val="48"/>
        </w:rPr>
      </w:pPr>
      <w:r w:rsidRPr="007A69EE">
        <w:rPr>
          <w:rFonts w:ascii="Segoe UI" w:eastAsia="Times New Roman" w:hAnsi="Segoe UI" w:cs="Segoe UI"/>
          <w:color w:val="000000"/>
          <w:kern w:val="36"/>
          <w:sz w:val="48"/>
          <w:szCs w:val="48"/>
        </w:rPr>
        <w:t>Task Overview</w:t>
      </w:r>
      <w:r>
        <w:rPr>
          <w:rFonts w:ascii="Segoe UI" w:eastAsia="Times New Roman" w:hAnsi="Segoe UI" w:cs="Segoe UI"/>
          <w:color w:val="000000"/>
          <w:kern w:val="36"/>
          <w:sz w:val="48"/>
          <w:szCs w:val="48"/>
        </w:rPr>
        <w:t>:</w:t>
      </w:r>
    </w:p>
    <w:p w:rsidR="007A69EE" w:rsidRPr="007A69EE" w:rsidRDefault="007A69EE" w:rsidP="007A69E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48"/>
          <w:szCs w:val="48"/>
        </w:rPr>
      </w:pPr>
    </w:p>
    <w:p w:rsidR="007A69EE" w:rsidRPr="007A69EE" w:rsidRDefault="007A69EE" w:rsidP="007A69EE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0477B"/>
          <w:sz w:val="36"/>
          <w:szCs w:val="36"/>
        </w:rPr>
      </w:pPr>
      <w:r w:rsidRPr="007A69EE">
        <w:rPr>
          <w:rFonts w:ascii="Segoe UI" w:eastAsia="Times New Roman" w:hAnsi="Segoe UI" w:cs="Segoe UI"/>
          <w:b/>
          <w:bCs/>
          <w:color w:val="00477B"/>
          <w:sz w:val="36"/>
          <w:szCs w:val="36"/>
        </w:rPr>
        <w:t>What you'll learn</w:t>
      </w:r>
    </w:p>
    <w:p w:rsidR="007A69EE" w:rsidRPr="007A69EE" w:rsidRDefault="007A69EE" w:rsidP="007A69E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color w:val="3E3E3E"/>
          <w:sz w:val="24"/>
          <w:szCs w:val="24"/>
        </w:rPr>
        <w:t>How Software Engineers build and configure backend systems used to process high-volume financial transactions.</w:t>
      </w:r>
    </w:p>
    <w:p w:rsidR="007A69EE" w:rsidRPr="007A69EE" w:rsidRDefault="007A69EE" w:rsidP="007A69E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color w:val="3E3E3E"/>
          <w:sz w:val="24"/>
          <w:szCs w:val="24"/>
        </w:rPr>
        <w:t>How to set up a Java development environment using Java 17, Spring Boot, Maven, and an IDE that supports enterprise projects.</w:t>
      </w:r>
    </w:p>
    <w:p w:rsidR="007A69EE" w:rsidRPr="007A69EE" w:rsidRDefault="007A69EE" w:rsidP="007A69E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color w:val="3E3E3E"/>
          <w:sz w:val="24"/>
          <w:szCs w:val="24"/>
        </w:rPr>
        <w:t>How to work with engineering requirements and prepare a project scaffold for future integration tasks.</w:t>
      </w:r>
    </w:p>
    <w:p w:rsidR="007A69EE" w:rsidRPr="007A69EE" w:rsidRDefault="007A69EE" w:rsidP="007A69EE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0477B"/>
          <w:sz w:val="36"/>
          <w:szCs w:val="36"/>
        </w:rPr>
      </w:pPr>
      <w:r w:rsidRPr="007A69EE">
        <w:rPr>
          <w:rFonts w:ascii="Segoe UI" w:eastAsia="Times New Roman" w:hAnsi="Segoe UI" w:cs="Segoe UI"/>
          <w:b/>
          <w:bCs/>
          <w:color w:val="00477B"/>
          <w:sz w:val="36"/>
          <w:szCs w:val="36"/>
        </w:rPr>
        <w:t>What you'll do</w:t>
      </w:r>
    </w:p>
    <w:p w:rsidR="007A69EE" w:rsidRPr="007A69EE" w:rsidRDefault="007A69EE" w:rsidP="007A69E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color w:val="3E3E3E"/>
          <w:sz w:val="24"/>
          <w:szCs w:val="24"/>
        </w:rPr>
        <w:t>Set up your local development environment by installing Java 17, forking and cloning the project repository, and opening it in your IDE.</w:t>
      </w:r>
    </w:p>
    <w:p w:rsidR="007A69EE" w:rsidRPr="007A69EE" w:rsidRDefault="007A69EE" w:rsidP="007A69E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color w:val="3E3E3E"/>
          <w:sz w:val="24"/>
          <w:szCs w:val="24"/>
        </w:rPr>
        <w:t>Explore the existing project scaffold to understand how the Midas Core service is structured.</w:t>
      </w:r>
    </w:p>
    <w:p w:rsidR="007A69EE" w:rsidRPr="007A69EE" w:rsidRDefault="007A69EE" w:rsidP="007A69E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color w:val="3E3E3E"/>
          <w:sz w:val="24"/>
          <w:szCs w:val="24"/>
        </w:rPr>
        <w:t>Add the required dependencies to your Spring Boot project and update configuration files.</w:t>
      </w:r>
    </w:p>
    <w:p w:rsidR="0018439F" w:rsidRPr="007A69EE" w:rsidRDefault="007A69EE" w:rsidP="007A69E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color w:val="3E3E3E"/>
          <w:sz w:val="24"/>
          <w:szCs w:val="24"/>
        </w:rPr>
        <w:t>Build and run the project, then verify your setup by running automated tests.</w:t>
      </w:r>
    </w:p>
    <w:p w:rsidR="007A69EE" w:rsidRDefault="007A69EE" w:rsidP="007A69EE">
      <w:pPr>
        <w:pStyle w:val="ListParagraph"/>
        <w:numPr>
          <w:ilvl w:val="0"/>
          <w:numId w:val="3"/>
        </w:numPr>
        <w:ind w:left="90"/>
        <w:rPr>
          <w:sz w:val="24"/>
        </w:rPr>
      </w:pPr>
      <w:r w:rsidRPr="007A69EE">
        <w:rPr>
          <w:sz w:val="24"/>
        </w:rPr>
        <w:t xml:space="preserve">TASK#01: Set up local development environment and get acquainted with the project Codebase </w:t>
      </w:r>
    </w:p>
    <w:p w:rsidR="007A69EE" w:rsidRPr="007A69EE" w:rsidRDefault="007A69EE" w:rsidP="007A69EE">
      <w:pPr>
        <w:rPr>
          <w:sz w:val="24"/>
        </w:rPr>
      </w:pPr>
    </w:p>
    <w:p w:rsidR="007A69EE" w:rsidRPr="007A69EE" w:rsidRDefault="007A69EE" w:rsidP="007A69E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48"/>
          <w:szCs w:val="48"/>
        </w:rPr>
      </w:pPr>
      <w:r w:rsidRPr="007A69EE">
        <w:rPr>
          <w:rFonts w:ascii="Segoe UI" w:eastAsia="Times New Roman" w:hAnsi="Segoe UI" w:cs="Segoe UI"/>
          <w:color w:val="000000"/>
          <w:kern w:val="36"/>
          <w:sz w:val="48"/>
          <w:szCs w:val="48"/>
        </w:rPr>
        <w:t>Here is the background information on your task</w:t>
      </w:r>
    </w:p>
    <w:p w:rsidR="007A69EE" w:rsidRPr="007A69EE" w:rsidRDefault="007A69EE" w:rsidP="007A69EE">
      <w:pPr>
        <w:shd w:val="clear" w:color="auto" w:fill="FFFFFF"/>
        <w:spacing w:after="30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>Your team has been tasked with building the </w:t>
      </w:r>
      <w:r w:rsidRPr="007A69EE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Midas system</w:t>
      </w: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>, a high-profile initiative responsible for processing financial transactions at scale. Completing this project successfully would be a major achievement for your engineering career.</w:t>
      </w:r>
    </w:p>
    <w:p w:rsidR="007A69EE" w:rsidRPr="007A69EE" w:rsidRDefault="007A69EE" w:rsidP="007A69EE">
      <w:pPr>
        <w:shd w:val="clear" w:color="auto" w:fill="FFFFFF"/>
        <w:spacing w:after="30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lastRenderedPageBreak/>
        <w:t>In this program, you will focus on </w:t>
      </w:r>
      <w:r w:rsidRPr="007A69EE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Midas Core</w:t>
      </w: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> — the service responsible for receiving, validating, and recording financial transactions. Midas Core relies on several external systems:</w:t>
      </w:r>
    </w:p>
    <w:p w:rsidR="007A69EE" w:rsidRPr="007A69EE" w:rsidRDefault="007A69EE" w:rsidP="007A69E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Kafka</w:t>
      </w: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> to receive new transactions</w:t>
      </w:r>
    </w:p>
    <w:p w:rsidR="007A69EE" w:rsidRPr="007A69EE" w:rsidRDefault="007A69EE" w:rsidP="007A69E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A SQL database</w:t>
      </w: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> to validate and store data</w:t>
      </w:r>
    </w:p>
    <w:p w:rsidR="007A69EE" w:rsidRPr="007A69EE" w:rsidRDefault="007A69EE" w:rsidP="007A69E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A REST API</w:t>
      </w: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> to expose processed information</w:t>
      </w:r>
    </w:p>
    <w:p w:rsidR="007A69EE" w:rsidRPr="007A69EE" w:rsidRDefault="007A69EE" w:rsidP="007A69EE">
      <w:pPr>
        <w:shd w:val="clear" w:color="auto" w:fill="FFFFFF"/>
        <w:spacing w:after="30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>A teammate has already created a basic project scaffold following the system architecture. While some initial classes exist, much of the implementation is left to you. The project uses </w:t>
      </w:r>
      <w:r w:rsidRPr="007A69EE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Spring Boot</w:t>
      </w: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>, which provides a powerful dependency injection framework and simplifies connecting to external infrastructure.</w:t>
      </w:r>
    </w:p>
    <w:p w:rsidR="007A69EE" w:rsidRPr="007A69EE" w:rsidRDefault="007A69EE" w:rsidP="007A69E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>Your first task is to prepare your local environment, review the scaffold, and add important project dependencies before development begins.</w:t>
      </w:r>
    </w:p>
    <w:p w:rsidR="007A69EE" w:rsidRDefault="007A69EE" w:rsidP="007A69EE">
      <w:pPr>
        <w:pStyle w:val="ListParagraph"/>
        <w:ind w:left="90"/>
        <w:rPr>
          <w:sz w:val="24"/>
        </w:rPr>
      </w:pPr>
    </w:p>
    <w:p w:rsidR="007A69EE" w:rsidRPr="007A69EE" w:rsidRDefault="007A69EE" w:rsidP="007A69E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48"/>
          <w:szCs w:val="48"/>
        </w:rPr>
      </w:pPr>
      <w:r w:rsidRPr="007A69EE">
        <w:rPr>
          <w:rFonts w:ascii="Segoe UI" w:eastAsia="Times New Roman" w:hAnsi="Segoe UI" w:cs="Segoe UI"/>
          <w:color w:val="000000"/>
          <w:kern w:val="36"/>
          <w:sz w:val="48"/>
          <w:szCs w:val="48"/>
        </w:rPr>
        <w:t>Here is your task</w:t>
      </w:r>
    </w:p>
    <w:p w:rsidR="007A69EE" w:rsidRPr="007A69EE" w:rsidRDefault="007A69EE" w:rsidP="007A69EE">
      <w:pPr>
        <w:shd w:val="clear" w:color="auto" w:fill="FFFFFF"/>
        <w:spacing w:after="30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1. Fork and Clone the Repository</w:t>
      </w:r>
    </w:p>
    <w:p w:rsidR="007A69EE" w:rsidRPr="007A69EE" w:rsidRDefault="007A69EE" w:rsidP="007A69EE">
      <w:pPr>
        <w:shd w:val="clear" w:color="auto" w:fill="FFFFFF"/>
        <w:spacing w:after="30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>Fork and clone the project repo, which already contains the scaffold:</w:t>
      </w:r>
    </w:p>
    <w:p w:rsidR="007A69EE" w:rsidRPr="007A69EE" w:rsidRDefault="007A69EE" w:rsidP="007A69EE">
      <w:pPr>
        <w:shd w:val="clear" w:color="auto" w:fill="FFFFFF"/>
        <w:spacing w:after="30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 Symbol" w:eastAsia="Times New Roman" w:hAnsi="Segoe UI Symbol" w:cs="Segoe UI Symbol"/>
          <w:color w:val="000000"/>
          <w:sz w:val="24"/>
          <w:szCs w:val="24"/>
        </w:rPr>
        <w:t>🔗</w:t>
      </w: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> </w:t>
      </w:r>
      <w:hyperlink r:id="rId5" w:tgtFrame="_blank" w:history="1">
        <w:r w:rsidRPr="007A69EE">
          <w:rPr>
            <w:rFonts w:ascii="Segoe UI" w:eastAsia="Times New Roman" w:hAnsi="Segoe UI" w:cs="Segoe UI"/>
            <w:color w:val="0000FF"/>
            <w:sz w:val="24"/>
            <w:szCs w:val="24"/>
            <w:u w:val="single"/>
          </w:rPr>
          <w:t>https://github.com/vagabond-systems/forage-midas</w:t>
        </w:r>
      </w:hyperlink>
    </w:p>
    <w:p w:rsidR="007A69EE" w:rsidRPr="007A69EE" w:rsidRDefault="007A69EE" w:rsidP="007A69EE">
      <w:pPr>
        <w:shd w:val="clear" w:color="auto" w:fill="FFFFFF"/>
        <w:spacing w:after="30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>git</w:t>
      </w:r>
      <w:proofErr w:type="spellEnd"/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 xml:space="preserve"> clone https://github.com/your-username/forage-midas.git</w:t>
      </w:r>
    </w:p>
    <w:p w:rsidR="007A69EE" w:rsidRPr="007A69EE" w:rsidRDefault="007A69EE" w:rsidP="007A69EE">
      <w:pPr>
        <w:shd w:val="clear" w:color="auto" w:fill="FFFFFF"/>
        <w:spacing w:after="30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>cd forage-</w:t>
      </w:r>
      <w:proofErr w:type="spellStart"/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>midas</w:t>
      </w:r>
      <w:proofErr w:type="spellEnd"/>
    </w:p>
    <w:p w:rsidR="007A69EE" w:rsidRPr="007A69EE" w:rsidRDefault="007A69EE" w:rsidP="007A69EE">
      <w:pP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pict>
          <v:rect id="_x0000_i1025" style="width:0;height:0" o:hralign="center" o:hrstd="t" o:hr="t" fillcolor="#a0a0a0" stroked="f"/>
        </w:pict>
      </w:r>
    </w:p>
    <w:p w:rsidR="007A69EE" w:rsidRPr="007A69EE" w:rsidRDefault="007A69EE" w:rsidP="007A69EE">
      <w:pPr>
        <w:shd w:val="clear" w:color="auto" w:fill="FFFFFF"/>
        <w:spacing w:after="30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2. Open the Project in Your IDE</w:t>
      </w:r>
    </w:p>
    <w:p w:rsidR="007A69EE" w:rsidRPr="007A69EE" w:rsidRDefault="007A69EE" w:rsidP="007A69EE">
      <w:pPr>
        <w:shd w:val="clear" w:color="auto" w:fill="FFFFFF"/>
        <w:spacing w:after="30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>Open the project in your preferred IDE.</w:t>
      </w: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br/>
        <w:t>You will have the easiest experience with an IDE that supports </w:t>
      </w:r>
      <w:r w:rsidRPr="007A69EE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Spring Boot</w:t>
      </w: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> or </w:t>
      </w:r>
      <w:r w:rsidRPr="007A69EE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Maven</w:t>
      </w: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> projects, such as IntelliJ IDEA.</w:t>
      </w:r>
    </w:p>
    <w:p w:rsidR="007A69EE" w:rsidRPr="007A69EE" w:rsidRDefault="007A69EE" w:rsidP="007A69EE">
      <w:pPr>
        <w:shd w:val="clear" w:color="auto" w:fill="FFFFFF"/>
        <w:spacing w:after="30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>If you need an IDE, IntelliJ Community Edition is free, well-supported, and widely used in industry.</w:t>
      </w:r>
    </w:p>
    <w:p w:rsidR="007A69EE" w:rsidRPr="007A69EE" w:rsidRDefault="007A69EE" w:rsidP="007A69EE">
      <w:pP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pict>
          <v:rect id="_x0000_i1026" style="width:0;height:0" o:hralign="center" o:hrstd="t" o:hr="t" fillcolor="#a0a0a0" stroked="f"/>
        </w:pict>
      </w:r>
    </w:p>
    <w:p w:rsidR="007A69EE" w:rsidRPr="007A69EE" w:rsidRDefault="007A69EE" w:rsidP="007A69EE">
      <w:pPr>
        <w:shd w:val="clear" w:color="auto" w:fill="FFFFFF"/>
        <w:spacing w:after="30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lastRenderedPageBreak/>
        <w:t>3. Install and Configure Java 17</w:t>
      </w:r>
    </w:p>
    <w:p w:rsidR="007A69EE" w:rsidRPr="007A69EE" w:rsidRDefault="007A69EE" w:rsidP="007A69EE">
      <w:pPr>
        <w:shd w:val="clear" w:color="auto" w:fill="FFFFFF"/>
        <w:spacing w:after="30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>This project requires </w:t>
      </w:r>
      <w:r w:rsidRPr="007A69EE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Java 17</w:t>
      </w: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>.</w:t>
      </w:r>
    </w:p>
    <w:p w:rsidR="007A69EE" w:rsidRPr="007A69EE" w:rsidRDefault="007A69EE" w:rsidP="007A69EE">
      <w:pPr>
        <w:shd w:val="clear" w:color="auto" w:fill="FFFFFF"/>
        <w:spacing w:after="30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>You can install it using one of the following methods:</w:t>
      </w:r>
    </w:p>
    <w:p w:rsidR="007A69EE" w:rsidRPr="007A69EE" w:rsidRDefault="007A69EE" w:rsidP="007A69E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>Download directly from Oracle:</w:t>
      </w: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br/>
      </w:r>
      <w:hyperlink r:id="rId6" w:anchor="java17" w:tgtFrame="_blank" w:history="1">
        <w:r w:rsidRPr="007A69EE">
          <w:rPr>
            <w:rFonts w:ascii="Segoe UI" w:eastAsia="Times New Roman" w:hAnsi="Segoe UI" w:cs="Segoe UI"/>
            <w:color w:val="0000FF"/>
            <w:sz w:val="24"/>
            <w:szCs w:val="24"/>
            <w:u w:val="single"/>
          </w:rPr>
          <w:t>https://www.oracle.com/au/java/technologies/downloads/#java17</w:t>
        </w:r>
      </w:hyperlink>
    </w:p>
    <w:p w:rsidR="007A69EE" w:rsidRPr="007A69EE" w:rsidRDefault="007A69EE" w:rsidP="007A69E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>Install via SDKMAN!:</w:t>
      </w: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br/>
      </w:r>
      <w:hyperlink r:id="rId7" w:tgtFrame="_blank" w:history="1">
        <w:r w:rsidRPr="007A69EE">
          <w:rPr>
            <w:rFonts w:ascii="Segoe UI" w:eastAsia="Times New Roman" w:hAnsi="Segoe UI" w:cs="Segoe UI"/>
            <w:color w:val="0000FF"/>
            <w:sz w:val="24"/>
            <w:szCs w:val="24"/>
            <w:u w:val="single"/>
          </w:rPr>
          <w:t>https://sdkman.io/</w:t>
        </w:r>
      </w:hyperlink>
    </w:p>
    <w:p w:rsidR="007A69EE" w:rsidRPr="007A69EE" w:rsidRDefault="007A69EE" w:rsidP="007A69EE">
      <w:pPr>
        <w:shd w:val="clear" w:color="auto" w:fill="FFFFFF"/>
        <w:spacing w:after="30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>Confirm your installation:</w:t>
      </w:r>
    </w:p>
    <w:p w:rsidR="007A69EE" w:rsidRPr="007A69EE" w:rsidRDefault="007A69EE" w:rsidP="007A69EE">
      <w:pPr>
        <w:shd w:val="clear" w:color="auto" w:fill="FFFFFF"/>
        <w:spacing w:after="30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>java -version</w:t>
      </w:r>
    </w:p>
    <w:p w:rsidR="007A69EE" w:rsidRPr="007A69EE" w:rsidRDefault="007A69EE" w:rsidP="007A69EE">
      <w:pPr>
        <w:shd w:val="clear" w:color="auto" w:fill="FFFFFF"/>
        <w:spacing w:after="30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>Configure your IDE to use the Java 17 JDK.</w:t>
      </w:r>
    </w:p>
    <w:p w:rsidR="007A69EE" w:rsidRPr="007A69EE" w:rsidRDefault="007A69EE" w:rsidP="007A69EE">
      <w:pP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pict>
          <v:rect id="_x0000_i1027" style="width:0;height:0" o:hralign="center" o:hrstd="t" o:hr="t" fillcolor="#a0a0a0" stroked="f"/>
        </w:pict>
      </w:r>
    </w:p>
    <w:p w:rsidR="007A69EE" w:rsidRPr="007A69EE" w:rsidRDefault="007A69EE" w:rsidP="007A69EE">
      <w:pPr>
        <w:shd w:val="clear" w:color="auto" w:fill="FFFFFF"/>
        <w:spacing w:after="30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4. Familiarize Yourself with the Codebase</w:t>
      </w:r>
    </w:p>
    <w:p w:rsidR="007A69EE" w:rsidRPr="007A69EE" w:rsidRDefault="007A69EE" w:rsidP="007A69EE">
      <w:pPr>
        <w:shd w:val="clear" w:color="auto" w:fill="FFFFFF"/>
        <w:spacing w:after="30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>Spend a few minutes exploring the project structure.</w:t>
      </w: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br/>
        <w:t>Take note of:</w:t>
      </w:r>
    </w:p>
    <w:p w:rsidR="007A69EE" w:rsidRPr="007A69EE" w:rsidRDefault="007A69EE" w:rsidP="007A69E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>The src directory</w:t>
      </w:r>
    </w:p>
    <w:p w:rsidR="007A69EE" w:rsidRPr="007A69EE" w:rsidRDefault="007A69EE" w:rsidP="007A69E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>Existing classes in the scaffold</w:t>
      </w:r>
    </w:p>
    <w:p w:rsidR="007A69EE" w:rsidRPr="007A69EE" w:rsidRDefault="007A69EE" w:rsidP="007A69E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>Configuration files</w:t>
      </w:r>
    </w:p>
    <w:p w:rsidR="007A69EE" w:rsidRPr="007A69EE" w:rsidRDefault="007A69EE" w:rsidP="007A69E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>Test files</w:t>
      </w:r>
    </w:p>
    <w:p w:rsidR="007A69EE" w:rsidRPr="007A69EE" w:rsidRDefault="007A69EE" w:rsidP="007A69EE">
      <w:pPr>
        <w:shd w:val="clear" w:color="auto" w:fill="FFFFFF"/>
        <w:spacing w:after="30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>Understanding what already exists will help you complete upcoming tasks.</w:t>
      </w:r>
    </w:p>
    <w:p w:rsidR="007A69EE" w:rsidRPr="007A69EE" w:rsidRDefault="007A69EE" w:rsidP="007A69EE">
      <w:pP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pict>
          <v:rect id="_x0000_i1028" style="width:0;height:0" o:hralign="center" o:hrstd="t" o:hr="t" fillcolor="#a0a0a0" stroked="f"/>
        </w:pict>
      </w:r>
    </w:p>
    <w:p w:rsidR="007A69EE" w:rsidRPr="007A69EE" w:rsidRDefault="007A69EE" w:rsidP="007A69EE">
      <w:pPr>
        <w:shd w:val="clear" w:color="auto" w:fill="FFFFFF"/>
        <w:spacing w:after="30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5. Add Required Dependencies</w:t>
      </w:r>
    </w:p>
    <w:p w:rsidR="007A69EE" w:rsidRPr="007A69EE" w:rsidRDefault="007A69EE" w:rsidP="007A69EE">
      <w:pPr>
        <w:shd w:val="clear" w:color="auto" w:fill="FFFFFF"/>
        <w:spacing w:after="30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>Add the following dependencies to your </w:t>
      </w:r>
      <w:r w:rsidRPr="007A69EE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Spring Boot</w:t>
      </w: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> project, ensuring each is pinned to the specified version:</w:t>
      </w:r>
    </w:p>
    <w:tbl>
      <w:tblPr>
        <w:tblW w:w="10800" w:type="dxa"/>
        <w:tblInd w:w="-63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4"/>
        <w:gridCol w:w="4660"/>
        <w:gridCol w:w="1456"/>
      </w:tblGrid>
      <w:tr w:rsidR="007A69EE" w:rsidRPr="007A69EE" w:rsidTr="007A69EE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vAlign w:val="center"/>
            <w:hideMark/>
          </w:tcPr>
          <w:p w:rsidR="007A69EE" w:rsidRPr="007A69EE" w:rsidRDefault="007A69EE" w:rsidP="007A69E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69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Dependency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vAlign w:val="center"/>
            <w:hideMark/>
          </w:tcPr>
          <w:p w:rsidR="007A69EE" w:rsidRPr="007A69EE" w:rsidRDefault="007A69EE" w:rsidP="007A69E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69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Group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vAlign w:val="center"/>
            <w:hideMark/>
          </w:tcPr>
          <w:p w:rsidR="007A69EE" w:rsidRPr="007A69EE" w:rsidRDefault="007A69EE" w:rsidP="007A69E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69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Version</w:t>
            </w:r>
          </w:p>
        </w:tc>
      </w:tr>
      <w:tr w:rsidR="007A69EE" w:rsidRPr="007A69EE" w:rsidTr="007A69E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vAlign w:val="center"/>
            <w:hideMark/>
          </w:tcPr>
          <w:p w:rsidR="007A69EE" w:rsidRPr="007A69EE" w:rsidRDefault="007A69EE" w:rsidP="007A69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69EE">
              <w:rPr>
                <w:rFonts w:ascii="Times New Roman" w:eastAsia="Times New Roman" w:hAnsi="Times New Roman" w:cs="Times New Roman"/>
                <w:sz w:val="24"/>
                <w:szCs w:val="24"/>
              </w:rPr>
              <w:t>spring-boot-starter-data-</w:t>
            </w:r>
            <w:proofErr w:type="spellStart"/>
            <w:r w:rsidRPr="007A69EE">
              <w:rPr>
                <w:rFonts w:ascii="Times New Roman" w:eastAsia="Times New Roman" w:hAnsi="Times New Roman" w:cs="Times New Roman"/>
                <w:sz w:val="24"/>
                <w:szCs w:val="24"/>
              </w:rPr>
              <w:t>jpa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vAlign w:val="center"/>
            <w:hideMark/>
          </w:tcPr>
          <w:p w:rsidR="007A69EE" w:rsidRPr="007A69EE" w:rsidRDefault="007A69EE" w:rsidP="007A69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A69EE">
              <w:rPr>
                <w:rFonts w:ascii="Times New Roman" w:eastAsia="Times New Roman" w:hAnsi="Times New Roman" w:cs="Times New Roman"/>
                <w:sz w:val="24"/>
                <w:szCs w:val="24"/>
              </w:rPr>
              <w:t>org.springframework.boot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vAlign w:val="center"/>
            <w:hideMark/>
          </w:tcPr>
          <w:p w:rsidR="007A69EE" w:rsidRPr="007A69EE" w:rsidRDefault="007A69EE" w:rsidP="007A69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69EE">
              <w:rPr>
                <w:rFonts w:ascii="Times New Roman" w:eastAsia="Times New Roman" w:hAnsi="Times New Roman" w:cs="Times New Roman"/>
                <w:sz w:val="24"/>
                <w:szCs w:val="24"/>
              </w:rPr>
              <w:t>3.2.5</w:t>
            </w:r>
          </w:p>
        </w:tc>
      </w:tr>
      <w:tr w:rsidR="007A69EE" w:rsidRPr="007A69EE" w:rsidTr="007A69E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vAlign w:val="center"/>
            <w:hideMark/>
          </w:tcPr>
          <w:p w:rsidR="007A69EE" w:rsidRPr="007A69EE" w:rsidRDefault="007A69EE" w:rsidP="007A69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69E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spring-boot-starter-web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vAlign w:val="center"/>
            <w:hideMark/>
          </w:tcPr>
          <w:p w:rsidR="007A69EE" w:rsidRPr="007A69EE" w:rsidRDefault="007A69EE" w:rsidP="007A69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A69EE">
              <w:rPr>
                <w:rFonts w:ascii="Times New Roman" w:eastAsia="Times New Roman" w:hAnsi="Times New Roman" w:cs="Times New Roman"/>
                <w:sz w:val="24"/>
                <w:szCs w:val="24"/>
              </w:rPr>
              <w:t>org.springframework.boot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vAlign w:val="center"/>
            <w:hideMark/>
          </w:tcPr>
          <w:p w:rsidR="007A69EE" w:rsidRPr="007A69EE" w:rsidRDefault="007A69EE" w:rsidP="007A69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69EE">
              <w:rPr>
                <w:rFonts w:ascii="Times New Roman" w:eastAsia="Times New Roman" w:hAnsi="Times New Roman" w:cs="Times New Roman"/>
                <w:sz w:val="24"/>
                <w:szCs w:val="24"/>
              </w:rPr>
              <w:t>3.2.5</w:t>
            </w:r>
          </w:p>
        </w:tc>
      </w:tr>
      <w:tr w:rsidR="007A69EE" w:rsidRPr="007A69EE" w:rsidTr="007A69E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vAlign w:val="center"/>
            <w:hideMark/>
          </w:tcPr>
          <w:p w:rsidR="007A69EE" w:rsidRPr="007A69EE" w:rsidRDefault="007A69EE" w:rsidP="007A69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69EE">
              <w:rPr>
                <w:rFonts w:ascii="Times New Roman" w:eastAsia="Times New Roman" w:hAnsi="Times New Roman" w:cs="Times New Roman"/>
                <w:sz w:val="24"/>
                <w:szCs w:val="24"/>
              </w:rPr>
              <w:t>spring-</w:t>
            </w:r>
            <w:proofErr w:type="spellStart"/>
            <w:r w:rsidRPr="007A69EE">
              <w:rPr>
                <w:rFonts w:ascii="Times New Roman" w:eastAsia="Times New Roman" w:hAnsi="Times New Roman" w:cs="Times New Roman"/>
                <w:sz w:val="24"/>
                <w:szCs w:val="24"/>
              </w:rPr>
              <w:t>kafka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vAlign w:val="center"/>
            <w:hideMark/>
          </w:tcPr>
          <w:p w:rsidR="007A69EE" w:rsidRPr="007A69EE" w:rsidRDefault="007A69EE" w:rsidP="007A69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A69EE">
              <w:rPr>
                <w:rFonts w:ascii="Times New Roman" w:eastAsia="Times New Roman" w:hAnsi="Times New Roman" w:cs="Times New Roman"/>
                <w:sz w:val="24"/>
                <w:szCs w:val="24"/>
              </w:rPr>
              <w:t>org.springframework.kafka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vAlign w:val="center"/>
            <w:hideMark/>
          </w:tcPr>
          <w:p w:rsidR="007A69EE" w:rsidRPr="007A69EE" w:rsidRDefault="007A69EE" w:rsidP="007A69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69EE">
              <w:rPr>
                <w:rFonts w:ascii="Times New Roman" w:eastAsia="Times New Roman" w:hAnsi="Times New Roman" w:cs="Times New Roman"/>
                <w:sz w:val="24"/>
                <w:szCs w:val="24"/>
              </w:rPr>
              <w:t>3.1.4</w:t>
            </w:r>
          </w:p>
        </w:tc>
      </w:tr>
      <w:tr w:rsidR="007A69EE" w:rsidRPr="007A69EE" w:rsidTr="007A69E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vAlign w:val="center"/>
            <w:hideMark/>
          </w:tcPr>
          <w:p w:rsidR="007A69EE" w:rsidRPr="007A69EE" w:rsidRDefault="007A69EE" w:rsidP="007A69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69EE">
              <w:rPr>
                <w:rFonts w:ascii="Times New Roman" w:eastAsia="Times New Roman" w:hAnsi="Times New Roman" w:cs="Times New Roman"/>
                <w:sz w:val="24"/>
                <w:szCs w:val="24"/>
              </w:rPr>
              <w:t>h2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vAlign w:val="center"/>
            <w:hideMark/>
          </w:tcPr>
          <w:p w:rsidR="007A69EE" w:rsidRPr="007A69EE" w:rsidRDefault="007A69EE" w:rsidP="007A69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69EE">
              <w:rPr>
                <w:rFonts w:ascii="Times New Roman" w:eastAsia="Times New Roman" w:hAnsi="Times New Roman" w:cs="Times New Roman"/>
                <w:sz w:val="24"/>
                <w:szCs w:val="24"/>
              </w:rPr>
              <w:t>com.h2database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vAlign w:val="center"/>
            <w:hideMark/>
          </w:tcPr>
          <w:p w:rsidR="007A69EE" w:rsidRPr="007A69EE" w:rsidRDefault="007A69EE" w:rsidP="007A69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69EE">
              <w:rPr>
                <w:rFonts w:ascii="Times New Roman" w:eastAsia="Times New Roman" w:hAnsi="Times New Roman" w:cs="Times New Roman"/>
                <w:sz w:val="24"/>
                <w:szCs w:val="24"/>
              </w:rPr>
              <w:t>2.2.224</w:t>
            </w:r>
          </w:p>
        </w:tc>
      </w:tr>
      <w:tr w:rsidR="007A69EE" w:rsidRPr="007A69EE" w:rsidTr="007A69E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vAlign w:val="center"/>
            <w:hideMark/>
          </w:tcPr>
          <w:p w:rsidR="007A69EE" w:rsidRPr="007A69EE" w:rsidRDefault="007A69EE" w:rsidP="007A69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69EE">
              <w:rPr>
                <w:rFonts w:ascii="Times New Roman" w:eastAsia="Times New Roman" w:hAnsi="Times New Roman" w:cs="Times New Roman"/>
                <w:sz w:val="24"/>
                <w:szCs w:val="24"/>
              </w:rPr>
              <w:t>spring-boot-starter-test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vAlign w:val="center"/>
            <w:hideMark/>
          </w:tcPr>
          <w:p w:rsidR="007A69EE" w:rsidRPr="007A69EE" w:rsidRDefault="007A69EE" w:rsidP="007A69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A69EE">
              <w:rPr>
                <w:rFonts w:ascii="Times New Roman" w:eastAsia="Times New Roman" w:hAnsi="Times New Roman" w:cs="Times New Roman"/>
                <w:sz w:val="24"/>
                <w:szCs w:val="24"/>
              </w:rPr>
              <w:t>org.springframework.boot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vAlign w:val="center"/>
            <w:hideMark/>
          </w:tcPr>
          <w:p w:rsidR="007A69EE" w:rsidRPr="007A69EE" w:rsidRDefault="007A69EE" w:rsidP="007A69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69EE">
              <w:rPr>
                <w:rFonts w:ascii="Times New Roman" w:eastAsia="Times New Roman" w:hAnsi="Times New Roman" w:cs="Times New Roman"/>
                <w:sz w:val="24"/>
                <w:szCs w:val="24"/>
              </w:rPr>
              <w:t>3.2.5</w:t>
            </w:r>
          </w:p>
        </w:tc>
      </w:tr>
      <w:tr w:rsidR="007A69EE" w:rsidRPr="007A69EE" w:rsidTr="007A69E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vAlign w:val="center"/>
            <w:hideMark/>
          </w:tcPr>
          <w:p w:rsidR="007A69EE" w:rsidRPr="007A69EE" w:rsidRDefault="007A69EE" w:rsidP="007A69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69EE">
              <w:rPr>
                <w:rFonts w:ascii="Times New Roman" w:eastAsia="Times New Roman" w:hAnsi="Times New Roman" w:cs="Times New Roman"/>
                <w:sz w:val="24"/>
                <w:szCs w:val="24"/>
              </w:rPr>
              <w:t>spring-</w:t>
            </w:r>
            <w:proofErr w:type="spellStart"/>
            <w:r w:rsidRPr="007A69EE">
              <w:rPr>
                <w:rFonts w:ascii="Times New Roman" w:eastAsia="Times New Roman" w:hAnsi="Times New Roman" w:cs="Times New Roman"/>
                <w:sz w:val="24"/>
                <w:szCs w:val="24"/>
              </w:rPr>
              <w:t>kafka</w:t>
            </w:r>
            <w:proofErr w:type="spellEnd"/>
            <w:r w:rsidRPr="007A69EE">
              <w:rPr>
                <w:rFonts w:ascii="Times New Roman" w:eastAsia="Times New Roman" w:hAnsi="Times New Roman" w:cs="Times New Roman"/>
                <w:sz w:val="24"/>
                <w:szCs w:val="24"/>
              </w:rPr>
              <w:t>-test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vAlign w:val="center"/>
            <w:hideMark/>
          </w:tcPr>
          <w:p w:rsidR="007A69EE" w:rsidRPr="007A69EE" w:rsidRDefault="007A69EE" w:rsidP="007A69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A69EE">
              <w:rPr>
                <w:rFonts w:ascii="Times New Roman" w:eastAsia="Times New Roman" w:hAnsi="Times New Roman" w:cs="Times New Roman"/>
                <w:sz w:val="24"/>
                <w:szCs w:val="24"/>
              </w:rPr>
              <w:t>org.springframework.kafka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vAlign w:val="center"/>
            <w:hideMark/>
          </w:tcPr>
          <w:p w:rsidR="007A69EE" w:rsidRPr="007A69EE" w:rsidRDefault="007A69EE" w:rsidP="007A69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69EE">
              <w:rPr>
                <w:rFonts w:ascii="Times New Roman" w:eastAsia="Times New Roman" w:hAnsi="Times New Roman" w:cs="Times New Roman"/>
                <w:sz w:val="24"/>
                <w:szCs w:val="24"/>
              </w:rPr>
              <w:t>3.1.4</w:t>
            </w:r>
          </w:p>
        </w:tc>
      </w:tr>
      <w:tr w:rsidR="007A69EE" w:rsidRPr="007A69EE" w:rsidTr="007A69E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vAlign w:val="center"/>
            <w:hideMark/>
          </w:tcPr>
          <w:p w:rsidR="007A69EE" w:rsidRPr="007A69EE" w:rsidRDefault="007A69EE" w:rsidP="007A69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A69EE">
              <w:rPr>
                <w:rFonts w:ascii="Times New Roman" w:eastAsia="Times New Roman" w:hAnsi="Times New Roman" w:cs="Times New Roman"/>
                <w:sz w:val="24"/>
                <w:szCs w:val="24"/>
              </w:rPr>
              <w:t>kafka</w:t>
            </w:r>
            <w:proofErr w:type="spellEnd"/>
            <w:r w:rsidRPr="007A69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A69EE">
              <w:rPr>
                <w:rFonts w:ascii="Times New Roman" w:eastAsia="Times New Roman" w:hAnsi="Times New Roman" w:cs="Times New Roman"/>
                <w:sz w:val="24"/>
                <w:szCs w:val="24"/>
              </w:rPr>
              <w:t>Testcontainers</w:t>
            </w:r>
            <w:proofErr w:type="spellEnd"/>
            <w:r w:rsidRPr="007A69E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vAlign w:val="center"/>
            <w:hideMark/>
          </w:tcPr>
          <w:p w:rsidR="007A69EE" w:rsidRPr="007A69EE" w:rsidRDefault="007A69EE" w:rsidP="007A69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A69EE">
              <w:rPr>
                <w:rFonts w:ascii="Times New Roman" w:eastAsia="Times New Roman" w:hAnsi="Times New Roman" w:cs="Times New Roman"/>
                <w:sz w:val="24"/>
                <w:szCs w:val="24"/>
              </w:rPr>
              <w:t>org.testcontainers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vAlign w:val="center"/>
            <w:hideMark/>
          </w:tcPr>
          <w:p w:rsidR="007A69EE" w:rsidRPr="007A69EE" w:rsidRDefault="007A69EE" w:rsidP="007A69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69EE">
              <w:rPr>
                <w:rFonts w:ascii="Times New Roman" w:eastAsia="Times New Roman" w:hAnsi="Times New Roman" w:cs="Times New Roman"/>
                <w:sz w:val="24"/>
                <w:szCs w:val="24"/>
              </w:rPr>
              <w:t>1.19.1</w:t>
            </w:r>
          </w:p>
        </w:tc>
      </w:tr>
    </w:tbl>
    <w:p w:rsidR="007A69EE" w:rsidRPr="007A69EE" w:rsidRDefault="007A69EE" w:rsidP="007A69EE">
      <w:pPr>
        <w:shd w:val="clear" w:color="auto" w:fill="FFFFFF"/>
        <w:spacing w:after="30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>Add these entries to your pom.xml.</w:t>
      </w:r>
    </w:p>
    <w:p w:rsidR="007A69EE" w:rsidRPr="007A69EE" w:rsidRDefault="007A69EE" w:rsidP="007A69EE">
      <w:pP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pict>
          <v:rect id="_x0000_i1029" style="width:0;height:0" o:hralign="center" o:hrstd="t" o:hr="t" fillcolor="#a0a0a0" stroked="f"/>
        </w:pict>
      </w:r>
    </w:p>
    <w:p w:rsidR="007A69EE" w:rsidRPr="007A69EE" w:rsidRDefault="007A69EE" w:rsidP="007A69EE">
      <w:pPr>
        <w:shd w:val="clear" w:color="auto" w:fill="FFFFFF"/>
        <w:spacing w:after="30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6. Update Application Configuration</w:t>
      </w:r>
    </w:p>
    <w:p w:rsidR="007A69EE" w:rsidRPr="007A69EE" w:rsidRDefault="007A69EE" w:rsidP="007A69EE">
      <w:pPr>
        <w:shd w:val="clear" w:color="auto" w:fill="FFFFFF"/>
        <w:spacing w:after="30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>Open </w:t>
      </w:r>
      <w:proofErr w:type="spellStart"/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>application.yml</w:t>
      </w:r>
      <w:proofErr w:type="spellEnd"/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 xml:space="preserve"> and add the following property:</w:t>
      </w:r>
    </w:p>
    <w:p w:rsidR="007A69EE" w:rsidRPr="007A69EE" w:rsidRDefault="007A69EE" w:rsidP="007A69EE">
      <w:pPr>
        <w:shd w:val="clear" w:color="auto" w:fill="FFFFFF"/>
        <w:spacing w:after="30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>general:</w:t>
      </w:r>
    </w:p>
    <w:p w:rsidR="007A69EE" w:rsidRPr="007A69EE" w:rsidRDefault="007A69EE" w:rsidP="007A69EE">
      <w:pPr>
        <w:shd w:val="clear" w:color="auto" w:fill="FFFFFF"/>
        <w:spacing w:after="30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> </w:t>
      </w:r>
      <w:proofErr w:type="spellStart"/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>kafka</w:t>
      </w:r>
      <w:proofErr w:type="spellEnd"/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>-topic: trader-updates</w:t>
      </w:r>
    </w:p>
    <w:p w:rsidR="007A69EE" w:rsidRPr="007A69EE" w:rsidRDefault="007A69EE" w:rsidP="007A69EE">
      <w:pP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pict>
          <v:rect id="_x0000_i1030" style="width:0;height:0" o:hralign="center" o:hrstd="t" o:hr="t" fillcolor="#a0a0a0" stroked="f"/>
        </w:pict>
      </w:r>
    </w:p>
    <w:p w:rsidR="007A69EE" w:rsidRPr="007A69EE" w:rsidRDefault="007A69EE" w:rsidP="007A69EE">
      <w:pPr>
        <w:shd w:val="clear" w:color="auto" w:fill="FFFFFF"/>
        <w:spacing w:after="30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7. Build and Run the Project</w:t>
      </w:r>
    </w:p>
    <w:p w:rsidR="007A69EE" w:rsidRPr="007A69EE" w:rsidRDefault="007A69EE" w:rsidP="007A69EE">
      <w:pPr>
        <w:shd w:val="clear" w:color="auto" w:fill="FFFFFF"/>
        <w:spacing w:after="30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>Use Maven to build and start the application:</w:t>
      </w:r>
    </w:p>
    <w:p w:rsidR="007A69EE" w:rsidRPr="007A69EE" w:rsidRDefault="007A69EE" w:rsidP="007A69EE">
      <w:pPr>
        <w:shd w:val="clear" w:color="auto" w:fill="FFFFFF"/>
        <w:spacing w:after="30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>mvn clean install</w:t>
      </w:r>
    </w:p>
    <w:p w:rsidR="007A69EE" w:rsidRPr="007A69EE" w:rsidRDefault="007A69EE" w:rsidP="007A69EE">
      <w:pPr>
        <w:shd w:val="clear" w:color="auto" w:fill="FFFFFF"/>
        <w:spacing w:after="30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 xml:space="preserve">mvn </w:t>
      </w:r>
      <w:proofErr w:type="spellStart"/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>spring-</w:t>
      </w:r>
      <w:proofErr w:type="gramStart"/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>boot:run</w:t>
      </w:r>
      <w:proofErr w:type="spellEnd"/>
      <w:proofErr w:type="gramEnd"/>
    </w:p>
    <w:p w:rsidR="007A69EE" w:rsidRPr="007A69EE" w:rsidRDefault="007A69EE" w:rsidP="007A69EE">
      <w:pP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pict>
          <v:rect id="_x0000_i1031" style="width:0;height:0" o:hralign="center" o:hrstd="t" o:hr="t" fillcolor="#a0a0a0" stroked="f"/>
        </w:pict>
      </w:r>
    </w:p>
    <w:p w:rsidR="007A69EE" w:rsidRPr="007A69EE" w:rsidRDefault="007A69EE" w:rsidP="007A69EE">
      <w:pPr>
        <w:shd w:val="clear" w:color="auto" w:fill="FFFFFF"/>
        <w:spacing w:after="30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8. Run the Automated Tests</w:t>
      </w:r>
    </w:p>
    <w:p w:rsidR="007A69EE" w:rsidRPr="007A69EE" w:rsidRDefault="007A69EE" w:rsidP="007A69EE">
      <w:pPr>
        <w:shd w:val="clear" w:color="auto" w:fill="FFFFFF"/>
        <w:spacing w:after="30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>Once your setup is complete, run the Task 1 tests.</w:t>
      </w:r>
    </w:p>
    <w:p w:rsidR="007A69EE" w:rsidRPr="007A69EE" w:rsidRDefault="007A69EE" w:rsidP="007A69EE">
      <w:pPr>
        <w:shd w:val="clear" w:color="auto" w:fill="FFFFFF"/>
        <w:spacing w:after="30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>Run all tests:</w:t>
      </w:r>
    </w:p>
    <w:p w:rsidR="007A69EE" w:rsidRPr="007A69EE" w:rsidRDefault="007A69EE" w:rsidP="007A69EE">
      <w:pPr>
        <w:shd w:val="clear" w:color="auto" w:fill="FFFFFF"/>
        <w:spacing w:after="30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>mvn test</w:t>
      </w:r>
    </w:p>
    <w:p w:rsidR="007A69EE" w:rsidRPr="007A69EE" w:rsidRDefault="007A69EE" w:rsidP="007A69EE">
      <w:pPr>
        <w:shd w:val="clear" w:color="auto" w:fill="FFFFFF"/>
        <w:spacing w:after="30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>Run a single test:</w:t>
      </w:r>
    </w:p>
    <w:p w:rsidR="007A69EE" w:rsidRPr="007A69EE" w:rsidRDefault="007A69EE" w:rsidP="007A69EE">
      <w:pPr>
        <w:shd w:val="clear" w:color="auto" w:fill="FFFFFF"/>
        <w:spacing w:after="30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lastRenderedPageBreak/>
        <w:t>mvn -</w:t>
      </w:r>
      <w:proofErr w:type="spellStart"/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>Dtest</w:t>
      </w:r>
      <w:proofErr w:type="spellEnd"/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>=</w:t>
      </w:r>
      <w:proofErr w:type="spellStart"/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>TaskOneTests</w:t>
      </w:r>
      <w:proofErr w:type="spellEnd"/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 xml:space="preserve"> test</w:t>
      </w:r>
    </w:p>
    <w:p w:rsidR="007A69EE" w:rsidRPr="007A69EE" w:rsidRDefault="007A69EE" w:rsidP="007A69EE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>At the end of the test output, you will see a snippet marked with </w:t>
      </w:r>
      <w:r w:rsidRPr="007A69EE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BEGIN</w:t>
      </w: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> and </w:t>
      </w:r>
      <w:r w:rsidRPr="007A69EE">
        <w:rPr>
          <w:rFonts w:ascii="Segoe UI" w:eastAsia="Times New Roman" w:hAnsi="Segoe UI" w:cs="Segoe UI"/>
          <w:b/>
          <w:bCs/>
          <w:color w:val="000000"/>
          <w:sz w:val="24"/>
          <w:szCs w:val="24"/>
        </w:rPr>
        <w:t>END</w:t>
      </w: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>.</w:t>
      </w: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br/>
        <w:t>Copy this snippet and submit it as your Task 1 answer.</w:t>
      </w:r>
    </w:p>
    <w:p w:rsidR="007A69EE" w:rsidRPr="007A69EE" w:rsidRDefault="007A69EE" w:rsidP="007A69EE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5F5E5E"/>
          <w:sz w:val="36"/>
          <w:szCs w:val="36"/>
        </w:rPr>
      </w:pPr>
      <w:r w:rsidRPr="007A69EE">
        <w:rPr>
          <w:rFonts w:ascii="Segoe UI" w:eastAsia="Times New Roman" w:hAnsi="Segoe UI" w:cs="Segoe UI"/>
          <w:color w:val="5F5E5E"/>
          <w:sz w:val="36"/>
          <w:szCs w:val="36"/>
        </w:rPr>
        <w:t>Here are some resources to help you</w:t>
      </w:r>
    </w:p>
    <w:p w:rsidR="007A69EE" w:rsidRPr="007A69EE" w:rsidRDefault="007A69EE" w:rsidP="007A69EE">
      <w:pPr>
        <w:shd w:val="clear" w:color="auto" w:fill="FFFFFF"/>
        <w:spacing w:after="30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t> </w:t>
      </w:r>
    </w:p>
    <w:p w:rsidR="007A69EE" w:rsidRPr="007A69EE" w:rsidRDefault="007A69EE" w:rsidP="007A69E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hyperlink r:id="rId8" w:anchor="java17" w:tgtFrame="_blank" w:history="1">
        <w:r w:rsidRPr="007A69EE">
          <w:rPr>
            <w:rFonts w:ascii="Segoe UI" w:eastAsia="Times New Roman" w:hAnsi="Segoe UI" w:cs="Segoe UI"/>
            <w:color w:val="0000FF"/>
            <w:sz w:val="24"/>
            <w:szCs w:val="24"/>
            <w:u w:val="single"/>
          </w:rPr>
          <w:t>Java 17 (Oracle)</w:t>
        </w:r>
      </w:hyperlink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br/>
        <w:t> </w:t>
      </w:r>
    </w:p>
    <w:p w:rsidR="007A69EE" w:rsidRPr="007A69EE" w:rsidRDefault="007A69EE" w:rsidP="007A69E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hyperlink r:id="rId9" w:tgtFrame="_blank" w:history="1">
        <w:r w:rsidRPr="007A69EE">
          <w:rPr>
            <w:rFonts w:ascii="Segoe UI" w:eastAsia="Times New Roman" w:hAnsi="Segoe UI" w:cs="Segoe UI"/>
            <w:color w:val="0000FF"/>
            <w:sz w:val="24"/>
            <w:szCs w:val="24"/>
            <w:u w:val="single"/>
          </w:rPr>
          <w:t>SDKMAN! Java Manager</w:t>
        </w:r>
      </w:hyperlink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br/>
        <w:t> </w:t>
      </w:r>
    </w:p>
    <w:p w:rsidR="007A69EE" w:rsidRPr="007A69EE" w:rsidRDefault="007A69EE" w:rsidP="007A69E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hyperlink r:id="rId10" w:tgtFrame="_blank" w:history="1">
        <w:r w:rsidRPr="007A69EE">
          <w:rPr>
            <w:rFonts w:ascii="Segoe UI" w:eastAsia="Times New Roman" w:hAnsi="Segoe UI" w:cs="Segoe UI"/>
            <w:color w:val="0000FF"/>
            <w:sz w:val="24"/>
            <w:szCs w:val="24"/>
            <w:u w:val="single"/>
          </w:rPr>
          <w:t>Installing Maven</w:t>
        </w:r>
      </w:hyperlink>
      <w:r w:rsidRPr="007A69EE">
        <w:rPr>
          <w:rFonts w:ascii="Segoe UI" w:eastAsia="Times New Roman" w:hAnsi="Segoe UI" w:cs="Segoe UI"/>
          <w:color w:val="000000"/>
          <w:sz w:val="24"/>
          <w:szCs w:val="24"/>
        </w:rPr>
        <w:br/>
        <w:t> </w:t>
      </w:r>
    </w:p>
    <w:p w:rsidR="007A69EE" w:rsidRPr="007A69EE" w:rsidRDefault="007A69EE" w:rsidP="007A69E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hyperlink r:id="rId11" w:tgtFrame="_blank" w:history="1">
        <w:r w:rsidRPr="007A69EE">
          <w:rPr>
            <w:rFonts w:ascii="Segoe UI" w:eastAsia="Times New Roman" w:hAnsi="Segoe UI" w:cs="Segoe UI"/>
            <w:color w:val="0000FF"/>
            <w:sz w:val="24"/>
            <w:szCs w:val="24"/>
            <w:u w:val="single"/>
          </w:rPr>
          <w:t>Maven in Five Minutes</w:t>
        </w:r>
      </w:hyperlink>
    </w:p>
    <w:p w:rsidR="007A69EE" w:rsidRDefault="007A69EE" w:rsidP="007A69EE">
      <w:pPr>
        <w:pStyle w:val="Heading1"/>
        <w:spacing w:before="0" w:beforeAutospacing="0" w:after="0" w:afterAutospacing="0"/>
        <w:rPr>
          <w:rFonts w:ascii="Segoe UI" w:hAnsi="Segoe UI" w:cs="Segoe UI"/>
          <w:b w:val="0"/>
          <w:bCs w:val="0"/>
        </w:rPr>
      </w:pPr>
      <w:r>
        <w:rPr>
          <w:rFonts w:ascii="Segoe UI" w:hAnsi="Segoe UI" w:cs="Segoe UI"/>
          <w:b w:val="0"/>
          <w:bCs w:val="0"/>
        </w:rPr>
        <w:t>Submit the output snippet produced at the end of the logs here.</w:t>
      </w:r>
    </w:p>
    <w:p w:rsidR="007A69EE" w:rsidRDefault="007A69EE" w:rsidP="007A69EE">
      <w:pPr>
        <w:pStyle w:val="ListParagraph"/>
        <w:ind w:left="90"/>
        <w:rPr>
          <w:sz w:val="24"/>
        </w:rPr>
      </w:pPr>
    </w:p>
    <w:p w:rsidR="007A69EE" w:rsidRDefault="007A69EE" w:rsidP="007A69EE">
      <w:pPr>
        <w:pStyle w:val="Heading1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bCs w:val="0"/>
          <w:color w:val="000000"/>
        </w:rPr>
      </w:pPr>
      <w:r>
        <w:rPr>
          <w:rFonts w:ascii="Segoe UI" w:hAnsi="Segoe UI" w:cs="Segoe UI"/>
          <w:b w:val="0"/>
          <w:bCs w:val="0"/>
          <w:color w:val="000000"/>
        </w:rPr>
        <w:t>Example Answer</w:t>
      </w:r>
    </w:p>
    <w:p w:rsidR="007A69EE" w:rsidRPr="007A69EE" w:rsidRDefault="007A69EE" w:rsidP="007A69EE">
      <w:pPr>
        <w:pStyle w:val="NormalWeb"/>
        <w:shd w:val="clear" w:color="auto" w:fill="FFFFFF"/>
        <w:spacing w:before="0" w:beforeAutospacing="0" w:after="300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Great work! Take a look at the example answer below to see how a professional would have attempted this task. Think about what you did well and how you can improve.</w:t>
      </w:r>
      <w:r>
        <w:rPr>
          <w:rFonts w:ascii="Segoe UI" w:hAnsi="Segoe UI" w:cs="Segoe UI"/>
          <w:color w:val="000000"/>
        </w:rPr>
        <w:fldChar w:fldCharType="begin"/>
      </w:r>
      <w:r>
        <w:rPr>
          <w:rFonts w:ascii="Segoe UI" w:hAnsi="Segoe UI" w:cs="Segoe UI"/>
          <w:color w:val="000000"/>
        </w:rPr>
        <w:instrText xml:space="preserve"> HYPERLINK "https://cdn.theforage.com/vinternships/companyassets/Sj7temL583QAYpHXD/JiwEkbBq8pFwMRYLc/1645819865363/Task%201%20Model%20Answer.pdf" \t "_blank" </w:instrText>
      </w:r>
      <w:r>
        <w:rPr>
          <w:rFonts w:ascii="Segoe UI" w:hAnsi="Segoe UI" w:cs="Segoe UI"/>
          <w:color w:val="000000"/>
        </w:rPr>
        <w:fldChar w:fldCharType="separate"/>
      </w:r>
    </w:p>
    <w:p w:rsidR="007A69EE" w:rsidRDefault="007A69EE" w:rsidP="007A69EE">
      <w:pPr>
        <w:shd w:val="clear" w:color="auto" w:fill="FFFFFF"/>
        <w:spacing w:after="225"/>
        <w:ind w:right="150"/>
        <w:textAlignment w:val="center"/>
        <w:rPr>
          <w:rFonts w:ascii="Segoe UI" w:hAnsi="Segoe UI" w:cs="Segoe UI"/>
          <w:b/>
          <w:bCs/>
          <w:color w:val="23527C"/>
          <w:sz w:val="21"/>
          <w:szCs w:val="21"/>
        </w:rPr>
      </w:pPr>
      <w:r>
        <w:rPr>
          <w:rFonts w:ascii="Segoe UI" w:hAnsi="Segoe UI" w:cs="Segoe UI"/>
          <w:b/>
          <w:bCs/>
          <w:color w:val="23527C"/>
          <w:sz w:val="21"/>
          <w:szCs w:val="21"/>
        </w:rPr>
        <w:t>Project Setup</w:t>
      </w:r>
    </w:p>
    <w:p w:rsidR="007A69EE" w:rsidRDefault="007A69EE" w:rsidP="007A69EE">
      <w:pPr>
        <w:shd w:val="clear" w:color="auto" w:fill="FFFFFF"/>
        <w:spacing w:after="225"/>
        <w:ind w:right="150"/>
        <w:textAlignment w:val="center"/>
        <w:rPr>
          <w:rFonts w:ascii="Segoe UI" w:hAnsi="Segoe UI" w:cs="Segoe UI"/>
          <w:b/>
          <w:bCs/>
          <w:color w:val="005FCC"/>
          <w:sz w:val="24"/>
          <w:szCs w:val="24"/>
        </w:rPr>
      </w:pPr>
      <w:r>
        <w:rPr>
          <w:rFonts w:ascii="Segoe UI" w:hAnsi="Segoe UI" w:cs="Segoe UI"/>
          <w:b/>
          <w:bCs/>
          <w:color w:val="005FCC"/>
        </w:rPr>
        <w:t xml:space="preserve">Click to </w:t>
      </w:r>
      <w:r>
        <w:rPr>
          <w:rFonts w:ascii="Segoe UI" w:hAnsi="Segoe UI" w:cs="Segoe UI"/>
          <w:b/>
          <w:bCs/>
          <w:color w:val="005FCC"/>
        </w:rPr>
        <w:t>d</w:t>
      </w:r>
      <w:r>
        <w:rPr>
          <w:rFonts w:ascii="Segoe UI" w:hAnsi="Segoe UI" w:cs="Segoe UI"/>
          <w:b/>
          <w:bCs/>
          <w:color w:val="005FCC"/>
        </w:rPr>
        <w:t>ownload file →</w:t>
      </w:r>
    </w:p>
    <w:p w:rsidR="007A69EE" w:rsidRDefault="007A69EE" w:rsidP="007A69EE">
      <w:pPr>
        <w:shd w:val="clear" w:color="auto" w:fill="FFFFFF"/>
        <w:spacing w:after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fldChar w:fldCharType="end"/>
      </w:r>
    </w:p>
    <w:p w:rsidR="007A69EE" w:rsidRPr="007A69EE" w:rsidRDefault="007A69EE" w:rsidP="007A69EE">
      <w:pPr>
        <w:pStyle w:val="ListParagraph"/>
        <w:ind w:left="90"/>
        <w:rPr>
          <w:sz w:val="24"/>
        </w:rPr>
      </w:pPr>
      <w:bookmarkStart w:id="0" w:name="_GoBack"/>
      <w:bookmarkEnd w:id="0"/>
    </w:p>
    <w:sectPr w:rsidR="007A69EE" w:rsidRPr="007A69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623F0"/>
    <w:multiLevelType w:val="multilevel"/>
    <w:tmpl w:val="BF22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0517E"/>
    <w:multiLevelType w:val="multilevel"/>
    <w:tmpl w:val="079A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577C2"/>
    <w:multiLevelType w:val="multilevel"/>
    <w:tmpl w:val="548A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B143CE"/>
    <w:multiLevelType w:val="multilevel"/>
    <w:tmpl w:val="095E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A61C74"/>
    <w:multiLevelType w:val="hybridMultilevel"/>
    <w:tmpl w:val="90382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DF320C"/>
    <w:multiLevelType w:val="multilevel"/>
    <w:tmpl w:val="4776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D0565C"/>
    <w:multiLevelType w:val="multilevel"/>
    <w:tmpl w:val="7ED0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6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949"/>
    <w:rsid w:val="0018439F"/>
    <w:rsid w:val="007A69EE"/>
    <w:rsid w:val="00827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75A13"/>
  <w15:chartTrackingRefBased/>
  <w15:docId w15:val="{D87AE9F0-AD8A-44EC-8AB4-2E8579550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A69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A69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9E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A69E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mantine-text-root">
    <w:name w:val="mantine-text-root"/>
    <w:basedOn w:val="DefaultParagraphFont"/>
    <w:rsid w:val="007A69EE"/>
  </w:style>
  <w:style w:type="paragraph" w:styleId="ListParagraph">
    <w:name w:val="List Paragraph"/>
    <w:basedOn w:val="Normal"/>
    <w:uiPriority w:val="34"/>
    <w:qFormat/>
    <w:rsid w:val="007A69E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A69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A69E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A69E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95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9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47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25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95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03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4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26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863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6531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100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841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26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871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354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243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515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288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7041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7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7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4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76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22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53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1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0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52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8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541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952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575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250011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3051626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59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3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1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4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2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8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2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7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0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63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racle.com/au/java/technologies/downloads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dkman.io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racle.com/au/java/technologies/downloads/" TargetMode="External"/><Relationship Id="rId11" Type="http://schemas.openxmlformats.org/officeDocument/2006/relationships/hyperlink" Target="https://maven.apache.org/guides/getting-started/maven-in-five-minutes.html" TargetMode="External"/><Relationship Id="rId5" Type="http://schemas.openxmlformats.org/officeDocument/2006/relationships/hyperlink" Target="https://github.com/vagabond-systems/forage-midas" TargetMode="External"/><Relationship Id="rId10" Type="http://schemas.openxmlformats.org/officeDocument/2006/relationships/hyperlink" Target="https://maven.apache.org/install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dkman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786</Words>
  <Characters>4484</Characters>
  <Application>Microsoft Office Word</Application>
  <DocSecurity>0</DocSecurity>
  <Lines>37</Lines>
  <Paragraphs>10</Paragraphs>
  <ScaleCrop>false</ScaleCrop>
  <Company/>
  <LinksUpToDate>false</LinksUpToDate>
  <CharactersWithSpaces>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2025-12-27T13:24:00Z</dcterms:created>
  <dcterms:modified xsi:type="dcterms:W3CDTF">2025-12-27T13:29:00Z</dcterms:modified>
</cp:coreProperties>
</file>