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EA5" w:rsidRPr="00953DBB" w:rsidRDefault="00230EA5" w:rsidP="00230EA5">
      <w:pPr>
        <w:jc w:val="center"/>
        <w:rPr>
          <w:rFonts w:ascii="Consolas" w:hAnsi="Consolas" w:cs="Consolas"/>
          <w:b/>
          <w:color w:val="70AD47" w:themeColor="accent6"/>
          <w:sz w:val="36"/>
          <w:szCs w:val="28"/>
        </w:rPr>
      </w:pPr>
      <w:r w:rsidRPr="00953DBB">
        <w:rPr>
          <w:rFonts w:ascii="Consolas" w:hAnsi="Consolas" w:cs="Consolas"/>
          <w:color w:val="70AD47" w:themeColor="accent6"/>
          <w:sz w:val="36"/>
          <w:szCs w:val="28"/>
        </w:rPr>
        <w:t xml:space="preserve"> </w:t>
      </w:r>
      <w:r w:rsidRPr="00953DBB">
        <w:rPr>
          <w:rFonts w:ascii="Consolas" w:hAnsi="Consolas" w:cs="Consolas"/>
          <w:b/>
          <w:color w:val="70AD47" w:themeColor="accent6"/>
          <w:sz w:val="48"/>
          <w:szCs w:val="28"/>
        </w:rPr>
        <w:t>A Report On</w:t>
      </w:r>
    </w:p>
    <w:p w:rsidR="00230EA5" w:rsidRPr="00953DBB" w:rsidRDefault="00230EA5" w:rsidP="00230EA5">
      <w:pPr>
        <w:jc w:val="center"/>
        <w:rPr>
          <w:rFonts w:ascii="Consolas" w:hAnsi="Consolas" w:cs="Consolas"/>
          <w:color w:val="2E74B5" w:themeColor="accent1" w:themeShade="BF"/>
          <w:sz w:val="48"/>
          <w:szCs w:val="40"/>
        </w:rPr>
      </w:pPr>
      <w:r w:rsidRPr="00953DBB">
        <w:rPr>
          <w:rFonts w:ascii="Consolas" w:hAnsi="Consolas" w:cs="Consolas"/>
          <w:color w:val="2E74B5" w:themeColor="accent1" w:themeShade="BF"/>
          <w:sz w:val="48"/>
          <w:szCs w:val="40"/>
        </w:rPr>
        <w:t>Microprocessors and Microcontrollers Laboratory</w:t>
      </w:r>
    </w:p>
    <w:p w:rsidR="00230EA5" w:rsidRPr="00953DBB" w:rsidRDefault="00230EA5" w:rsidP="00230EA5">
      <w:pPr>
        <w:jc w:val="center"/>
        <w:rPr>
          <w:rFonts w:ascii="Consolas" w:hAnsi="Consolas" w:cs="Consolas"/>
          <w:b/>
          <w:color w:val="70AD47" w:themeColor="accent6"/>
          <w:sz w:val="28"/>
          <w:szCs w:val="28"/>
        </w:rPr>
      </w:pPr>
    </w:p>
    <w:p w:rsidR="00230EA5" w:rsidRPr="00953DBB" w:rsidRDefault="00230EA5" w:rsidP="00230EA5">
      <w:pPr>
        <w:jc w:val="center"/>
        <w:rPr>
          <w:rFonts w:ascii="Consolas" w:hAnsi="Consolas" w:cs="Consolas"/>
          <w:b/>
          <w:color w:val="70AD47" w:themeColor="accent6"/>
          <w:sz w:val="28"/>
          <w:szCs w:val="28"/>
        </w:rPr>
      </w:pPr>
    </w:p>
    <w:p w:rsidR="00230EA5" w:rsidRPr="00953DBB" w:rsidRDefault="00230EA5" w:rsidP="00230EA5">
      <w:pPr>
        <w:jc w:val="center"/>
        <w:rPr>
          <w:rFonts w:ascii="Consolas" w:hAnsi="Consolas" w:cs="Consolas"/>
          <w:b/>
          <w:color w:val="70AD47" w:themeColor="accent6"/>
          <w:sz w:val="28"/>
          <w:szCs w:val="28"/>
        </w:rPr>
      </w:pPr>
    </w:p>
    <w:p w:rsidR="00230EA5" w:rsidRPr="00953DBB" w:rsidRDefault="00230EA5" w:rsidP="00230EA5">
      <w:pPr>
        <w:jc w:val="center"/>
        <w:rPr>
          <w:rFonts w:ascii="Consolas" w:hAnsi="Consolas" w:cs="Consolas"/>
          <w:b/>
          <w:color w:val="70AD47" w:themeColor="accent6"/>
          <w:sz w:val="48"/>
          <w:szCs w:val="28"/>
        </w:rPr>
      </w:pPr>
      <w:r w:rsidRPr="00953DBB">
        <w:rPr>
          <w:rFonts w:ascii="Consolas" w:hAnsi="Consolas" w:cs="Consolas"/>
          <w:b/>
          <w:color w:val="70AD47" w:themeColor="accent6"/>
          <w:sz w:val="48"/>
          <w:szCs w:val="28"/>
        </w:rPr>
        <w:t>Project Name</w:t>
      </w:r>
    </w:p>
    <w:p w:rsidR="00111838" w:rsidRDefault="00230EA5" w:rsidP="006E5B5E">
      <w:pPr>
        <w:jc w:val="center"/>
        <w:rPr>
          <w:rFonts w:ascii="Consolas" w:hAnsi="Consolas" w:cs="Consolas"/>
          <w:color w:val="2E74B5" w:themeColor="accent1" w:themeShade="BF"/>
          <w:sz w:val="48"/>
          <w:szCs w:val="48"/>
        </w:rPr>
      </w:pPr>
      <w:r w:rsidRPr="00953DBB">
        <w:rPr>
          <w:rFonts w:ascii="Consolas" w:hAnsi="Consolas" w:cs="Consolas"/>
          <w:color w:val="2E74B5" w:themeColor="accent1" w:themeShade="BF"/>
          <w:sz w:val="48"/>
          <w:szCs w:val="48"/>
        </w:rPr>
        <w:t>Measuring the tilt of two points of a movable object and calculating the height difference</w:t>
      </w:r>
    </w:p>
    <w:p w:rsidR="006E5B5E" w:rsidRDefault="006E5B5E" w:rsidP="006E5B5E">
      <w:pPr>
        <w:jc w:val="center"/>
        <w:rPr>
          <w:rFonts w:ascii="Consolas" w:hAnsi="Consolas" w:cs="Consolas"/>
          <w:color w:val="2E74B5" w:themeColor="accent1" w:themeShade="BF"/>
          <w:sz w:val="48"/>
          <w:szCs w:val="48"/>
        </w:rPr>
      </w:pPr>
    </w:p>
    <w:p w:rsidR="006E5B5E" w:rsidRDefault="006E5B5E" w:rsidP="006E5B5E">
      <w:pPr>
        <w:jc w:val="center"/>
        <w:rPr>
          <w:rFonts w:ascii="Consolas" w:hAnsi="Consolas" w:cs="Consolas"/>
          <w:color w:val="2E74B5" w:themeColor="accent1" w:themeShade="BF"/>
          <w:sz w:val="48"/>
          <w:szCs w:val="48"/>
        </w:rPr>
      </w:pPr>
    </w:p>
    <w:p w:rsidR="006E5B5E" w:rsidRDefault="006E5B5E" w:rsidP="006E5B5E">
      <w:pPr>
        <w:jc w:val="center"/>
        <w:rPr>
          <w:rFonts w:ascii="Consolas" w:hAnsi="Consolas" w:cs="Consolas"/>
          <w:color w:val="2E74B5" w:themeColor="accent1" w:themeShade="BF"/>
          <w:sz w:val="48"/>
          <w:szCs w:val="48"/>
        </w:rPr>
      </w:pPr>
    </w:p>
    <w:p w:rsidR="006E5B5E" w:rsidRDefault="006E5B5E" w:rsidP="006E5B5E">
      <w:pPr>
        <w:jc w:val="center"/>
        <w:rPr>
          <w:rFonts w:ascii="Consolas" w:hAnsi="Consolas" w:cs="Consolas"/>
          <w:color w:val="2E74B5" w:themeColor="accent1" w:themeShade="BF"/>
          <w:sz w:val="48"/>
          <w:szCs w:val="48"/>
        </w:rPr>
      </w:pPr>
    </w:p>
    <w:p w:rsidR="006E5B5E" w:rsidRDefault="006E5B5E" w:rsidP="006E5B5E">
      <w:pPr>
        <w:jc w:val="center"/>
        <w:rPr>
          <w:rFonts w:ascii="Consolas" w:hAnsi="Consolas" w:cs="Consolas"/>
          <w:color w:val="2E74B5" w:themeColor="accent1" w:themeShade="BF"/>
          <w:sz w:val="48"/>
          <w:szCs w:val="48"/>
        </w:rPr>
      </w:pPr>
    </w:p>
    <w:p w:rsidR="006E5B5E" w:rsidRDefault="006E5B5E" w:rsidP="006E5B5E">
      <w:pPr>
        <w:jc w:val="center"/>
        <w:rPr>
          <w:rFonts w:ascii="Consolas" w:hAnsi="Consolas" w:cs="Consolas"/>
          <w:color w:val="2E74B5" w:themeColor="accent1" w:themeShade="BF"/>
          <w:sz w:val="48"/>
          <w:szCs w:val="48"/>
        </w:rPr>
      </w:pPr>
    </w:p>
    <w:p w:rsidR="006E5B5E" w:rsidRDefault="006E5B5E" w:rsidP="006E5B5E">
      <w:pPr>
        <w:jc w:val="center"/>
        <w:rPr>
          <w:rFonts w:ascii="Consolas" w:hAnsi="Consolas" w:cs="Consolas"/>
          <w:color w:val="2E74B5" w:themeColor="accent1" w:themeShade="BF"/>
          <w:sz w:val="48"/>
          <w:szCs w:val="48"/>
        </w:rPr>
      </w:pPr>
    </w:p>
    <w:p w:rsidR="006E5B5E" w:rsidRDefault="006E5B5E" w:rsidP="006E5B5E">
      <w:pPr>
        <w:jc w:val="center"/>
        <w:rPr>
          <w:rFonts w:ascii="Consolas" w:hAnsi="Consolas" w:cs="Consolas"/>
          <w:color w:val="2E74B5" w:themeColor="accent1" w:themeShade="BF"/>
          <w:sz w:val="48"/>
          <w:szCs w:val="48"/>
        </w:rPr>
      </w:pPr>
    </w:p>
    <w:p w:rsidR="00B51122" w:rsidRPr="0042155D" w:rsidRDefault="00B51122" w:rsidP="00B51122">
      <w:pPr>
        <w:pStyle w:val="Heading1"/>
        <w:rPr>
          <w:rStyle w:val="Heading1Char"/>
          <w:rFonts w:ascii="Arial" w:hAnsi="Arial" w:cs="Arial"/>
          <w:color w:val="70AD47" w:themeColor="accent6"/>
        </w:rPr>
      </w:pPr>
      <w:r w:rsidRPr="0042155D">
        <w:rPr>
          <w:rStyle w:val="Heading1Char"/>
          <w:rFonts w:ascii="Arial" w:hAnsi="Arial" w:cs="Arial"/>
          <w:color w:val="70AD47" w:themeColor="accent6"/>
        </w:rPr>
        <w:lastRenderedPageBreak/>
        <w:t>I</w:t>
      </w:r>
      <w:r w:rsidRPr="0042155D">
        <w:rPr>
          <w:rStyle w:val="Heading1Char"/>
          <w:rFonts w:ascii="Arial" w:hAnsi="Arial" w:cs="Arial"/>
          <w:color w:val="70AD47" w:themeColor="accent6"/>
          <w:sz w:val="32"/>
          <w:szCs w:val="32"/>
        </w:rPr>
        <w:t>ntroduction</w:t>
      </w:r>
    </w:p>
    <w:p w:rsidR="00B51122" w:rsidRPr="00092F55" w:rsidRDefault="00B51122" w:rsidP="00B51122">
      <w:pPr>
        <w:rPr>
          <w:rFonts w:ascii="Arial" w:hAnsi="Arial" w:cs="Arial"/>
          <w:sz w:val="24"/>
          <w:szCs w:val="24"/>
        </w:rPr>
      </w:pPr>
      <w:r w:rsidRPr="00092F55">
        <w:rPr>
          <w:rFonts w:ascii="Arial" w:hAnsi="Arial" w:cs="Arial"/>
          <w:sz w:val="24"/>
          <w:szCs w:val="24"/>
        </w:rPr>
        <w:t xml:space="preserve">Our project is to make a </w:t>
      </w:r>
      <w:r>
        <w:rPr>
          <w:rFonts w:ascii="Arial" w:hAnsi="Arial" w:cs="Arial"/>
          <w:sz w:val="24"/>
          <w:szCs w:val="24"/>
        </w:rPr>
        <w:t>tilt meter that can show the tilt angle and can calculate the height difference of two points of any movable object.</w:t>
      </w:r>
    </w:p>
    <w:p w:rsidR="00B51122" w:rsidRPr="0042155D" w:rsidRDefault="00B51122" w:rsidP="00B51122">
      <w:pPr>
        <w:pStyle w:val="Heading1"/>
        <w:rPr>
          <w:rStyle w:val="Heading1Char"/>
          <w:rFonts w:ascii="Arial" w:hAnsi="Arial" w:cs="Arial"/>
          <w:color w:val="70AD47" w:themeColor="accent6"/>
          <w:sz w:val="32"/>
          <w:szCs w:val="32"/>
        </w:rPr>
      </w:pPr>
      <w:r w:rsidRPr="0042155D">
        <w:rPr>
          <w:rStyle w:val="Heading1Char"/>
          <w:rFonts w:ascii="Arial" w:hAnsi="Arial" w:cs="Arial"/>
          <w:color w:val="70AD47" w:themeColor="accent6"/>
          <w:sz w:val="32"/>
          <w:szCs w:val="32"/>
        </w:rPr>
        <w:t>Objective</w:t>
      </w:r>
    </w:p>
    <w:p w:rsidR="00B32C46" w:rsidRDefault="00B32C46" w:rsidP="00B32C46">
      <w:pPr>
        <w:pStyle w:val="ListParagraph"/>
        <w:numPr>
          <w:ilvl w:val="0"/>
          <w:numId w:val="1"/>
        </w:numPr>
        <w:rPr>
          <w:rFonts w:ascii="Arial" w:hAnsi="Arial" w:cs="Arial"/>
          <w:sz w:val="24"/>
          <w:szCs w:val="24"/>
        </w:rPr>
      </w:pPr>
      <w:r w:rsidRPr="00B32C46">
        <w:rPr>
          <w:rFonts w:ascii="Arial" w:hAnsi="Arial" w:cs="Arial"/>
          <w:sz w:val="24"/>
          <w:szCs w:val="24"/>
        </w:rPr>
        <w:t>To measure the tilt of a movable object</w:t>
      </w:r>
    </w:p>
    <w:p w:rsidR="00B51122" w:rsidRPr="00885917" w:rsidRDefault="00885917" w:rsidP="00885917">
      <w:pPr>
        <w:pStyle w:val="ListParagraph"/>
        <w:numPr>
          <w:ilvl w:val="0"/>
          <w:numId w:val="1"/>
        </w:numPr>
        <w:rPr>
          <w:rFonts w:ascii="Arial" w:hAnsi="Arial" w:cs="Arial"/>
          <w:sz w:val="24"/>
          <w:szCs w:val="24"/>
        </w:rPr>
      </w:pPr>
      <w:r w:rsidRPr="00885917">
        <w:rPr>
          <w:rFonts w:ascii="Arial" w:hAnsi="Arial" w:cs="Arial"/>
          <w:sz w:val="24"/>
          <w:szCs w:val="24"/>
        </w:rPr>
        <w:t>To find the height difference of two different points on object</w:t>
      </w:r>
    </w:p>
    <w:p w:rsidR="00B51122" w:rsidRPr="00FE2A8E" w:rsidRDefault="00B51122" w:rsidP="00B51122">
      <w:pPr>
        <w:pStyle w:val="Heading1"/>
        <w:rPr>
          <w:b/>
          <w:color w:val="70AD47" w:themeColor="accent6"/>
          <w:sz w:val="32"/>
          <w:szCs w:val="32"/>
        </w:rPr>
      </w:pPr>
      <w:r w:rsidRPr="00FE2A8E">
        <w:rPr>
          <w:b/>
          <w:color w:val="70AD47" w:themeColor="accent6"/>
          <w:sz w:val="32"/>
          <w:szCs w:val="32"/>
        </w:rPr>
        <w:t>Apparatus and Tools</w:t>
      </w:r>
    </w:p>
    <w:p w:rsidR="00B51122" w:rsidRPr="007475CD" w:rsidRDefault="00B51122" w:rsidP="007475CD">
      <w:pPr>
        <w:pStyle w:val="ListParagraph"/>
        <w:numPr>
          <w:ilvl w:val="0"/>
          <w:numId w:val="2"/>
        </w:numPr>
        <w:rPr>
          <w:rFonts w:ascii="Arial" w:hAnsi="Arial" w:cs="Arial"/>
          <w:sz w:val="24"/>
          <w:szCs w:val="24"/>
        </w:rPr>
      </w:pPr>
      <w:r w:rsidRPr="00092F55">
        <w:rPr>
          <w:rFonts w:ascii="Arial" w:hAnsi="Arial" w:cs="Arial"/>
          <w:sz w:val="24"/>
          <w:szCs w:val="24"/>
        </w:rPr>
        <w:t>Microcontroller</w:t>
      </w:r>
    </w:p>
    <w:p w:rsidR="00B51122" w:rsidRPr="00092F55" w:rsidRDefault="00B51122" w:rsidP="00B51122">
      <w:pPr>
        <w:pStyle w:val="ListParagraph"/>
        <w:numPr>
          <w:ilvl w:val="0"/>
          <w:numId w:val="2"/>
        </w:numPr>
        <w:rPr>
          <w:rFonts w:ascii="Arial" w:hAnsi="Arial" w:cs="Arial"/>
          <w:sz w:val="24"/>
          <w:szCs w:val="24"/>
        </w:rPr>
      </w:pPr>
      <w:r w:rsidRPr="00092F55">
        <w:rPr>
          <w:rFonts w:ascii="Arial" w:hAnsi="Arial" w:cs="Arial"/>
          <w:sz w:val="24"/>
          <w:szCs w:val="24"/>
        </w:rPr>
        <w:t>Burner</w:t>
      </w:r>
    </w:p>
    <w:p w:rsidR="00B51122" w:rsidRPr="007475CD" w:rsidRDefault="007475CD" w:rsidP="007475CD">
      <w:pPr>
        <w:pStyle w:val="ListParagraph"/>
        <w:numPr>
          <w:ilvl w:val="0"/>
          <w:numId w:val="2"/>
        </w:numPr>
        <w:rPr>
          <w:rFonts w:ascii="Arial" w:hAnsi="Arial" w:cs="Arial"/>
          <w:sz w:val="24"/>
          <w:szCs w:val="24"/>
        </w:rPr>
      </w:pPr>
      <w:r>
        <w:rPr>
          <w:rFonts w:ascii="Arial" w:hAnsi="Arial" w:cs="Arial"/>
          <w:sz w:val="24"/>
          <w:szCs w:val="24"/>
        </w:rPr>
        <w:t>DC battery</w:t>
      </w:r>
    </w:p>
    <w:p w:rsidR="00B51122" w:rsidRPr="007475CD" w:rsidRDefault="00B51122" w:rsidP="007475CD">
      <w:pPr>
        <w:pStyle w:val="ListParagraph"/>
        <w:numPr>
          <w:ilvl w:val="0"/>
          <w:numId w:val="2"/>
        </w:numPr>
        <w:rPr>
          <w:rFonts w:ascii="Arial" w:hAnsi="Arial" w:cs="Arial"/>
          <w:sz w:val="24"/>
          <w:szCs w:val="24"/>
        </w:rPr>
      </w:pPr>
      <w:r w:rsidRPr="00092F55">
        <w:rPr>
          <w:rFonts w:ascii="Arial" w:hAnsi="Arial" w:cs="Arial"/>
          <w:sz w:val="24"/>
          <w:szCs w:val="24"/>
        </w:rPr>
        <w:t>Connecting wire</w:t>
      </w:r>
    </w:p>
    <w:p w:rsidR="00000000" w:rsidRPr="007475CD" w:rsidRDefault="0024241F" w:rsidP="007475CD">
      <w:pPr>
        <w:pStyle w:val="ListParagraph"/>
        <w:numPr>
          <w:ilvl w:val="0"/>
          <w:numId w:val="2"/>
        </w:numPr>
        <w:rPr>
          <w:rFonts w:ascii="Arial" w:hAnsi="Arial" w:cs="Arial"/>
          <w:sz w:val="24"/>
          <w:szCs w:val="24"/>
        </w:rPr>
      </w:pPr>
      <w:r w:rsidRPr="007475CD">
        <w:rPr>
          <w:rFonts w:ascii="Arial" w:hAnsi="Arial" w:cs="Arial"/>
          <w:sz w:val="24"/>
          <w:szCs w:val="24"/>
        </w:rPr>
        <w:t>Accelerometer</w:t>
      </w:r>
    </w:p>
    <w:p w:rsidR="00B51122" w:rsidRDefault="007475CD" w:rsidP="007475CD">
      <w:pPr>
        <w:pStyle w:val="ListParagraph"/>
        <w:numPr>
          <w:ilvl w:val="0"/>
          <w:numId w:val="2"/>
        </w:numPr>
        <w:rPr>
          <w:rFonts w:ascii="Arial" w:hAnsi="Arial" w:cs="Arial"/>
          <w:sz w:val="24"/>
          <w:szCs w:val="24"/>
        </w:rPr>
      </w:pPr>
      <w:r>
        <w:rPr>
          <w:rFonts w:ascii="Arial" w:hAnsi="Arial" w:cs="Arial"/>
          <w:sz w:val="24"/>
          <w:szCs w:val="24"/>
        </w:rPr>
        <w:t>Liquid Crystal Display</w:t>
      </w:r>
    </w:p>
    <w:p w:rsidR="00EB27EB" w:rsidRPr="007475CD" w:rsidRDefault="00EB27EB" w:rsidP="007475CD">
      <w:pPr>
        <w:pStyle w:val="ListParagraph"/>
        <w:numPr>
          <w:ilvl w:val="0"/>
          <w:numId w:val="2"/>
        </w:numPr>
        <w:rPr>
          <w:rFonts w:ascii="Arial" w:hAnsi="Arial" w:cs="Arial"/>
          <w:sz w:val="24"/>
          <w:szCs w:val="24"/>
        </w:rPr>
      </w:pPr>
      <w:r>
        <w:rPr>
          <w:rFonts w:ascii="Arial" w:hAnsi="Arial" w:cs="Arial"/>
          <w:sz w:val="24"/>
          <w:szCs w:val="24"/>
        </w:rPr>
        <w:t>Keypad</w:t>
      </w:r>
    </w:p>
    <w:p w:rsidR="00B51122" w:rsidRPr="00092F55" w:rsidRDefault="00B51122" w:rsidP="00B51122">
      <w:pPr>
        <w:pStyle w:val="ListParagraph"/>
        <w:numPr>
          <w:ilvl w:val="0"/>
          <w:numId w:val="2"/>
        </w:numPr>
        <w:rPr>
          <w:rFonts w:ascii="Arial" w:hAnsi="Arial" w:cs="Arial"/>
          <w:sz w:val="24"/>
          <w:szCs w:val="24"/>
        </w:rPr>
      </w:pPr>
      <w:r w:rsidRPr="00092F55">
        <w:rPr>
          <w:rFonts w:ascii="Arial" w:hAnsi="Arial" w:cs="Arial"/>
          <w:sz w:val="24"/>
          <w:szCs w:val="24"/>
        </w:rPr>
        <w:t>Glue gun</w:t>
      </w:r>
    </w:p>
    <w:p w:rsidR="006E5B5E" w:rsidRDefault="00B51122" w:rsidP="00621AAB">
      <w:r w:rsidRPr="003A776C">
        <w:t>N.B: Apparatus and tools are changeable.</w:t>
      </w:r>
    </w:p>
    <w:p w:rsidR="00621AAB" w:rsidRDefault="00621AAB" w:rsidP="00621AAB"/>
    <w:p w:rsidR="00621AAB" w:rsidRPr="00FE2A8E" w:rsidRDefault="00621AAB" w:rsidP="00621AAB">
      <w:pPr>
        <w:rPr>
          <w:rFonts w:asciiTheme="majorHAnsi" w:hAnsiTheme="majorHAnsi"/>
          <w:b/>
          <w:color w:val="70AD47" w:themeColor="accent6"/>
          <w:sz w:val="32"/>
          <w:szCs w:val="32"/>
        </w:rPr>
      </w:pPr>
      <w:r w:rsidRPr="00FE2A8E">
        <w:rPr>
          <w:rFonts w:asciiTheme="majorHAnsi" w:hAnsiTheme="majorHAnsi"/>
          <w:b/>
          <w:color w:val="70AD47" w:themeColor="accent6"/>
          <w:sz w:val="32"/>
          <w:szCs w:val="32"/>
        </w:rPr>
        <w:t>Progression Stages</w:t>
      </w:r>
    </w:p>
    <w:p w:rsidR="005F35D0" w:rsidRDefault="00621AAB" w:rsidP="005F35D0">
      <w:pPr>
        <w:pStyle w:val="ListParagraph"/>
        <w:numPr>
          <w:ilvl w:val="0"/>
          <w:numId w:val="8"/>
        </w:numPr>
        <w:rPr>
          <w:rFonts w:ascii="Arial" w:hAnsi="Arial" w:cs="Arial"/>
          <w:sz w:val="24"/>
          <w:szCs w:val="24"/>
        </w:rPr>
      </w:pPr>
      <w:r w:rsidRPr="00621AAB">
        <w:rPr>
          <w:rFonts w:ascii="Arial" w:hAnsi="Arial" w:cs="Arial"/>
          <w:sz w:val="24"/>
          <w:szCs w:val="24"/>
        </w:rPr>
        <w:t>At first we’ll</w:t>
      </w:r>
      <w:r>
        <w:rPr>
          <w:rFonts w:ascii="Arial" w:hAnsi="Arial" w:cs="Arial"/>
          <w:sz w:val="24"/>
          <w:szCs w:val="24"/>
        </w:rPr>
        <w:t xml:space="preserve"> design the complete circuit with necessary elements</w:t>
      </w:r>
      <w:r w:rsidR="00F9489E">
        <w:rPr>
          <w:rFonts w:ascii="Arial" w:hAnsi="Arial" w:cs="Arial"/>
          <w:sz w:val="24"/>
          <w:szCs w:val="24"/>
        </w:rPr>
        <w:t xml:space="preserve"> on a </w:t>
      </w:r>
      <w:r w:rsidR="005F35D0">
        <w:rPr>
          <w:rFonts w:ascii="Arial" w:hAnsi="Arial" w:cs="Arial"/>
          <w:sz w:val="24"/>
          <w:szCs w:val="24"/>
        </w:rPr>
        <w:t>computer simulation software.</w:t>
      </w:r>
      <w:r w:rsidR="005F35D0" w:rsidRPr="005F35D0">
        <w:rPr>
          <w:rFonts w:ascii="Arial" w:hAnsi="Arial" w:cs="Arial"/>
          <w:noProof/>
          <w:color w:val="000000" w:themeColor="text1"/>
          <w:sz w:val="24"/>
          <w:szCs w:val="24"/>
          <w:lang w:eastAsia="en-US"/>
        </w:rPr>
        <w:t xml:space="preserve"> </w:t>
      </w:r>
      <w:r w:rsidR="005C35B4">
        <w:rPr>
          <w:rFonts w:ascii="Arial" w:hAnsi="Arial" w:cs="Arial"/>
          <w:noProof/>
          <w:color w:val="000000" w:themeColor="text1"/>
          <w:sz w:val="24"/>
          <w:szCs w:val="24"/>
          <w:lang w:eastAsia="en-US"/>
        </w:rPr>
        <w:drawing>
          <wp:inline distT="0" distB="0" distL="0" distR="0">
            <wp:extent cx="4705350" cy="256977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4058" cy="2585455"/>
                    </a:xfrm>
                    <a:prstGeom prst="rect">
                      <a:avLst/>
                    </a:prstGeom>
                  </pic:spPr>
                </pic:pic>
              </a:graphicData>
            </a:graphic>
          </wp:inline>
        </w:drawing>
      </w:r>
    </w:p>
    <w:p w:rsidR="00EF4082" w:rsidRPr="005F35D0" w:rsidRDefault="009C26DB" w:rsidP="005C35B4">
      <w:pPr>
        <w:pStyle w:val="ListParagraph"/>
        <w:numPr>
          <w:ilvl w:val="0"/>
          <w:numId w:val="8"/>
        </w:numPr>
        <w:rPr>
          <w:rFonts w:ascii="Arial" w:hAnsi="Arial" w:cs="Arial"/>
          <w:sz w:val="24"/>
          <w:szCs w:val="24"/>
        </w:rPr>
      </w:pPr>
      <w:r w:rsidRPr="005F35D0">
        <w:rPr>
          <w:rFonts w:ascii="Arial" w:hAnsi="Arial" w:cs="Arial"/>
          <w:sz w:val="24"/>
          <w:szCs w:val="24"/>
        </w:rPr>
        <w:t>At first we will connect the Accelerometer</w:t>
      </w:r>
      <w:r w:rsidR="00577AD0" w:rsidRPr="005F35D0">
        <w:rPr>
          <w:rFonts w:ascii="Arial" w:hAnsi="Arial" w:cs="Arial"/>
          <w:sz w:val="24"/>
          <w:szCs w:val="24"/>
        </w:rPr>
        <w:t xml:space="preserve"> with the Microcontroller on a bread board and interface it with necessary steps.</w:t>
      </w:r>
      <w:r w:rsidR="00C34EAE" w:rsidRPr="005F35D0">
        <w:rPr>
          <w:rFonts w:ascii="Arial" w:hAnsi="Arial" w:cs="Arial"/>
          <w:sz w:val="24"/>
          <w:szCs w:val="24"/>
        </w:rPr>
        <w:t xml:space="preserve"> An accelerometer uses </w:t>
      </w:r>
      <w:r w:rsidR="00C34EAE" w:rsidRPr="005F35D0">
        <w:rPr>
          <w:rFonts w:ascii="Arial" w:hAnsi="Arial" w:cs="Arial"/>
          <w:sz w:val="24"/>
          <w:szCs w:val="24"/>
        </w:rPr>
        <w:lastRenderedPageBreak/>
        <w:t>gravitational acceleration equations of general theory of relativity to generate the tilting angle.</w:t>
      </w:r>
      <w:r w:rsidR="005C35B4">
        <w:rPr>
          <w:rFonts w:ascii="Arial" w:hAnsi="Arial" w:cs="Arial"/>
          <w:noProof/>
          <w:color w:val="000000" w:themeColor="text1"/>
          <w:sz w:val="24"/>
          <w:szCs w:val="24"/>
          <w:lang w:eastAsia="en-US"/>
        </w:rPr>
        <w:drawing>
          <wp:inline distT="0" distB="0" distL="0" distR="0">
            <wp:extent cx="1209675" cy="15864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u-605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2802" cy="1603674"/>
                    </a:xfrm>
                    <a:prstGeom prst="rect">
                      <a:avLst/>
                    </a:prstGeom>
                  </pic:spPr>
                </pic:pic>
              </a:graphicData>
            </a:graphic>
          </wp:inline>
        </w:drawing>
      </w:r>
    </w:p>
    <w:p w:rsidR="005F35D0" w:rsidRPr="005F35D0" w:rsidRDefault="005F35D0" w:rsidP="005F35D0">
      <w:pPr>
        <w:ind w:left="360"/>
        <w:jc w:val="center"/>
        <w:rPr>
          <w:rFonts w:ascii="Arial" w:hAnsi="Arial" w:cs="Arial"/>
          <w:sz w:val="24"/>
          <w:szCs w:val="24"/>
        </w:rPr>
      </w:pPr>
    </w:p>
    <w:p w:rsidR="00F83117" w:rsidRPr="00F83117" w:rsidRDefault="009C26DB" w:rsidP="00F83117">
      <w:pPr>
        <w:pStyle w:val="ListParagraph"/>
        <w:numPr>
          <w:ilvl w:val="0"/>
          <w:numId w:val="8"/>
        </w:numPr>
        <w:rPr>
          <w:rFonts w:ascii="Arial" w:hAnsi="Arial" w:cs="Arial"/>
          <w:sz w:val="24"/>
          <w:szCs w:val="24"/>
        </w:rPr>
      </w:pPr>
      <w:r>
        <w:rPr>
          <w:rFonts w:ascii="Arial" w:hAnsi="Arial" w:cs="Arial"/>
          <w:sz w:val="24"/>
          <w:szCs w:val="24"/>
        </w:rPr>
        <w:t>Then we’ll interface a</w:t>
      </w:r>
      <w:r w:rsidR="00577AD0">
        <w:rPr>
          <w:rFonts w:ascii="Arial" w:hAnsi="Arial" w:cs="Arial"/>
          <w:sz w:val="24"/>
          <w:szCs w:val="24"/>
        </w:rPr>
        <w:t xml:space="preserve"> </w:t>
      </w:r>
      <w:r>
        <w:rPr>
          <w:rFonts w:ascii="Arial" w:hAnsi="Arial" w:cs="Arial"/>
          <w:sz w:val="24"/>
          <w:szCs w:val="24"/>
        </w:rPr>
        <w:t>LCD with the microcontroller and will test if it can read and display the reading from the accelerometer.</w:t>
      </w:r>
      <w:r w:rsidR="00F93B47">
        <w:rPr>
          <w:rFonts w:ascii="Arial" w:hAnsi="Arial" w:cs="Arial"/>
          <w:sz w:val="24"/>
          <w:szCs w:val="24"/>
        </w:rPr>
        <w:t xml:space="preserve"> </w:t>
      </w:r>
      <w:r w:rsidR="00F93B47">
        <w:rPr>
          <w:rFonts w:ascii="Arial" w:hAnsi="Arial" w:cs="Arial"/>
          <w:sz w:val="24"/>
          <w:szCs w:val="24"/>
        </w:rPr>
        <w:t>A 16*2 LCD has two rows and 16 columns. So it can display two rows with every one of them can display 16 characters. On the first line we’ll display the angle of tilt and on the second line we’ll display the height difference of the two points.</w:t>
      </w:r>
      <w:r w:rsidR="00F83117">
        <w:rPr>
          <w:rFonts w:ascii="Arial" w:hAnsi="Arial" w:cs="Arial"/>
          <w:noProof/>
          <w:color w:val="000000" w:themeColor="text1"/>
          <w:sz w:val="24"/>
          <w:szCs w:val="24"/>
          <w:lang w:eastAsia="en-US"/>
        </w:rPr>
        <w:drawing>
          <wp:inline distT="0" distB="0" distL="0" distR="0">
            <wp:extent cx="2114550" cy="13956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lmanBoard1s.jpeg"/>
                    <pic:cNvPicPr/>
                  </pic:nvPicPr>
                  <pic:blipFill>
                    <a:blip r:embed="rId7">
                      <a:extLst>
                        <a:ext uri="{28A0092B-C50C-407E-A947-70E740481C1C}">
                          <a14:useLocalDpi xmlns:a14="http://schemas.microsoft.com/office/drawing/2010/main" val="0"/>
                        </a:ext>
                      </a:extLst>
                    </a:blip>
                    <a:stretch>
                      <a:fillRect/>
                    </a:stretch>
                  </pic:blipFill>
                  <pic:spPr>
                    <a:xfrm>
                      <a:off x="0" y="0"/>
                      <a:ext cx="2127059" cy="1403859"/>
                    </a:xfrm>
                    <a:prstGeom prst="rect">
                      <a:avLst/>
                    </a:prstGeom>
                  </pic:spPr>
                </pic:pic>
              </a:graphicData>
            </a:graphic>
          </wp:inline>
        </w:drawing>
      </w:r>
    </w:p>
    <w:p w:rsidR="00F83117" w:rsidRPr="00F83117" w:rsidRDefault="008F0AC2" w:rsidP="00F83117">
      <w:pPr>
        <w:pStyle w:val="ListParagraph"/>
        <w:numPr>
          <w:ilvl w:val="0"/>
          <w:numId w:val="8"/>
        </w:numPr>
        <w:rPr>
          <w:rFonts w:ascii="Arial" w:hAnsi="Arial" w:cs="Arial"/>
          <w:sz w:val="24"/>
          <w:szCs w:val="24"/>
        </w:rPr>
      </w:pPr>
      <w:r>
        <w:rPr>
          <w:rFonts w:ascii="Arial" w:hAnsi="Arial" w:cs="Arial"/>
          <w:sz w:val="24"/>
          <w:szCs w:val="24"/>
        </w:rPr>
        <w:t>Then we’ll interf</w:t>
      </w:r>
      <w:r w:rsidR="00E76A3A">
        <w:rPr>
          <w:rFonts w:ascii="Arial" w:hAnsi="Arial" w:cs="Arial"/>
          <w:sz w:val="24"/>
          <w:szCs w:val="24"/>
        </w:rPr>
        <w:t>ace a keypad with the system and</w:t>
      </w:r>
      <w:r>
        <w:rPr>
          <w:rFonts w:ascii="Arial" w:hAnsi="Arial" w:cs="Arial"/>
          <w:sz w:val="24"/>
          <w:szCs w:val="24"/>
        </w:rPr>
        <w:t xml:space="preserve"> check if it can input the length that is provided.</w:t>
      </w:r>
      <w:r w:rsidR="009D2566">
        <w:rPr>
          <w:rFonts w:ascii="Arial" w:hAnsi="Arial" w:cs="Arial"/>
          <w:sz w:val="24"/>
          <w:szCs w:val="24"/>
        </w:rPr>
        <w:t xml:space="preserve"> A keypad may be 4*3 or 4*4. If a button is pressed, a unique digital is produced and sent to the microcontroller. </w:t>
      </w:r>
      <w:r w:rsidR="001C5632">
        <w:rPr>
          <w:rFonts w:ascii="Arial" w:hAnsi="Arial" w:cs="Arial"/>
          <w:sz w:val="24"/>
          <w:szCs w:val="24"/>
        </w:rPr>
        <w:t>Microcontroller analyzes the signal, detects which button is pressed and obeys the command.</w:t>
      </w:r>
      <w:r w:rsidR="00F83117">
        <w:rPr>
          <w:rFonts w:ascii="Arial" w:hAnsi="Arial" w:cs="Arial"/>
          <w:noProof/>
          <w:color w:val="000000" w:themeColor="text1"/>
          <w:sz w:val="24"/>
          <w:szCs w:val="24"/>
          <w:lang w:eastAsia="en-US"/>
        </w:rPr>
        <w:drawing>
          <wp:inline distT="0" distB="0" distL="0" distR="0">
            <wp:extent cx="1285875" cy="15811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ypad.JPG"/>
                    <pic:cNvPicPr/>
                  </pic:nvPicPr>
                  <pic:blipFill>
                    <a:blip r:embed="rId8">
                      <a:extLst>
                        <a:ext uri="{28A0092B-C50C-407E-A947-70E740481C1C}">
                          <a14:useLocalDpi xmlns:a14="http://schemas.microsoft.com/office/drawing/2010/main" val="0"/>
                        </a:ext>
                      </a:extLst>
                    </a:blip>
                    <a:stretch>
                      <a:fillRect/>
                    </a:stretch>
                  </pic:blipFill>
                  <pic:spPr>
                    <a:xfrm>
                      <a:off x="0" y="0"/>
                      <a:ext cx="1292549" cy="1589402"/>
                    </a:xfrm>
                    <a:prstGeom prst="rect">
                      <a:avLst/>
                    </a:prstGeom>
                  </pic:spPr>
                </pic:pic>
              </a:graphicData>
            </a:graphic>
          </wp:inline>
        </w:drawing>
      </w:r>
    </w:p>
    <w:p w:rsidR="00FF37D5" w:rsidRDefault="009D2566" w:rsidP="00577AD0">
      <w:pPr>
        <w:pStyle w:val="ListParagraph"/>
        <w:numPr>
          <w:ilvl w:val="0"/>
          <w:numId w:val="8"/>
        </w:numPr>
        <w:rPr>
          <w:rFonts w:ascii="Arial" w:hAnsi="Arial" w:cs="Arial"/>
          <w:sz w:val="24"/>
          <w:szCs w:val="24"/>
        </w:rPr>
      </w:pPr>
      <w:r>
        <w:rPr>
          <w:rFonts w:ascii="Arial" w:hAnsi="Arial" w:cs="Arial"/>
          <w:sz w:val="24"/>
          <w:szCs w:val="24"/>
        </w:rPr>
        <w:t>Then we’</w:t>
      </w:r>
      <w:r w:rsidR="00357CED">
        <w:rPr>
          <w:rFonts w:ascii="Arial" w:hAnsi="Arial" w:cs="Arial"/>
          <w:sz w:val="24"/>
          <w:szCs w:val="24"/>
        </w:rPr>
        <w:t>ll test the system several times to examine if it actually works decent.</w:t>
      </w:r>
    </w:p>
    <w:p w:rsidR="00AE3A41" w:rsidRDefault="00AE3A41" w:rsidP="00AE3A41">
      <w:pPr>
        <w:rPr>
          <w:rFonts w:ascii="Arial" w:hAnsi="Arial" w:cs="Arial"/>
          <w:sz w:val="24"/>
          <w:szCs w:val="24"/>
        </w:rPr>
      </w:pPr>
    </w:p>
    <w:p w:rsidR="00AE3A41" w:rsidRDefault="00AE3A41" w:rsidP="00AE3A41">
      <w:pPr>
        <w:rPr>
          <w:rStyle w:val="Heading1Char"/>
          <w:rFonts w:ascii="Arial" w:hAnsi="Arial" w:cs="Arial"/>
          <w:color w:val="70AD47" w:themeColor="accent6"/>
          <w:sz w:val="32"/>
          <w:szCs w:val="32"/>
        </w:rPr>
      </w:pPr>
      <w:r>
        <w:rPr>
          <w:rStyle w:val="Heading1Char"/>
          <w:rFonts w:ascii="Arial" w:hAnsi="Arial" w:cs="Arial"/>
          <w:color w:val="70AD47" w:themeColor="accent6"/>
          <w:sz w:val="32"/>
          <w:szCs w:val="32"/>
        </w:rPr>
        <w:t>Conclusion</w:t>
      </w:r>
    </w:p>
    <w:p w:rsidR="00AE3A41" w:rsidRDefault="002E4E9F" w:rsidP="00AE3A41">
      <w:pPr>
        <w:rPr>
          <w:rFonts w:ascii="Arial" w:hAnsi="Arial" w:cs="Arial"/>
          <w:sz w:val="24"/>
          <w:szCs w:val="24"/>
        </w:rPr>
      </w:pPr>
      <w:r>
        <w:rPr>
          <w:rFonts w:ascii="Arial" w:hAnsi="Arial" w:cs="Arial"/>
          <w:sz w:val="24"/>
          <w:szCs w:val="24"/>
        </w:rPr>
        <w:t>When we’ll complete the project, it’ll be a very useful device for various purposes.</w:t>
      </w:r>
    </w:p>
    <w:p w:rsidR="002E4E9F" w:rsidRDefault="002E4E9F" w:rsidP="00AE3A41">
      <w:pPr>
        <w:rPr>
          <w:rFonts w:ascii="Arial" w:hAnsi="Arial" w:cs="Arial"/>
          <w:sz w:val="24"/>
          <w:szCs w:val="24"/>
        </w:rPr>
      </w:pPr>
      <w:r>
        <w:rPr>
          <w:rFonts w:ascii="Arial" w:hAnsi="Arial" w:cs="Arial"/>
          <w:sz w:val="24"/>
          <w:szCs w:val="24"/>
        </w:rPr>
        <w:t>We’ll try our best to make a decent enough device to extract accurate output.</w:t>
      </w:r>
    </w:p>
    <w:p w:rsidR="00F8551B" w:rsidRDefault="00F8551B" w:rsidP="00AE3A41">
      <w:pPr>
        <w:rPr>
          <w:rFonts w:ascii="Arial" w:hAnsi="Arial" w:cs="Arial"/>
          <w:sz w:val="24"/>
          <w:szCs w:val="24"/>
        </w:rPr>
      </w:pPr>
    </w:p>
    <w:p w:rsidR="00F8551B" w:rsidRDefault="00F8551B" w:rsidP="00F8551B">
      <w:pPr>
        <w:jc w:val="right"/>
        <w:rPr>
          <w:rStyle w:val="Heading1Char"/>
          <w:rFonts w:ascii="Arial" w:hAnsi="Arial" w:cs="Arial"/>
          <w:color w:val="70AD47" w:themeColor="accent6"/>
          <w:sz w:val="32"/>
          <w:szCs w:val="32"/>
        </w:rPr>
      </w:pPr>
      <w:r>
        <w:rPr>
          <w:rStyle w:val="Heading1Char"/>
          <w:rFonts w:ascii="Arial" w:hAnsi="Arial" w:cs="Arial"/>
          <w:color w:val="70AD47" w:themeColor="accent6"/>
          <w:sz w:val="32"/>
          <w:szCs w:val="32"/>
        </w:rPr>
        <w:lastRenderedPageBreak/>
        <w:t>Submitted By:</w:t>
      </w:r>
    </w:p>
    <w:p w:rsidR="00F8551B" w:rsidRDefault="00F8551B" w:rsidP="00F8551B">
      <w:pPr>
        <w:pStyle w:val="ListParagraph"/>
        <w:numPr>
          <w:ilvl w:val="0"/>
          <w:numId w:val="9"/>
        </w:numPr>
        <w:jc w:val="right"/>
        <w:rPr>
          <w:rFonts w:ascii="Arial" w:hAnsi="Arial" w:cs="Arial"/>
          <w:sz w:val="24"/>
          <w:szCs w:val="24"/>
        </w:rPr>
      </w:pPr>
      <w:r>
        <w:rPr>
          <w:rFonts w:ascii="Arial" w:hAnsi="Arial" w:cs="Arial"/>
          <w:sz w:val="24"/>
          <w:szCs w:val="24"/>
        </w:rPr>
        <w:t>130203</w:t>
      </w:r>
    </w:p>
    <w:p w:rsidR="00F8551B" w:rsidRDefault="00F8551B" w:rsidP="00F8551B">
      <w:pPr>
        <w:pStyle w:val="ListParagraph"/>
        <w:numPr>
          <w:ilvl w:val="0"/>
          <w:numId w:val="9"/>
        </w:numPr>
        <w:jc w:val="right"/>
        <w:rPr>
          <w:rFonts w:ascii="Arial" w:hAnsi="Arial" w:cs="Arial"/>
          <w:sz w:val="24"/>
          <w:szCs w:val="24"/>
        </w:rPr>
      </w:pPr>
      <w:r>
        <w:rPr>
          <w:rFonts w:ascii="Arial" w:hAnsi="Arial" w:cs="Arial"/>
          <w:sz w:val="24"/>
          <w:szCs w:val="24"/>
        </w:rPr>
        <w:t>130212</w:t>
      </w:r>
    </w:p>
    <w:p w:rsidR="00F8551B" w:rsidRDefault="00F8551B" w:rsidP="00F8551B">
      <w:pPr>
        <w:pStyle w:val="ListParagraph"/>
        <w:numPr>
          <w:ilvl w:val="0"/>
          <w:numId w:val="9"/>
        </w:numPr>
        <w:jc w:val="right"/>
        <w:rPr>
          <w:rFonts w:ascii="Arial" w:hAnsi="Arial" w:cs="Arial"/>
          <w:sz w:val="24"/>
          <w:szCs w:val="24"/>
        </w:rPr>
      </w:pPr>
      <w:r>
        <w:rPr>
          <w:rFonts w:ascii="Arial" w:hAnsi="Arial" w:cs="Arial"/>
          <w:sz w:val="24"/>
          <w:szCs w:val="24"/>
        </w:rPr>
        <w:t>130220</w:t>
      </w:r>
    </w:p>
    <w:p w:rsidR="0024241F" w:rsidRDefault="0024241F" w:rsidP="0024241F">
      <w:pPr>
        <w:pStyle w:val="ListParagraph"/>
        <w:jc w:val="right"/>
        <w:rPr>
          <w:rFonts w:ascii="Arial" w:hAnsi="Arial" w:cs="Arial"/>
          <w:sz w:val="24"/>
          <w:szCs w:val="24"/>
        </w:rPr>
      </w:pPr>
      <w:r>
        <w:rPr>
          <w:rFonts w:ascii="Arial" w:hAnsi="Arial" w:cs="Arial"/>
          <w:sz w:val="24"/>
          <w:szCs w:val="24"/>
        </w:rPr>
        <w:t>3</w:t>
      </w:r>
      <w:r w:rsidRPr="0024241F">
        <w:rPr>
          <w:rFonts w:ascii="Arial" w:hAnsi="Arial" w:cs="Arial"/>
          <w:sz w:val="24"/>
          <w:szCs w:val="24"/>
          <w:vertAlign w:val="superscript"/>
        </w:rPr>
        <w:t>rd</w:t>
      </w:r>
      <w:r>
        <w:rPr>
          <w:rFonts w:ascii="Arial" w:hAnsi="Arial" w:cs="Arial"/>
          <w:sz w:val="24"/>
          <w:szCs w:val="24"/>
        </w:rPr>
        <w:t xml:space="preserve"> Year, Term I</w:t>
      </w:r>
    </w:p>
    <w:p w:rsidR="0024241F" w:rsidRDefault="0024241F" w:rsidP="0024241F">
      <w:pPr>
        <w:pStyle w:val="ListParagraph"/>
        <w:jc w:val="right"/>
        <w:rPr>
          <w:rFonts w:ascii="Arial" w:hAnsi="Arial" w:cs="Arial"/>
          <w:sz w:val="24"/>
          <w:szCs w:val="24"/>
        </w:rPr>
      </w:pPr>
      <w:r>
        <w:rPr>
          <w:rFonts w:ascii="Arial" w:hAnsi="Arial" w:cs="Arial"/>
          <w:sz w:val="24"/>
          <w:szCs w:val="24"/>
        </w:rPr>
        <w:t>Computer Science and Engineering Discipline</w:t>
      </w:r>
      <w:r>
        <w:rPr>
          <w:rFonts w:ascii="Arial" w:hAnsi="Arial" w:cs="Arial"/>
          <w:sz w:val="24"/>
          <w:szCs w:val="24"/>
        </w:rPr>
        <w:br/>
        <w:t>Khulna University</w:t>
      </w:r>
    </w:p>
    <w:p w:rsidR="0024241F" w:rsidRPr="00F8551B" w:rsidRDefault="0024241F" w:rsidP="0024241F">
      <w:pPr>
        <w:pStyle w:val="ListParagraph"/>
        <w:jc w:val="right"/>
        <w:rPr>
          <w:rFonts w:ascii="Arial" w:hAnsi="Arial" w:cs="Arial"/>
          <w:sz w:val="24"/>
          <w:szCs w:val="24"/>
        </w:rPr>
      </w:pPr>
      <w:r>
        <w:rPr>
          <w:rFonts w:ascii="Arial" w:hAnsi="Arial" w:cs="Arial"/>
          <w:sz w:val="24"/>
          <w:szCs w:val="24"/>
        </w:rPr>
        <w:t>Khulna - 9208</w:t>
      </w:r>
      <w:bookmarkStart w:id="0" w:name="_GoBack"/>
      <w:bookmarkEnd w:id="0"/>
    </w:p>
    <w:sectPr w:rsidR="0024241F" w:rsidRPr="00F8551B" w:rsidSect="00DB794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3A1C"/>
    <w:multiLevelType w:val="hybridMultilevel"/>
    <w:tmpl w:val="289AE79E"/>
    <w:lvl w:ilvl="0" w:tplc="5FBAC872">
      <w:start w:val="1"/>
      <w:numFmt w:val="decimal"/>
      <w:lvlText w:val="%1."/>
      <w:lvlJc w:val="left"/>
      <w:pPr>
        <w:tabs>
          <w:tab w:val="num" w:pos="720"/>
        </w:tabs>
        <w:ind w:left="720" w:hanging="360"/>
      </w:pPr>
    </w:lvl>
    <w:lvl w:ilvl="1" w:tplc="5DDA0AE8" w:tentative="1">
      <w:start w:val="1"/>
      <w:numFmt w:val="decimal"/>
      <w:lvlText w:val="%2."/>
      <w:lvlJc w:val="left"/>
      <w:pPr>
        <w:tabs>
          <w:tab w:val="num" w:pos="1440"/>
        </w:tabs>
        <w:ind w:left="1440" w:hanging="360"/>
      </w:pPr>
    </w:lvl>
    <w:lvl w:ilvl="2" w:tplc="EC564136" w:tentative="1">
      <w:start w:val="1"/>
      <w:numFmt w:val="decimal"/>
      <w:lvlText w:val="%3."/>
      <w:lvlJc w:val="left"/>
      <w:pPr>
        <w:tabs>
          <w:tab w:val="num" w:pos="2160"/>
        </w:tabs>
        <w:ind w:left="2160" w:hanging="360"/>
      </w:pPr>
    </w:lvl>
    <w:lvl w:ilvl="3" w:tplc="48B6D87C" w:tentative="1">
      <w:start w:val="1"/>
      <w:numFmt w:val="decimal"/>
      <w:lvlText w:val="%4."/>
      <w:lvlJc w:val="left"/>
      <w:pPr>
        <w:tabs>
          <w:tab w:val="num" w:pos="2880"/>
        </w:tabs>
        <w:ind w:left="2880" w:hanging="360"/>
      </w:pPr>
    </w:lvl>
    <w:lvl w:ilvl="4" w:tplc="B540EF30" w:tentative="1">
      <w:start w:val="1"/>
      <w:numFmt w:val="decimal"/>
      <w:lvlText w:val="%5."/>
      <w:lvlJc w:val="left"/>
      <w:pPr>
        <w:tabs>
          <w:tab w:val="num" w:pos="3600"/>
        </w:tabs>
        <w:ind w:left="3600" w:hanging="360"/>
      </w:pPr>
    </w:lvl>
    <w:lvl w:ilvl="5" w:tplc="AF62C722" w:tentative="1">
      <w:start w:val="1"/>
      <w:numFmt w:val="decimal"/>
      <w:lvlText w:val="%6."/>
      <w:lvlJc w:val="left"/>
      <w:pPr>
        <w:tabs>
          <w:tab w:val="num" w:pos="4320"/>
        </w:tabs>
        <w:ind w:left="4320" w:hanging="360"/>
      </w:pPr>
    </w:lvl>
    <w:lvl w:ilvl="6" w:tplc="F86280E8" w:tentative="1">
      <w:start w:val="1"/>
      <w:numFmt w:val="decimal"/>
      <w:lvlText w:val="%7."/>
      <w:lvlJc w:val="left"/>
      <w:pPr>
        <w:tabs>
          <w:tab w:val="num" w:pos="5040"/>
        </w:tabs>
        <w:ind w:left="5040" w:hanging="360"/>
      </w:pPr>
    </w:lvl>
    <w:lvl w:ilvl="7" w:tplc="D7C2CEC4" w:tentative="1">
      <w:start w:val="1"/>
      <w:numFmt w:val="decimal"/>
      <w:lvlText w:val="%8."/>
      <w:lvlJc w:val="left"/>
      <w:pPr>
        <w:tabs>
          <w:tab w:val="num" w:pos="5760"/>
        </w:tabs>
        <w:ind w:left="5760" w:hanging="360"/>
      </w:pPr>
    </w:lvl>
    <w:lvl w:ilvl="8" w:tplc="ACF0EAEC" w:tentative="1">
      <w:start w:val="1"/>
      <w:numFmt w:val="decimal"/>
      <w:lvlText w:val="%9."/>
      <w:lvlJc w:val="left"/>
      <w:pPr>
        <w:tabs>
          <w:tab w:val="num" w:pos="6480"/>
        </w:tabs>
        <w:ind w:left="6480" w:hanging="360"/>
      </w:pPr>
    </w:lvl>
  </w:abstractNum>
  <w:abstractNum w:abstractNumId="1">
    <w:nsid w:val="2A7D3A7D"/>
    <w:multiLevelType w:val="hybridMultilevel"/>
    <w:tmpl w:val="36E0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D3FAA"/>
    <w:multiLevelType w:val="hybridMultilevel"/>
    <w:tmpl w:val="40C2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F0578"/>
    <w:multiLevelType w:val="hybridMultilevel"/>
    <w:tmpl w:val="0F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B71471"/>
    <w:multiLevelType w:val="hybridMultilevel"/>
    <w:tmpl w:val="ECCCE0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C3617"/>
    <w:multiLevelType w:val="hybridMultilevel"/>
    <w:tmpl w:val="7A50F5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DE02B0"/>
    <w:multiLevelType w:val="hybridMultilevel"/>
    <w:tmpl w:val="88B879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A12BBA"/>
    <w:multiLevelType w:val="hybridMultilevel"/>
    <w:tmpl w:val="54409662"/>
    <w:lvl w:ilvl="0" w:tplc="9BAEEB76">
      <w:start w:val="1"/>
      <w:numFmt w:val="bullet"/>
      <w:lvlText w:val="•"/>
      <w:lvlJc w:val="left"/>
      <w:pPr>
        <w:tabs>
          <w:tab w:val="num" w:pos="720"/>
        </w:tabs>
        <w:ind w:left="720" w:hanging="360"/>
      </w:pPr>
      <w:rPr>
        <w:rFonts w:ascii="Arial" w:hAnsi="Arial" w:hint="default"/>
      </w:rPr>
    </w:lvl>
    <w:lvl w:ilvl="1" w:tplc="C922B15A">
      <w:start w:val="57"/>
      <w:numFmt w:val="bullet"/>
      <w:lvlText w:val="•"/>
      <w:lvlJc w:val="left"/>
      <w:pPr>
        <w:tabs>
          <w:tab w:val="num" w:pos="1440"/>
        </w:tabs>
        <w:ind w:left="1440" w:hanging="360"/>
      </w:pPr>
      <w:rPr>
        <w:rFonts w:ascii="Arial" w:hAnsi="Arial" w:hint="default"/>
      </w:rPr>
    </w:lvl>
    <w:lvl w:ilvl="2" w:tplc="6C042D5C" w:tentative="1">
      <w:start w:val="1"/>
      <w:numFmt w:val="bullet"/>
      <w:lvlText w:val="•"/>
      <w:lvlJc w:val="left"/>
      <w:pPr>
        <w:tabs>
          <w:tab w:val="num" w:pos="2160"/>
        </w:tabs>
        <w:ind w:left="2160" w:hanging="360"/>
      </w:pPr>
      <w:rPr>
        <w:rFonts w:ascii="Arial" w:hAnsi="Arial" w:hint="default"/>
      </w:rPr>
    </w:lvl>
    <w:lvl w:ilvl="3" w:tplc="A47CC0C0" w:tentative="1">
      <w:start w:val="1"/>
      <w:numFmt w:val="bullet"/>
      <w:lvlText w:val="•"/>
      <w:lvlJc w:val="left"/>
      <w:pPr>
        <w:tabs>
          <w:tab w:val="num" w:pos="2880"/>
        </w:tabs>
        <w:ind w:left="2880" w:hanging="360"/>
      </w:pPr>
      <w:rPr>
        <w:rFonts w:ascii="Arial" w:hAnsi="Arial" w:hint="default"/>
      </w:rPr>
    </w:lvl>
    <w:lvl w:ilvl="4" w:tplc="03F2C176" w:tentative="1">
      <w:start w:val="1"/>
      <w:numFmt w:val="bullet"/>
      <w:lvlText w:val="•"/>
      <w:lvlJc w:val="left"/>
      <w:pPr>
        <w:tabs>
          <w:tab w:val="num" w:pos="3600"/>
        </w:tabs>
        <w:ind w:left="3600" w:hanging="360"/>
      </w:pPr>
      <w:rPr>
        <w:rFonts w:ascii="Arial" w:hAnsi="Arial" w:hint="default"/>
      </w:rPr>
    </w:lvl>
    <w:lvl w:ilvl="5" w:tplc="5B345986" w:tentative="1">
      <w:start w:val="1"/>
      <w:numFmt w:val="bullet"/>
      <w:lvlText w:val="•"/>
      <w:lvlJc w:val="left"/>
      <w:pPr>
        <w:tabs>
          <w:tab w:val="num" w:pos="4320"/>
        </w:tabs>
        <w:ind w:left="4320" w:hanging="360"/>
      </w:pPr>
      <w:rPr>
        <w:rFonts w:ascii="Arial" w:hAnsi="Arial" w:hint="default"/>
      </w:rPr>
    </w:lvl>
    <w:lvl w:ilvl="6" w:tplc="CE32E0A0" w:tentative="1">
      <w:start w:val="1"/>
      <w:numFmt w:val="bullet"/>
      <w:lvlText w:val="•"/>
      <w:lvlJc w:val="left"/>
      <w:pPr>
        <w:tabs>
          <w:tab w:val="num" w:pos="5040"/>
        </w:tabs>
        <w:ind w:left="5040" w:hanging="360"/>
      </w:pPr>
      <w:rPr>
        <w:rFonts w:ascii="Arial" w:hAnsi="Arial" w:hint="default"/>
      </w:rPr>
    </w:lvl>
    <w:lvl w:ilvl="7" w:tplc="F29030F6" w:tentative="1">
      <w:start w:val="1"/>
      <w:numFmt w:val="bullet"/>
      <w:lvlText w:val="•"/>
      <w:lvlJc w:val="left"/>
      <w:pPr>
        <w:tabs>
          <w:tab w:val="num" w:pos="5760"/>
        </w:tabs>
        <w:ind w:left="5760" w:hanging="360"/>
      </w:pPr>
      <w:rPr>
        <w:rFonts w:ascii="Arial" w:hAnsi="Arial" w:hint="default"/>
      </w:rPr>
    </w:lvl>
    <w:lvl w:ilvl="8" w:tplc="937220B4" w:tentative="1">
      <w:start w:val="1"/>
      <w:numFmt w:val="bullet"/>
      <w:lvlText w:val="•"/>
      <w:lvlJc w:val="left"/>
      <w:pPr>
        <w:tabs>
          <w:tab w:val="num" w:pos="6480"/>
        </w:tabs>
        <w:ind w:left="6480" w:hanging="360"/>
      </w:pPr>
      <w:rPr>
        <w:rFonts w:ascii="Arial" w:hAnsi="Arial" w:hint="default"/>
      </w:rPr>
    </w:lvl>
  </w:abstractNum>
  <w:abstractNum w:abstractNumId="8">
    <w:nsid w:val="7DED2F3B"/>
    <w:multiLevelType w:val="hybridMultilevel"/>
    <w:tmpl w:val="3A040F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7"/>
  </w:num>
  <w:num w:numId="4">
    <w:abstractNumId w:val="0"/>
  </w:num>
  <w:num w:numId="5">
    <w:abstractNumId w:val="6"/>
  </w:num>
  <w:num w:numId="6">
    <w:abstractNumId w:val="4"/>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3FD"/>
    <w:rsid w:val="00111838"/>
    <w:rsid w:val="001553FD"/>
    <w:rsid w:val="001C5632"/>
    <w:rsid w:val="00230EA5"/>
    <w:rsid w:val="00237930"/>
    <w:rsid w:val="0024241F"/>
    <w:rsid w:val="002E4E9F"/>
    <w:rsid w:val="00357CED"/>
    <w:rsid w:val="0042155D"/>
    <w:rsid w:val="00577AD0"/>
    <w:rsid w:val="005C35B4"/>
    <w:rsid w:val="005F35D0"/>
    <w:rsid w:val="00620A00"/>
    <w:rsid w:val="00621AAB"/>
    <w:rsid w:val="006E5B5E"/>
    <w:rsid w:val="007475CD"/>
    <w:rsid w:val="00885917"/>
    <w:rsid w:val="008F0AC2"/>
    <w:rsid w:val="00922E37"/>
    <w:rsid w:val="00953DBB"/>
    <w:rsid w:val="009C26DB"/>
    <w:rsid w:val="009D2566"/>
    <w:rsid w:val="00AE3A41"/>
    <w:rsid w:val="00B32C46"/>
    <w:rsid w:val="00B51122"/>
    <w:rsid w:val="00C333E4"/>
    <w:rsid w:val="00C34EAE"/>
    <w:rsid w:val="00C65376"/>
    <w:rsid w:val="00D74699"/>
    <w:rsid w:val="00DB7943"/>
    <w:rsid w:val="00E76A3A"/>
    <w:rsid w:val="00EB27EB"/>
    <w:rsid w:val="00EF4082"/>
    <w:rsid w:val="00F553E0"/>
    <w:rsid w:val="00F83117"/>
    <w:rsid w:val="00F8551B"/>
    <w:rsid w:val="00F93B47"/>
    <w:rsid w:val="00F9489E"/>
    <w:rsid w:val="00FE2A8E"/>
    <w:rsid w:val="00FF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4CB7E-95D3-4750-873C-FBAE057F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930"/>
    <w:pPr>
      <w:spacing w:before="120" w:after="200" w:line="264" w:lineRule="auto"/>
    </w:pPr>
    <w:rPr>
      <w:color w:val="595959" w:themeColor="text1" w:themeTint="A6"/>
      <w:sz w:val="20"/>
      <w:szCs w:val="20"/>
      <w:lang w:eastAsia="ja-JP"/>
    </w:rPr>
  </w:style>
  <w:style w:type="paragraph" w:styleId="Heading1">
    <w:name w:val="heading 1"/>
    <w:basedOn w:val="Normal"/>
    <w:next w:val="Normal"/>
    <w:link w:val="Heading1Char"/>
    <w:uiPriority w:val="1"/>
    <w:qFormat/>
    <w:rsid w:val="00111838"/>
    <w:pPr>
      <w:keepNext/>
      <w:keepLines/>
      <w:spacing w:before="600" w:after="60"/>
      <w:outlineLvl w:val="0"/>
    </w:pPr>
    <w:rPr>
      <w:rFonts w:asciiTheme="majorHAnsi" w:eastAsiaTheme="majorEastAsia" w:hAnsiTheme="majorHAnsi" w:cstheme="majorBidi"/>
      <w:color w:val="5B9BD5" w:themeColor="accent1"/>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99"/>
    <w:qFormat/>
    <w:rsid w:val="00237930"/>
    <w:pPr>
      <w:spacing w:before="0" w:after="0"/>
      <w:jc w:val="center"/>
    </w:pPr>
  </w:style>
  <w:style w:type="character" w:customStyle="1" w:styleId="Heading1Char">
    <w:name w:val="Heading 1 Char"/>
    <w:basedOn w:val="DefaultParagraphFont"/>
    <w:link w:val="Heading1"/>
    <w:uiPriority w:val="1"/>
    <w:rsid w:val="00111838"/>
    <w:rPr>
      <w:rFonts w:asciiTheme="majorHAnsi" w:eastAsiaTheme="majorEastAsia" w:hAnsiTheme="majorHAnsi" w:cstheme="majorBidi"/>
      <w:color w:val="5B9BD5" w:themeColor="accent1"/>
      <w:sz w:val="30"/>
      <w:szCs w:val="20"/>
      <w:lang w:eastAsia="ja-JP"/>
    </w:rPr>
  </w:style>
  <w:style w:type="paragraph" w:styleId="ListParagraph">
    <w:name w:val="List Paragraph"/>
    <w:basedOn w:val="Normal"/>
    <w:uiPriority w:val="34"/>
    <w:qFormat/>
    <w:rsid w:val="00111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168069">
      <w:bodyDiv w:val="1"/>
      <w:marLeft w:val="0"/>
      <w:marRight w:val="0"/>
      <w:marTop w:val="0"/>
      <w:marBottom w:val="0"/>
      <w:divBdr>
        <w:top w:val="none" w:sz="0" w:space="0" w:color="auto"/>
        <w:left w:val="none" w:sz="0" w:space="0" w:color="auto"/>
        <w:bottom w:val="none" w:sz="0" w:space="0" w:color="auto"/>
        <w:right w:val="none" w:sz="0" w:space="0" w:color="auto"/>
      </w:divBdr>
      <w:divsChild>
        <w:div w:id="2046564665">
          <w:marLeft w:val="547"/>
          <w:marRight w:val="0"/>
          <w:marTop w:val="0"/>
          <w:marBottom w:val="0"/>
          <w:divBdr>
            <w:top w:val="none" w:sz="0" w:space="0" w:color="auto"/>
            <w:left w:val="none" w:sz="0" w:space="0" w:color="auto"/>
            <w:bottom w:val="none" w:sz="0" w:space="0" w:color="auto"/>
            <w:right w:val="none" w:sz="0" w:space="0" w:color="auto"/>
          </w:divBdr>
        </w:div>
        <w:div w:id="754013354">
          <w:marLeft w:val="1267"/>
          <w:marRight w:val="0"/>
          <w:marTop w:val="0"/>
          <w:marBottom w:val="0"/>
          <w:divBdr>
            <w:top w:val="none" w:sz="0" w:space="0" w:color="auto"/>
            <w:left w:val="none" w:sz="0" w:space="0" w:color="auto"/>
            <w:bottom w:val="none" w:sz="0" w:space="0" w:color="auto"/>
            <w:right w:val="none" w:sz="0" w:space="0" w:color="auto"/>
          </w:divBdr>
        </w:div>
        <w:div w:id="1767268111">
          <w:marLeft w:val="1267"/>
          <w:marRight w:val="0"/>
          <w:marTop w:val="0"/>
          <w:marBottom w:val="0"/>
          <w:divBdr>
            <w:top w:val="none" w:sz="0" w:space="0" w:color="auto"/>
            <w:left w:val="none" w:sz="0" w:space="0" w:color="auto"/>
            <w:bottom w:val="none" w:sz="0" w:space="0" w:color="auto"/>
            <w:right w:val="none" w:sz="0" w:space="0" w:color="auto"/>
          </w:divBdr>
        </w:div>
        <w:div w:id="2117091172">
          <w:marLeft w:val="547"/>
          <w:marRight w:val="0"/>
          <w:marTop w:val="0"/>
          <w:marBottom w:val="0"/>
          <w:divBdr>
            <w:top w:val="none" w:sz="0" w:space="0" w:color="auto"/>
            <w:left w:val="none" w:sz="0" w:space="0" w:color="auto"/>
            <w:bottom w:val="none" w:sz="0" w:space="0" w:color="auto"/>
            <w:right w:val="none" w:sz="0" w:space="0" w:color="auto"/>
          </w:divBdr>
        </w:div>
        <w:div w:id="1314138839">
          <w:marLeft w:val="1267"/>
          <w:marRight w:val="0"/>
          <w:marTop w:val="0"/>
          <w:marBottom w:val="0"/>
          <w:divBdr>
            <w:top w:val="none" w:sz="0" w:space="0" w:color="auto"/>
            <w:left w:val="none" w:sz="0" w:space="0" w:color="auto"/>
            <w:bottom w:val="none" w:sz="0" w:space="0" w:color="auto"/>
            <w:right w:val="none" w:sz="0" w:space="0" w:color="auto"/>
          </w:divBdr>
        </w:div>
        <w:div w:id="1437674519">
          <w:marLeft w:val="1267"/>
          <w:marRight w:val="0"/>
          <w:marTop w:val="0"/>
          <w:marBottom w:val="0"/>
          <w:divBdr>
            <w:top w:val="none" w:sz="0" w:space="0" w:color="auto"/>
            <w:left w:val="none" w:sz="0" w:space="0" w:color="auto"/>
            <w:bottom w:val="none" w:sz="0" w:space="0" w:color="auto"/>
            <w:right w:val="none" w:sz="0" w:space="0" w:color="auto"/>
          </w:divBdr>
        </w:div>
        <w:div w:id="786241848">
          <w:marLeft w:val="1267"/>
          <w:marRight w:val="0"/>
          <w:marTop w:val="0"/>
          <w:marBottom w:val="0"/>
          <w:divBdr>
            <w:top w:val="none" w:sz="0" w:space="0" w:color="auto"/>
            <w:left w:val="none" w:sz="0" w:space="0" w:color="auto"/>
            <w:bottom w:val="none" w:sz="0" w:space="0" w:color="auto"/>
            <w:right w:val="none" w:sz="0" w:space="0" w:color="auto"/>
          </w:divBdr>
        </w:div>
      </w:divsChild>
    </w:div>
    <w:div w:id="1049111001">
      <w:bodyDiv w:val="1"/>
      <w:marLeft w:val="0"/>
      <w:marRight w:val="0"/>
      <w:marTop w:val="0"/>
      <w:marBottom w:val="0"/>
      <w:divBdr>
        <w:top w:val="none" w:sz="0" w:space="0" w:color="auto"/>
        <w:left w:val="none" w:sz="0" w:space="0" w:color="auto"/>
        <w:bottom w:val="none" w:sz="0" w:space="0" w:color="auto"/>
        <w:right w:val="none" w:sz="0" w:space="0" w:color="auto"/>
      </w:divBdr>
      <w:divsChild>
        <w:div w:id="2000694660">
          <w:marLeft w:val="547"/>
          <w:marRight w:val="0"/>
          <w:marTop w:val="0"/>
          <w:marBottom w:val="0"/>
          <w:divBdr>
            <w:top w:val="none" w:sz="0" w:space="0" w:color="auto"/>
            <w:left w:val="none" w:sz="0" w:space="0" w:color="auto"/>
            <w:bottom w:val="none" w:sz="0" w:space="0" w:color="auto"/>
            <w:right w:val="none" w:sz="0" w:space="0" w:color="auto"/>
          </w:divBdr>
        </w:div>
        <w:div w:id="1560508682">
          <w:marLeft w:val="1267"/>
          <w:marRight w:val="0"/>
          <w:marTop w:val="0"/>
          <w:marBottom w:val="0"/>
          <w:divBdr>
            <w:top w:val="none" w:sz="0" w:space="0" w:color="auto"/>
            <w:left w:val="none" w:sz="0" w:space="0" w:color="auto"/>
            <w:bottom w:val="none" w:sz="0" w:space="0" w:color="auto"/>
            <w:right w:val="none" w:sz="0" w:space="0" w:color="auto"/>
          </w:divBdr>
        </w:div>
        <w:div w:id="1949579920">
          <w:marLeft w:val="1267"/>
          <w:marRight w:val="0"/>
          <w:marTop w:val="0"/>
          <w:marBottom w:val="0"/>
          <w:divBdr>
            <w:top w:val="none" w:sz="0" w:space="0" w:color="auto"/>
            <w:left w:val="none" w:sz="0" w:space="0" w:color="auto"/>
            <w:bottom w:val="none" w:sz="0" w:space="0" w:color="auto"/>
            <w:right w:val="none" w:sz="0" w:space="0" w:color="auto"/>
          </w:divBdr>
        </w:div>
      </w:divsChild>
    </w:div>
    <w:div w:id="1419523431">
      <w:bodyDiv w:val="1"/>
      <w:marLeft w:val="0"/>
      <w:marRight w:val="0"/>
      <w:marTop w:val="0"/>
      <w:marBottom w:val="0"/>
      <w:divBdr>
        <w:top w:val="none" w:sz="0" w:space="0" w:color="auto"/>
        <w:left w:val="none" w:sz="0" w:space="0" w:color="auto"/>
        <w:bottom w:val="none" w:sz="0" w:space="0" w:color="auto"/>
        <w:right w:val="none" w:sz="0" w:space="0" w:color="auto"/>
      </w:divBdr>
      <w:divsChild>
        <w:div w:id="5369674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dc:creator>
  <cp:keywords/>
  <dc:description/>
  <cp:lastModifiedBy>RoMeO</cp:lastModifiedBy>
  <cp:revision>36</cp:revision>
  <cp:lastPrinted>2016-02-06T19:00:00Z</cp:lastPrinted>
  <dcterms:created xsi:type="dcterms:W3CDTF">2016-02-06T18:37:00Z</dcterms:created>
  <dcterms:modified xsi:type="dcterms:W3CDTF">2016-02-06T20:41:00Z</dcterms:modified>
</cp:coreProperties>
</file>