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59C" w:rsidRDefault="0020559C" w:rsidP="0020559C">
      <w:pPr>
        <w:tabs>
          <w:tab w:val="left" w:pos="315"/>
        </w:tabs>
        <w:rPr>
          <w:rFonts w:cs="Times New Roman"/>
          <w:sz w:val="44"/>
          <w:szCs w:val="44"/>
        </w:rPr>
      </w:pPr>
      <w:r w:rsidRPr="0020559C">
        <w:rPr>
          <w:rFonts w:cs="Times New Roman"/>
          <w:sz w:val="44"/>
          <w:szCs w:val="44"/>
        </w:rPr>
        <w:t>CSE472</w:t>
      </w:r>
    </w:p>
    <w:p w:rsidR="0020559C" w:rsidRPr="0020559C" w:rsidRDefault="0020559C" w:rsidP="0020559C">
      <w:pPr>
        <w:tabs>
          <w:tab w:val="left" w:pos="315"/>
        </w:tabs>
        <w:rPr>
          <w:rFonts w:cs="Times New Roman"/>
          <w:sz w:val="44"/>
          <w:szCs w:val="44"/>
        </w:rPr>
      </w:pPr>
      <w:r>
        <w:rPr>
          <w:rFonts w:cs="Times New Roman"/>
          <w:sz w:val="44"/>
          <w:szCs w:val="44"/>
        </w:rPr>
        <w:t>Machine Learning Sessional</w:t>
      </w:r>
    </w:p>
    <w:p w:rsidR="0020559C" w:rsidRPr="0020559C" w:rsidRDefault="0020559C" w:rsidP="0020559C">
      <w:pPr>
        <w:jc w:val="center"/>
        <w:rPr>
          <w:rFonts w:cs="Times New Roman"/>
          <w:sz w:val="36"/>
          <w:szCs w:val="36"/>
        </w:rPr>
      </w:pPr>
    </w:p>
    <w:p w:rsidR="0020559C" w:rsidRDefault="0020559C" w:rsidP="0020559C">
      <w:pPr>
        <w:jc w:val="center"/>
        <w:rPr>
          <w:rFonts w:cs="Times New Roman"/>
          <w:sz w:val="56"/>
          <w:szCs w:val="56"/>
        </w:rPr>
      </w:pPr>
    </w:p>
    <w:p w:rsidR="0020559C" w:rsidRDefault="0020559C" w:rsidP="0020559C">
      <w:pPr>
        <w:jc w:val="center"/>
        <w:rPr>
          <w:rFonts w:cs="Times New Roman"/>
          <w:sz w:val="56"/>
          <w:szCs w:val="56"/>
        </w:rPr>
      </w:pPr>
    </w:p>
    <w:p w:rsidR="00687B09" w:rsidRPr="0020559C" w:rsidRDefault="0020559C" w:rsidP="0020559C">
      <w:pPr>
        <w:jc w:val="center"/>
        <w:rPr>
          <w:rFonts w:cs="Times New Roman"/>
          <w:sz w:val="56"/>
          <w:szCs w:val="56"/>
        </w:rPr>
      </w:pPr>
      <w:r w:rsidRPr="0020559C">
        <w:rPr>
          <w:rFonts w:cs="Times New Roman"/>
          <w:sz w:val="56"/>
          <w:szCs w:val="56"/>
        </w:rPr>
        <w:t>Assignment 4: Expectation-Maximization Algorithm for Gaussian Mixture Model</w:t>
      </w:r>
    </w:p>
    <w:p w:rsidR="0020559C" w:rsidRDefault="0020559C" w:rsidP="0020559C">
      <w:pPr>
        <w:jc w:val="center"/>
        <w:rPr>
          <w:rFonts w:cs="Times New Roman"/>
          <w:sz w:val="40"/>
          <w:szCs w:val="40"/>
        </w:rPr>
      </w:pPr>
    </w:p>
    <w:p w:rsidR="0020559C" w:rsidRPr="0020559C" w:rsidRDefault="0020559C" w:rsidP="0020559C">
      <w:pPr>
        <w:jc w:val="center"/>
        <w:rPr>
          <w:sz w:val="36"/>
          <w:szCs w:val="36"/>
        </w:rPr>
      </w:pPr>
      <w:r w:rsidRPr="0020559C">
        <w:rPr>
          <w:rFonts w:cs="Times New Roman"/>
          <w:sz w:val="36"/>
          <w:szCs w:val="36"/>
        </w:rPr>
        <w:t>A.</w:t>
      </w:r>
      <w:r w:rsidRPr="0020559C">
        <w:rPr>
          <w:sz w:val="36"/>
          <w:szCs w:val="36"/>
        </w:rPr>
        <w:t xml:space="preserve"> S. M. Ahsan-</w:t>
      </w:r>
      <w:proofErr w:type="spellStart"/>
      <w:r w:rsidRPr="0020559C">
        <w:rPr>
          <w:sz w:val="36"/>
          <w:szCs w:val="36"/>
        </w:rPr>
        <w:t>Ul</w:t>
      </w:r>
      <w:proofErr w:type="spellEnd"/>
      <w:r w:rsidRPr="0020559C">
        <w:rPr>
          <w:sz w:val="36"/>
          <w:szCs w:val="36"/>
        </w:rPr>
        <w:t>-</w:t>
      </w:r>
      <w:proofErr w:type="spellStart"/>
      <w:r w:rsidRPr="0020559C">
        <w:rPr>
          <w:sz w:val="36"/>
          <w:szCs w:val="36"/>
        </w:rPr>
        <w:t>Haque</w:t>
      </w:r>
      <w:proofErr w:type="spellEnd"/>
    </w:p>
    <w:p w:rsidR="0020559C" w:rsidRDefault="0020559C" w:rsidP="0020559C">
      <w:pPr>
        <w:jc w:val="center"/>
        <w:rPr>
          <w:sz w:val="36"/>
          <w:szCs w:val="36"/>
        </w:rPr>
      </w:pPr>
      <w:r w:rsidRPr="0020559C">
        <w:rPr>
          <w:sz w:val="36"/>
          <w:szCs w:val="36"/>
        </w:rPr>
        <w:t>1205021</w:t>
      </w:r>
    </w:p>
    <w:p w:rsidR="0020559C" w:rsidRDefault="0020559C" w:rsidP="0020559C">
      <w:pPr>
        <w:jc w:val="center"/>
        <w:rPr>
          <w:sz w:val="36"/>
          <w:szCs w:val="36"/>
        </w:rPr>
      </w:pPr>
    </w:p>
    <w:p w:rsidR="0020559C" w:rsidRDefault="0020559C" w:rsidP="0020559C">
      <w:pPr>
        <w:jc w:val="center"/>
        <w:rPr>
          <w:sz w:val="36"/>
          <w:szCs w:val="36"/>
        </w:rPr>
      </w:pPr>
    </w:p>
    <w:p w:rsidR="0020559C" w:rsidRDefault="0020559C" w:rsidP="0020559C">
      <w:pPr>
        <w:jc w:val="center"/>
        <w:rPr>
          <w:sz w:val="36"/>
          <w:szCs w:val="36"/>
        </w:rPr>
      </w:pPr>
    </w:p>
    <w:p w:rsidR="0020559C" w:rsidRDefault="0020559C" w:rsidP="0020559C">
      <w:pPr>
        <w:jc w:val="center"/>
        <w:rPr>
          <w:sz w:val="36"/>
          <w:szCs w:val="36"/>
        </w:rPr>
      </w:pPr>
    </w:p>
    <w:p w:rsidR="0020559C" w:rsidRDefault="0020559C" w:rsidP="0020559C">
      <w:pPr>
        <w:jc w:val="center"/>
        <w:rPr>
          <w:sz w:val="36"/>
          <w:szCs w:val="36"/>
        </w:rPr>
      </w:pPr>
    </w:p>
    <w:p w:rsidR="0020559C" w:rsidRDefault="0020559C" w:rsidP="0020559C">
      <w:pPr>
        <w:jc w:val="center"/>
        <w:rPr>
          <w:sz w:val="36"/>
          <w:szCs w:val="36"/>
        </w:rPr>
      </w:pPr>
    </w:p>
    <w:p w:rsidR="0020559C" w:rsidRDefault="0020559C" w:rsidP="0020559C">
      <w:pPr>
        <w:jc w:val="center"/>
        <w:rPr>
          <w:sz w:val="36"/>
          <w:szCs w:val="36"/>
        </w:rPr>
      </w:pPr>
    </w:p>
    <w:p w:rsidR="0020559C" w:rsidRDefault="0020559C" w:rsidP="0020559C">
      <w:pPr>
        <w:jc w:val="center"/>
        <w:rPr>
          <w:sz w:val="36"/>
          <w:szCs w:val="36"/>
        </w:rPr>
      </w:pPr>
    </w:p>
    <w:p w:rsidR="0033565F" w:rsidRDefault="0033565F" w:rsidP="0033565F">
      <w:pPr>
        <w:pStyle w:val="ListParagraph"/>
        <w:numPr>
          <w:ilvl w:val="0"/>
          <w:numId w:val="3"/>
        </w:numPr>
        <w:rPr>
          <w:sz w:val="28"/>
          <w:szCs w:val="28"/>
        </w:rPr>
      </w:pPr>
      <w:r w:rsidRPr="0033565F">
        <w:rPr>
          <w:sz w:val="28"/>
          <w:szCs w:val="28"/>
        </w:rPr>
        <w:lastRenderedPageBreak/>
        <w:t>Why should you use a Gaussian mixture model (GMM) in the above scenario?</w:t>
      </w:r>
    </w:p>
    <w:p w:rsidR="0033565F" w:rsidRDefault="0033565F" w:rsidP="0033565F">
      <w:pPr>
        <w:rPr>
          <w:sz w:val="28"/>
          <w:szCs w:val="28"/>
        </w:rPr>
      </w:pPr>
    </w:p>
    <w:p w:rsidR="0033565F" w:rsidRDefault="00D17901" w:rsidP="0033565F">
      <w:pPr>
        <w:rPr>
          <w:sz w:val="28"/>
          <w:szCs w:val="28"/>
        </w:rPr>
      </w:pPr>
      <w:r>
        <w:rPr>
          <w:sz w:val="28"/>
          <w:szCs w:val="28"/>
        </w:rPr>
        <w:t>Ans.</w:t>
      </w:r>
    </w:p>
    <w:p w:rsidR="0033565F" w:rsidRDefault="0033565F" w:rsidP="0033565F">
      <w:pPr>
        <w:rPr>
          <w:sz w:val="28"/>
          <w:szCs w:val="28"/>
        </w:rPr>
      </w:pPr>
      <w:r>
        <w:rPr>
          <w:sz w:val="28"/>
          <w:szCs w:val="28"/>
        </w:rPr>
        <w:t>The given scenario describes some ships that we are trying to locate using sonar sensors. Although the exact number of ships is known, the problem arises because sonar sensors are hit with interference and noise from several close proximity ships.</w:t>
      </w:r>
    </w:p>
    <w:p w:rsidR="0033565F" w:rsidRDefault="0033565F" w:rsidP="0033565F">
      <w:pPr>
        <w:rPr>
          <w:sz w:val="28"/>
          <w:szCs w:val="28"/>
        </w:rPr>
      </w:pPr>
      <w:r>
        <w:rPr>
          <w:sz w:val="28"/>
          <w:szCs w:val="28"/>
        </w:rPr>
        <w:t>There are 2 reasons I would use a Gaussian model in the given scenario:</w:t>
      </w:r>
    </w:p>
    <w:p w:rsidR="0033565F" w:rsidRPr="00D17901" w:rsidRDefault="00D17901" w:rsidP="00D17901">
      <w:pPr>
        <w:pStyle w:val="ListParagraph"/>
        <w:numPr>
          <w:ilvl w:val="0"/>
          <w:numId w:val="4"/>
        </w:numPr>
        <w:rPr>
          <w:sz w:val="28"/>
          <w:szCs w:val="28"/>
        </w:rPr>
      </w:pPr>
      <w:r w:rsidRPr="00D17901">
        <w:rPr>
          <w:sz w:val="28"/>
          <w:szCs w:val="28"/>
        </w:rPr>
        <w:t>Noise and interference signals generally assume a normal distribution. A Gaussian model is appropriate for this case.</w:t>
      </w:r>
    </w:p>
    <w:p w:rsidR="00D17901" w:rsidRDefault="00D17901" w:rsidP="00D17901">
      <w:pPr>
        <w:pStyle w:val="ListParagraph"/>
        <w:numPr>
          <w:ilvl w:val="0"/>
          <w:numId w:val="4"/>
        </w:numPr>
        <w:rPr>
          <w:sz w:val="28"/>
          <w:szCs w:val="28"/>
        </w:rPr>
      </w:pPr>
      <w:r>
        <w:rPr>
          <w:sz w:val="28"/>
          <w:szCs w:val="28"/>
        </w:rPr>
        <w:t>Because there might be several ships in the given scenario, we need to figure out all of their Gaussian distributions (mean and covariance) which fit the data best.</w:t>
      </w:r>
    </w:p>
    <w:p w:rsidR="00DC3BFC" w:rsidRDefault="00D17901" w:rsidP="00DC3BFC">
      <w:pPr>
        <w:pStyle w:val="ListParagraph"/>
        <w:rPr>
          <w:sz w:val="28"/>
          <w:szCs w:val="28"/>
        </w:rPr>
      </w:pPr>
      <w:r>
        <w:rPr>
          <w:sz w:val="28"/>
          <w:szCs w:val="28"/>
        </w:rPr>
        <w:t>GMM fits the situation perfectly and provides the expected means (locations of the ships)</w:t>
      </w:r>
      <w:r w:rsidR="00DC3BFC">
        <w:rPr>
          <w:sz w:val="28"/>
          <w:szCs w:val="28"/>
        </w:rPr>
        <w:t>.</w:t>
      </w:r>
    </w:p>
    <w:p w:rsidR="00DC3BFC" w:rsidRDefault="00DC3BFC" w:rsidP="00DC3BFC">
      <w:pPr>
        <w:pStyle w:val="ListParagraph"/>
        <w:rPr>
          <w:sz w:val="28"/>
          <w:szCs w:val="28"/>
        </w:rPr>
      </w:pPr>
    </w:p>
    <w:p w:rsidR="00DC3BFC" w:rsidRDefault="00DC3BFC" w:rsidP="00DC3BFC">
      <w:pPr>
        <w:pStyle w:val="ListParagraph"/>
        <w:rPr>
          <w:sz w:val="28"/>
          <w:szCs w:val="28"/>
        </w:rPr>
      </w:pPr>
    </w:p>
    <w:p w:rsidR="00897380" w:rsidRPr="00DC3BFC" w:rsidRDefault="00D17901" w:rsidP="00DC3BFC">
      <w:pPr>
        <w:pStyle w:val="ListParagraph"/>
        <w:numPr>
          <w:ilvl w:val="0"/>
          <w:numId w:val="3"/>
        </w:numPr>
        <w:rPr>
          <w:sz w:val="28"/>
          <w:szCs w:val="28"/>
        </w:rPr>
      </w:pPr>
      <w:r w:rsidRPr="00DC3BFC">
        <w:rPr>
          <w:sz w:val="28"/>
          <w:szCs w:val="28"/>
        </w:rPr>
        <w:t>How will you model your data for GMM?</w:t>
      </w:r>
    </w:p>
    <w:p w:rsidR="00D17901" w:rsidRPr="00897380" w:rsidRDefault="00D17901" w:rsidP="00897380">
      <w:pPr>
        <w:pStyle w:val="ListParagraph"/>
        <w:rPr>
          <w:sz w:val="28"/>
          <w:szCs w:val="28"/>
        </w:rPr>
      </w:pPr>
      <w:r w:rsidRPr="00897380">
        <w:rPr>
          <w:sz w:val="28"/>
          <w:szCs w:val="28"/>
        </w:rPr>
        <w:t>Ans.</w:t>
      </w:r>
    </w:p>
    <w:p w:rsidR="00D17901" w:rsidRDefault="00897380" w:rsidP="00D17901">
      <w:pPr>
        <w:pStyle w:val="ListParagraph"/>
        <w:rPr>
          <w:sz w:val="28"/>
          <w:szCs w:val="28"/>
        </w:rPr>
      </w:pPr>
      <w:r>
        <w:rPr>
          <w:sz w:val="28"/>
          <w:szCs w:val="28"/>
        </w:rPr>
        <w:t>For each data point I would try to find a distribution of the data point over the models (z). (E step)</w:t>
      </w:r>
    </w:p>
    <w:p w:rsidR="00897380" w:rsidRDefault="00897380" w:rsidP="00897380">
      <w:pPr>
        <w:pStyle w:val="ListParagraph"/>
        <w:rPr>
          <w:sz w:val="28"/>
          <w:szCs w:val="28"/>
        </w:rPr>
      </w:pPr>
      <w:r>
        <w:rPr>
          <w:sz w:val="28"/>
          <w:szCs w:val="28"/>
        </w:rPr>
        <w:t>Using this distribution, I would calculate the weighted mean and weighted covariance of each distribution and also update the priors of the distribution (M step), until the mean and covariance converges.</w:t>
      </w:r>
    </w:p>
    <w:p w:rsidR="00897380" w:rsidRDefault="00897380" w:rsidP="00897380">
      <w:pPr>
        <w:pStyle w:val="ListParagraph"/>
        <w:rPr>
          <w:sz w:val="28"/>
          <w:szCs w:val="28"/>
        </w:rPr>
      </w:pPr>
    </w:p>
    <w:p w:rsidR="00DC3BFC" w:rsidRDefault="00DC3BFC" w:rsidP="00897380">
      <w:pPr>
        <w:pStyle w:val="ListParagraph"/>
        <w:rPr>
          <w:sz w:val="28"/>
          <w:szCs w:val="28"/>
        </w:rPr>
      </w:pPr>
    </w:p>
    <w:p w:rsidR="00DC3BFC" w:rsidRDefault="00DC3BFC" w:rsidP="00897380">
      <w:pPr>
        <w:pStyle w:val="ListParagraph"/>
        <w:rPr>
          <w:sz w:val="28"/>
          <w:szCs w:val="28"/>
        </w:rPr>
      </w:pPr>
    </w:p>
    <w:p w:rsidR="00DC3BFC" w:rsidRDefault="00DC3BFC" w:rsidP="00897380">
      <w:pPr>
        <w:pStyle w:val="ListParagraph"/>
        <w:rPr>
          <w:sz w:val="28"/>
          <w:szCs w:val="28"/>
        </w:rPr>
      </w:pPr>
    </w:p>
    <w:p w:rsidR="00DC3BFC" w:rsidRDefault="00DC3BFC" w:rsidP="00897380">
      <w:pPr>
        <w:pStyle w:val="ListParagraph"/>
        <w:rPr>
          <w:sz w:val="28"/>
          <w:szCs w:val="28"/>
        </w:rPr>
      </w:pPr>
    </w:p>
    <w:p w:rsidR="00DC3BFC" w:rsidRDefault="00DC3BFC" w:rsidP="00897380">
      <w:pPr>
        <w:pStyle w:val="ListParagraph"/>
        <w:rPr>
          <w:sz w:val="28"/>
          <w:szCs w:val="28"/>
        </w:rPr>
      </w:pPr>
    </w:p>
    <w:p w:rsidR="00DC3BFC" w:rsidRDefault="00DC3BFC" w:rsidP="00897380">
      <w:pPr>
        <w:pStyle w:val="ListParagraph"/>
        <w:rPr>
          <w:sz w:val="28"/>
          <w:szCs w:val="28"/>
        </w:rPr>
      </w:pPr>
    </w:p>
    <w:p w:rsidR="00DC3BFC" w:rsidRDefault="00DC3BFC" w:rsidP="00897380">
      <w:pPr>
        <w:pStyle w:val="ListParagraph"/>
        <w:rPr>
          <w:sz w:val="28"/>
          <w:szCs w:val="28"/>
        </w:rPr>
      </w:pPr>
    </w:p>
    <w:p w:rsidR="00897380" w:rsidRPr="00897380" w:rsidRDefault="00897380" w:rsidP="00897380">
      <w:pPr>
        <w:pStyle w:val="ListParagraph"/>
        <w:numPr>
          <w:ilvl w:val="0"/>
          <w:numId w:val="3"/>
        </w:numPr>
        <w:rPr>
          <w:sz w:val="28"/>
          <w:szCs w:val="28"/>
        </w:rPr>
      </w:pPr>
      <w:r w:rsidRPr="00897380">
        <w:rPr>
          <w:sz w:val="28"/>
          <w:szCs w:val="28"/>
        </w:rPr>
        <w:lastRenderedPageBreak/>
        <w:t xml:space="preserve">Derive the update equations in </w:t>
      </w:r>
      <w:r w:rsidRPr="00897380">
        <w:rPr>
          <w:b/>
          <w:sz w:val="28"/>
          <w:szCs w:val="28"/>
        </w:rPr>
        <w:t>M step</w:t>
      </w:r>
      <w:r w:rsidRPr="00897380">
        <w:rPr>
          <w:sz w:val="28"/>
          <w:szCs w:val="28"/>
        </w:rPr>
        <w:t>. (To make the derivations short you can use formulas from matrix calculus)</w:t>
      </w:r>
    </w:p>
    <w:p w:rsidR="00897380" w:rsidRDefault="00897380" w:rsidP="00897380">
      <w:pPr>
        <w:rPr>
          <w:sz w:val="28"/>
          <w:szCs w:val="28"/>
        </w:rPr>
      </w:pPr>
      <w:r>
        <w:rPr>
          <w:sz w:val="28"/>
          <w:szCs w:val="28"/>
        </w:rPr>
        <w:t>Ans.</w:t>
      </w:r>
    </w:p>
    <w:p w:rsidR="003B1CBF" w:rsidRPr="003B1CBF" w:rsidRDefault="003B1CBF" w:rsidP="003B1CBF">
      <w:pPr>
        <w:spacing w:line="420" w:lineRule="auto"/>
        <w:ind w:left="-5"/>
        <w:rPr>
          <w:sz w:val="28"/>
          <w:szCs w:val="28"/>
        </w:rPr>
      </w:pPr>
      <w:r w:rsidRPr="003B1CBF">
        <w:rPr>
          <w:sz w:val="28"/>
          <w:szCs w:val="28"/>
        </w:rPr>
        <w:t xml:space="preserve">Since we have assumed that each of the individual models is a Gaussian, the quantity </w:t>
      </w:r>
      <w:r w:rsidRPr="003B1CBF">
        <w:rPr>
          <w:i/>
          <w:sz w:val="28"/>
          <w:szCs w:val="28"/>
        </w:rPr>
        <w:t>p</w:t>
      </w:r>
      <w:r w:rsidRPr="003B1CBF">
        <w:rPr>
          <w:sz w:val="28"/>
          <w:szCs w:val="28"/>
        </w:rPr>
        <w:t>(</w:t>
      </w:r>
      <w:proofErr w:type="spellStart"/>
      <w:r w:rsidRPr="003B1CBF">
        <w:rPr>
          <w:b/>
          <w:sz w:val="28"/>
          <w:szCs w:val="28"/>
        </w:rPr>
        <w:t>x</w:t>
      </w:r>
      <w:r w:rsidRPr="003B1CBF">
        <w:rPr>
          <w:i/>
          <w:sz w:val="28"/>
          <w:szCs w:val="28"/>
          <w:vertAlign w:val="subscript"/>
        </w:rPr>
        <w:t>i</w:t>
      </w:r>
      <w:r w:rsidRPr="003B1CBF">
        <w:rPr>
          <w:sz w:val="28"/>
          <w:szCs w:val="28"/>
        </w:rPr>
        <w:t>|</w:t>
      </w:r>
      <w:r w:rsidRPr="003B1CBF">
        <w:rPr>
          <w:i/>
          <w:sz w:val="28"/>
          <w:szCs w:val="28"/>
        </w:rPr>
        <w:t>m,</w:t>
      </w:r>
      <w:r w:rsidRPr="003B1CBF">
        <w:rPr>
          <w:rFonts w:ascii="Calibri" w:eastAsia="Calibri" w:hAnsi="Calibri" w:cs="Calibri"/>
          <w:sz w:val="28"/>
          <w:szCs w:val="28"/>
        </w:rPr>
        <w:t>θ</w:t>
      </w:r>
      <w:proofErr w:type="spellEnd"/>
      <w:r w:rsidRPr="003B1CBF">
        <w:rPr>
          <w:sz w:val="28"/>
          <w:szCs w:val="28"/>
        </w:rPr>
        <w:t xml:space="preserve">) is simply the conditional probability of generating </w:t>
      </w:r>
      <w:r w:rsidRPr="003B1CBF">
        <w:rPr>
          <w:b/>
          <w:sz w:val="28"/>
          <w:szCs w:val="28"/>
        </w:rPr>
        <w:t>x</w:t>
      </w:r>
      <w:r w:rsidRPr="003B1CBF">
        <w:rPr>
          <w:i/>
          <w:sz w:val="28"/>
          <w:szCs w:val="28"/>
          <w:vertAlign w:val="subscript"/>
        </w:rPr>
        <w:t xml:space="preserve">i </w:t>
      </w:r>
      <w:r w:rsidRPr="003B1CBF">
        <w:rPr>
          <w:sz w:val="28"/>
          <w:szCs w:val="28"/>
        </w:rPr>
        <w:t xml:space="preserve">given that the </w:t>
      </w:r>
      <w:proofErr w:type="spellStart"/>
      <w:r w:rsidRPr="003B1CBF">
        <w:rPr>
          <w:i/>
          <w:sz w:val="28"/>
          <w:szCs w:val="28"/>
        </w:rPr>
        <w:t>m</w:t>
      </w:r>
      <w:r w:rsidRPr="003B1CBF">
        <w:rPr>
          <w:i/>
          <w:sz w:val="28"/>
          <w:szCs w:val="28"/>
          <w:vertAlign w:val="superscript"/>
        </w:rPr>
        <w:t>th</w:t>
      </w:r>
      <w:proofErr w:type="spellEnd"/>
      <w:r w:rsidRPr="003B1CBF">
        <w:rPr>
          <w:i/>
          <w:sz w:val="28"/>
          <w:szCs w:val="28"/>
          <w:vertAlign w:val="superscript"/>
        </w:rPr>
        <w:t xml:space="preserve"> </w:t>
      </w:r>
      <w:r w:rsidRPr="003B1CBF">
        <w:rPr>
          <w:sz w:val="28"/>
          <w:szCs w:val="28"/>
        </w:rPr>
        <w:t>model is chosen:</w:t>
      </w:r>
    </w:p>
    <w:p w:rsidR="003B1CBF" w:rsidRPr="003B1CBF" w:rsidRDefault="003B1CBF" w:rsidP="003B1CBF">
      <w:pPr>
        <w:tabs>
          <w:tab w:val="center" w:pos="4137"/>
          <w:tab w:val="right" w:pos="8171"/>
        </w:tabs>
        <w:spacing w:after="59" w:line="256" w:lineRule="auto"/>
        <w:ind w:right="-12"/>
        <w:rPr>
          <w:sz w:val="28"/>
          <w:szCs w:val="28"/>
        </w:rPr>
      </w:pPr>
      <w:r w:rsidRPr="003B1CBF">
        <w:rPr>
          <w:rFonts w:ascii="Calibri" w:eastAsia="Calibri" w:hAnsi="Calibri" w:cs="Calibri"/>
          <w:sz w:val="28"/>
          <w:szCs w:val="28"/>
        </w:rPr>
        <w:tab/>
      </w:r>
      <w:r w:rsidRPr="003B1CBF">
        <w:rPr>
          <w:noProof/>
          <w:sz w:val="28"/>
          <w:szCs w:val="28"/>
        </w:rPr>
        <w:drawing>
          <wp:inline distT="0" distB="0" distL="0" distR="0">
            <wp:extent cx="5381625" cy="43832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40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81625" cy="438323"/>
                    </a:xfrm>
                    <a:prstGeom prst="rect">
                      <a:avLst/>
                    </a:prstGeom>
                    <a:noFill/>
                    <a:ln>
                      <a:noFill/>
                    </a:ln>
                  </pic:spPr>
                </pic:pic>
              </a:graphicData>
            </a:graphic>
          </wp:inline>
        </w:drawing>
      </w:r>
      <w:r w:rsidRPr="003B1CBF">
        <w:rPr>
          <w:sz w:val="28"/>
          <w:szCs w:val="28"/>
        </w:rPr>
        <w:tab/>
        <w:t>(1)</w:t>
      </w:r>
    </w:p>
    <w:p w:rsidR="003B1CBF" w:rsidRPr="003B1CBF" w:rsidRDefault="003B1CBF" w:rsidP="003B1CBF">
      <w:pPr>
        <w:spacing w:after="159"/>
        <w:ind w:left="-5"/>
        <w:rPr>
          <w:sz w:val="28"/>
          <w:szCs w:val="28"/>
        </w:rPr>
      </w:pPr>
      <w:r w:rsidRPr="003B1CBF">
        <w:rPr>
          <w:sz w:val="28"/>
          <w:szCs w:val="28"/>
        </w:rPr>
        <w:t xml:space="preserve">Taking expectations w.r.t. </w:t>
      </w:r>
      <w:r w:rsidRPr="003B1CBF">
        <w:rPr>
          <w:i/>
          <w:sz w:val="28"/>
          <w:szCs w:val="28"/>
        </w:rPr>
        <w:t>Q</w:t>
      </w:r>
      <w:r w:rsidRPr="003B1CBF">
        <w:rPr>
          <w:sz w:val="28"/>
          <w:szCs w:val="28"/>
        </w:rPr>
        <w:t>(</w:t>
      </w:r>
      <w:r w:rsidRPr="003B1CBF">
        <w:rPr>
          <w:b/>
          <w:sz w:val="28"/>
          <w:szCs w:val="28"/>
        </w:rPr>
        <w:t>Z</w:t>
      </w:r>
      <w:r w:rsidRPr="003B1CBF">
        <w:rPr>
          <w:sz w:val="28"/>
          <w:szCs w:val="28"/>
        </w:rPr>
        <w:t>) we get:</w:t>
      </w:r>
    </w:p>
    <w:p w:rsidR="003B1CBF" w:rsidRPr="003B1CBF" w:rsidRDefault="003B1CBF" w:rsidP="003B1CBF">
      <w:pPr>
        <w:tabs>
          <w:tab w:val="center" w:pos="4127"/>
          <w:tab w:val="right" w:pos="8171"/>
        </w:tabs>
        <w:spacing w:after="364" w:line="256" w:lineRule="auto"/>
        <w:ind w:right="-12"/>
        <w:rPr>
          <w:sz w:val="28"/>
          <w:szCs w:val="28"/>
        </w:rPr>
      </w:pPr>
      <w:r w:rsidRPr="003B1CBF">
        <w:rPr>
          <w:rFonts w:ascii="Calibri" w:eastAsia="Calibri" w:hAnsi="Calibri" w:cs="Calibri"/>
          <w:sz w:val="28"/>
          <w:szCs w:val="28"/>
        </w:rPr>
        <w:tab/>
      </w:r>
      <w:r w:rsidRPr="003B1CBF">
        <w:rPr>
          <w:noProof/>
          <w:sz w:val="28"/>
          <w:szCs w:val="28"/>
        </w:rPr>
        <w:drawing>
          <wp:inline distT="0" distB="0" distL="0" distR="0">
            <wp:extent cx="5010150" cy="5582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4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9714" cy="567140"/>
                    </a:xfrm>
                    <a:prstGeom prst="rect">
                      <a:avLst/>
                    </a:prstGeom>
                    <a:noFill/>
                    <a:ln>
                      <a:noFill/>
                    </a:ln>
                  </pic:spPr>
                </pic:pic>
              </a:graphicData>
            </a:graphic>
          </wp:inline>
        </w:drawing>
      </w:r>
      <w:r w:rsidRPr="003B1CBF">
        <w:rPr>
          <w:sz w:val="28"/>
          <w:szCs w:val="28"/>
        </w:rPr>
        <w:tab/>
        <w:t>(2)</w:t>
      </w:r>
    </w:p>
    <w:p w:rsidR="00DC3BFC" w:rsidRPr="00DC3BFC" w:rsidRDefault="00DC3BFC" w:rsidP="00DC3BFC">
      <w:pPr>
        <w:spacing w:after="131"/>
        <w:ind w:left="-5"/>
        <w:rPr>
          <w:sz w:val="28"/>
          <w:szCs w:val="28"/>
        </w:rPr>
      </w:pPr>
      <w:r w:rsidRPr="00DC3BFC">
        <w:rPr>
          <w:sz w:val="28"/>
          <w:szCs w:val="28"/>
        </w:rPr>
        <w:t xml:space="preserve">The “M” step in EM takes the expected complete log-likelihood and maximizes it w.r.t. the parameters that are to be estimated; in this </w:t>
      </w:r>
      <w:r w:rsidR="000C6EF2" w:rsidRPr="00DC3BFC">
        <w:rPr>
          <w:sz w:val="28"/>
          <w:szCs w:val="28"/>
        </w:rPr>
        <w:t>case,</w:t>
      </w:r>
      <w:r w:rsidRPr="00DC3BFC">
        <w:rPr>
          <w:sz w:val="28"/>
          <w:szCs w:val="28"/>
        </w:rPr>
        <w:t xml:space="preserve"> </w:t>
      </w:r>
      <w:r>
        <w:rPr>
          <w:sz w:val="28"/>
          <w:szCs w:val="28"/>
        </w:rPr>
        <w:t xml:space="preserve">prior </w:t>
      </w:r>
      <w:r w:rsidRPr="00DC3BFC">
        <w:rPr>
          <w:i/>
          <w:sz w:val="28"/>
          <w:szCs w:val="28"/>
        </w:rPr>
        <w:t>π</w:t>
      </w:r>
      <w:r w:rsidRPr="00DC3BFC">
        <w:rPr>
          <w:i/>
          <w:sz w:val="28"/>
          <w:szCs w:val="28"/>
          <w:vertAlign w:val="subscript"/>
        </w:rPr>
        <w:t>m</w:t>
      </w:r>
      <w:r w:rsidRPr="00DC3BFC">
        <w:rPr>
          <w:sz w:val="28"/>
          <w:szCs w:val="28"/>
        </w:rPr>
        <w:t>,</w:t>
      </w:r>
      <w:r>
        <w:rPr>
          <w:sz w:val="28"/>
          <w:szCs w:val="28"/>
        </w:rPr>
        <w:t xml:space="preserve"> mean</w:t>
      </w:r>
      <w:r w:rsidRPr="00DC3BFC">
        <w:rPr>
          <w:sz w:val="28"/>
          <w:szCs w:val="28"/>
        </w:rPr>
        <w:t xml:space="preserve"> </w:t>
      </w:r>
      <w:r w:rsidRPr="00DC3BFC">
        <w:rPr>
          <w:rFonts w:ascii="Calibri" w:eastAsia="Calibri" w:hAnsi="Calibri" w:cs="Calibri"/>
          <w:sz w:val="28"/>
          <w:szCs w:val="28"/>
        </w:rPr>
        <w:t>µ</w:t>
      </w:r>
      <w:r w:rsidRPr="00DC3BFC">
        <w:rPr>
          <w:i/>
          <w:sz w:val="28"/>
          <w:szCs w:val="28"/>
          <w:vertAlign w:val="subscript"/>
        </w:rPr>
        <w:t>m</w:t>
      </w:r>
      <w:r w:rsidRPr="00DC3BFC">
        <w:rPr>
          <w:sz w:val="28"/>
          <w:szCs w:val="28"/>
        </w:rPr>
        <w:t xml:space="preserve">, and </w:t>
      </w:r>
      <w:r>
        <w:rPr>
          <w:sz w:val="28"/>
          <w:szCs w:val="28"/>
        </w:rPr>
        <w:t xml:space="preserve">covariance </w:t>
      </w:r>
      <w:proofErr w:type="spellStart"/>
      <w:r w:rsidRPr="00DC3BFC">
        <w:rPr>
          <w:b/>
          <w:sz w:val="28"/>
          <w:szCs w:val="28"/>
        </w:rPr>
        <w:t>Σ</w:t>
      </w:r>
      <w:r w:rsidRPr="00DC3BFC">
        <w:rPr>
          <w:i/>
          <w:sz w:val="28"/>
          <w:szCs w:val="28"/>
          <w:vertAlign w:val="subscript"/>
        </w:rPr>
        <w:t>m</w:t>
      </w:r>
      <w:proofErr w:type="spellEnd"/>
      <w:r w:rsidRPr="00DC3BFC">
        <w:rPr>
          <w:sz w:val="28"/>
          <w:szCs w:val="28"/>
        </w:rPr>
        <w:t>.</w:t>
      </w:r>
    </w:p>
    <w:p w:rsidR="00DC3BFC" w:rsidRPr="00DC3BFC" w:rsidRDefault="00DC3BFC" w:rsidP="00DC3BFC">
      <w:pPr>
        <w:spacing w:after="158"/>
        <w:ind w:left="-5"/>
        <w:rPr>
          <w:sz w:val="28"/>
          <w:szCs w:val="28"/>
        </w:rPr>
      </w:pPr>
      <w:r w:rsidRPr="00DC3BFC">
        <w:rPr>
          <w:sz w:val="28"/>
          <w:szCs w:val="28"/>
        </w:rPr>
        <w:t xml:space="preserve">Differentiating eq. (2) w.r.t. </w:t>
      </w:r>
      <w:r w:rsidRPr="00DC3BFC">
        <w:rPr>
          <w:rFonts w:ascii="Calibri" w:eastAsia="Calibri" w:hAnsi="Calibri" w:cs="Calibri"/>
          <w:sz w:val="28"/>
          <w:szCs w:val="28"/>
        </w:rPr>
        <w:t>µ</w:t>
      </w:r>
      <w:r w:rsidRPr="00DC3BFC">
        <w:rPr>
          <w:i/>
          <w:sz w:val="28"/>
          <w:szCs w:val="28"/>
          <w:vertAlign w:val="subscript"/>
        </w:rPr>
        <w:t xml:space="preserve">m </w:t>
      </w:r>
      <w:r w:rsidRPr="00DC3BFC">
        <w:rPr>
          <w:sz w:val="28"/>
          <w:szCs w:val="28"/>
        </w:rPr>
        <w:t>we get:</w:t>
      </w:r>
    </w:p>
    <w:p w:rsidR="00DC3BFC" w:rsidRPr="00DC3BFC" w:rsidRDefault="00DC3BFC" w:rsidP="00DC3BFC">
      <w:pPr>
        <w:tabs>
          <w:tab w:val="center" w:pos="4125"/>
          <w:tab w:val="right" w:pos="8171"/>
        </w:tabs>
        <w:spacing w:after="216" w:line="256" w:lineRule="auto"/>
        <w:ind w:right="-12"/>
        <w:rPr>
          <w:sz w:val="28"/>
          <w:szCs w:val="28"/>
        </w:rPr>
      </w:pPr>
      <w:r w:rsidRPr="00DC3BFC">
        <w:rPr>
          <w:rFonts w:ascii="Calibri" w:eastAsia="Calibri" w:hAnsi="Calibri" w:cs="Calibri"/>
          <w:sz w:val="28"/>
          <w:szCs w:val="28"/>
        </w:rPr>
        <w:tab/>
      </w:r>
      <w:r w:rsidRPr="00DC3BFC">
        <w:rPr>
          <w:noProof/>
          <w:sz w:val="28"/>
          <w:szCs w:val="28"/>
        </w:rPr>
        <w:drawing>
          <wp:inline distT="0" distB="0" distL="0" distR="0">
            <wp:extent cx="4462096" cy="552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4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4829" cy="552788"/>
                    </a:xfrm>
                    <a:prstGeom prst="rect">
                      <a:avLst/>
                    </a:prstGeom>
                    <a:noFill/>
                    <a:ln>
                      <a:noFill/>
                    </a:ln>
                  </pic:spPr>
                </pic:pic>
              </a:graphicData>
            </a:graphic>
          </wp:inline>
        </w:drawing>
      </w:r>
      <w:r w:rsidRPr="00DC3BFC">
        <w:rPr>
          <w:sz w:val="28"/>
          <w:szCs w:val="28"/>
        </w:rPr>
        <w:tab/>
        <w:t>(3)</w:t>
      </w:r>
    </w:p>
    <w:p w:rsidR="00DC3BFC" w:rsidRPr="00DC3BFC" w:rsidRDefault="00DC3BFC" w:rsidP="00DC3BFC">
      <w:pPr>
        <w:ind w:left="-5"/>
        <w:rPr>
          <w:sz w:val="28"/>
          <w:szCs w:val="28"/>
        </w:rPr>
      </w:pPr>
      <w:r w:rsidRPr="00DC3BFC">
        <w:rPr>
          <w:sz w:val="28"/>
          <w:szCs w:val="28"/>
        </w:rPr>
        <w:t xml:space="preserve">We can compute </w:t>
      </w:r>
      <w:r w:rsidRPr="00DC3BFC">
        <w:rPr>
          <w:noProof/>
          <w:sz w:val="28"/>
          <w:szCs w:val="28"/>
        </w:rPr>
        <w:drawing>
          <wp:inline distT="0" distB="0" distL="0" distR="0">
            <wp:extent cx="1684020" cy="247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40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4020" cy="247650"/>
                    </a:xfrm>
                    <a:prstGeom prst="rect">
                      <a:avLst/>
                    </a:prstGeom>
                    <a:noFill/>
                    <a:ln>
                      <a:noFill/>
                    </a:ln>
                  </pic:spPr>
                </pic:pic>
              </a:graphicData>
            </a:graphic>
          </wp:inline>
        </w:drawing>
      </w:r>
      <w:r w:rsidRPr="00DC3BFC">
        <w:rPr>
          <w:sz w:val="28"/>
          <w:szCs w:val="28"/>
        </w:rPr>
        <w:t xml:space="preserve"> using eq. (1) as follows:</w:t>
      </w:r>
    </w:p>
    <w:p w:rsidR="00DC3BFC" w:rsidRPr="00DC3BFC" w:rsidRDefault="00DC3BFC" w:rsidP="00DC3BFC">
      <w:pPr>
        <w:spacing w:after="440" w:line="256" w:lineRule="auto"/>
        <w:ind w:left="-19" w:right="-90"/>
        <w:rPr>
          <w:sz w:val="28"/>
          <w:szCs w:val="28"/>
        </w:rPr>
      </w:pPr>
      <w:r w:rsidRPr="00DC3BFC">
        <w:rPr>
          <w:noProof/>
          <w:sz w:val="28"/>
          <w:szCs w:val="28"/>
        </w:rPr>
        <w:drawing>
          <wp:inline distT="0" distB="0" distL="0" distR="0">
            <wp:extent cx="6911450" cy="123825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40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33648" cy="1242227"/>
                    </a:xfrm>
                    <a:prstGeom prst="rect">
                      <a:avLst/>
                    </a:prstGeom>
                    <a:noFill/>
                    <a:ln>
                      <a:noFill/>
                    </a:ln>
                  </pic:spPr>
                </pic:pic>
              </a:graphicData>
            </a:graphic>
          </wp:inline>
        </w:drawing>
      </w:r>
    </w:p>
    <w:p w:rsidR="00DC3BFC" w:rsidRPr="00DC3BFC" w:rsidRDefault="00DC3BFC" w:rsidP="00DC3BFC">
      <w:pPr>
        <w:ind w:left="-5"/>
        <w:rPr>
          <w:sz w:val="28"/>
          <w:szCs w:val="28"/>
        </w:rPr>
      </w:pPr>
      <w:r w:rsidRPr="00DC3BFC">
        <w:rPr>
          <w:sz w:val="28"/>
          <w:szCs w:val="28"/>
        </w:rPr>
        <w:t>Substituting this result into eq. (3), we get:</w:t>
      </w:r>
    </w:p>
    <w:p w:rsidR="00DC3BFC" w:rsidRDefault="00DC3BFC" w:rsidP="00DC3BFC">
      <w:pPr>
        <w:spacing w:after="191" w:line="256" w:lineRule="auto"/>
        <w:ind w:left="2741"/>
        <w:rPr>
          <w:sz w:val="28"/>
          <w:szCs w:val="28"/>
        </w:rPr>
      </w:pPr>
      <w:r w:rsidRPr="00DC3BFC">
        <w:rPr>
          <w:noProof/>
          <w:sz w:val="28"/>
          <w:szCs w:val="28"/>
        </w:rPr>
        <w:lastRenderedPageBreak/>
        <w:drawing>
          <wp:inline distT="0" distB="0" distL="0" distR="0">
            <wp:extent cx="2577367" cy="581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4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0351" cy="581698"/>
                    </a:xfrm>
                    <a:prstGeom prst="rect">
                      <a:avLst/>
                    </a:prstGeom>
                    <a:noFill/>
                    <a:ln>
                      <a:noFill/>
                    </a:ln>
                  </pic:spPr>
                </pic:pic>
              </a:graphicData>
            </a:graphic>
          </wp:inline>
        </w:drawing>
      </w:r>
    </w:p>
    <w:p w:rsidR="00DC3BFC" w:rsidRPr="00DC3BFC" w:rsidRDefault="00DC3BFC" w:rsidP="00DC3BFC">
      <w:pPr>
        <w:ind w:left="-5" w:right="3190"/>
        <w:rPr>
          <w:sz w:val="28"/>
          <w:szCs w:val="28"/>
        </w:rPr>
      </w:pPr>
      <w:r w:rsidRPr="00DC3BFC">
        <w:rPr>
          <w:sz w:val="28"/>
          <w:szCs w:val="28"/>
        </w:rPr>
        <w:t>giving us the update equation:</w:t>
      </w:r>
    </w:p>
    <w:p w:rsidR="00DC3BFC" w:rsidRPr="00DC3BFC" w:rsidRDefault="00DC3BFC" w:rsidP="000C6EF2">
      <w:pPr>
        <w:tabs>
          <w:tab w:val="left" w:pos="2775"/>
          <w:tab w:val="center" w:pos="4131"/>
          <w:tab w:val="right" w:pos="8171"/>
        </w:tabs>
        <w:spacing w:after="190" w:line="256" w:lineRule="auto"/>
        <w:ind w:right="-12"/>
        <w:rPr>
          <w:sz w:val="28"/>
          <w:szCs w:val="28"/>
        </w:rPr>
      </w:pPr>
      <w:r w:rsidRPr="00DC3BFC">
        <w:rPr>
          <w:rFonts w:ascii="Calibri" w:eastAsia="Calibri" w:hAnsi="Calibri" w:cs="Calibri"/>
          <w:sz w:val="28"/>
          <w:szCs w:val="28"/>
        </w:rPr>
        <w:tab/>
      </w:r>
      <w:r w:rsidR="000C6EF2">
        <w:rPr>
          <w:rFonts w:ascii="Calibri" w:eastAsia="Calibri" w:hAnsi="Calibri" w:cs="Calibri"/>
          <w:sz w:val="28"/>
          <w:szCs w:val="28"/>
        </w:rPr>
        <w:tab/>
      </w:r>
      <w:r w:rsidRPr="00DC3BFC">
        <w:rPr>
          <w:noProof/>
          <w:sz w:val="28"/>
          <w:szCs w:val="28"/>
        </w:rPr>
        <w:drawing>
          <wp:inline distT="0" distB="0" distL="0" distR="0">
            <wp:extent cx="1939841" cy="67627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4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8983" cy="679462"/>
                    </a:xfrm>
                    <a:prstGeom prst="rect">
                      <a:avLst/>
                    </a:prstGeom>
                    <a:noFill/>
                    <a:ln>
                      <a:noFill/>
                    </a:ln>
                  </pic:spPr>
                </pic:pic>
              </a:graphicData>
            </a:graphic>
          </wp:inline>
        </w:drawing>
      </w:r>
      <w:r w:rsidRPr="00DC3BFC">
        <w:rPr>
          <w:sz w:val="28"/>
          <w:szCs w:val="28"/>
        </w:rPr>
        <w:tab/>
        <w:t>(4)</w:t>
      </w:r>
    </w:p>
    <w:p w:rsidR="00DC3BFC" w:rsidRPr="00DC3BFC" w:rsidRDefault="00DC3BFC" w:rsidP="00DC3BFC">
      <w:pPr>
        <w:spacing w:after="155"/>
        <w:ind w:left="-5"/>
        <w:rPr>
          <w:sz w:val="28"/>
          <w:szCs w:val="28"/>
        </w:rPr>
      </w:pPr>
      <w:r w:rsidRPr="00DC3BFC">
        <w:rPr>
          <w:sz w:val="28"/>
          <w:szCs w:val="28"/>
        </w:rPr>
        <w:t xml:space="preserve">Differentiating eq. (2) w.r.t. </w:t>
      </w:r>
      <w:r w:rsidRPr="00DC3BFC">
        <w:rPr>
          <w:b/>
          <w:sz w:val="28"/>
          <w:szCs w:val="28"/>
        </w:rPr>
        <w:t>Σ</w:t>
      </w:r>
      <w:r w:rsidRPr="00DC3BFC">
        <w:rPr>
          <w:sz w:val="28"/>
          <w:szCs w:val="28"/>
          <w:vertAlign w:val="superscript"/>
        </w:rPr>
        <w:t>−</w:t>
      </w:r>
      <w:r w:rsidRPr="00DC3BFC">
        <w:rPr>
          <w:i/>
          <w:sz w:val="28"/>
          <w:szCs w:val="28"/>
          <w:vertAlign w:val="subscript"/>
        </w:rPr>
        <w:t>m</w:t>
      </w:r>
      <w:r w:rsidRPr="00DC3BFC">
        <w:rPr>
          <w:sz w:val="28"/>
          <w:szCs w:val="28"/>
          <w:vertAlign w:val="superscript"/>
        </w:rPr>
        <w:t xml:space="preserve">1 </w:t>
      </w:r>
      <w:r w:rsidRPr="00DC3BFC">
        <w:rPr>
          <w:sz w:val="28"/>
          <w:szCs w:val="28"/>
        </w:rPr>
        <w:t>we get:</w:t>
      </w:r>
    </w:p>
    <w:p w:rsidR="00DC3BFC" w:rsidRPr="00DC3BFC" w:rsidRDefault="00DC3BFC" w:rsidP="00DC3BFC">
      <w:pPr>
        <w:tabs>
          <w:tab w:val="center" w:pos="4126"/>
          <w:tab w:val="right" w:pos="8171"/>
        </w:tabs>
        <w:spacing w:after="168" w:line="256" w:lineRule="auto"/>
        <w:ind w:right="-12"/>
        <w:rPr>
          <w:sz w:val="28"/>
          <w:szCs w:val="28"/>
        </w:rPr>
      </w:pPr>
      <w:r w:rsidRPr="00DC3BFC">
        <w:rPr>
          <w:rFonts w:ascii="Calibri" w:eastAsia="Calibri" w:hAnsi="Calibri" w:cs="Calibri"/>
          <w:sz w:val="28"/>
          <w:szCs w:val="28"/>
        </w:rPr>
        <w:tab/>
      </w:r>
      <w:r w:rsidRPr="00DC3BFC">
        <w:rPr>
          <w:noProof/>
          <w:sz w:val="28"/>
          <w:szCs w:val="28"/>
        </w:rPr>
        <w:drawing>
          <wp:inline distT="0" distB="0" distL="0" distR="0">
            <wp:extent cx="4923692" cy="600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40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0129" cy="600859"/>
                    </a:xfrm>
                    <a:prstGeom prst="rect">
                      <a:avLst/>
                    </a:prstGeom>
                    <a:noFill/>
                    <a:ln>
                      <a:noFill/>
                    </a:ln>
                  </pic:spPr>
                </pic:pic>
              </a:graphicData>
            </a:graphic>
          </wp:inline>
        </w:drawing>
      </w:r>
      <w:r w:rsidRPr="00DC3BFC">
        <w:rPr>
          <w:sz w:val="28"/>
          <w:szCs w:val="28"/>
        </w:rPr>
        <w:tab/>
        <w:t>(5)</w:t>
      </w:r>
    </w:p>
    <w:p w:rsidR="00DC3BFC" w:rsidRPr="00DC3BFC" w:rsidRDefault="00DC3BFC" w:rsidP="00DC3BFC">
      <w:pPr>
        <w:ind w:left="-5"/>
        <w:rPr>
          <w:sz w:val="28"/>
          <w:szCs w:val="28"/>
        </w:rPr>
      </w:pPr>
      <w:r w:rsidRPr="00DC3BFC">
        <w:rPr>
          <w:sz w:val="28"/>
          <w:szCs w:val="28"/>
        </w:rPr>
        <w:t xml:space="preserve">We can compute </w:t>
      </w:r>
      <w:r w:rsidRPr="00DC3BFC">
        <w:rPr>
          <w:noProof/>
          <w:sz w:val="28"/>
          <w:szCs w:val="28"/>
        </w:rPr>
        <w:drawing>
          <wp:inline distT="0" distB="0" distL="0" distR="0">
            <wp:extent cx="2014538" cy="28575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4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5351" cy="285865"/>
                    </a:xfrm>
                    <a:prstGeom prst="rect">
                      <a:avLst/>
                    </a:prstGeom>
                    <a:noFill/>
                    <a:ln>
                      <a:noFill/>
                    </a:ln>
                  </pic:spPr>
                </pic:pic>
              </a:graphicData>
            </a:graphic>
          </wp:inline>
        </w:drawing>
      </w:r>
      <w:r w:rsidRPr="00DC3BFC">
        <w:rPr>
          <w:sz w:val="28"/>
          <w:szCs w:val="28"/>
        </w:rPr>
        <w:t xml:space="preserve"> using eq. (1) as follows:</w:t>
      </w:r>
    </w:p>
    <w:p w:rsidR="00DC3BFC" w:rsidRPr="00DC3BFC" w:rsidRDefault="00DC3BFC" w:rsidP="00DC3BFC">
      <w:pPr>
        <w:spacing w:after="406" w:line="256" w:lineRule="auto"/>
        <w:ind w:left="-19" w:right="-250"/>
        <w:rPr>
          <w:sz w:val="28"/>
          <w:szCs w:val="28"/>
        </w:rPr>
      </w:pPr>
      <w:r w:rsidRPr="00DC3BFC">
        <w:rPr>
          <w:noProof/>
          <w:sz w:val="28"/>
          <w:szCs w:val="28"/>
        </w:rPr>
        <w:drawing>
          <wp:inline distT="0" distB="0" distL="0" distR="0">
            <wp:extent cx="6812801" cy="134302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4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22004" cy="1344839"/>
                    </a:xfrm>
                    <a:prstGeom prst="rect">
                      <a:avLst/>
                    </a:prstGeom>
                    <a:noFill/>
                    <a:ln>
                      <a:noFill/>
                    </a:ln>
                  </pic:spPr>
                </pic:pic>
              </a:graphicData>
            </a:graphic>
          </wp:inline>
        </w:drawing>
      </w:r>
    </w:p>
    <w:p w:rsidR="00DC3BFC" w:rsidRPr="00DC3BFC" w:rsidRDefault="00DC3BFC" w:rsidP="00DC3BFC">
      <w:pPr>
        <w:ind w:left="-5"/>
        <w:rPr>
          <w:sz w:val="28"/>
          <w:szCs w:val="28"/>
        </w:rPr>
      </w:pPr>
      <w:r w:rsidRPr="00DC3BFC">
        <w:rPr>
          <w:sz w:val="28"/>
          <w:szCs w:val="28"/>
        </w:rPr>
        <w:t>Substituting this result into eq. (5), we get:</w:t>
      </w:r>
    </w:p>
    <w:p w:rsidR="00DC3BFC" w:rsidRPr="00DC3BFC" w:rsidRDefault="00DC3BFC" w:rsidP="00DC3BFC">
      <w:pPr>
        <w:spacing w:after="262" w:line="256" w:lineRule="auto"/>
        <w:ind w:left="1901"/>
        <w:rPr>
          <w:sz w:val="28"/>
          <w:szCs w:val="28"/>
        </w:rPr>
      </w:pPr>
      <w:r w:rsidRPr="00DC3BFC">
        <w:rPr>
          <w:noProof/>
          <w:sz w:val="28"/>
          <w:szCs w:val="28"/>
        </w:rPr>
        <w:drawing>
          <wp:inline distT="0" distB="0" distL="0" distR="0">
            <wp:extent cx="4315558" cy="59055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4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7778" cy="590854"/>
                    </a:xfrm>
                    <a:prstGeom prst="rect">
                      <a:avLst/>
                    </a:prstGeom>
                    <a:noFill/>
                    <a:ln>
                      <a:noFill/>
                    </a:ln>
                  </pic:spPr>
                </pic:pic>
              </a:graphicData>
            </a:graphic>
          </wp:inline>
        </w:drawing>
      </w:r>
    </w:p>
    <w:p w:rsidR="00DC3BFC" w:rsidRPr="00DC3BFC" w:rsidRDefault="00DC3BFC" w:rsidP="00DC3BFC">
      <w:pPr>
        <w:spacing w:after="98"/>
        <w:ind w:left="-5"/>
        <w:rPr>
          <w:sz w:val="28"/>
          <w:szCs w:val="28"/>
        </w:rPr>
      </w:pPr>
      <w:r w:rsidRPr="00DC3BFC">
        <w:rPr>
          <w:sz w:val="28"/>
          <w:szCs w:val="28"/>
        </w:rPr>
        <w:t>giving us the update equation:</w:t>
      </w:r>
    </w:p>
    <w:p w:rsidR="00DC3BFC" w:rsidRPr="00DC3BFC" w:rsidRDefault="00DC3BFC" w:rsidP="00DC3BFC">
      <w:pPr>
        <w:tabs>
          <w:tab w:val="center" w:pos="4133"/>
          <w:tab w:val="right" w:pos="8171"/>
        </w:tabs>
        <w:spacing w:after="216" w:line="256" w:lineRule="auto"/>
        <w:ind w:right="-12"/>
        <w:rPr>
          <w:sz w:val="28"/>
          <w:szCs w:val="28"/>
        </w:rPr>
      </w:pPr>
      <w:r w:rsidRPr="00DC3BFC">
        <w:rPr>
          <w:rFonts w:ascii="Calibri" w:eastAsia="Calibri" w:hAnsi="Calibri" w:cs="Calibri"/>
          <w:sz w:val="28"/>
          <w:szCs w:val="28"/>
        </w:rPr>
        <w:tab/>
      </w:r>
      <w:r w:rsidRPr="00DC3BFC">
        <w:rPr>
          <w:noProof/>
          <w:sz w:val="28"/>
          <w:szCs w:val="28"/>
        </w:rPr>
        <w:drawing>
          <wp:inline distT="0" distB="0" distL="0" distR="0">
            <wp:extent cx="3769895" cy="6096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4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8771" cy="611035"/>
                    </a:xfrm>
                    <a:prstGeom prst="rect">
                      <a:avLst/>
                    </a:prstGeom>
                    <a:noFill/>
                    <a:ln>
                      <a:noFill/>
                    </a:ln>
                  </pic:spPr>
                </pic:pic>
              </a:graphicData>
            </a:graphic>
          </wp:inline>
        </w:drawing>
      </w:r>
      <w:r w:rsidRPr="00DC3BFC">
        <w:rPr>
          <w:sz w:val="28"/>
          <w:szCs w:val="28"/>
        </w:rPr>
        <w:tab/>
        <w:t>(6)</w:t>
      </w:r>
    </w:p>
    <w:p w:rsidR="00DC3BFC" w:rsidRPr="00DC3BFC" w:rsidRDefault="00DC3BFC" w:rsidP="00DC3BFC">
      <w:pPr>
        <w:spacing w:after="57"/>
        <w:ind w:left="-5"/>
        <w:rPr>
          <w:sz w:val="28"/>
          <w:szCs w:val="28"/>
        </w:rPr>
      </w:pPr>
      <w:r w:rsidRPr="00DC3BFC">
        <w:rPr>
          <w:sz w:val="28"/>
          <w:szCs w:val="28"/>
        </w:rPr>
        <w:t xml:space="preserve">We now differentiate this new expression w.r.t. each </w:t>
      </w:r>
      <w:r w:rsidRPr="00DC3BFC">
        <w:rPr>
          <w:i/>
          <w:sz w:val="28"/>
          <w:szCs w:val="28"/>
        </w:rPr>
        <w:t>π</w:t>
      </w:r>
      <w:r w:rsidRPr="00DC3BFC">
        <w:rPr>
          <w:i/>
          <w:sz w:val="28"/>
          <w:szCs w:val="28"/>
          <w:vertAlign w:val="subscript"/>
        </w:rPr>
        <w:t xml:space="preserve">m </w:t>
      </w:r>
      <w:r w:rsidRPr="00DC3BFC">
        <w:rPr>
          <w:sz w:val="28"/>
          <w:szCs w:val="28"/>
        </w:rPr>
        <w:t>giving us:</w:t>
      </w:r>
    </w:p>
    <w:p w:rsidR="00DC3BFC" w:rsidRPr="00DC3BFC" w:rsidRDefault="00DC3BFC" w:rsidP="00DC3BFC">
      <w:pPr>
        <w:tabs>
          <w:tab w:val="center" w:pos="3259"/>
          <w:tab w:val="center" w:pos="5336"/>
        </w:tabs>
        <w:spacing w:after="350" w:line="264" w:lineRule="auto"/>
        <w:rPr>
          <w:sz w:val="28"/>
          <w:szCs w:val="28"/>
        </w:rPr>
      </w:pPr>
      <w:r w:rsidRPr="00DC3BFC">
        <w:rPr>
          <w:rFonts w:ascii="Calibri" w:eastAsia="Calibri" w:hAnsi="Calibri" w:cs="Calibri"/>
          <w:sz w:val="28"/>
          <w:szCs w:val="28"/>
        </w:rPr>
        <w:tab/>
      </w:r>
      <w:r w:rsidRPr="00DC3BFC">
        <w:rPr>
          <w:noProof/>
          <w:sz w:val="28"/>
          <w:szCs w:val="28"/>
        </w:rPr>
        <w:drawing>
          <wp:inline distT="0" distB="0" distL="0" distR="0">
            <wp:extent cx="2089150" cy="447675"/>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4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01900" cy="450407"/>
                    </a:xfrm>
                    <a:prstGeom prst="rect">
                      <a:avLst/>
                    </a:prstGeom>
                    <a:noFill/>
                    <a:ln>
                      <a:noFill/>
                    </a:ln>
                  </pic:spPr>
                </pic:pic>
              </a:graphicData>
            </a:graphic>
          </wp:inline>
        </w:drawing>
      </w:r>
      <w:r w:rsidRPr="00DC3BFC">
        <w:rPr>
          <w:sz w:val="28"/>
          <w:szCs w:val="28"/>
        </w:rPr>
        <w:tab/>
        <w:t xml:space="preserve">for 1 ≤ </w:t>
      </w:r>
      <w:r w:rsidRPr="00DC3BFC">
        <w:rPr>
          <w:i/>
          <w:sz w:val="28"/>
          <w:szCs w:val="28"/>
        </w:rPr>
        <w:t xml:space="preserve">m </w:t>
      </w:r>
      <w:r w:rsidRPr="00DC3BFC">
        <w:rPr>
          <w:sz w:val="28"/>
          <w:szCs w:val="28"/>
        </w:rPr>
        <w:t xml:space="preserve">≤ </w:t>
      </w:r>
      <w:r w:rsidRPr="00DC3BFC">
        <w:rPr>
          <w:i/>
          <w:sz w:val="28"/>
          <w:szCs w:val="28"/>
        </w:rPr>
        <w:t>M</w:t>
      </w:r>
    </w:p>
    <w:p w:rsidR="00DC3BFC" w:rsidRPr="00DC3BFC" w:rsidRDefault="00DC3BFC" w:rsidP="00DC3BFC">
      <w:pPr>
        <w:spacing w:after="701"/>
        <w:ind w:left="-5"/>
        <w:rPr>
          <w:sz w:val="28"/>
          <w:szCs w:val="28"/>
        </w:rPr>
      </w:pPr>
      <w:r w:rsidRPr="00DC3BFC">
        <w:rPr>
          <w:sz w:val="28"/>
          <w:szCs w:val="28"/>
        </w:rPr>
        <w:lastRenderedPageBreak/>
        <w:t>Using eq. (2) we get:</w:t>
      </w:r>
    </w:p>
    <w:p w:rsidR="00DC3BFC" w:rsidRPr="00DC3BFC" w:rsidRDefault="00DC3BFC" w:rsidP="00DC3BFC">
      <w:pPr>
        <w:tabs>
          <w:tab w:val="center" w:pos="6004"/>
          <w:tab w:val="right" w:pos="8171"/>
        </w:tabs>
        <w:spacing w:after="216" w:line="256" w:lineRule="auto"/>
        <w:ind w:right="-12"/>
        <w:rPr>
          <w:sz w:val="28"/>
          <w:szCs w:val="28"/>
        </w:rPr>
      </w:pPr>
      <w:r w:rsidRPr="00DC3BFC">
        <w:rPr>
          <w:rFonts w:ascii="Calibri" w:eastAsia="Calibri" w:hAnsi="Calibri" w:cs="Calibri"/>
          <w:sz w:val="28"/>
          <w:szCs w:val="28"/>
        </w:rPr>
        <w:tab/>
      </w:r>
      <w:r w:rsidRPr="00DC3BFC">
        <w:rPr>
          <w:sz w:val="28"/>
          <w:szCs w:val="28"/>
        </w:rPr>
        <w:t xml:space="preserve">for 1 ≤ </w:t>
      </w:r>
      <w:r w:rsidRPr="00DC3BFC">
        <w:rPr>
          <w:i/>
          <w:sz w:val="28"/>
          <w:szCs w:val="28"/>
        </w:rPr>
        <w:t xml:space="preserve">m </w:t>
      </w:r>
      <w:r w:rsidRPr="00DC3BFC">
        <w:rPr>
          <w:sz w:val="28"/>
          <w:szCs w:val="28"/>
        </w:rPr>
        <w:t xml:space="preserve">≤ </w:t>
      </w:r>
      <w:r w:rsidRPr="00DC3BFC">
        <w:rPr>
          <w:i/>
          <w:sz w:val="28"/>
          <w:szCs w:val="28"/>
        </w:rPr>
        <w:t>M</w:t>
      </w:r>
      <w:r w:rsidRPr="00DC3BFC">
        <w:rPr>
          <w:i/>
          <w:sz w:val="28"/>
          <w:szCs w:val="28"/>
        </w:rPr>
        <w:tab/>
      </w:r>
      <w:r w:rsidRPr="00DC3BFC">
        <w:rPr>
          <w:sz w:val="28"/>
          <w:szCs w:val="28"/>
        </w:rPr>
        <w:t>(8)</w:t>
      </w:r>
    </w:p>
    <w:p w:rsidR="00DC3BFC" w:rsidRPr="00DC3BFC" w:rsidRDefault="000C6EF2" w:rsidP="00DC3BFC">
      <w:pPr>
        <w:ind w:left="1559"/>
        <w:rPr>
          <w:sz w:val="28"/>
          <w:szCs w:val="28"/>
        </w:rPr>
      </w:pPr>
      <w:r w:rsidRPr="00DC3BFC">
        <w:rPr>
          <w:noProof/>
          <w:sz w:val="28"/>
          <w:szCs w:val="28"/>
        </w:rPr>
        <w:drawing>
          <wp:anchor distT="0" distB="0" distL="114300" distR="114300" simplePos="0" relativeHeight="251660288" behindDoc="0" locked="0" layoutInCell="1" allowOverlap="0">
            <wp:simplePos x="0" y="0"/>
            <wp:positionH relativeFrom="column">
              <wp:posOffset>1790700</wp:posOffset>
            </wp:positionH>
            <wp:positionV relativeFrom="paragraph">
              <wp:posOffset>0</wp:posOffset>
            </wp:positionV>
            <wp:extent cx="1771650" cy="116522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4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1650" cy="1165225"/>
                    </a:xfrm>
                    <a:prstGeom prst="rect">
                      <a:avLst/>
                    </a:prstGeom>
                    <a:noFill/>
                  </pic:spPr>
                </pic:pic>
              </a:graphicData>
            </a:graphic>
            <wp14:sizeRelH relativeFrom="page">
              <wp14:pctWidth>0</wp14:pctWidth>
            </wp14:sizeRelH>
            <wp14:sizeRelV relativeFrom="page">
              <wp14:pctHeight>0</wp14:pctHeight>
            </wp14:sizeRelV>
          </wp:anchor>
        </w:drawing>
      </w:r>
      <w:r w:rsidR="00DC3BFC" w:rsidRPr="00DC3BFC">
        <w:rPr>
          <w:sz w:val="28"/>
          <w:szCs w:val="28"/>
        </w:rPr>
        <w:t>or equivalently</w:t>
      </w:r>
    </w:p>
    <w:p w:rsidR="00DC3BFC" w:rsidRPr="00DC3BFC" w:rsidRDefault="00DC3BFC" w:rsidP="00DC3BFC">
      <w:pPr>
        <w:spacing w:after="0" w:line="256" w:lineRule="auto"/>
        <w:ind w:left="2948"/>
        <w:rPr>
          <w:sz w:val="28"/>
          <w:szCs w:val="28"/>
        </w:rPr>
      </w:pPr>
      <w:proofErr w:type="spellStart"/>
      <w:r w:rsidRPr="00DC3BFC">
        <w:rPr>
          <w:i/>
          <w:sz w:val="28"/>
          <w:szCs w:val="28"/>
        </w:rPr>
        <w:t>i</w:t>
      </w:r>
      <w:proofErr w:type="spellEnd"/>
      <w:r w:rsidRPr="00DC3BFC">
        <w:rPr>
          <w:sz w:val="28"/>
          <w:szCs w:val="28"/>
        </w:rPr>
        <w:t>=1</w:t>
      </w:r>
    </w:p>
    <w:p w:rsidR="00DC3BFC" w:rsidRDefault="00DC3BFC" w:rsidP="00DC3BFC">
      <w:pPr>
        <w:spacing w:after="6" w:line="256" w:lineRule="auto"/>
        <w:ind w:left="1"/>
        <w:rPr>
          <w:sz w:val="28"/>
          <w:szCs w:val="28"/>
        </w:rPr>
      </w:pPr>
    </w:p>
    <w:p w:rsidR="000C6EF2" w:rsidRDefault="000C6EF2" w:rsidP="00DC3BFC">
      <w:pPr>
        <w:spacing w:after="220" w:line="256" w:lineRule="auto"/>
        <w:ind w:left="221"/>
        <w:rPr>
          <w:sz w:val="28"/>
          <w:szCs w:val="28"/>
        </w:rPr>
      </w:pPr>
    </w:p>
    <w:p w:rsidR="00DC3BFC" w:rsidRPr="00DC3BFC" w:rsidRDefault="00DC3BFC" w:rsidP="00DC3BFC">
      <w:pPr>
        <w:spacing w:after="220" w:line="256" w:lineRule="auto"/>
        <w:ind w:left="221"/>
        <w:rPr>
          <w:sz w:val="28"/>
          <w:szCs w:val="28"/>
        </w:rPr>
      </w:pPr>
      <w:r w:rsidRPr="00DC3BFC">
        <w:rPr>
          <w:sz w:val="28"/>
          <w:szCs w:val="28"/>
        </w:rPr>
        <w:t xml:space="preserve">Where we have used the relation </w:t>
      </w:r>
      <w:r w:rsidRPr="00DC3BFC">
        <w:rPr>
          <w:noProof/>
          <w:sz w:val="28"/>
          <w:szCs w:val="28"/>
        </w:rPr>
        <w:drawing>
          <wp:inline distT="0" distB="0" distL="0" distR="0">
            <wp:extent cx="4676775" cy="3448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4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9790" cy="352428"/>
                    </a:xfrm>
                    <a:prstGeom prst="rect">
                      <a:avLst/>
                    </a:prstGeom>
                    <a:noFill/>
                    <a:ln>
                      <a:noFill/>
                    </a:ln>
                  </pic:spPr>
                </pic:pic>
              </a:graphicData>
            </a:graphic>
          </wp:inline>
        </w:drawing>
      </w:r>
    </w:p>
    <w:p w:rsidR="00DC3BFC" w:rsidRPr="00DC3BFC" w:rsidRDefault="00DC3BFC" w:rsidP="00DC3BFC">
      <w:pPr>
        <w:ind w:left="-5"/>
        <w:rPr>
          <w:sz w:val="28"/>
          <w:szCs w:val="28"/>
        </w:rPr>
      </w:pPr>
      <w:r w:rsidRPr="00DC3BFC">
        <w:rPr>
          <w:sz w:val="28"/>
          <w:szCs w:val="28"/>
        </w:rPr>
        <w:t>Summing eq. (8) over all M models we get:</w:t>
      </w:r>
    </w:p>
    <w:p w:rsidR="00DC3BFC" w:rsidRPr="00DC3BFC" w:rsidRDefault="00DC3BFC" w:rsidP="00DC3BFC">
      <w:pPr>
        <w:spacing w:after="281" w:line="256" w:lineRule="auto"/>
        <w:ind w:left="2821"/>
        <w:rPr>
          <w:sz w:val="28"/>
          <w:szCs w:val="28"/>
        </w:rPr>
      </w:pPr>
      <w:r w:rsidRPr="00DC3BFC">
        <w:rPr>
          <w:noProof/>
          <w:sz w:val="28"/>
          <w:szCs w:val="28"/>
        </w:rPr>
        <w:drawing>
          <wp:inline distT="0" distB="0" distL="0" distR="0">
            <wp:extent cx="2294792"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4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03103" cy="554451"/>
                    </a:xfrm>
                    <a:prstGeom prst="rect">
                      <a:avLst/>
                    </a:prstGeom>
                    <a:noFill/>
                    <a:ln>
                      <a:noFill/>
                    </a:ln>
                  </pic:spPr>
                </pic:pic>
              </a:graphicData>
            </a:graphic>
          </wp:inline>
        </w:drawing>
      </w:r>
    </w:p>
    <w:p w:rsidR="00DC3BFC" w:rsidRPr="00DC3BFC" w:rsidRDefault="00DC3BFC" w:rsidP="00DC3BFC">
      <w:pPr>
        <w:ind w:left="-5"/>
        <w:rPr>
          <w:sz w:val="28"/>
          <w:szCs w:val="28"/>
        </w:rPr>
      </w:pPr>
      <w:r w:rsidRPr="00DC3BFC">
        <w:rPr>
          <w:sz w:val="28"/>
          <w:szCs w:val="28"/>
        </w:rPr>
        <w:t>But since</w:t>
      </w:r>
      <w:r w:rsidRPr="00DC3BFC">
        <w:rPr>
          <w:noProof/>
          <w:sz w:val="28"/>
          <w:szCs w:val="28"/>
        </w:rPr>
        <w:drawing>
          <wp:inline distT="0" distB="0" distL="0" distR="0">
            <wp:extent cx="8763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4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76998" cy="228782"/>
                    </a:xfrm>
                    <a:prstGeom prst="rect">
                      <a:avLst/>
                    </a:prstGeom>
                    <a:noFill/>
                    <a:ln>
                      <a:noFill/>
                    </a:ln>
                  </pic:spPr>
                </pic:pic>
              </a:graphicData>
            </a:graphic>
          </wp:inline>
        </w:drawing>
      </w:r>
      <w:r w:rsidRPr="00DC3BFC">
        <w:rPr>
          <w:sz w:val="28"/>
          <w:szCs w:val="28"/>
        </w:rPr>
        <w:t xml:space="preserve"> we get:</w:t>
      </w:r>
    </w:p>
    <w:p w:rsidR="00DC3BFC" w:rsidRPr="00DC3BFC" w:rsidRDefault="00DC3BFC" w:rsidP="00DC3BFC">
      <w:pPr>
        <w:tabs>
          <w:tab w:val="center" w:pos="4128"/>
          <w:tab w:val="right" w:pos="8171"/>
        </w:tabs>
        <w:spacing w:after="186" w:line="256" w:lineRule="auto"/>
        <w:ind w:right="-12"/>
        <w:rPr>
          <w:sz w:val="28"/>
          <w:szCs w:val="28"/>
        </w:rPr>
      </w:pPr>
      <w:r w:rsidRPr="00DC3BFC">
        <w:rPr>
          <w:rFonts w:ascii="Calibri" w:eastAsia="Calibri" w:hAnsi="Calibri" w:cs="Calibri"/>
          <w:sz w:val="28"/>
          <w:szCs w:val="28"/>
        </w:rPr>
        <w:tab/>
      </w:r>
      <w:r w:rsidRPr="00DC3BFC">
        <w:rPr>
          <w:noProof/>
          <w:sz w:val="28"/>
          <w:szCs w:val="28"/>
        </w:rPr>
        <w:drawing>
          <wp:inline distT="0" distB="0" distL="0" distR="0">
            <wp:extent cx="2114550" cy="64427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4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19716" cy="645851"/>
                    </a:xfrm>
                    <a:prstGeom prst="rect">
                      <a:avLst/>
                    </a:prstGeom>
                    <a:noFill/>
                    <a:ln>
                      <a:noFill/>
                    </a:ln>
                  </pic:spPr>
                </pic:pic>
              </a:graphicData>
            </a:graphic>
          </wp:inline>
        </w:drawing>
      </w:r>
      <w:r w:rsidRPr="00DC3BFC">
        <w:rPr>
          <w:sz w:val="28"/>
          <w:szCs w:val="28"/>
        </w:rPr>
        <w:tab/>
        <w:t>(9)</w:t>
      </w:r>
    </w:p>
    <w:p w:rsidR="00DC3BFC" w:rsidRPr="00DC3BFC" w:rsidRDefault="00DC3BFC" w:rsidP="00DC3BFC">
      <w:pPr>
        <w:spacing w:after="153"/>
        <w:ind w:left="-5"/>
        <w:rPr>
          <w:sz w:val="28"/>
          <w:szCs w:val="28"/>
        </w:rPr>
      </w:pPr>
      <w:r w:rsidRPr="00DC3BFC">
        <w:rPr>
          <w:sz w:val="28"/>
          <w:szCs w:val="28"/>
        </w:rPr>
        <w:t>Substituting this result back into eq. (8) we get the following update equation:</w:t>
      </w:r>
    </w:p>
    <w:p w:rsidR="00DC3BFC" w:rsidRDefault="00DC3BFC" w:rsidP="00DC3BFC">
      <w:pPr>
        <w:tabs>
          <w:tab w:val="center" w:pos="4108"/>
          <w:tab w:val="right" w:pos="8171"/>
        </w:tabs>
        <w:spacing w:after="216" w:line="256" w:lineRule="auto"/>
        <w:ind w:right="-12"/>
        <w:rPr>
          <w:sz w:val="28"/>
          <w:szCs w:val="28"/>
        </w:rPr>
      </w:pPr>
      <w:r w:rsidRPr="00DC3BFC">
        <w:rPr>
          <w:rFonts w:ascii="Calibri" w:eastAsia="Calibri" w:hAnsi="Calibri" w:cs="Calibri"/>
          <w:sz w:val="28"/>
          <w:szCs w:val="28"/>
        </w:rPr>
        <w:tab/>
      </w:r>
      <w:r w:rsidRPr="00DC3BFC">
        <w:rPr>
          <w:noProof/>
          <w:sz w:val="28"/>
          <w:szCs w:val="28"/>
        </w:rPr>
        <w:drawing>
          <wp:inline distT="0" distB="0" distL="0" distR="0">
            <wp:extent cx="1773732"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4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81726" cy="564508"/>
                    </a:xfrm>
                    <a:prstGeom prst="rect">
                      <a:avLst/>
                    </a:prstGeom>
                    <a:noFill/>
                    <a:ln>
                      <a:noFill/>
                    </a:ln>
                  </pic:spPr>
                </pic:pic>
              </a:graphicData>
            </a:graphic>
          </wp:inline>
        </w:drawing>
      </w:r>
      <w:r w:rsidRPr="00DC3BFC">
        <w:rPr>
          <w:sz w:val="28"/>
          <w:szCs w:val="28"/>
        </w:rPr>
        <w:tab/>
        <w:t>(10)</w:t>
      </w:r>
    </w:p>
    <w:p w:rsidR="002975DA" w:rsidRDefault="002975DA" w:rsidP="00DC3BFC">
      <w:pPr>
        <w:tabs>
          <w:tab w:val="center" w:pos="4108"/>
          <w:tab w:val="right" w:pos="8171"/>
        </w:tabs>
        <w:spacing w:after="216" w:line="256" w:lineRule="auto"/>
        <w:ind w:right="-12"/>
        <w:rPr>
          <w:sz w:val="28"/>
          <w:szCs w:val="28"/>
        </w:rPr>
      </w:pPr>
    </w:p>
    <w:p w:rsidR="007D7E36" w:rsidRDefault="007D7E36" w:rsidP="00DC3BFC">
      <w:pPr>
        <w:tabs>
          <w:tab w:val="center" w:pos="4108"/>
          <w:tab w:val="right" w:pos="8171"/>
        </w:tabs>
        <w:spacing w:after="216" w:line="256" w:lineRule="auto"/>
        <w:ind w:right="-12"/>
        <w:rPr>
          <w:sz w:val="28"/>
          <w:szCs w:val="28"/>
        </w:rPr>
      </w:pPr>
    </w:p>
    <w:p w:rsidR="007D7E36" w:rsidRDefault="007D7E36" w:rsidP="00DC3BFC">
      <w:pPr>
        <w:tabs>
          <w:tab w:val="center" w:pos="4108"/>
          <w:tab w:val="right" w:pos="8171"/>
        </w:tabs>
        <w:spacing w:after="216" w:line="256" w:lineRule="auto"/>
        <w:ind w:right="-12"/>
        <w:rPr>
          <w:sz w:val="28"/>
          <w:szCs w:val="28"/>
        </w:rPr>
      </w:pPr>
    </w:p>
    <w:p w:rsidR="007D7E36" w:rsidRDefault="007D7E36" w:rsidP="00DC3BFC">
      <w:pPr>
        <w:tabs>
          <w:tab w:val="center" w:pos="4108"/>
          <w:tab w:val="right" w:pos="8171"/>
        </w:tabs>
        <w:spacing w:after="216" w:line="256" w:lineRule="auto"/>
        <w:ind w:right="-12"/>
        <w:rPr>
          <w:sz w:val="28"/>
          <w:szCs w:val="28"/>
        </w:rPr>
      </w:pPr>
    </w:p>
    <w:p w:rsidR="007D7E36" w:rsidRDefault="007D7E36" w:rsidP="00DC3BFC">
      <w:pPr>
        <w:tabs>
          <w:tab w:val="center" w:pos="4108"/>
          <w:tab w:val="right" w:pos="8171"/>
        </w:tabs>
        <w:spacing w:after="216" w:line="256" w:lineRule="auto"/>
        <w:ind w:right="-12"/>
        <w:rPr>
          <w:sz w:val="28"/>
          <w:szCs w:val="28"/>
        </w:rPr>
      </w:pPr>
    </w:p>
    <w:p w:rsidR="007D7E36" w:rsidRPr="007D7E36" w:rsidRDefault="007D7E36" w:rsidP="007D7E36">
      <w:pPr>
        <w:pStyle w:val="ListParagraph"/>
        <w:numPr>
          <w:ilvl w:val="0"/>
          <w:numId w:val="3"/>
        </w:numPr>
        <w:tabs>
          <w:tab w:val="center" w:pos="4108"/>
          <w:tab w:val="right" w:pos="8171"/>
        </w:tabs>
        <w:spacing w:after="216" w:line="256" w:lineRule="auto"/>
        <w:ind w:right="-12"/>
        <w:rPr>
          <w:sz w:val="28"/>
          <w:szCs w:val="28"/>
        </w:rPr>
      </w:pPr>
      <w:r w:rsidRPr="007D7E36">
        <w:rPr>
          <w:sz w:val="28"/>
          <w:szCs w:val="28"/>
        </w:rPr>
        <w:lastRenderedPageBreak/>
        <w:t>Derive the log-likelihood function in step 4.</w:t>
      </w:r>
    </w:p>
    <w:p w:rsidR="002975DA" w:rsidRDefault="007D7E36" w:rsidP="00DC3BFC">
      <w:pPr>
        <w:tabs>
          <w:tab w:val="center" w:pos="4108"/>
          <w:tab w:val="right" w:pos="8171"/>
        </w:tabs>
        <w:spacing w:after="216" w:line="256" w:lineRule="auto"/>
        <w:ind w:right="-12"/>
        <w:rPr>
          <w:sz w:val="28"/>
          <w:szCs w:val="28"/>
        </w:rPr>
      </w:pPr>
      <w:r>
        <w:rPr>
          <w:sz w:val="28"/>
          <w:szCs w:val="28"/>
        </w:rPr>
        <w:t>Ans.</w:t>
      </w:r>
    </w:p>
    <w:p w:rsidR="007D7E36" w:rsidRDefault="007D7E36" w:rsidP="00DC3BFC">
      <w:pPr>
        <w:tabs>
          <w:tab w:val="center" w:pos="4108"/>
          <w:tab w:val="right" w:pos="8171"/>
        </w:tabs>
        <w:spacing w:after="216" w:line="256" w:lineRule="auto"/>
        <w:ind w:right="-12"/>
        <w:rPr>
          <w:sz w:val="28"/>
          <w:szCs w:val="28"/>
        </w:rPr>
      </w:pPr>
      <m:oMathPara>
        <m:oMath>
          <m:r>
            <m:rPr>
              <m:sty m:val="p"/>
            </m:rPr>
            <w:rPr>
              <w:rFonts w:ascii="Cambria Math" w:hAnsi="Cambria Math"/>
              <w:sz w:val="28"/>
              <w:szCs w:val="28"/>
            </w:rPr>
            <m:t>log⁡</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e>
            <m:e>
              <m:r>
                <w:rPr>
                  <w:rFonts w:ascii="Cambria Math" w:hAnsi="Cambria Math"/>
                  <w:sz w:val="28"/>
                  <w:szCs w:val="28"/>
                </w:rPr>
                <m:t>θ</m:t>
              </m:r>
            </m:e>
          </m:d>
          <m:r>
            <w:rPr>
              <w:rFonts w:ascii="Cambria Math" w:hAnsi="Cambria Math"/>
              <w:sz w:val="28"/>
              <w:szCs w:val="28"/>
            </w:rPr>
            <m:t>)</m:t>
          </m:r>
          <m:r>
            <w:rPr>
              <w:rFonts w:ascii="Cambria Math" w:hAnsi="Cambria Math"/>
              <w:sz w:val="28"/>
              <w:szCs w:val="28"/>
            </w:rPr>
            <m:t>=</m:t>
          </m:r>
          <m:r>
            <m:rPr>
              <m:sty m:val="p"/>
            </m:rPr>
            <w:rPr>
              <w:rFonts w:ascii="Cambria Math" w:hAnsi="Cambria Math"/>
              <w:sz w:val="28"/>
              <w:szCs w:val="28"/>
            </w:rPr>
            <m:t>log⁡</m:t>
          </m:r>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p(xi |µ,Σ))</m:t>
              </m:r>
            </m:e>
          </m:nary>
        </m:oMath>
      </m:oMathPara>
    </w:p>
    <w:p w:rsidR="003B1CBF" w:rsidRDefault="003B1CBF" w:rsidP="00DC3BFC">
      <w:pPr>
        <w:tabs>
          <w:tab w:val="center" w:pos="4108"/>
          <w:tab w:val="right" w:pos="8171"/>
        </w:tabs>
        <w:spacing w:after="216" w:line="256" w:lineRule="auto"/>
        <w:ind w:right="-12"/>
        <w:rPr>
          <w:sz w:val="28"/>
          <w:szCs w:val="28"/>
        </w:rPr>
      </w:pPr>
    </w:p>
    <w:p w:rsidR="007D7E36" w:rsidRDefault="007D7E36" w:rsidP="007D7E36">
      <w:pPr>
        <w:tabs>
          <w:tab w:val="center" w:pos="4108"/>
          <w:tab w:val="right" w:pos="8171"/>
        </w:tabs>
        <w:spacing w:after="216" w:line="256" w:lineRule="auto"/>
        <w:ind w:right="-12"/>
        <w:rPr>
          <w:sz w:val="28"/>
          <w:szCs w:val="28"/>
        </w:rPr>
      </w:pPr>
      <m:oMathPara>
        <m:oMath>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m:rPr>
                  <m:sty m:val="p"/>
                </m:rPr>
                <w:rPr>
                  <w:rFonts w:ascii="Cambria Math" w:hAnsi="Cambria Math"/>
                  <w:sz w:val="28"/>
                  <w:szCs w:val="28"/>
                </w:rPr>
                <m:t>log⁡</m:t>
              </m:r>
              <m:r>
                <w:rPr>
                  <w:rFonts w:ascii="Cambria Math" w:hAnsi="Cambria Math"/>
                  <w:sz w:val="28"/>
                  <w:szCs w:val="28"/>
                </w:rPr>
                <m:t>(p(x</m:t>
              </m:r>
            </m:e>
          </m:nary>
          <m:r>
            <w:rPr>
              <w:rFonts w:ascii="Cambria Math" w:hAnsi="Cambria Math"/>
              <w:sz w:val="28"/>
              <w:szCs w:val="28"/>
            </w:rPr>
            <m:t>i |µ,Σ))</m:t>
          </m:r>
        </m:oMath>
      </m:oMathPara>
    </w:p>
    <w:p w:rsidR="007D7E36" w:rsidRDefault="007D7E36" w:rsidP="007D7E36">
      <w:pPr>
        <w:tabs>
          <w:tab w:val="center" w:pos="4108"/>
          <w:tab w:val="right" w:pos="8171"/>
        </w:tabs>
        <w:spacing w:after="216" w:line="256" w:lineRule="auto"/>
        <w:ind w:right="-12"/>
        <w:rPr>
          <w:sz w:val="28"/>
          <w:szCs w:val="28"/>
        </w:rPr>
      </w:pPr>
    </w:p>
    <w:p w:rsidR="00D96DF8" w:rsidRDefault="00D96DF8" w:rsidP="00D96DF8">
      <w:pPr>
        <w:tabs>
          <w:tab w:val="center" w:pos="4108"/>
          <w:tab w:val="right" w:pos="8171"/>
        </w:tabs>
        <w:spacing w:after="216" w:line="256" w:lineRule="auto"/>
        <w:ind w:right="-12"/>
        <w:rPr>
          <w:sz w:val="28"/>
          <w:szCs w:val="28"/>
        </w:rPr>
      </w:pPr>
      <m:oMathPara>
        <m:oMath>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m:rPr>
                  <m:sty m:val="p"/>
                </m:rPr>
                <w:rPr>
                  <w:rFonts w:ascii="Cambria Math" w:hAnsi="Cambria Math"/>
                  <w:sz w:val="28"/>
                  <w:szCs w:val="28"/>
                </w:rPr>
                <m:t>log⁡</m:t>
              </m:r>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M</m:t>
                  </m:r>
                </m:sup>
                <m:e>
                  <m:r>
                    <w:rPr>
                      <w:rFonts w:ascii="Cambria Math" w:hAnsi="Cambria Math"/>
                      <w:sz w:val="28"/>
                      <w:szCs w:val="28"/>
                    </w:rPr>
                    <m:t>p</m:t>
                  </m:r>
                  <w:bookmarkStart w:id="0" w:name="_GoBack"/>
                  <w:bookmarkEnd w:id="0"/>
                  <m:r>
                    <w:rPr>
                      <w:rFonts w:ascii="Cambria Math" w:hAnsi="Cambria Math"/>
                      <w:sz w:val="28"/>
                      <w:szCs w:val="28"/>
                    </w:rPr>
                    <m:t>(xi</m:t>
                  </m:r>
                  <m:d>
                    <m:dPr>
                      <m:begChr m:val="|"/>
                      <m:ctrlPr>
                        <w:rPr>
                          <w:rFonts w:ascii="Cambria Math" w:hAnsi="Cambria Math"/>
                          <w:i/>
                          <w:sz w:val="28"/>
                          <w:szCs w:val="28"/>
                        </w:rPr>
                      </m:ctrlPr>
                    </m:dPr>
                    <m:e>
                      <m:r>
                        <w:rPr>
                          <w:rFonts w:ascii="Cambria Math" w:hAnsi="Cambria Math"/>
                          <w:sz w:val="28"/>
                          <w:szCs w:val="28"/>
                        </w:rPr>
                        <m:t>µ</m:t>
                      </m:r>
                      <m:r>
                        <w:rPr>
                          <w:rFonts w:ascii="Cambria Math" w:hAnsi="Cambria Math"/>
                          <w:sz w:val="28"/>
                          <w:szCs w:val="28"/>
                        </w:rPr>
                        <m:t>j</m:t>
                      </m:r>
                      <m:r>
                        <w:rPr>
                          <w:rFonts w:ascii="Cambria Math" w:hAnsi="Cambria Math"/>
                          <w:sz w:val="28"/>
                          <w:szCs w:val="28"/>
                        </w:rPr>
                        <m:t>,Σ</m:t>
                      </m:r>
                      <m:r>
                        <w:rPr>
                          <w:rFonts w:ascii="Cambria Math" w:hAnsi="Cambria Math"/>
                          <w:sz w:val="28"/>
                          <w:szCs w:val="28"/>
                        </w:rPr>
                        <m:t>j</m:t>
                      </m:r>
                    </m:e>
                  </m:d>
                  <m:r>
                    <w:rPr>
                      <w:rFonts w:ascii="Cambria Math" w:hAnsi="Cambria Math"/>
                      <w:sz w:val="28"/>
                      <w:szCs w:val="28"/>
                    </w:rPr>
                    <m:t xml:space="preserve"> p(model=j)</m:t>
                  </m:r>
                </m:e>
              </m:nary>
              <m:r>
                <w:rPr>
                  <w:rFonts w:ascii="Cambria Math" w:hAnsi="Cambria Math"/>
                  <w:sz w:val="28"/>
                  <w:szCs w:val="28"/>
                </w:rPr>
                <m:t>)</m:t>
              </m:r>
            </m:e>
          </m:nary>
          <m:r>
            <w:rPr>
              <w:rFonts w:ascii="Cambria Math" w:hAnsi="Cambria Math"/>
              <w:sz w:val="28"/>
              <w:szCs w:val="28"/>
            </w:rPr>
            <m:t xml:space="preserve"> </m:t>
          </m:r>
        </m:oMath>
      </m:oMathPara>
    </w:p>
    <w:p w:rsidR="007D7E36" w:rsidRDefault="007D7E36" w:rsidP="007D7E36">
      <w:pPr>
        <w:tabs>
          <w:tab w:val="center" w:pos="4108"/>
          <w:tab w:val="right" w:pos="8171"/>
        </w:tabs>
        <w:spacing w:after="216" w:line="256" w:lineRule="auto"/>
        <w:ind w:right="-12"/>
        <w:rPr>
          <w:sz w:val="28"/>
          <w:szCs w:val="28"/>
        </w:rPr>
      </w:pPr>
    </w:p>
    <w:p w:rsidR="00D96DF8" w:rsidRDefault="00D96DF8" w:rsidP="00D96DF8">
      <w:pPr>
        <w:tabs>
          <w:tab w:val="center" w:pos="4108"/>
          <w:tab w:val="right" w:pos="8171"/>
        </w:tabs>
        <w:spacing w:after="216" w:line="256" w:lineRule="auto"/>
        <w:ind w:right="-12"/>
        <w:rPr>
          <w:sz w:val="28"/>
          <w:szCs w:val="28"/>
        </w:rPr>
      </w:pPr>
      <m:oMathPara>
        <m:oMath>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m:rPr>
                  <m:sty m:val="p"/>
                </m:rPr>
                <w:rPr>
                  <w:rFonts w:ascii="Cambria Math" w:hAnsi="Cambria Math"/>
                  <w:sz w:val="28"/>
                  <w:szCs w:val="28"/>
                </w:rPr>
                <m:t>log⁡</m:t>
              </m:r>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M</m:t>
                  </m:r>
                </m:sup>
                <m:e>
                  <m:r>
                    <w:rPr>
                      <w:rFonts w:ascii="Cambria Math" w:hAnsi="Cambria Math"/>
                      <w:sz w:val="28"/>
                      <w:szCs w:val="28"/>
                    </w:rPr>
                    <m:t>p(xi</m:t>
                  </m:r>
                  <m:d>
                    <m:dPr>
                      <m:begChr m:val="|"/>
                      <m:ctrlPr>
                        <w:rPr>
                          <w:rFonts w:ascii="Cambria Math" w:hAnsi="Cambria Math"/>
                          <w:i/>
                          <w:sz w:val="28"/>
                          <w:szCs w:val="28"/>
                        </w:rPr>
                      </m:ctrlPr>
                    </m:dPr>
                    <m:e>
                      <m:r>
                        <w:rPr>
                          <w:rFonts w:ascii="Cambria Math" w:hAnsi="Cambria Math"/>
                          <w:sz w:val="28"/>
                          <w:szCs w:val="28"/>
                        </w:rPr>
                        <m:t>µj,Σj</m:t>
                      </m:r>
                    </m:e>
                  </m:d>
                  <m:r>
                    <w:rPr>
                      <w:rFonts w:ascii="Cambria Math" w:hAnsi="Cambria Math"/>
                      <w:sz w:val="28"/>
                      <w:szCs w:val="28"/>
                    </w:rPr>
                    <m:t>θj</m:t>
                  </m:r>
                </m:e>
              </m:nary>
            </m:e>
          </m:nary>
          <m:r>
            <w:rPr>
              <w:rFonts w:ascii="Cambria Math" w:hAnsi="Cambria Math"/>
              <w:sz w:val="28"/>
              <w:szCs w:val="28"/>
            </w:rPr>
            <m:t xml:space="preserve"> </m:t>
          </m:r>
          <m:r>
            <w:rPr>
              <w:rFonts w:ascii="Cambria Math" w:hAnsi="Cambria Math"/>
              <w:sz w:val="28"/>
              <w:szCs w:val="28"/>
            </w:rPr>
            <m:t>)</m:t>
          </m:r>
        </m:oMath>
      </m:oMathPara>
    </w:p>
    <w:p w:rsidR="007D7E36" w:rsidRDefault="007D7E36" w:rsidP="007D7E36">
      <w:pPr>
        <w:tabs>
          <w:tab w:val="center" w:pos="4108"/>
          <w:tab w:val="right" w:pos="8171"/>
        </w:tabs>
        <w:spacing w:after="216" w:line="256" w:lineRule="auto"/>
        <w:ind w:right="-12"/>
        <w:rPr>
          <w:sz w:val="28"/>
          <w:szCs w:val="28"/>
        </w:rPr>
      </w:pPr>
    </w:p>
    <w:p w:rsidR="00D96DF8" w:rsidRDefault="00D96DF8" w:rsidP="00D96DF8">
      <w:pPr>
        <w:tabs>
          <w:tab w:val="center" w:pos="4108"/>
          <w:tab w:val="right" w:pos="8171"/>
        </w:tabs>
        <w:spacing w:after="216" w:line="256" w:lineRule="auto"/>
        <w:ind w:right="-12"/>
        <w:rPr>
          <w:sz w:val="28"/>
          <w:szCs w:val="28"/>
        </w:rPr>
      </w:pPr>
      <m:oMathPara>
        <m:oMath>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m:rPr>
                  <m:sty m:val="p"/>
                </m:rPr>
                <w:rPr>
                  <w:rFonts w:ascii="Cambria Math" w:hAnsi="Cambria Math"/>
                  <w:sz w:val="28"/>
                  <w:szCs w:val="28"/>
                </w:rPr>
                <m:t>log⁡</m:t>
              </m:r>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M</m:t>
                  </m:r>
                </m:sup>
                <m:e>
                  <m:r>
                    <w:rPr>
                      <w:rFonts w:ascii="Cambria Math" w:hAnsi="Cambria Math"/>
                      <w:sz w:val="28"/>
                      <w:szCs w:val="28"/>
                    </w:rPr>
                    <m:t>N</m:t>
                  </m:r>
                  <m:r>
                    <w:rPr>
                      <w:rFonts w:ascii="Cambria Math" w:hAnsi="Cambria Math"/>
                      <w:sz w:val="28"/>
                      <w:szCs w:val="28"/>
                    </w:rPr>
                    <m:t>(xi</m:t>
                  </m:r>
                  <m:d>
                    <m:dPr>
                      <m:begChr m:val="|"/>
                      <m:ctrlPr>
                        <w:rPr>
                          <w:rFonts w:ascii="Cambria Math" w:hAnsi="Cambria Math"/>
                          <w:i/>
                          <w:sz w:val="28"/>
                          <w:szCs w:val="28"/>
                        </w:rPr>
                      </m:ctrlPr>
                    </m:dPr>
                    <m:e>
                      <m:r>
                        <w:rPr>
                          <w:rFonts w:ascii="Cambria Math" w:hAnsi="Cambria Math"/>
                          <w:sz w:val="28"/>
                          <w:szCs w:val="28"/>
                        </w:rPr>
                        <m:t>µj,Σj</m:t>
                      </m:r>
                    </m:e>
                  </m:d>
                  <m:r>
                    <w:rPr>
                      <w:rFonts w:ascii="Cambria Math" w:hAnsi="Cambria Math"/>
                      <w:sz w:val="28"/>
                      <w:szCs w:val="28"/>
                    </w:rPr>
                    <m:t>θj</m:t>
                  </m:r>
                </m:e>
              </m:nary>
            </m:e>
          </m:nary>
          <m:r>
            <w:rPr>
              <w:rFonts w:ascii="Cambria Math" w:hAnsi="Cambria Math"/>
              <w:sz w:val="28"/>
              <w:szCs w:val="28"/>
            </w:rPr>
            <m:t xml:space="preserve"> )</m:t>
          </m:r>
        </m:oMath>
      </m:oMathPara>
    </w:p>
    <w:p w:rsidR="007D7E36" w:rsidRDefault="007D7E36" w:rsidP="007D7E36">
      <w:pPr>
        <w:tabs>
          <w:tab w:val="center" w:pos="4108"/>
          <w:tab w:val="right" w:pos="8171"/>
        </w:tabs>
        <w:spacing w:after="216" w:line="256" w:lineRule="auto"/>
        <w:ind w:right="-12"/>
        <w:rPr>
          <w:sz w:val="28"/>
          <w:szCs w:val="28"/>
        </w:rPr>
      </w:pPr>
    </w:p>
    <w:p w:rsidR="007D7E36" w:rsidRDefault="007D7E36" w:rsidP="007D7E36">
      <w:pPr>
        <w:tabs>
          <w:tab w:val="center" w:pos="4108"/>
          <w:tab w:val="right" w:pos="8171"/>
        </w:tabs>
        <w:spacing w:after="216" w:line="256" w:lineRule="auto"/>
        <w:ind w:right="-12"/>
        <w:rPr>
          <w:sz w:val="28"/>
          <w:szCs w:val="28"/>
        </w:rPr>
      </w:pPr>
    </w:p>
    <w:p w:rsidR="00807CB4" w:rsidRDefault="00807CB4" w:rsidP="00DC3BFC">
      <w:pPr>
        <w:tabs>
          <w:tab w:val="center" w:pos="4108"/>
          <w:tab w:val="right" w:pos="8171"/>
        </w:tabs>
        <w:spacing w:after="216" w:line="256" w:lineRule="auto"/>
        <w:ind w:right="-12"/>
        <w:rPr>
          <w:sz w:val="28"/>
          <w:szCs w:val="28"/>
        </w:rPr>
      </w:pPr>
    </w:p>
    <w:p w:rsidR="00807CB4" w:rsidRDefault="00807CB4" w:rsidP="00DC3BFC">
      <w:pPr>
        <w:tabs>
          <w:tab w:val="center" w:pos="4108"/>
          <w:tab w:val="right" w:pos="8171"/>
        </w:tabs>
        <w:spacing w:after="216" w:line="256" w:lineRule="auto"/>
        <w:ind w:right="-12"/>
        <w:rPr>
          <w:sz w:val="28"/>
          <w:szCs w:val="28"/>
        </w:rPr>
      </w:pPr>
    </w:p>
    <w:p w:rsidR="00807CB4" w:rsidRDefault="00807CB4" w:rsidP="00DC3BFC">
      <w:pPr>
        <w:tabs>
          <w:tab w:val="center" w:pos="4108"/>
          <w:tab w:val="right" w:pos="8171"/>
        </w:tabs>
        <w:spacing w:after="216" w:line="256" w:lineRule="auto"/>
        <w:ind w:right="-12"/>
        <w:rPr>
          <w:sz w:val="28"/>
          <w:szCs w:val="28"/>
        </w:rPr>
      </w:pPr>
    </w:p>
    <w:p w:rsidR="003B1CBF" w:rsidRPr="00DC3BFC" w:rsidRDefault="003B1CBF" w:rsidP="00DC3BFC">
      <w:pPr>
        <w:tabs>
          <w:tab w:val="center" w:pos="4108"/>
          <w:tab w:val="right" w:pos="8171"/>
        </w:tabs>
        <w:spacing w:after="216" w:line="256" w:lineRule="auto"/>
        <w:ind w:right="-12"/>
        <w:rPr>
          <w:sz w:val="28"/>
          <w:szCs w:val="28"/>
        </w:rPr>
      </w:pPr>
    </w:p>
    <w:sectPr w:rsidR="003B1CBF" w:rsidRPr="00DC3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305E7"/>
    <w:multiLevelType w:val="hybridMultilevel"/>
    <w:tmpl w:val="7DFA6D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8A472C6"/>
    <w:multiLevelType w:val="hybridMultilevel"/>
    <w:tmpl w:val="DD4C3C86"/>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F90E4F"/>
    <w:multiLevelType w:val="hybridMultilevel"/>
    <w:tmpl w:val="7DFA6D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10B2165"/>
    <w:multiLevelType w:val="hybridMultilevel"/>
    <w:tmpl w:val="1A685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D1B42"/>
    <w:multiLevelType w:val="hybridMultilevel"/>
    <w:tmpl w:val="7DFA6D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D4D67B3"/>
    <w:multiLevelType w:val="hybridMultilevel"/>
    <w:tmpl w:val="7130E270"/>
    <w:lvl w:ilvl="0" w:tplc="9EBAD81A">
      <w:start w:val="1"/>
      <w:numFmt w:val="lowerRoman"/>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59C"/>
    <w:rsid w:val="000C6EF2"/>
    <w:rsid w:val="0020559C"/>
    <w:rsid w:val="002975DA"/>
    <w:rsid w:val="0033565F"/>
    <w:rsid w:val="003B1CBF"/>
    <w:rsid w:val="00687B09"/>
    <w:rsid w:val="007D7E36"/>
    <w:rsid w:val="007F367F"/>
    <w:rsid w:val="00807CB4"/>
    <w:rsid w:val="00897380"/>
    <w:rsid w:val="00D17901"/>
    <w:rsid w:val="00D96DF8"/>
    <w:rsid w:val="00DC3BFC"/>
    <w:rsid w:val="00E2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DE7EA"/>
  <w15:chartTrackingRefBased/>
  <w15:docId w15:val="{4DC654EA-C34E-484F-B060-01ABB61B5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59C"/>
    <w:pPr>
      <w:ind w:left="720"/>
      <w:contextualSpacing/>
    </w:pPr>
  </w:style>
  <w:style w:type="character" w:styleId="PlaceholderText">
    <w:name w:val="Placeholder Text"/>
    <w:basedOn w:val="DefaultParagraphFont"/>
    <w:uiPriority w:val="99"/>
    <w:semiHidden/>
    <w:rsid w:val="007D7E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86709">
      <w:bodyDiv w:val="1"/>
      <w:marLeft w:val="0"/>
      <w:marRight w:val="0"/>
      <w:marTop w:val="0"/>
      <w:marBottom w:val="0"/>
      <w:divBdr>
        <w:top w:val="none" w:sz="0" w:space="0" w:color="auto"/>
        <w:left w:val="none" w:sz="0" w:space="0" w:color="auto"/>
        <w:bottom w:val="none" w:sz="0" w:space="0" w:color="auto"/>
        <w:right w:val="none" w:sz="0" w:space="0" w:color="auto"/>
      </w:divBdr>
    </w:div>
    <w:div w:id="264653353">
      <w:bodyDiv w:val="1"/>
      <w:marLeft w:val="0"/>
      <w:marRight w:val="0"/>
      <w:marTop w:val="0"/>
      <w:marBottom w:val="0"/>
      <w:divBdr>
        <w:top w:val="none" w:sz="0" w:space="0" w:color="auto"/>
        <w:left w:val="none" w:sz="0" w:space="0" w:color="auto"/>
        <w:bottom w:val="none" w:sz="0" w:space="0" w:color="auto"/>
        <w:right w:val="none" w:sz="0" w:space="0" w:color="auto"/>
      </w:divBdr>
    </w:div>
    <w:div w:id="308674944">
      <w:bodyDiv w:val="1"/>
      <w:marLeft w:val="0"/>
      <w:marRight w:val="0"/>
      <w:marTop w:val="0"/>
      <w:marBottom w:val="0"/>
      <w:divBdr>
        <w:top w:val="none" w:sz="0" w:space="0" w:color="auto"/>
        <w:left w:val="none" w:sz="0" w:space="0" w:color="auto"/>
        <w:bottom w:val="none" w:sz="0" w:space="0" w:color="auto"/>
        <w:right w:val="none" w:sz="0" w:space="0" w:color="auto"/>
      </w:divBdr>
    </w:div>
    <w:div w:id="404643419">
      <w:bodyDiv w:val="1"/>
      <w:marLeft w:val="0"/>
      <w:marRight w:val="0"/>
      <w:marTop w:val="0"/>
      <w:marBottom w:val="0"/>
      <w:divBdr>
        <w:top w:val="none" w:sz="0" w:space="0" w:color="auto"/>
        <w:left w:val="none" w:sz="0" w:space="0" w:color="auto"/>
        <w:bottom w:val="none" w:sz="0" w:space="0" w:color="auto"/>
        <w:right w:val="none" w:sz="0" w:space="0" w:color="auto"/>
      </w:divBdr>
    </w:div>
    <w:div w:id="695038152">
      <w:bodyDiv w:val="1"/>
      <w:marLeft w:val="0"/>
      <w:marRight w:val="0"/>
      <w:marTop w:val="0"/>
      <w:marBottom w:val="0"/>
      <w:divBdr>
        <w:top w:val="none" w:sz="0" w:space="0" w:color="auto"/>
        <w:left w:val="none" w:sz="0" w:space="0" w:color="auto"/>
        <w:bottom w:val="none" w:sz="0" w:space="0" w:color="auto"/>
        <w:right w:val="none" w:sz="0" w:space="0" w:color="auto"/>
      </w:divBdr>
    </w:div>
    <w:div w:id="738482590">
      <w:bodyDiv w:val="1"/>
      <w:marLeft w:val="0"/>
      <w:marRight w:val="0"/>
      <w:marTop w:val="0"/>
      <w:marBottom w:val="0"/>
      <w:divBdr>
        <w:top w:val="none" w:sz="0" w:space="0" w:color="auto"/>
        <w:left w:val="none" w:sz="0" w:space="0" w:color="auto"/>
        <w:bottom w:val="none" w:sz="0" w:space="0" w:color="auto"/>
        <w:right w:val="none" w:sz="0" w:space="0" w:color="auto"/>
      </w:divBdr>
    </w:div>
    <w:div w:id="1012412557">
      <w:bodyDiv w:val="1"/>
      <w:marLeft w:val="0"/>
      <w:marRight w:val="0"/>
      <w:marTop w:val="0"/>
      <w:marBottom w:val="0"/>
      <w:divBdr>
        <w:top w:val="none" w:sz="0" w:space="0" w:color="auto"/>
        <w:left w:val="none" w:sz="0" w:space="0" w:color="auto"/>
        <w:bottom w:val="none" w:sz="0" w:space="0" w:color="auto"/>
        <w:right w:val="none" w:sz="0" w:space="0" w:color="auto"/>
      </w:divBdr>
    </w:div>
    <w:div w:id="1405373384">
      <w:bodyDiv w:val="1"/>
      <w:marLeft w:val="0"/>
      <w:marRight w:val="0"/>
      <w:marTop w:val="0"/>
      <w:marBottom w:val="0"/>
      <w:divBdr>
        <w:top w:val="none" w:sz="0" w:space="0" w:color="auto"/>
        <w:left w:val="none" w:sz="0" w:space="0" w:color="auto"/>
        <w:bottom w:val="none" w:sz="0" w:space="0" w:color="auto"/>
        <w:right w:val="none" w:sz="0" w:space="0" w:color="auto"/>
      </w:divBdr>
    </w:div>
    <w:div w:id="1417362604">
      <w:bodyDiv w:val="1"/>
      <w:marLeft w:val="0"/>
      <w:marRight w:val="0"/>
      <w:marTop w:val="0"/>
      <w:marBottom w:val="0"/>
      <w:divBdr>
        <w:top w:val="none" w:sz="0" w:space="0" w:color="auto"/>
        <w:left w:val="none" w:sz="0" w:space="0" w:color="auto"/>
        <w:bottom w:val="none" w:sz="0" w:space="0" w:color="auto"/>
        <w:right w:val="none" w:sz="0" w:space="0" w:color="auto"/>
      </w:divBdr>
    </w:div>
    <w:div w:id="1783181850">
      <w:bodyDiv w:val="1"/>
      <w:marLeft w:val="0"/>
      <w:marRight w:val="0"/>
      <w:marTop w:val="0"/>
      <w:marBottom w:val="0"/>
      <w:divBdr>
        <w:top w:val="none" w:sz="0" w:space="0" w:color="auto"/>
        <w:left w:val="none" w:sz="0" w:space="0" w:color="auto"/>
        <w:bottom w:val="none" w:sz="0" w:space="0" w:color="auto"/>
        <w:right w:val="none" w:sz="0" w:space="0" w:color="auto"/>
      </w:divBdr>
    </w:div>
    <w:div w:id="1975256569">
      <w:bodyDiv w:val="1"/>
      <w:marLeft w:val="0"/>
      <w:marRight w:val="0"/>
      <w:marTop w:val="0"/>
      <w:marBottom w:val="0"/>
      <w:divBdr>
        <w:top w:val="none" w:sz="0" w:space="0" w:color="auto"/>
        <w:left w:val="none" w:sz="0" w:space="0" w:color="auto"/>
        <w:bottom w:val="none" w:sz="0" w:space="0" w:color="auto"/>
        <w:right w:val="none" w:sz="0" w:space="0" w:color="auto"/>
      </w:divBdr>
    </w:div>
    <w:div w:id="207600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Tarique</dc:creator>
  <cp:keywords/>
  <dc:description/>
  <cp:lastModifiedBy>Ahsan Tarique</cp:lastModifiedBy>
  <cp:revision>5</cp:revision>
  <dcterms:created xsi:type="dcterms:W3CDTF">2017-05-14T20:05:00Z</dcterms:created>
  <dcterms:modified xsi:type="dcterms:W3CDTF">2017-05-15T07:50:00Z</dcterms:modified>
</cp:coreProperties>
</file>