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F42" w:rsidRPr="004E3A16" w:rsidRDefault="008D2F42" w:rsidP="008D2F42">
      <w:pPr>
        <w:tabs>
          <w:tab w:val="center" w:pos="5400"/>
        </w:tabs>
        <w:jc w:val="center"/>
        <w:rPr>
          <w:rFonts w:ascii="Cambria" w:hAnsi="Cambria"/>
          <w:b/>
          <w:sz w:val="40"/>
          <w:szCs w:val="40"/>
          <w:u w:val="thick"/>
        </w:rPr>
      </w:pPr>
      <w:r w:rsidRPr="004E3A16">
        <w:rPr>
          <w:rFonts w:ascii="Cambria" w:hAnsi="Cambria"/>
          <w:b/>
          <w:sz w:val="40"/>
          <w:szCs w:val="40"/>
          <w:u w:val="thick"/>
        </w:rPr>
        <w:t>Ans</w:t>
      </w:r>
      <w:r w:rsidR="00101A4A">
        <w:rPr>
          <w:rFonts w:ascii="Cambria" w:hAnsi="Cambria"/>
          <w:b/>
          <w:sz w:val="40"/>
          <w:szCs w:val="40"/>
          <w:u w:val="thick"/>
        </w:rPr>
        <w:t>:</w:t>
      </w:r>
      <w:r w:rsidRPr="004E3A16">
        <w:rPr>
          <w:rFonts w:ascii="Cambria" w:hAnsi="Cambria"/>
          <w:b/>
          <w:sz w:val="40"/>
          <w:szCs w:val="40"/>
          <w:u w:val="thick"/>
        </w:rPr>
        <w:t xml:space="preserve"> to the question no.1</w:t>
      </w:r>
    </w:p>
    <w:p w:rsidR="008D2F42" w:rsidRDefault="008D2F42" w:rsidP="003B4EF5">
      <w:pPr>
        <w:tabs>
          <w:tab w:val="center" w:pos="5400"/>
        </w:tabs>
        <w:rPr>
          <w:rFonts w:ascii="Cambria" w:hAnsi="Cambria"/>
          <w:b/>
          <w:sz w:val="40"/>
          <w:szCs w:val="40"/>
        </w:rPr>
      </w:pPr>
    </w:p>
    <w:p w:rsidR="002D0B8D" w:rsidRDefault="002D0B8D" w:rsidP="003B4EF5">
      <w:pPr>
        <w:tabs>
          <w:tab w:val="center" w:pos="5400"/>
        </w:tabs>
        <w:rPr>
          <w:rFonts w:ascii="Cambria" w:hAnsi="Cambria"/>
          <w:b/>
          <w:sz w:val="40"/>
          <w:szCs w:val="40"/>
        </w:rPr>
      </w:pPr>
    </w:p>
    <w:p w:rsidR="002D0B8D" w:rsidRDefault="002D0B8D" w:rsidP="003B4EF5">
      <w:pPr>
        <w:tabs>
          <w:tab w:val="center" w:pos="5400"/>
        </w:tabs>
        <w:rPr>
          <w:rFonts w:ascii="Cambria" w:hAnsi="Cambria"/>
          <w:b/>
          <w:sz w:val="40"/>
          <w:szCs w:val="40"/>
        </w:rPr>
      </w:pPr>
    </w:p>
    <w:p w:rsidR="00D506AA" w:rsidRDefault="003B4EF5" w:rsidP="003B4EF5">
      <w:pPr>
        <w:tabs>
          <w:tab w:val="center" w:pos="5400"/>
        </w:tabs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a.</w:t>
      </w:r>
      <w:r>
        <w:rPr>
          <w:rFonts w:ascii="Cambria" w:hAnsi="Cambria"/>
          <w:b/>
          <w:sz w:val="40"/>
          <w:szCs w:val="40"/>
        </w:rPr>
        <w:tab/>
      </w:r>
      <w:r w:rsidR="00E751D2">
        <w:rPr>
          <w:rFonts w:ascii="Cambria" w:hAnsi="Cambria"/>
          <w:b/>
          <w:sz w:val="40"/>
          <w:szCs w:val="40"/>
        </w:rPr>
        <w:t>“</w:t>
      </w:r>
      <w:r w:rsidR="008E366D" w:rsidRPr="00F83C52">
        <w:rPr>
          <w:rFonts w:ascii="Cambria" w:hAnsi="Cambria"/>
          <w:b/>
          <w:sz w:val="40"/>
          <w:szCs w:val="40"/>
        </w:rPr>
        <w:t>Digital Skills Training Re</w:t>
      </w:r>
      <w:r w:rsidR="00F83C52" w:rsidRPr="00F83C52">
        <w:rPr>
          <w:rFonts w:ascii="Cambria" w:hAnsi="Cambria"/>
          <w:b/>
          <w:sz w:val="40"/>
          <w:szCs w:val="40"/>
        </w:rPr>
        <w:t>port</w:t>
      </w:r>
      <w:r w:rsidR="00E751D2">
        <w:rPr>
          <w:rFonts w:ascii="Cambria" w:hAnsi="Cambria"/>
          <w:b/>
          <w:sz w:val="40"/>
          <w:szCs w:val="40"/>
        </w:rPr>
        <w:t>”</w:t>
      </w:r>
    </w:p>
    <w:p w:rsidR="000831D4" w:rsidRDefault="000831D4" w:rsidP="003B4EF5">
      <w:pPr>
        <w:tabs>
          <w:tab w:val="center" w:pos="5400"/>
        </w:tabs>
        <w:rPr>
          <w:rFonts w:ascii="Cambria" w:hAnsi="Cambria"/>
          <w:b/>
          <w:sz w:val="40"/>
          <w:szCs w:val="40"/>
        </w:rPr>
      </w:pPr>
    </w:p>
    <w:p w:rsidR="00F83C52" w:rsidRDefault="003B4EF5" w:rsidP="00F83C52">
      <w:pPr>
        <w:jc w:val="both"/>
        <w:rPr>
          <w:rFonts w:ascii="Times New Roman" w:hAnsi="Times New Roman"/>
          <w:sz w:val="24"/>
          <w:szCs w:val="24"/>
        </w:rPr>
      </w:pPr>
      <w:r w:rsidRPr="003B4EF5">
        <w:rPr>
          <w:rFonts w:ascii="Times New Roman" w:hAnsi="Times New Roman"/>
          <w:b/>
          <w:sz w:val="40"/>
          <w:szCs w:val="40"/>
        </w:rPr>
        <w:t>b</w:t>
      </w:r>
      <w:r>
        <w:rPr>
          <w:rFonts w:ascii="Times New Roman" w:hAnsi="Times New Roman"/>
          <w:sz w:val="24"/>
          <w:szCs w:val="24"/>
        </w:rPr>
        <w:t xml:space="preserve">.   </w:t>
      </w:r>
      <w:r w:rsidR="00F83C52">
        <w:rPr>
          <w:rFonts w:ascii="Times New Roman" w:hAnsi="Times New Roman"/>
          <w:sz w:val="24"/>
          <w:szCs w:val="24"/>
        </w:rPr>
        <w:t>“</w:t>
      </w:r>
      <w:r w:rsidR="009C2B91">
        <w:rPr>
          <w:rFonts w:ascii="Times New Roman" w:hAnsi="Times New Roman"/>
          <w:sz w:val="24"/>
          <w:szCs w:val="24"/>
        </w:rPr>
        <w:t>This report summarizes the key activities, learning outcomes, and feedback received during the Digital Skills Training program conducted in December 2024</w:t>
      </w:r>
      <w:r>
        <w:rPr>
          <w:rFonts w:ascii="Times New Roman" w:hAnsi="Times New Roman"/>
          <w:sz w:val="24"/>
          <w:szCs w:val="24"/>
        </w:rPr>
        <w:t>.”</w:t>
      </w:r>
    </w:p>
    <w:p w:rsidR="000831D4" w:rsidRDefault="000831D4" w:rsidP="00F83C52">
      <w:pPr>
        <w:jc w:val="both"/>
        <w:rPr>
          <w:rFonts w:ascii="Times New Roman" w:hAnsi="Times New Roman"/>
          <w:sz w:val="24"/>
          <w:szCs w:val="24"/>
        </w:rPr>
      </w:pPr>
    </w:p>
    <w:p w:rsidR="003B4EF5" w:rsidRPr="008D2F42" w:rsidRDefault="00014A5D" w:rsidP="00F83C52">
      <w:pPr>
        <w:jc w:val="both"/>
        <w:rPr>
          <w:rFonts w:ascii="Cambria" w:hAnsi="Cambria"/>
          <w:sz w:val="40"/>
          <w:szCs w:val="40"/>
        </w:rPr>
      </w:pPr>
      <w:r w:rsidRPr="008D2F42">
        <w:rPr>
          <w:rFonts w:ascii="Cambria" w:hAnsi="Cambria"/>
          <w:sz w:val="40"/>
          <w:szCs w:val="40"/>
        </w:rPr>
        <w:t>C.</w:t>
      </w:r>
    </w:p>
    <w:p w:rsidR="000831D4" w:rsidRDefault="000831D4" w:rsidP="00F83C52">
      <w:pPr>
        <w:jc w:val="both"/>
        <w:rPr>
          <w:rFonts w:ascii="Times New Roman" w:hAnsi="Times New Roman"/>
          <w:sz w:val="24"/>
          <w:szCs w:val="24"/>
        </w:rPr>
      </w:pPr>
    </w:p>
    <w:p w:rsidR="00014A5D" w:rsidRDefault="00C86F1E" w:rsidP="00C86F1E">
      <w:pPr>
        <w:jc w:val="both"/>
        <w:rPr>
          <w:rFonts w:ascii="Georgia" w:hAnsi="Georgia"/>
          <w:sz w:val="28"/>
          <w:szCs w:val="28"/>
        </w:rPr>
      </w:pPr>
      <w:r w:rsidRPr="008D2F42">
        <w:rPr>
          <w:rFonts w:ascii="Cambria" w:hAnsi="Cambria"/>
          <w:sz w:val="40"/>
          <w:szCs w:val="40"/>
        </w:rPr>
        <w:t>d.</w:t>
      </w:r>
      <w:r w:rsidRPr="00C86F1E">
        <w:rPr>
          <w:rFonts w:ascii="Times New Roman" w:hAnsi="Times New Roman"/>
          <w:sz w:val="24"/>
          <w:szCs w:val="24"/>
        </w:rPr>
        <w:t xml:space="preserve"> </w:t>
      </w:r>
      <w:r w:rsidRPr="00C86F1E">
        <w:rPr>
          <w:rFonts w:ascii="Georgia" w:hAnsi="Georgia"/>
          <w:sz w:val="28"/>
          <w:szCs w:val="28"/>
        </w:rPr>
        <w:t>“This report summarizes the key activities, learning outcomes, and feedback received during the Digital Skills Training program conducted in December 2024.”</w:t>
      </w:r>
    </w:p>
    <w:p w:rsidR="000831D4" w:rsidRDefault="000831D4" w:rsidP="00C86F1E">
      <w:pPr>
        <w:jc w:val="both"/>
        <w:rPr>
          <w:rFonts w:ascii="Georgia" w:hAnsi="Georgia"/>
          <w:sz w:val="28"/>
          <w:szCs w:val="28"/>
        </w:rPr>
      </w:pPr>
    </w:p>
    <w:p w:rsidR="000831D4" w:rsidRDefault="000831D4" w:rsidP="00C86F1E">
      <w:pPr>
        <w:jc w:val="both"/>
        <w:rPr>
          <w:rFonts w:ascii="Georgia" w:hAnsi="Georgia"/>
          <w:sz w:val="28"/>
          <w:szCs w:val="28"/>
        </w:rPr>
      </w:pPr>
    </w:p>
    <w:p w:rsidR="00C86F1E" w:rsidRDefault="00C86F1E" w:rsidP="000831D4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D2F42">
        <w:rPr>
          <w:rFonts w:ascii="Cambria" w:hAnsi="Cambria"/>
          <w:sz w:val="40"/>
          <w:szCs w:val="40"/>
        </w:rPr>
        <w:t>e.</w:t>
      </w:r>
      <w:r w:rsidRPr="00C86F1E">
        <w:rPr>
          <w:rFonts w:ascii="Times New Roman" w:hAnsi="Times New Roman"/>
          <w:sz w:val="24"/>
          <w:szCs w:val="24"/>
        </w:rPr>
        <w:t xml:space="preserve"> </w:t>
      </w:r>
      <w:r w:rsidR="000831D4" w:rsidRPr="00C86F1E">
        <w:rPr>
          <w:rFonts w:ascii="Georgia" w:hAnsi="Georgia"/>
          <w:sz w:val="28"/>
          <w:szCs w:val="28"/>
        </w:rPr>
        <w:t>“This report summarizes the key activities, learning outcomes, and feedback received during the Digital Skills Training program conducted in December 2024.”</w:t>
      </w:r>
    </w:p>
    <w:p w:rsidR="0016773E" w:rsidRPr="00F83C52" w:rsidRDefault="0016773E" w:rsidP="000831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3C52" w:rsidRDefault="00F83C52" w:rsidP="00F83C52">
      <w:pPr>
        <w:jc w:val="center"/>
        <w:rPr>
          <w:rFonts w:ascii="Cambria" w:hAnsi="Cambria"/>
          <w:sz w:val="40"/>
          <w:szCs w:val="40"/>
        </w:rPr>
      </w:pPr>
    </w:p>
    <w:p w:rsidR="0097747B" w:rsidRDefault="0097747B" w:rsidP="00F83C52">
      <w:pPr>
        <w:jc w:val="center"/>
        <w:rPr>
          <w:rFonts w:ascii="Cambria" w:hAnsi="Cambria"/>
          <w:sz w:val="40"/>
          <w:szCs w:val="40"/>
        </w:rPr>
      </w:pPr>
    </w:p>
    <w:p w:rsidR="0097747B" w:rsidRDefault="0097747B" w:rsidP="00F83C52">
      <w:pPr>
        <w:jc w:val="center"/>
        <w:rPr>
          <w:rFonts w:ascii="Cambria" w:hAnsi="Cambria"/>
          <w:sz w:val="40"/>
          <w:szCs w:val="40"/>
        </w:rPr>
      </w:pPr>
    </w:p>
    <w:p w:rsidR="0097747B" w:rsidRDefault="0097747B" w:rsidP="00F83C52">
      <w:pPr>
        <w:jc w:val="center"/>
        <w:rPr>
          <w:rFonts w:ascii="Cambria" w:hAnsi="Cambria"/>
          <w:sz w:val="40"/>
          <w:szCs w:val="40"/>
        </w:rPr>
      </w:pPr>
    </w:p>
    <w:p w:rsidR="0097747B" w:rsidRDefault="0097747B" w:rsidP="00F83C52">
      <w:pPr>
        <w:jc w:val="center"/>
        <w:rPr>
          <w:rFonts w:ascii="Cambria" w:hAnsi="Cambria"/>
          <w:sz w:val="40"/>
          <w:szCs w:val="40"/>
        </w:rPr>
      </w:pPr>
    </w:p>
    <w:p w:rsidR="0097747B" w:rsidRPr="00101A4A" w:rsidRDefault="00101A4A" w:rsidP="00F83C52">
      <w:pPr>
        <w:jc w:val="center"/>
        <w:rPr>
          <w:rFonts w:ascii="Cambria" w:hAnsi="Cambria"/>
          <w:b/>
          <w:sz w:val="40"/>
          <w:szCs w:val="40"/>
          <w:u w:val="thick"/>
        </w:rPr>
      </w:pPr>
      <w:r w:rsidRPr="00101A4A">
        <w:rPr>
          <w:rFonts w:ascii="Cambria" w:hAnsi="Cambria"/>
          <w:b/>
          <w:sz w:val="40"/>
          <w:szCs w:val="40"/>
          <w:u w:val="thick"/>
        </w:rPr>
        <w:t>Ans: to the question no.02</w:t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28401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08B5" w:rsidRDefault="00EB08B5">
          <w:pPr>
            <w:pStyle w:val="TOCHeading"/>
          </w:pPr>
          <w:r>
            <w:t>Contents</w:t>
          </w:r>
        </w:p>
        <w:p w:rsidR="009009F2" w:rsidRDefault="00EB08B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29409" w:history="1">
            <w:r w:rsidR="009009F2" w:rsidRPr="006D7DD2">
              <w:rPr>
                <w:rStyle w:val="Hyperlink"/>
                <w:noProof/>
              </w:rPr>
              <w:t>Chapter 1: Introduction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_Toc185529409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0" w:history="1">
            <w:r w:rsidR="009009F2" w:rsidRPr="006D7DD2">
              <w:rPr>
                <w:rStyle w:val="Hyperlink"/>
                <w:noProof/>
              </w:rPr>
              <w:t>1.1 What is Digital Literacy?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_Toc185529410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1" w:history="1">
            <w:r w:rsidR="009009F2" w:rsidRPr="006D7DD2">
              <w:rPr>
                <w:rStyle w:val="Hyperlink"/>
                <w:noProof/>
              </w:rPr>
              <w:t>1.2 Importance in the Modern Era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_Toc185529411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2" w:history="1">
            <w:r w:rsidR="009009F2" w:rsidRPr="006D7DD2">
              <w:rPr>
                <w:rStyle w:val="Hyperlink"/>
                <w:noProof/>
              </w:rPr>
              <w:t>Chapter 2: Tools and Applications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_Toc185529412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3" w:history="1">
            <w:r w:rsidR="009009F2" w:rsidRPr="006D7DD2">
              <w:rPr>
                <w:rStyle w:val="Hyperlink"/>
                <w:noProof/>
              </w:rPr>
              <w:t>2.1 MS Office Suite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_Toc185529413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4" w:history="1">
            <w:r w:rsidR="009009F2" w:rsidRPr="006D7DD2">
              <w:rPr>
                <w:rStyle w:val="Hyperlink"/>
                <w:noProof/>
              </w:rPr>
              <w:t>2.2 Online Collaboration Tools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_Toc185529414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5" w:history="1">
            <w:r w:rsidR="009009F2" w:rsidRPr="006D7DD2">
              <w:rPr>
                <w:rStyle w:val="Hyperlink"/>
                <w:noProof/>
              </w:rPr>
              <w:t>Chapter 3: Future Trends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_Toc185529415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6" w:history="1">
            <w:r w:rsidR="009009F2" w:rsidRPr="006D7DD2">
              <w:rPr>
                <w:rStyle w:val="Hyperlink"/>
                <w:noProof/>
              </w:rPr>
              <w:t>3.1 AI and Digital Literacy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_Toc185529416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009F2" w:rsidRDefault="00C760B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529417" w:history="1">
            <w:r w:rsidR="009009F2" w:rsidRPr="006D7DD2">
              <w:rPr>
                <w:rStyle w:val="Hyperlink"/>
                <w:noProof/>
              </w:rPr>
              <w:t>3.2 The Role of Cloud Computing</w:t>
            </w:r>
            <w:r w:rsidR="009009F2">
              <w:rPr>
                <w:noProof/>
                <w:webHidden/>
              </w:rPr>
              <w:tab/>
            </w:r>
            <w:r w:rsidR="009009F2">
              <w:rPr>
                <w:noProof/>
                <w:webHidden/>
              </w:rPr>
              <w:fldChar w:fldCharType="begin"/>
            </w:r>
            <w:r w:rsidR="009009F2">
              <w:rPr>
                <w:noProof/>
                <w:webHidden/>
              </w:rPr>
              <w:instrText xml:space="preserve"> PAGEREF _Toc185529417 \h </w:instrText>
            </w:r>
            <w:r w:rsidR="009009F2">
              <w:rPr>
                <w:noProof/>
                <w:webHidden/>
              </w:rPr>
            </w:r>
            <w:r w:rsidR="009009F2">
              <w:rPr>
                <w:noProof/>
                <w:webHidden/>
              </w:rPr>
              <w:fldChar w:fldCharType="separate"/>
            </w:r>
            <w:r w:rsidR="009009F2">
              <w:rPr>
                <w:noProof/>
                <w:webHidden/>
              </w:rPr>
              <w:t>2</w:t>
            </w:r>
            <w:r w:rsidR="009009F2">
              <w:rPr>
                <w:noProof/>
                <w:webHidden/>
              </w:rPr>
              <w:fldChar w:fldCharType="end"/>
            </w:r>
          </w:hyperlink>
        </w:p>
        <w:p w:rsidR="0097747B" w:rsidRPr="00EB08B5" w:rsidRDefault="00EB08B5" w:rsidP="00EB08B5">
          <w:r>
            <w:rPr>
              <w:b/>
              <w:bCs/>
              <w:noProof/>
            </w:rPr>
            <w:fldChar w:fldCharType="end"/>
          </w:r>
        </w:p>
      </w:sdtContent>
    </w:sdt>
    <w:p w:rsidR="00270A5D" w:rsidRDefault="00270A5D" w:rsidP="000E7BF3">
      <w:pPr>
        <w:pStyle w:val="Heading1"/>
      </w:pPr>
    </w:p>
    <w:p w:rsidR="00270A5D" w:rsidRDefault="009009F2" w:rsidP="009009F2">
      <w:pPr>
        <w:pStyle w:val="Title"/>
      </w:pPr>
      <w:r>
        <w:t>Digital Literacy: A Modern Approach</w:t>
      </w:r>
    </w:p>
    <w:p w:rsidR="0097747B" w:rsidRDefault="001E0708" w:rsidP="000E7BF3">
      <w:pPr>
        <w:pStyle w:val="Heading1"/>
      </w:pPr>
      <w:bookmarkStart w:id="0" w:name="_Toc185529409"/>
      <w:r>
        <w:t>Chapter 1: Introduction</w:t>
      </w:r>
      <w:bookmarkEnd w:id="0"/>
    </w:p>
    <w:p w:rsidR="001E0708" w:rsidRPr="00B30399" w:rsidRDefault="00B30399" w:rsidP="00B30399">
      <w:pPr>
        <w:pStyle w:val="Heading2"/>
      </w:pPr>
      <w:r>
        <w:t xml:space="preserve">            </w:t>
      </w:r>
      <w:bookmarkStart w:id="1" w:name="_Toc185529410"/>
      <w:r>
        <w:t xml:space="preserve">1.1 </w:t>
      </w:r>
      <w:r w:rsidR="00E67546" w:rsidRPr="00B30399">
        <w:t>What is Digital Literacy?</w:t>
      </w:r>
      <w:bookmarkEnd w:id="1"/>
    </w:p>
    <w:p w:rsidR="00E67546" w:rsidRPr="00B30399" w:rsidRDefault="00B30399" w:rsidP="00B30399">
      <w:pPr>
        <w:pStyle w:val="Heading2"/>
      </w:pPr>
      <w:r>
        <w:t xml:space="preserve">            </w:t>
      </w:r>
      <w:bookmarkStart w:id="2" w:name="_Toc185529411"/>
      <w:r>
        <w:t xml:space="preserve">1.2 </w:t>
      </w:r>
      <w:r w:rsidR="00E67546" w:rsidRPr="00B30399">
        <w:t xml:space="preserve">Importance </w:t>
      </w:r>
      <w:r w:rsidR="004F48D1" w:rsidRPr="00B30399">
        <w:t>in the Modern Era</w:t>
      </w:r>
      <w:bookmarkEnd w:id="2"/>
    </w:p>
    <w:p w:rsidR="004F48D1" w:rsidRDefault="004F48D1" w:rsidP="000E7BF3">
      <w:pPr>
        <w:pStyle w:val="Heading1"/>
      </w:pPr>
      <w:bookmarkStart w:id="3" w:name="_Toc185529412"/>
      <w:r>
        <w:t>Chapter 2: Tools and Applications</w:t>
      </w:r>
      <w:bookmarkEnd w:id="3"/>
    </w:p>
    <w:p w:rsidR="004F48D1" w:rsidRDefault="004F48D1" w:rsidP="00B30399">
      <w:pPr>
        <w:pStyle w:val="Heading2"/>
      </w:pPr>
      <w:r>
        <w:t xml:space="preserve">            </w:t>
      </w:r>
      <w:bookmarkStart w:id="4" w:name="_Toc185529413"/>
      <w:r>
        <w:t>2.1</w:t>
      </w:r>
      <w:r w:rsidR="006D43C2">
        <w:t xml:space="preserve"> </w:t>
      </w:r>
      <w:r>
        <w:t>MS Office Suite</w:t>
      </w:r>
      <w:bookmarkEnd w:id="4"/>
    </w:p>
    <w:p w:rsidR="006D43C2" w:rsidRDefault="006D43C2" w:rsidP="00B30399">
      <w:pPr>
        <w:pStyle w:val="Heading2"/>
      </w:pPr>
      <w:r>
        <w:t xml:space="preserve">            </w:t>
      </w:r>
      <w:bookmarkStart w:id="5" w:name="_Toc185529414"/>
      <w:r>
        <w:t>2.2 Online Collaboration Tools</w:t>
      </w:r>
      <w:bookmarkEnd w:id="5"/>
    </w:p>
    <w:p w:rsidR="006D43C2" w:rsidRDefault="006D43C2" w:rsidP="000E7BF3">
      <w:pPr>
        <w:pStyle w:val="Heading1"/>
      </w:pPr>
      <w:bookmarkStart w:id="6" w:name="_Toc185529415"/>
      <w:r>
        <w:t>Chapter 3</w:t>
      </w:r>
      <w:r w:rsidR="0009521E">
        <w:t>: Future Trends</w:t>
      </w:r>
      <w:bookmarkEnd w:id="6"/>
    </w:p>
    <w:p w:rsidR="0009521E" w:rsidRDefault="0009521E" w:rsidP="00B30399">
      <w:pPr>
        <w:pStyle w:val="Heading2"/>
      </w:pPr>
      <w:r>
        <w:t xml:space="preserve">            </w:t>
      </w:r>
      <w:bookmarkStart w:id="7" w:name="_Toc185529416"/>
      <w:r>
        <w:t>3.1 AI and Digital Literacy</w:t>
      </w:r>
      <w:bookmarkEnd w:id="7"/>
    </w:p>
    <w:p w:rsidR="00EB08B5" w:rsidRDefault="0009521E" w:rsidP="00B30399">
      <w:pPr>
        <w:pStyle w:val="Heading2"/>
      </w:pPr>
      <w:r>
        <w:t xml:space="preserve">            </w:t>
      </w:r>
      <w:bookmarkStart w:id="8" w:name="_Toc185529417"/>
      <w:r>
        <w:t>3.2 The Role of Cloud Computing</w:t>
      </w:r>
      <w:bookmarkEnd w:id="8"/>
    </w:p>
    <w:p w:rsidR="00EB08B5" w:rsidRPr="00EB08B5" w:rsidRDefault="00EB08B5" w:rsidP="00EB08B5"/>
    <w:p w:rsidR="00EB08B5" w:rsidRPr="00EB08B5" w:rsidRDefault="00EB08B5" w:rsidP="00EB08B5"/>
    <w:p w:rsidR="00EB08B5" w:rsidRPr="00EB08B5" w:rsidRDefault="00EB08B5" w:rsidP="00EB08B5"/>
    <w:p w:rsidR="00EB08B5" w:rsidRPr="00EB08B5" w:rsidRDefault="00EB08B5" w:rsidP="00EB08B5"/>
    <w:p w:rsidR="00EB08B5" w:rsidRPr="00EB08B5" w:rsidRDefault="00EB08B5" w:rsidP="00EB08B5"/>
    <w:p w:rsidR="00EB08B5" w:rsidRDefault="00EB08B5" w:rsidP="00EB08B5"/>
    <w:p w:rsidR="0009521E" w:rsidRDefault="0009521E" w:rsidP="00EB08B5">
      <w:pPr>
        <w:jc w:val="center"/>
      </w:pPr>
    </w:p>
    <w:p w:rsidR="00EB08B5" w:rsidRDefault="00EB08B5" w:rsidP="00EB08B5">
      <w:pPr>
        <w:jc w:val="center"/>
      </w:pPr>
    </w:p>
    <w:p w:rsidR="00EB08B5" w:rsidRDefault="00A91A2D" w:rsidP="00EB08B5">
      <w:pPr>
        <w:jc w:val="center"/>
        <w:rPr>
          <w:rFonts w:ascii="Cambria" w:hAnsi="Cambria"/>
          <w:b/>
          <w:sz w:val="40"/>
          <w:szCs w:val="40"/>
          <w:u w:val="thick"/>
        </w:rPr>
      </w:pPr>
      <w:r w:rsidRPr="00A91A2D">
        <w:rPr>
          <w:rFonts w:ascii="Cambria" w:hAnsi="Cambria"/>
          <w:b/>
          <w:sz w:val="40"/>
          <w:szCs w:val="40"/>
          <w:u w:val="thick"/>
        </w:rPr>
        <w:t>Ans to the question no.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41"/>
        <w:gridCol w:w="1541"/>
        <w:gridCol w:w="1541"/>
        <w:gridCol w:w="1542"/>
        <w:gridCol w:w="1542"/>
        <w:gridCol w:w="1542"/>
      </w:tblGrid>
      <w:tr w:rsidR="004D5226" w:rsidRPr="00EB13DF" w:rsidTr="00C64C7B">
        <w:tc>
          <w:tcPr>
            <w:tcW w:w="1538" w:type="dxa"/>
            <w:tcBorders>
              <w:right w:val="single" w:sz="36" w:space="0" w:color="auto"/>
            </w:tcBorders>
          </w:tcPr>
          <w:p w:rsidR="004D5226" w:rsidRPr="00707576" w:rsidRDefault="004D5226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41" w:type="dxa"/>
            <w:tcBorders>
              <w:left w:val="single" w:sz="36" w:space="0" w:color="auto"/>
            </w:tcBorders>
          </w:tcPr>
          <w:p w:rsidR="004D5226" w:rsidRPr="00707576" w:rsidRDefault="001504B1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1541" w:type="dxa"/>
          </w:tcPr>
          <w:p w:rsidR="004D5226" w:rsidRPr="00707576" w:rsidRDefault="001504B1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right w:val="single" w:sz="36" w:space="0" w:color="auto"/>
            </w:tcBorders>
          </w:tcPr>
          <w:p w:rsidR="004D5226" w:rsidRPr="00707576" w:rsidRDefault="001504B1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9</w:t>
            </w:r>
          </w:p>
        </w:tc>
        <w:tc>
          <w:tcPr>
            <w:tcW w:w="1542" w:type="dxa"/>
            <w:tcBorders>
              <w:left w:val="single" w:sz="36" w:space="0" w:color="auto"/>
            </w:tcBorders>
          </w:tcPr>
          <w:p w:rsidR="004D5226" w:rsidRPr="00707576" w:rsidRDefault="001504B1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1542" w:type="dxa"/>
          </w:tcPr>
          <w:p w:rsidR="004D5226" w:rsidRPr="00707576" w:rsidRDefault="001504B1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11</w:t>
            </w:r>
          </w:p>
        </w:tc>
        <w:tc>
          <w:tcPr>
            <w:tcW w:w="1542" w:type="dxa"/>
          </w:tcPr>
          <w:p w:rsidR="004D5226" w:rsidRPr="00707576" w:rsidRDefault="001504B1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12</w:t>
            </w:r>
          </w:p>
        </w:tc>
      </w:tr>
      <w:tr w:rsidR="00730F20" w:rsidRPr="00EB13DF" w:rsidTr="007E4100">
        <w:tc>
          <w:tcPr>
            <w:tcW w:w="1538" w:type="dxa"/>
            <w:tcBorders>
              <w:right w:val="single" w:sz="36" w:space="0" w:color="auto"/>
            </w:tcBorders>
          </w:tcPr>
          <w:p w:rsidR="001504B1" w:rsidRPr="00707576" w:rsidRDefault="001504B1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Bible</w:t>
            </w:r>
          </w:p>
        </w:tc>
        <w:tc>
          <w:tcPr>
            <w:tcW w:w="4623" w:type="dxa"/>
            <w:gridSpan w:val="3"/>
            <w:tcBorders>
              <w:left w:val="single" w:sz="36" w:space="0" w:color="auto"/>
              <w:right w:val="single" w:sz="36" w:space="0" w:color="auto"/>
            </w:tcBorders>
          </w:tcPr>
          <w:p w:rsidR="00730F20" w:rsidRPr="00707576" w:rsidRDefault="00730F20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626" w:type="dxa"/>
            <w:gridSpan w:val="3"/>
            <w:tcBorders>
              <w:left w:val="single" w:sz="36" w:space="0" w:color="auto"/>
            </w:tcBorders>
          </w:tcPr>
          <w:p w:rsidR="00730F20" w:rsidRPr="00707576" w:rsidRDefault="004F4613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Church History, Worldviews/Speech,</w:t>
            </w:r>
            <w:r w:rsidR="00727E6C" w:rsidRPr="00707576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r w:rsidR="00727E6C" w:rsidRPr="00707576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scipline</w:t>
            </w:r>
          </w:p>
        </w:tc>
      </w:tr>
      <w:tr w:rsidR="00730F20" w:rsidRPr="00EB13DF" w:rsidTr="00A942EF">
        <w:tc>
          <w:tcPr>
            <w:tcW w:w="1538" w:type="dxa"/>
            <w:tcBorders>
              <w:right w:val="single" w:sz="36" w:space="0" w:color="auto"/>
            </w:tcBorders>
          </w:tcPr>
          <w:p w:rsidR="00730F20" w:rsidRPr="00707576" w:rsidRDefault="001504B1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Math</w:t>
            </w:r>
          </w:p>
        </w:tc>
        <w:tc>
          <w:tcPr>
            <w:tcW w:w="1541" w:type="dxa"/>
            <w:tcBorders>
              <w:left w:val="single" w:sz="36" w:space="0" w:color="auto"/>
            </w:tcBorders>
          </w:tcPr>
          <w:p w:rsidR="00730F20" w:rsidRPr="00707576" w:rsidRDefault="00583830" w:rsidP="001504B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Basic Mathematics</w:t>
            </w:r>
          </w:p>
        </w:tc>
        <w:tc>
          <w:tcPr>
            <w:tcW w:w="1541" w:type="dxa"/>
          </w:tcPr>
          <w:p w:rsidR="00730F20" w:rsidRPr="00707576" w:rsidRDefault="00583830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Pre-</w:t>
            </w:r>
            <w:r w:rsidR="00727E6C" w:rsidRPr="00707576">
              <w:rPr>
                <w:rFonts w:asciiTheme="majorHAnsi" w:hAnsiTheme="majorHAnsi" w:cstheme="majorHAnsi"/>
                <w:sz w:val="16"/>
                <w:szCs w:val="16"/>
              </w:rPr>
              <w:t>Algebra</w:t>
            </w:r>
          </w:p>
        </w:tc>
        <w:tc>
          <w:tcPr>
            <w:tcW w:w="1541" w:type="dxa"/>
            <w:tcBorders>
              <w:right w:val="single" w:sz="36" w:space="0" w:color="auto"/>
            </w:tcBorders>
          </w:tcPr>
          <w:p w:rsidR="00730F20" w:rsidRPr="00707576" w:rsidRDefault="00727E6C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Saxon Algebra I</w:t>
            </w:r>
          </w:p>
        </w:tc>
        <w:tc>
          <w:tcPr>
            <w:tcW w:w="1542" w:type="dxa"/>
            <w:tcBorders>
              <w:left w:val="single" w:sz="36" w:space="0" w:color="auto"/>
            </w:tcBorders>
          </w:tcPr>
          <w:p w:rsidR="00730F20" w:rsidRPr="00707576" w:rsidRDefault="00727E6C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Saxon Algebra II</w:t>
            </w:r>
          </w:p>
        </w:tc>
        <w:tc>
          <w:tcPr>
            <w:tcW w:w="3084" w:type="dxa"/>
            <w:gridSpan w:val="2"/>
          </w:tcPr>
          <w:p w:rsidR="00730F20" w:rsidRPr="00707576" w:rsidRDefault="00730F20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07329" w:rsidRPr="00EB13DF" w:rsidTr="00DD03AE">
        <w:tc>
          <w:tcPr>
            <w:tcW w:w="1538" w:type="dxa"/>
            <w:tcBorders>
              <w:right w:val="single" w:sz="36" w:space="0" w:color="auto"/>
            </w:tcBorders>
          </w:tcPr>
          <w:p w:rsidR="00F07329" w:rsidRPr="00707576" w:rsidRDefault="00F07329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English</w:t>
            </w:r>
          </w:p>
        </w:tc>
        <w:tc>
          <w:tcPr>
            <w:tcW w:w="3082" w:type="dxa"/>
            <w:gridSpan w:val="2"/>
            <w:tcBorders>
              <w:left w:val="single" w:sz="36" w:space="0" w:color="auto"/>
            </w:tcBorders>
          </w:tcPr>
          <w:p w:rsidR="00F07329" w:rsidRPr="00707576" w:rsidRDefault="00F07329" w:rsidP="00F073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Grammar and Comp I and II, Spelling and Vocab</w:t>
            </w:r>
          </w:p>
        </w:tc>
        <w:tc>
          <w:tcPr>
            <w:tcW w:w="1541" w:type="dxa"/>
            <w:tcBorders>
              <w:right w:val="single" w:sz="36" w:space="0" w:color="auto"/>
            </w:tcBorders>
          </w:tcPr>
          <w:p w:rsidR="00F07329" w:rsidRPr="00707576" w:rsidRDefault="00F07329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Grammar and Comp II</w:t>
            </w:r>
          </w:p>
        </w:tc>
        <w:tc>
          <w:tcPr>
            <w:tcW w:w="4626" w:type="dxa"/>
            <w:gridSpan w:val="3"/>
            <w:tcBorders>
              <w:left w:val="single" w:sz="36" w:space="0" w:color="auto"/>
            </w:tcBorders>
          </w:tcPr>
          <w:p w:rsidR="00EC2948" w:rsidRDefault="00F63273" w:rsidP="00F63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American Lit w/ Spelling &amp; Vocab,</w:t>
            </w:r>
          </w:p>
          <w:p w:rsidR="00EC2948" w:rsidRDefault="00F63273" w:rsidP="00EC2948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Word Lit w/ Spelling &amp; Vocab</w:t>
            </w:r>
          </w:p>
          <w:p w:rsidR="00EC2948" w:rsidRPr="00707576" w:rsidRDefault="00EC2948" w:rsidP="00F6327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Classic Works w/ emphasis on composition</w:t>
            </w:r>
          </w:p>
        </w:tc>
      </w:tr>
      <w:tr w:rsidR="00C32E50" w:rsidRPr="00EB13DF" w:rsidTr="00236B65">
        <w:tc>
          <w:tcPr>
            <w:tcW w:w="1538" w:type="dxa"/>
            <w:tcBorders>
              <w:right w:val="single" w:sz="36" w:space="0" w:color="auto"/>
            </w:tcBorders>
          </w:tcPr>
          <w:p w:rsidR="00C32E50" w:rsidRPr="00707576" w:rsidRDefault="001504B1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Science</w:t>
            </w:r>
          </w:p>
        </w:tc>
        <w:tc>
          <w:tcPr>
            <w:tcW w:w="3082" w:type="dxa"/>
            <w:gridSpan w:val="2"/>
            <w:tcBorders>
              <w:left w:val="single" w:sz="36" w:space="0" w:color="auto"/>
            </w:tcBorders>
          </w:tcPr>
          <w:p w:rsidR="00C32E50" w:rsidRPr="00707576" w:rsidRDefault="001306F8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Order and Design, Matter and Motion</w:t>
            </w:r>
          </w:p>
        </w:tc>
        <w:tc>
          <w:tcPr>
            <w:tcW w:w="1541" w:type="dxa"/>
            <w:tcBorders>
              <w:right w:val="single" w:sz="36" w:space="0" w:color="auto"/>
            </w:tcBorders>
          </w:tcPr>
          <w:p w:rsidR="00C32E50" w:rsidRPr="00707576" w:rsidRDefault="00C32E50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626" w:type="dxa"/>
            <w:gridSpan w:val="3"/>
            <w:tcBorders>
              <w:left w:val="single" w:sz="36" w:space="0" w:color="auto"/>
            </w:tcBorders>
          </w:tcPr>
          <w:p w:rsidR="00C32E50" w:rsidRPr="00707576" w:rsidRDefault="001306F8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Physical Science, Biology, Chemistry</w:t>
            </w:r>
          </w:p>
        </w:tc>
      </w:tr>
      <w:tr w:rsidR="00C32E50" w:rsidRPr="00EB13DF" w:rsidTr="0055509B">
        <w:tc>
          <w:tcPr>
            <w:tcW w:w="1538" w:type="dxa"/>
            <w:tcBorders>
              <w:right w:val="single" w:sz="36" w:space="0" w:color="auto"/>
            </w:tcBorders>
          </w:tcPr>
          <w:p w:rsidR="00C32E50" w:rsidRPr="00707576" w:rsidRDefault="004F4613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History</w:t>
            </w:r>
          </w:p>
        </w:tc>
        <w:tc>
          <w:tcPr>
            <w:tcW w:w="4623" w:type="dxa"/>
            <w:gridSpan w:val="3"/>
            <w:tcBorders>
              <w:left w:val="single" w:sz="36" w:space="0" w:color="auto"/>
              <w:right w:val="single" w:sz="36" w:space="0" w:color="auto"/>
            </w:tcBorders>
          </w:tcPr>
          <w:p w:rsidR="00C32E50" w:rsidRDefault="001306F8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World History, </w:t>
            </w:r>
            <w:r w:rsidR="00113F5F">
              <w:rPr>
                <w:rFonts w:asciiTheme="majorHAnsi" w:hAnsiTheme="majorHAnsi" w:cstheme="majorHAnsi"/>
                <w:sz w:val="16"/>
                <w:szCs w:val="16"/>
              </w:rPr>
              <w:t>American History,</w:t>
            </w:r>
          </w:p>
          <w:p w:rsidR="00113F5F" w:rsidRPr="00707576" w:rsidRDefault="00113F5F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World Geography &amp; GA History</w:t>
            </w:r>
          </w:p>
        </w:tc>
        <w:tc>
          <w:tcPr>
            <w:tcW w:w="4626" w:type="dxa"/>
            <w:gridSpan w:val="3"/>
            <w:tcBorders>
              <w:left w:val="single" w:sz="36" w:space="0" w:color="auto"/>
            </w:tcBorders>
          </w:tcPr>
          <w:p w:rsidR="00C32E50" w:rsidRPr="00707576" w:rsidRDefault="00113F5F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World History, American History</w:t>
            </w:r>
          </w:p>
        </w:tc>
      </w:tr>
      <w:tr w:rsidR="00C32E50" w:rsidRPr="00EB13DF" w:rsidTr="00A41A09">
        <w:tc>
          <w:tcPr>
            <w:tcW w:w="1538" w:type="dxa"/>
            <w:tcBorders>
              <w:right w:val="single" w:sz="36" w:space="0" w:color="auto"/>
            </w:tcBorders>
          </w:tcPr>
          <w:p w:rsidR="00C32E50" w:rsidRPr="00707576" w:rsidRDefault="004F4613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Music</w:t>
            </w:r>
          </w:p>
        </w:tc>
        <w:tc>
          <w:tcPr>
            <w:tcW w:w="9249" w:type="dxa"/>
            <w:gridSpan w:val="6"/>
            <w:tcBorders>
              <w:left w:val="single" w:sz="36" w:space="0" w:color="auto"/>
            </w:tcBorders>
          </w:tcPr>
          <w:p w:rsidR="00C32E50" w:rsidRPr="00707576" w:rsidRDefault="00113F5F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Music Fundamentals, Song</w:t>
            </w:r>
            <w:r w:rsidR="003829DA">
              <w:rPr>
                <w:rFonts w:asciiTheme="majorHAnsi" w:hAnsiTheme="majorHAnsi" w:cstheme="majorHAnsi"/>
                <w:sz w:val="16"/>
                <w:szCs w:val="16"/>
              </w:rPr>
              <w:t xml:space="preserve"> leading, Choir and Voice</w:t>
            </w:r>
          </w:p>
        </w:tc>
      </w:tr>
      <w:tr w:rsidR="00C32E50" w:rsidRPr="00EB13DF" w:rsidTr="001A5E76">
        <w:tc>
          <w:tcPr>
            <w:tcW w:w="1538" w:type="dxa"/>
            <w:tcBorders>
              <w:right w:val="single" w:sz="36" w:space="0" w:color="auto"/>
            </w:tcBorders>
          </w:tcPr>
          <w:p w:rsidR="00C32E50" w:rsidRPr="00707576" w:rsidRDefault="004F4613" w:rsidP="001504B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7576">
              <w:rPr>
                <w:rFonts w:asciiTheme="majorHAnsi" w:hAnsiTheme="majorHAnsi" w:cstheme="majorHAnsi"/>
                <w:sz w:val="16"/>
                <w:szCs w:val="16"/>
              </w:rPr>
              <w:t>Other</w:t>
            </w:r>
          </w:p>
        </w:tc>
        <w:tc>
          <w:tcPr>
            <w:tcW w:w="3082" w:type="dxa"/>
            <w:gridSpan w:val="2"/>
            <w:tcBorders>
              <w:left w:val="single" w:sz="36" w:space="0" w:color="auto"/>
            </w:tcBorders>
          </w:tcPr>
          <w:p w:rsidR="00C32E50" w:rsidRPr="00707576" w:rsidRDefault="003829DA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Typing</w:t>
            </w:r>
          </w:p>
        </w:tc>
        <w:tc>
          <w:tcPr>
            <w:tcW w:w="1541" w:type="dxa"/>
            <w:tcBorders>
              <w:right w:val="single" w:sz="36" w:space="0" w:color="auto"/>
            </w:tcBorders>
          </w:tcPr>
          <w:p w:rsidR="00C32E50" w:rsidRPr="00707576" w:rsidRDefault="00C32E50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626" w:type="dxa"/>
            <w:gridSpan w:val="3"/>
            <w:tcBorders>
              <w:left w:val="single" w:sz="36" w:space="0" w:color="auto"/>
            </w:tcBorders>
          </w:tcPr>
          <w:p w:rsidR="00C32E50" w:rsidRPr="00707576" w:rsidRDefault="003829DA" w:rsidP="00D4252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Spanish I, Spanish II, Woodworking/Home </w:t>
            </w:r>
            <w:r w:rsidR="00C0515E">
              <w:rPr>
                <w:rFonts w:asciiTheme="majorHAnsi" w:hAnsiTheme="majorHAnsi" w:cstheme="majorHAnsi"/>
                <w:sz w:val="16"/>
                <w:szCs w:val="16"/>
              </w:rPr>
              <w:t>Ec., Elective</w:t>
            </w:r>
          </w:p>
        </w:tc>
      </w:tr>
    </w:tbl>
    <w:p w:rsidR="00A91A2D" w:rsidRDefault="00A91A2D" w:rsidP="00A91A2D">
      <w:pPr>
        <w:rPr>
          <w:rFonts w:ascii="Times New Roman" w:hAnsi="Times New Roman"/>
          <w:sz w:val="28"/>
          <w:szCs w:val="28"/>
        </w:rPr>
      </w:pPr>
    </w:p>
    <w:p w:rsidR="00451EF5" w:rsidRDefault="00451EF5" w:rsidP="00A91A2D">
      <w:pPr>
        <w:rPr>
          <w:rFonts w:ascii="Times New Roman" w:hAnsi="Times New Roman"/>
          <w:sz w:val="28"/>
          <w:szCs w:val="28"/>
        </w:rPr>
      </w:pPr>
    </w:p>
    <w:p w:rsidR="00451EF5" w:rsidRDefault="00451EF5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726C3F" w:rsidRDefault="00726C3F" w:rsidP="00A91A2D">
      <w:pPr>
        <w:rPr>
          <w:rFonts w:ascii="Times New Roman" w:hAnsi="Times New Roman"/>
          <w:sz w:val="28"/>
          <w:szCs w:val="28"/>
        </w:rPr>
      </w:pPr>
    </w:p>
    <w:p w:rsidR="00C0515E" w:rsidRDefault="007F4479" w:rsidP="00451EF5">
      <w:pPr>
        <w:jc w:val="center"/>
        <w:rPr>
          <w:rFonts w:ascii="Cambria" w:hAnsi="Cambria"/>
          <w:b/>
          <w:sz w:val="40"/>
          <w:szCs w:val="40"/>
          <w:u w:val="thick"/>
        </w:rPr>
      </w:pPr>
      <w:r>
        <w:rPr>
          <w:rFonts w:asciiTheme="majorHAnsi" w:hAnsiTheme="majorHAnsi" w:cstheme="majorHAnsi"/>
          <w:b/>
          <w:noProof/>
          <w:sz w:val="24"/>
          <w:szCs w:val="24"/>
          <w:u w:val="thic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-186055</wp:posOffset>
            </wp:positionH>
            <wp:positionV relativeFrom="paragraph">
              <wp:posOffset>472440</wp:posOffset>
            </wp:positionV>
            <wp:extent cx="7214235" cy="3566795"/>
            <wp:effectExtent l="0" t="0" r="5715" b="14605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EF5" w:rsidRPr="00451EF5">
        <w:rPr>
          <w:rFonts w:ascii="Cambria" w:hAnsi="Cambria"/>
          <w:b/>
          <w:sz w:val="40"/>
          <w:szCs w:val="40"/>
          <w:u w:val="thick"/>
        </w:rPr>
        <w:t>Ans to the question no. 04</w:t>
      </w:r>
    </w:p>
    <w:p w:rsidR="00451EF5" w:rsidRPr="00451EF5" w:rsidRDefault="00451EF5" w:rsidP="00451EF5">
      <w:pPr>
        <w:rPr>
          <w:rFonts w:asciiTheme="majorHAnsi" w:hAnsiTheme="majorHAnsi" w:cstheme="majorHAnsi"/>
          <w:b/>
          <w:sz w:val="24"/>
          <w:szCs w:val="24"/>
          <w:u w:val="thick"/>
        </w:rPr>
      </w:pPr>
      <w:bookmarkStart w:id="9" w:name="_GoBack"/>
      <w:bookmarkEnd w:id="9"/>
    </w:p>
    <w:sectPr w:rsidR="00451EF5" w:rsidRPr="00451EF5" w:rsidSect="005709A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0B1" w:rsidRDefault="00C760B1" w:rsidP="0016773E">
      <w:pPr>
        <w:spacing w:after="0" w:line="240" w:lineRule="auto"/>
      </w:pPr>
      <w:r>
        <w:separator/>
      </w:r>
    </w:p>
  </w:endnote>
  <w:endnote w:type="continuationSeparator" w:id="0">
    <w:p w:rsidR="00C760B1" w:rsidRDefault="00C760B1" w:rsidP="0016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B3D" w:rsidRDefault="004E3A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3562350</wp:posOffset>
              </wp:positionH>
              <wp:positionV relativeFrom="page">
                <wp:posOffset>9568180</wp:posOffset>
              </wp:positionV>
              <wp:extent cx="647065" cy="238760"/>
              <wp:effectExtent l="19050" t="19050" r="19685" b="1841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DF1B3D" w:rsidRDefault="00DF1B3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280.5pt;margin-top:753.4pt;width:50.9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" filled="t" strokecolor="gray" strokeweight="2.25pt">
              <v:textbox inset=",0,,0">
                <w:txbxContent>
                  <w:p w:rsidR="00DF1B3D" w:rsidRDefault="00DF1B3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9686925</wp:posOffset>
              </wp:positionV>
              <wp:extent cx="5518150" cy="0"/>
              <wp:effectExtent l="9525" t="9525" r="6350" b="9525"/>
              <wp:wrapNone/>
              <wp:docPr id="1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0A1F5E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88.9pt;margin-top:762.7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" strokecolor="gray" strokeweight="1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0B1" w:rsidRDefault="00C760B1" w:rsidP="0016773E">
      <w:pPr>
        <w:spacing w:after="0" w:line="240" w:lineRule="auto"/>
      </w:pPr>
      <w:r>
        <w:separator/>
      </w:r>
    </w:p>
  </w:footnote>
  <w:footnote w:type="continuationSeparator" w:id="0">
    <w:p w:rsidR="00C760B1" w:rsidRDefault="00C760B1" w:rsidP="0016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73E" w:rsidRDefault="0016773E" w:rsidP="00DF1B3D">
    <w:pPr>
      <w:pStyle w:val="Header"/>
      <w:jc w:val="right"/>
    </w:pPr>
    <w:r>
      <w:t>“Training Report-2024”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2E65"/>
    <w:multiLevelType w:val="multilevel"/>
    <w:tmpl w:val="0DEC65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AA"/>
    <w:rsid w:val="00014A5D"/>
    <w:rsid w:val="00052FD1"/>
    <w:rsid w:val="000831D4"/>
    <w:rsid w:val="0009521E"/>
    <w:rsid w:val="000E7BF3"/>
    <w:rsid w:val="00101A4A"/>
    <w:rsid w:val="00113F5F"/>
    <w:rsid w:val="00126A88"/>
    <w:rsid w:val="001306F8"/>
    <w:rsid w:val="001504B1"/>
    <w:rsid w:val="001562F2"/>
    <w:rsid w:val="0016773E"/>
    <w:rsid w:val="001E0708"/>
    <w:rsid w:val="001E7F72"/>
    <w:rsid w:val="002035FE"/>
    <w:rsid w:val="0021448C"/>
    <w:rsid w:val="00270A5D"/>
    <w:rsid w:val="002D0B8D"/>
    <w:rsid w:val="003347F4"/>
    <w:rsid w:val="003829DA"/>
    <w:rsid w:val="003A1BDA"/>
    <w:rsid w:val="003B4EF5"/>
    <w:rsid w:val="00451EF5"/>
    <w:rsid w:val="004D5226"/>
    <w:rsid w:val="004E3A16"/>
    <w:rsid w:val="004F4613"/>
    <w:rsid w:val="004F48D1"/>
    <w:rsid w:val="00511756"/>
    <w:rsid w:val="00547530"/>
    <w:rsid w:val="00560699"/>
    <w:rsid w:val="005709AA"/>
    <w:rsid w:val="00583830"/>
    <w:rsid w:val="006D43C2"/>
    <w:rsid w:val="00707576"/>
    <w:rsid w:val="0071365E"/>
    <w:rsid w:val="007257F8"/>
    <w:rsid w:val="00726C3F"/>
    <w:rsid w:val="00727E6C"/>
    <w:rsid w:val="00730F20"/>
    <w:rsid w:val="007D058F"/>
    <w:rsid w:val="007F4479"/>
    <w:rsid w:val="00891876"/>
    <w:rsid w:val="008D2F42"/>
    <w:rsid w:val="008E366D"/>
    <w:rsid w:val="009009F2"/>
    <w:rsid w:val="0097747B"/>
    <w:rsid w:val="009C2B91"/>
    <w:rsid w:val="00A91A2D"/>
    <w:rsid w:val="00B02F1F"/>
    <w:rsid w:val="00B30399"/>
    <w:rsid w:val="00B93BF8"/>
    <w:rsid w:val="00C0515E"/>
    <w:rsid w:val="00C32E50"/>
    <w:rsid w:val="00C64C7B"/>
    <w:rsid w:val="00C760B1"/>
    <w:rsid w:val="00C86F1E"/>
    <w:rsid w:val="00CE7715"/>
    <w:rsid w:val="00CF2818"/>
    <w:rsid w:val="00CF40F0"/>
    <w:rsid w:val="00D16E25"/>
    <w:rsid w:val="00D42520"/>
    <w:rsid w:val="00D506AA"/>
    <w:rsid w:val="00DA0E71"/>
    <w:rsid w:val="00DF1B3D"/>
    <w:rsid w:val="00E67546"/>
    <w:rsid w:val="00E751D2"/>
    <w:rsid w:val="00EB08B5"/>
    <w:rsid w:val="00EB13DF"/>
    <w:rsid w:val="00EC2948"/>
    <w:rsid w:val="00F07329"/>
    <w:rsid w:val="00F145FC"/>
    <w:rsid w:val="00F24596"/>
    <w:rsid w:val="00F63273"/>
    <w:rsid w:val="00F83C52"/>
    <w:rsid w:val="00FB538B"/>
    <w:rsid w:val="00FD501C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46875"/>
  <w15:chartTrackingRefBased/>
  <w15:docId w15:val="{94E18F26-6E99-49FA-BF8E-3565B537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BF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9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8EAADB" w:themeColor="accent1" w:themeTint="9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7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677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77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773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675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7BF3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399"/>
    <w:rPr>
      <w:rFonts w:ascii="Times New Roman" w:eastAsiaTheme="majorEastAsia" w:hAnsi="Times New Roman" w:cstheme="majorBidi"/>
      <w:color w:val="8EAADB" w:themeColor="accent1" w:themeTint="99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08B5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B08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08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08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5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09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9F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BE8-4F3E-BD50-4B7CBA7D06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83-45E3-B34B-EDEC18A3F9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AC83-45E3-B34B-EDEC18A3F9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83-45E3-B34B-EDEC18A3F9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C83-45E3-B34B-EDEC18A3F9F3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307F7C1E-8045-4C35-900B-357BFA82138C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, </a:t>
                    </a:r>
                    <a:fld id="{E9DE3192-1B2C-4C30-B39E-C91C753FB87A}" type="VALUE">
                      <a:rPr lang="en-US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BE8-4F3E-BD50-4B7CBA7D061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42A520B-6E7F-45B1-A36C-FE093E00F7A4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, </a:t>
                    </a:r>
                    <a:fld id="{C7BEFA29-8F4F-4DCD-8826-EC043FEA942A}" type="VALUE">
                      <a:rPr lang="en-US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C83-45E3-B34B-EDEC18A3F9F3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42D4B68-750C-45C2-A2C7-AE7469854F51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,</a:t>
                    </a:r>
                  </a:p>
                  <a:p>
                    <a:r>
                      <a:rPr lang="en-US" baseline="0">
                        <a:solidFill>
                          <a:schemeClr val="bg1"/>
                        </a:solidFill>
                      </a:rPr>
                      <a:t> </a:t>
                    </a:r>
                    <a:fld id="{1FDE98D9-A805-4C2D-A19C-82306240DDED}" type="VALUE">
                      <a:rPr lang="en-US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AC83-45E3-B34B-EDEC18A3F9F3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125B03E-1162-4614-8DD8-26A421C8BF56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, </a:t>
                    </a:r>
                    <a:fld id="{F809A9BF-41B0-48D4-8626-B0D3573DE9B7}" type="VALUE">
                      <a:rPr lang="en-US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C83-45E3-B34B-EDEC18A3F9F3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7D2F1463-082E-46E3-A2A7-51E0C1120EDB}" type="CATEGORYNAME">
                      <a:rPr lang="en-US">
                        <a:solidFill>
                          <a:schemeClr val="bg1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/>
                        </a:solidFill>
                      </a:rPr>
                      <a:t>, </a:t>
                    </a:r>
                  </a:p>
                  <a:p>
                    <a:r>
                      <a:rPr lang="en-US" baseline="0">
                        <a:solidFill>
                          <a:schemeClr val="bg1"/>
                        </a:solidFill>
                      </a:rPr>
                      <a:t> </a:t>
                    </a:r>
                    <a:fld id="{5F56EFB8-A0B9-4B5E-84DB-8A2078201AF9}" type="VALUE">
                      <a:rPr lang="en-US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AC83-45E3-B34B-EDEC18A3F9F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Mystery</c:v>
                </c:pt>
                <c:pt idx="1">
                  <c:v>Romance</c:v>
                </c:pt>
                <c:pt idx="2">
                  <c:v>Sci-Fi &amp; Fantasy</c:v>
                </c:pt>
                <c:pt idx="3">
                  <c:v>Young Adult</c:v>
                </c:pt>
                <c:pt idx="4">
                  <c:v>Classics</c:v>
                </c:pt>
              </c:strCache>
            </c:strRef>
          </c:cat>
          <c:val>
            <c:numRef>
              <c:f>Sheet1!$B$2:$B$6</c:f>
              <c:numCache>
                <c:formatCode>"$"#,##0_);[Red]\("$"#,##0\)</c:formatCode>
                <c:ptCount val="5"/>
                <c:pt idx="0">
                  <c:v>78970</c:v>
                </c:pt>
                <c:pt idx="1">
                  <c:v>24236</c:v>
                </c:pt>
                <c:pt idx="2">
                  <c:v>16730</c:v>
                </c:pt>
                <c:pt idx="3">
                  <c:v>35358</c:v>
                </c:pt>
                <c:pt idx="4">
                  <c:v>18580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83-45E3-B34B-EDEC18A3F9F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6F91-5106-4B99-87C3-B686C62A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10</cp:revision>
  <dcterms:created xsi:type="dcterms:W3CDTF">2024-12-19T12:42:00Z</dcterms:created>
  <dcterms:modified xsi:type="dcterms:W3CDTF">2024-12-19T14:00:00Z</dcterms:modified>
</cp:coreProperties>
</file>