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47A" w:rsidRDefault="00B3347A" w:rsidP="00B3347A">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Minimum Wage</w:t>
      </w:r>
    </w:p>
    <w:p w:rsidR="00B3347A" w:rsidRPr="00B3347A" w:rsidRDefault="00B3347A" w:rsidP="00134480">
      <w:pPr>
        <w:spacing w:line="360" w:lineRule="auto"/>
        <w:jc w:val="both"/>
        <w:rPr>
          <w:rFonts w:ascii="Times New Roman" w:hAnsi="Times New Roman" w:cs="Times New Roman"/>
          <w:sz w:val="24"/>
          <w:szCs w:val="24"/>
        </w:rPr>
      </w:pPr>
      <w:r>
        <w:tab/>
      </w:r>
      <w:r w:rsidRPr="00B3347A">
        <w:rPr>
          <w:rFonts w:ascii="Times New Roman" w:hAnsi="Times New Roman" w:cs="Times New Roman"/>
          <w:sz w:val="24"/>
          <w:szCs w:val="24"/>
        </w:rPr>
        <w:t>In the United States of America, the minimum wage rate pushes many families and individuals into poverty. This is a very important issue because it goes against many people’s moral rights and it still continues to happen, something needs to be changed.</w:t>
      </w:r>
    </w:p>
    <w:p w:rsidR="00134480" w:rsidRDefault="00B3347A" w:rsidP="0013448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There is only one way that this problem can be fixed, simply being companies paying their employees more money but multiple ways to go about </w:t>
      </w:r>
      <w:r w:rsidR="00134480">
        <w:rPr>
          <w:rFonts w:ascii="Times New Roman" w:hAnsi="Times New Roman" w:cs="Times New Roman"/>
          <w:sz w:val="24"/>
          <w:szCs w:val="24"/>
        </w:rPr>
        <w:t>it. The companies could</w:t>
      </w:r>
      <w:r>
        <w:rPr>
          <w:rFonts w:ascii="Times New Roman" w:hAnsi="Times New Roman" w:cs="Times New Roman"/>
          <w:sz w:val="24"/>
          <w:szCs w:val="24"/>
        </w:rPr>
        <w:t xml:space="preserve"> be encouraged to do so by the government, surely with a “government grant” or something along those lines. Also the government could enforce a national minimum wage law</w:t>
      </w:r>
      <w:r w:rsidR="00134480">
        <w:rPr>
          <w:rFonts w:ascii="Times New Roman" w:hAnsi="Times New Roman" w:cs="Times New Roman"/>
          <w:sz w:val="24"/>
          <w:szCs w:val="24"/>
        </w:rPr>
        <w:t xml:space="preserve"> that ensured that </w:t>
      </w:r>
      <w:r>
        <w:rPr>
          <w:rFonts w:ascii="Times New Roman" w:hAnsi="Times New Roman" w:cs="Times New Roman"/>
          <w:sz w:val="24"/>
          <w:szCs w:val="24"/>
        </w:rPr>
        <w:t>the people getting th</w:t>
      </w:r>
      <w:r w:rsidR="00134480">
        <w:rPr>
          <w:rFonts w:ascii="Times New Roman" w:hAnsi="Times New Roman" w:cs="Times New Roman"/>
          <w:sz w:val="24"/>
          <w:szCs w:val="24"/>
        </w:rPr>
        <w:t>is wage, were living in non-poverty conditions. This law as stated should be addressed federally because it is truly a national problem and the people living under this wage simply cannot wait for each individual state to pass this law. Also under passing the higher minimum wage federally, it has less space and time to be influenced by the business’s that it pertains to “donations” towards the certain campaigns of which the bill could be passed or denied. This program does not need much money to run, it actually needs no money to run, considering it is simply about evening out the wealth in America fairly. The only place where the wealth needs to come from is the prospering business that is fueled by the people of America. The CEOs should look at what they’re doing and see this proposal not to be pushing them around in favor of the “slackers” but more of a civic duty to the people that make America what it is and work hard to do it.</w:t>
      </w:r>
    </w:p>
    <w:p w:rsidR="00134480" w:rsidRDefault="00134480" w:rsidP="009073E6">
      <w:pPr>
        <w:tabs>
          <w:tab w:val="left" w:pos="720"/>
          <w:tab w:val="left" w:pos="128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073E6">
        <w:rPr>
          <w:rFonts w:ascii="Times New Roman" w:hAnsi="Times New Roman" w:cs="Times New Roman"/>
          <w:sz w:val="24"/>
          <w:szCs w:val="24"/>
        </w:rPr>
        <w:t>The businesses fueling this miraculous change in American society and labor are bound to oppose reaching into their pockets to pay more for the service they are already receiving for less. For that persuasion, if they oppose too strongly and decide not to do it out of their own morals, then a Federal law should be set it place, making what they’re doing illegal. Also the public has a voice and all cannot be expected to agree. The part of the public that might disagree might say “if the workers want more money they should have went to college” or maybe “if the workers want more money than they should work harder”. To these arguments it would be countered wisely with the explanation and maybe the interview of some of these workers, showing that they are doing the best that they can and they possibly were not presented the best options and opportunities in life.</w:t>
      </w:r>
    </w:p>
    <w:p w:rsidR="009073E6" w:rsidRPr="00B3347A" w:rsidRDefault="009073E6" w:rsidP="009073E6">
      <w:pPr>
        <w:tabs>
          <w:tab w:val="left" w:pos="720"/>
          <w:tab w:val="left" w:pos="1287"/>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With over fifteen percent of the working U.S. living in poverty, this problem must be fixed as a service to the country that gave many opportunities. The people working minimum wage jobs deserve more, and will fight for it.</w:t>
      </w:r>
      <w:bookmarkStart w:id="0" w:name="_GoBack"/>
      <w:bookmarkEnd w:id="0"/>
    </w:p>
    <w:sectPr w:rsidR="009073E6" w:rsidRPr="00B3347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47A" w:rsidRDefault="00B3347A" w:rsidP="00B3347A">
      <w:pPr>
        <w:spacing w:after="0" w:line="240" w:lineRule="auto"/>
      </w:pPr>
      <w:r>
        <w:separator/>
      </w:r>
    </w:p>
  </w:endnote>
  <w:endnote w:type="continuationSeparator" w:id="0">
    <w:p w:rsidR="00B3347A" w:rsidRDefault="00B3347A" w:rsidP="00B33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47A" w:rsidRDefault="00B3347A" w:rsidP="00B3347A">
      <w:pPr>
        <w:spacing w:after="0" w:line="240" w:lineRule="auto"/>
      </w:pPr>
      <w:r>
        <w:separator/>
      </w:r>
    </w:p>
  </w:footnote>
  <w:footnote w:type="continuationSeparator" w:id="0">
    <w:p w:rsidR="00B3347A" w:rsidRDefault="00B3347A" w:rsidP="00B334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47A" w:rsidRDefault="00B3347A">
    <w:pPr>
      <w:pStyle w:val="Header"/>
    </w:pPr>
    <w:r>
      <w:t>Jake Sauter</w:t>
    </w:r>
    <w:r>
      <w:tab/>
    </w:r>
    <w:r>
      <w:tab/>
      <w:t>Muckraker Project</w:t>
    </w:r>
  </w:p>
  <w:p w:rsidR="00B3347A" w:rsidRDefault="00B3347A">
    <w:pPr>
      <w:pStyle w:val="Header"/>
    </w:pPr>
    <w:r>
      <w:t>Mrs.Weiss</w:t>
    </w:r>
    <w:r>
      <w:tab/>
    </w:r>
    <w:r>
      <w:tab/>
      <w:t>2/21/14</w:t>
    </w:r>
  </w:p>
  <w:p w:rsidR="00B3347A" w:rsidRDefault="00B334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47A"/>
    <w:rsid w:val="00134480"/>
    <w:rsid w:val="00531827"/>
    <w:rsid w:val="009073E6"/>
    <w:rsid w:val="00B33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3A7F13-3E11-4B11-BD12-8A830AB0E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4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47A"/>
  </w:style>
  <w:style w:type="paragraph" w:styleId="Footer">
    <w:name w:val="footer"/>
    <w:basedOn w:val="Normal"/>
    <w:link w:val="FooterChar"/>
    <w:uiPriority w:val="99"/>
    <w:unhideWhenUsed/>
    <w:rsid w:val="00B33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2</cp:revision>
  <dcterms:created xsi:type="dcterms:W3CDTF">2014-02-21T11:53:00Z</dcterms:created>
  <dcterms:modified xsi:type="dcterms:W3CDTF">2014-02-21T11:53:00Z</dcterms:modified>
</cp:coreProperties>
</file>