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المدرسة — ونطاقُها مدرستُها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«مديرة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فاكتبيه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اعتمدي النتيجة واقفلي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وبالمعلمة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للمشرفة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الوكيلة التعليمية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