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التربية البدنية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التربية البدنية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٧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التمرير بباطن القدم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الألعاب الجماعية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٣٠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تضيع الكرة من فريقٍ يجيد الجري ولا يجيد التمرير؟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الذي يجعل التمريرة دقيقة؟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يخدم التمرير خطة الفريق لا مهارة الفرد؟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شروط التمرير بباطن القدم الثلاثة؟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أين تضع القدم الثابتة عند التمرير؟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تختار التمرير الأرضي بدل العالي؟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شروط التمرير بباطن القدم: وضع القدم الثابتة · ثبات الكاحل · المتابعة.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قاعدتين للسلامة أثناء اللعب الجماعي.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يمرّر الكرة بباطن القدم إلى زميل على بعد خمسة أمتار بدقة ثلاث مرات من خمس.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يستقبل التمريرة ويهيّئها للتمريرة التالية.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يتعاون مع زملائه ويقبل الخطأ في أثناء التدريب.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يلتزم بروح الرياضة في اللعب والمنافسة.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يقود إحماءً خفيفاً بالكرة، ثم يعرض تمريرتين إحداهما خاطئة ويسأل: ما الفرق؟ ويعلن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يؤدي الإحماء، ويحدد الخطأ في التمريرة المعروضة بكلمة واحدة.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ينمذج التمرير موضّحاً الشروط الثلاثة، ثم يوزّع الطلاب أزواجاً على المحطات ويتابع الأداء.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يمرّر كل طالب لزميله بالتناوب، ويراقب زميله بقائمة التحقق ويخبره بملاحظة واحدة.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يهيّئ ثلاث محطات بمستويات مختلفة (هدف عريض · هدف ضيّق · تمرير بعد استقبال)،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ينتقل الطالب إلى المحطة المناسبة لمستواه، ويسجّل عدد تمريراته الصحيحة في بطاقته.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يجمع الطلاب ويسأل: أي الشروط الثلاثة أعانك أكثر؟ ويستمع لثلاثة،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يذكر الطالب الشرط الذي أعانه، ويسجّل نسبة نجاحه في بطاقة الأداء.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تمرير على بعد ثلاثة أمتار إلى هدف عريض (مخروطان متباعدان) مع مساعدة زميل في التهيئة — لخمسة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نفّذ تمريرة بباطن القدم بعد استقبال كرة متحركة، ثم صمّم تمريناً ثنائياً جديداً واعرضه على مجموعتك.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مباريات النشاط المدرسي · اللعب في حيّ السكن · مشاهدة مباراة وتحليل تمريرات الفريق.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المتعلمين واندماجهم — يُرصد على الطالب، فخطّط له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سيقوله المتعلم ويفعله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يصوغ · يناقش · يسأل · يعرض — لا «يستمع» ولا «ينتبه»:</w:t>
            </w:r>
            <w:r>
              <w:rPr>
                <w:b w:val="0"/>
                <w:color w:val="1F4E79"/>
                <w:sz w:val="20"/>
              </w:rPr>
              <w:t xml:space="preserve">  يذكر الطالب الشرط الذي أعانه على دقة التمريرة، ويخبر زميله بملاحظة واحدة من قائمة التحقق، ويسأله: أين كانت قدمك الثابتة؟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يبدأ، وكيف يُشرَك من لم يشارك،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يتبادل الثنائي التمرير والمراقبة بالاسم بعد كل خمس محاولات، ومن قلّت محاولاته يُبدأ به في المحطة التالية فتتساوى الفرص بالعدّ لا بالتقدير.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يعمل الطلاب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يعمل الطلاب ثنائياً ثم في مجموعة تمرير دائرية. والقاعدة المعلنة: الخطأ في التدريب مقبول ويُصحَّح، ومن أخطأ يُشجَّع ولا يُلام على ضياع الكرة.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بطاقة شروط التمرير المعلّقة، ويكتب في بطاقته الشرط الذي أعانه أكثر.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يعدّ الطالب تمريراته الصحيحة من خمس محاولات، ويحسب نسبة نجاحه.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تخطئ التمريرة حين يتسارع اللاعب؟ وما العلاقة بين السرعة والدقة؟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مقطع قصير يصوّره الطالب وهو يمرّر خمس تمريرات لزميله.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أداء قبلي: يمرّر كل طالب ثلاث تمريرات، ويسجّل المعلم من أخطأ في وضع القدم الثابتة.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يردّد الطلاب الشروط الثلاثة عند الإشارة · بعد الهدف الثاني: جولة المعلم بقائمة تحقق للأداء.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 للزميل: القدم الثابتة بجانب الكرة · الكاحل ثابت · المتابعة بعد الضرب.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أثناء الأداء: يعيد الطالب المحاولة بعد ملاحظة واحدة محددة (قرّب قدمك الثابتة من الكرة).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مرّر خمس تمريرات لزميلك على بعد خمسة أمتار.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شرطين للتمرير الصحيح بباطن القدم.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يؤثر وضع القدم الثابتة في اتجاه الكرة؟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التمريرتين أنسب في المساحة الضيقة: الأرضية أم العالية؟ وعلّل.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روح الفريق: أمرّر لمن هو في موقع أفضل مني — تُربط بتمرين اللعب الثنائي.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الألعاب الجماعية — مهارة التمرير بباطن القدم، من مقرر التربية البدنية والدفاع عن النفس للصف الأول المتوسط.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