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اللعب بالعرائس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الموضوع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ابتكارية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تغطية عناصر الدرس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التشويق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طريقة التقديم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إدارة الصف أثناء ممارسة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تنظيم الوقت بطريقة مناسبة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دور الطالبة في اللعبة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التلخيص واستخلاص النتائج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اللعب بالعرائس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