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5971" w:rsidRDefault="00EA39A5">
      <w:r>
        <w:t>API Analysis</w:t>
      </w:r>
    </w:p>
    <w:p w:rsidR="00EA39A5" w:rsidRDefault="00EA39A5"/>
    <w:p w:rsidR="00EA39A5" w:rsidRDefault="00EA39A5" w:rsidP="00EA39A5">
      <w:pPr>
        <w:pStyle w:val="ListParagraph"/>
        <w:numPr>
          <w:ilvl w:val="0"/>
          <w:numId w:val="1"/>
        </w:numPr>
      </w:pPr>
      <w:r>
        <w:t xml:space="preserve"> The first trend that I noticed from the Temp vs. Latitude plot is that the temperature clearly rises and falls the farther away you get from the equator (latitude: 0).  This makes sense because of the earth’s position in relation to the sun, but the data confirms it. The towns the farthest away from the equator are the coldest.</w:t>
      </w:r>
    </w:p>
    <w:p w:rsidR="00EA39A5" w:rsidRDefault="00EA39A5" w:rsidP="00EA39A5">
      <w:pPr>
        <w:pStyle w:val="ListParagraph"/>
        <w:numPr>
          <w:ilvl w:val="0"/>
          <w:numId w:val="1"/>
        </w:numPr>
      </w:pPr>
      <w:r>
        <w:t>The second interesting trend that I noticed is from the cloudiness graph. Towns with the same latitudes ended up having completely different cloud patterns.  In fact, some of the towns with the highest rate of clouds, had the same latitudes as the towns with the least. This shows us that latitude does not have a correlation to cloudiness.</w:t>
      </w:r>
    </w:p>
    <w:p w:rsidR="00EA39A5" w:rsidRDefault="00EA39A5" w:rsidP="00EA39A5">
      <w:pPr>
        <w:pStyle w:val="ListParagraph"/>
        <w:numPr>
          <w:ilvl w:val="0"/>
          <w:numId w:val="1"/>
        </w:numPr>
      </w:pPr>
      <w:r>
        <w:t xml:space="preserve">The final trend I noticed is that while there are plenty of towns with low </w:t>
      </w:r>
      <w:r w:rsidR="00B630D6">
        <w:t xml:space="preserve">and high latitudes with both high and low humidity, there are many more high </w:t>
      </w:r>
      <w:proofErr w:type="gramStart"/>
      <w:r w:rsidR="00B630D6">
        <w:t>latitude</w:t>
      </w:r>
      <w:proofErr w:type="gramEnd"/>
      <w:r w:rsidR="00B630D6">
        <w:t xml:space="preserve"> towns that have lower humidity. This makes sense because while towns near the equator will be humid, places in the north start to get less and less humid.  There aren’t that many towns once you start to get to the lower part of the southern hemisphere but the northern hemisphere is filled.</w:t>
      </w:r>
      <w:bookmarkStart w:id="0" w:name="_GoBack"/>
      <w:bookmarkEnd w:id="0"/>
    </w:p>
    <w:sectPr w:rsidR="00EA3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76119C"/>
    <w:multiLevelType w:val="hybridMultilevel"/>
    <w:tmpl w:val="98789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9A5"/>
    <w:rsid w:val="009E3541"/>
    <w:rsid w:val="00B630D6"/>
    <w:rsid w:val="00EA39A5"/>
    <w:rsid w:val="00F25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C34EB"/>
  <w15:chartTrackingRefBased/>
  <w15:docId w15:val="{160C1346-2639-4F49-B9E4-1491BAD69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9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169</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Shaw</dc:creator>
  <cp:keywords/>
  <dc:description/>
  <cp:lastModifiedBy>Andrew Shaw</cp:lastModifiedBy>
  <cp:revision>1</cp:revision>
  <dcterms:created xsi:type="dcterms:W3CDTF">2019-06-27T23:44:00Z</dcterms:created>
  <dcterms:modified xsi:type="dcterms:W3CDTF">2019-06-27T23:59:00Z</dcterms:modified>
</cp:coreProperties>
</file>