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HALLOWEEN</w:t>
      </w:r>
    </w:p>
    <w:p>
      <w:pPr>
        <w:pStyle w:val="Subtitle"/>
      </w:pPr>
      <w:r>
        <w:t>Biblia fabularna v5  •  kanon + projekty do zatwierdzenia  •  29 października 2026</w:t>
      </w:r>
    </w:p>
    <w:p>
      <w:r>
        <w:t>Zaktualizowany projekt interaktywnego horroru ASCII dla Aleksa i Sandry. Zawiera poprawione mapy, działanie minigier, warunki 6 zakończeń i sekretnego siódmego, sceny finałowe oraz listę stanów gry.</w:t>
      </w:r>
    </w:p>
    <w:p>
      <w:r>
        <w:rPr>
          <w:b/>
          <w:color w:val="12715B"/>
        </w:rPr>
        <w:t xml:space="preserve">KANON  </w:t>
      </w:r>
      <w:r>
        <w:t>To, co autor zaakceptował w rozmowie, ma pierwszeństwo przed dawnymi wersjami.</w:t>
      </w:r>
    </w:p>
    <w:p>
      <w:r>
        <w:rPr>
          <w:b/>
          <w:color w:val="995B1A"/>
        </w:rPr>
        <w:t xml:space="preserve">PROJEKT  </w:t>
      </w:r>
      <w:r>
        <w:t>Szczegółowe warunki, liczby i teksty doproponowane poniżej wymagają jeszcze akceptacji; są gotową bazą do implementacji.</w:t>
      </w:r>
    </w:p>
    <w:p>
      <w:pPr>
        <w:pStyle w:val="Heading1"/>
      </w:pPr>
      <w:r>
        <w:t>1. Niepodważalne zasady świata</w:t>
      </w:r>
    </w:p>
    <w:p>
      <w:pPr>
        <w:pStyle w:val="ListBullet"/>
      </w:pPr>
      <w:r>
        <w:t>Gra nazywa się „Halloween”. Horror w przestrzennym ASCII; dwie osoby sterują niezależnie: Aleks (KS) przez WASD, Sandra strzałkami. Świat to noc, cmentarz, księżyc, kamień, wiatr, krew i absurdalny humor. Bez rzeczki i pomarańczowych latarni.</w:t>
      </w:r>
    </w:p>
    <w:p>
      <w:pPr>
        <w:pStyle w:val="ListBullet"/>
      </w:pPr>
      <w:r>
        <w:t>Aleks i Sandra wybierają po jednym osobistym przedmiocie przed prologiem. Przedmiotów początkowych NIE można sobie przekazywać. Nożyce ze stołu w domku są oddzielnym przedmiotem fabularnym.</w:t>
      </w:r>
    </w:p>
    <w:p>
      <w:pPr>
        <w:pStyle w:val="ListBullet"/>
      </w:pPr>
      <w:r>
        <w:t>Tom istniał przed wydarzeniami. Mściciel na cmentarzu jest klonem Toma, którego oryginał ocala podczas katastrofy. Wołanie „Tom, Tom, Tom” przyciąga uwagę / wywołuje trans Sandry, ale nie tworzy Toma.</w:t>
      </w:r>
    </w:p>
    <w:p>
      <w:pPr>
        <w:pStyle w:val="ListBullet"/>
      </w:pPr>
      <w:r>
        <w:t>Po zoo bohaterowie trafiają w przeszłość. Pojawiają się Alex (pisany przez X) i Salsa. Ich los prowadzi do scen ciała przy drodze i nieznajomego na krzyżu, lecz autor sam określi dokładny przebieg tego etapu.</w:t>
      </w:r>
    </w:p>
    <w:p>
      <w:pPr>
        <w:pStyle w:val="ListBullet"/>
      </w:pPr>
      <w:r>
        <w:t>Dynia ostrzega zgodnie z prawdą, a jednocześnie kieruje postaci w pułapkę. Główne zakończenie resetuje nieskończoną pętlę i pamięć obu bohaterów. Inne zakończenia mogą przerwać pętlę.</w:t>
      </w:r>
    </w:p>
    <w:p>
      <w:pPr>
        <w:pStyle w:val="ListBullet"/>
      </w:pPr>
      <w:r>
        <w:t>W quizie o zwierzęciu Aleks i Sandra MUSZĄ wspólnie wybrać jedną odpowiedź; gra czeka na zgodę obojga. Nie istnieje konflikt dwóch równoczesnych wyborów.</w:t>
      </w:r>
    </w:p>
    <w:p>
      <w:pPr>
        <w:pStyle w:val="ListBullet"/>
      </w:pPr>
      <w:r>
        <w:t>Wszystkie endingi mają pełne sceny, dialog i epilog; razem jest 6 zwykłych zakończeń i 7. sekretne.</w:t>
      </w:r>
    </w:p>
    <w:p>
      <w:pPr>
        <w:pStyle w:val="Heading1"/>
      </w:pPr>
      <w:r>
        <w:t>2. Cała mapa wydarzeń — poprawiona</w:t>
      </w:r>
    </w:p>
    <w:p>
      <w:pPr>
        <w:pStyle w:val="Heading2"/>
      </w:pPr>
      <w:r>
        <w:t>Akt pierwszy: grób, krzyż, nożyce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73909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7390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KANON: Sandra nakłania do pomocy, ale o kolejności decyduje Aleks. Ranny może wcześniej wypowiedzieć ostrzeżenie „Nie ufajcie temu, który wygląda jak on”; gdy zbyt późno zajmą się pomocą, nie ma siły tego powiedzieć. Ze zdjęciem z krzyża i bez niego ostatecznie wykrwawia się.</w:t>
      </w:r>
    </w:p>
    <w:p>
      <w:pPr>
        <w:pStyle w:val="Heading2"/>
      </w:pPr>
      <w:r>
        <w:t>Wybór ofiary i powrót zmarłego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238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238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KANON: trzy ofiary z grobów przechodzą przez burzę i wielkiego Toma; śmierć Sandry prowadzi do karaoke; wybór Aleksa do pojedynku i Epitafium. Wyjaśniamy trzy odrębne wejścia do Goon Roomu zamiast jednej mylącej gałęzi.</w:t>
      </w:r>
    </w:p>
    <w:p>
      <w:pPr>
        <w:pStyle w:val="Heading2"/>
      </w:pPr>
      <w:r>
        <w:t>Goon Room: quiz i wspólny wybór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23326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332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Zoo, powrót i finał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73454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7345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KANON: w zoo Aleks musi pokonać PIĘĆ fok, Sandra przywitać PIĘĆ żółwi Tomów. Porażka Aleksa powoduje foczą klątwę, a porażka Sandry oznacza 60 sekund oczekiwania, podczas których Aleks ogląda ASCII TikToka.</w:t>
      </w:r>
    </w:p>
    <w:p>
      <w:pPr>
        <w:pStyle w:val="Heading1"/>
      </w:pPr>
      <w:r>
        <w:t>3. Małe decyzje, duże konsekwencje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Decyzja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Natychmiastowy skutek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Późny skutek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Który grób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Osobny grób, model i napis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Odpowiada za jeden z 3 ataków Toma; duch ostrzega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Zapalenie znicza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Zapalony znicz przy grobie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Duch raz osłania przed atakiem przypisanym do grobu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Najpierw ratunek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Nieznajomy ma jeszcze siłę mówić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Wskazówka o sobowtórze / klonie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Najpierw grób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Nieznajomy słabnie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Brak tej wskazówki; późniejszy finał nadal możliwy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Wybrana ofiara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Jedna z pięciu rozbudowanych gałęzi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Gabryś / Weronika / Boris mają indywidualne reakcje-duchy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Zaufanie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Dwie indywidualne odpowiedzi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Wspólna droga, zdrada, zemsta, sekret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Chrupek zjedzony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Duże HP i obrażenia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Losowe szczekanie; może zdradzać pozycję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Lila + karma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Oswajanie przy finale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Pomoc przeciw Tomowi; ending 5 lub 7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ETF: dług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Gołąb śledzi bohaterów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10 piór = spłata; brak spłaty = pojedynek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Nożyce zabrane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Można zdjąć nieznajomego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Można uwolnić echa na krzyżach podczas bossa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Osoba pochowana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Trzywersowe Epitafium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Pochowany pamięta krzywdę; możliwa zdrada</w:t>
            </w:r>
          </w:p>
        </w:tc>
      </w:tr>
    </w:tbl>
    <w:p>
      <w:pPr>
        <w:pStyle w:val="Heading1"/>
      </w:pPr>
      <w:r>
        <w:t>4. Wszystkie przedmioty — działanie</w:t>
      </w:r>
    </w:p>
    <w:p>
      <w:r>
        <w:rPr>
          <w:b/>
          <w:color w:val="12715B"/>
        </w:rPr>
        <w:t xml:space="preserve">KANON  </w:t>
      </w:r>
      <w:r>
        <w:t>Aleks wybiera 1 z 6, Sandra 1 z tych samych 6 albo pluszaka. Nie ma wymiany przedmiotów, także podczas zoo; właściciel aktywuje własną umiejętność.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Przedmiot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Zastosowanie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Rem (ASCII)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Przywołanie podczas walki z Tomem; można podłożyć własne nagranie „Rem, Rem!” podczas strzelania. Opcjonalne nagranie lokalne i domyślny dźwięk, jeśli gracz odmawia mikrofonu.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KANON / detale projektu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Kartka „gaźnik”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W domku ukryta fraza „KLON NIE JEST ORYGINAŁEM”. W finałowej minigrze prawdziwy Tom różni się od klonów tylko kolorem oczu; kartka ujawnia podpowiedź.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KANON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Karma dla psa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Pozwala oswoić demoniczną Lilę przed bossem; bez karmy walczy po stronie Toma.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KANON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Widelec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W zoo eliminuje jedną z 5 fok; właściciel włącza ten efekt przed rozdzieleniem bohaterów.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KANON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Gouda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W zoo zwabia 3 z 5 fok w pułapkę. Widelec + gouda zostawiają tylko 1 fokę do pokonania.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KANON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Długopis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Quiz bez krwi; łatwiejszy wybór wersów Epitafium. Bez niego pisanie krwią daje karę -3% obrażeń do końca obiegu.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KANON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Pluszak Toma (Sandra)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Odblokowuje opcję zdrady Toma albo manipulacji, która pozwala Aleksowi wbić mu nóż w plecy.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KANON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Nożyce ze stołu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Przecinanie więzów przy krzyżu oraz uwalnianie alternatywnych wersji na arenie Toma.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KANON</w:t>
            </w:r>
          </w:p>
        </w:tc>
      </w:tr>
    </w:tbl>
    <w:p>
      <w:r>
        <w:t>PROJEKT: widelec i gouda mogą być aktywowane przez dowolnego posiadacza podczas krótkiej sceny przygotowania przed rozdzieleniem w zoo. Nie jest to przekazanie przedmiotu.</w:t>
      </w:r>
    </w:p>
    <w:p>
      <w:pPr>
        <w:pStyle w:val="Heading1"/>
      </w:pPr>
      <w:r>
        <w:t>5. Wskrzeszenia, quiz i karaoke</w:t>
      </w:r>
    </w:p>
    <w:p>
      <w:pPr>
        <w:pStyle w:val="Heading2"/>
      </w:pPr>
      <w:r>
        <w:t>Epitafium po pojedynku Aleks–Sandra</w:t>
      </w:r>
    </w:p>
    <w:p>
      <w:r>
        <w:rPr>
          <w:b/>
          <w:color w:val="12715B"/>
        </w:rPr>
        <w:t xml:space="preserve">KANON  </w:t>
      </w:r>
      <w:r>
        <w:t>Osoba, która wygrała pojedynek, grzebie przegraną. Tom każe napisać trzywersowy zabawny wiersz nagrobny; po ukończeniu przegrany wraca. Aleks mówi: „Z martwych wstałem jak Jezus Chrystus, szmato”. Pochowana osoba pamięta krzywdę.</w:t>
      </w:r>
    </w:p>
    <w:p>
      <w:r>
        <w:rPr>
          <w:b/>
          <w:color w:val="995B1A"/>
        </w:rPr>
        <w:t xml:space="preserve">PROJEKT  </w:t>
      </w:r>
      <w:r>
        <w:t>Zamiast swobodnego pisania: 3 wersy z rozsypanki słów. Każdy z trzech wersów ma kilka absurdalnych poprawnych kombinacji, co zajmuje około minuty. Długopis oferuje dodatkowe gotowe słowa. Przegranie nie blokuje Goon Roomu — słowa można przestawiać aż do sukcesu.</w:t>
      </w:r>
    </w:p>
    <w:p>
      <w:pPr>
        <w:pStyle w:val="Heading2"/>
      </w:pPr>
      <w:r>
        <w:t>Karaoke przy bezpośrednim poświęceniu Sandry</w:t>
      </w:r>
    </w:p>
    <w:p>
      <w:r>
        <w:rPr>
          <w:b/>
          <w:color w:val="12715B"/>
        </w:rPr>
        <w:t xml:space="preserve">KANON  </w:t>
      </w:r>
      <w:r>
        <w:t>Przywrócenie Sandry łączy frazę „Gabryś jest spoko” z szybką imprezową minigrą. Jest do 100 szans, ale ma się dać zaliczyć znacznie szybciej. Musi istnieć alternatywa bez mikrofonu.</w:t>
      </w:r>
    </w:p>
    <w:p>
      <w:r>
        <w:rPr>
          <w:b/>
          <w:color w:val="995B1A"/>
        </w:rPr>
        <w:t xml:space="preserve">PROJEKT  </w:t>
      </w:r>
      <w:r>
        <w:t>Mikrofon służy tylko do wykrywania impulsów rytmicznych, nie do rozpoznawania polskich słów. Gra mierzy poziom tła przez 2 sekundy, przyjmuje szerokie okno rytmu i nie karze za cichy mikrofon. Tryb klawiatury: naciskaj klawisz w rytm pięciu sylab „GA-BRYŚ-JEST-SPO-KO”. Tryb można zmienić w każdej chwili. Po błędach nie ma ujemnych konsekwencji fabularnych.</w:t>
      </w:r>
    </w:p>
    <w:p>
      <w:pPr>
        <w:pStyle w:val="Heading2"/>
      </w:pPr>
      <w:r>
        <w:t>Quiz nr 3</w:t>
      </w:r>
    </w:p>
    <w:p>
      <w:r>
        <w:rPr>
          <w:b/>
          <w:color w:val="12715B"/>
        </w:rPr>
        <w:t xml:space="preserve">KANON  </w:t>
      </w:r>
      <w:r>
        <w:t>W inkubatorze jest fikcyjna Iga. Cztery odpowiedzi, błędne znikają; na końcu należy wybrać odpowiedź nr 3 dotyczącą zabicia postaci. To celowy żart z pozornego wyboru.</w:t>
      </w:r>
    </w:p>
    <w:p>
      <w:pPr>
        <w:pStyle w:val="Heading1"/>
      </w:pPr>
      <w:r>
        <w:t>6. Zoo i klątwa foki</w:t>
      </w:r>
    </w:p>
    <w:p>
      <w:r>
        <w:rPr>
          <w:b/>
          <w:color w:val="12715B"/>
        </w:rPr>
        <w:t xml:space="preserve">KANON  </w:t>
      </w:r>
      <w:r>
        <w:t>Aleks ma za zadanie pokonać pięć fok. Jeśli nie zdąży, sam staje się foką, chodzi wolniej i nosi klątwę, która nie zmienia endingów. Sandra wita pięć żółwi Tomów. Jeśli się nie uda, spędza tam jeden dzień w grze (60 sekund).</w:t>
      </w:r>
    </w:p>
    <w:p>
      <w:r>
        <w:rPr>
          <w:b/>
          <w:color w:val="12715B"/>
        </w:rPr>
        <w:t xml:space="preserve">KANON  </w:t>
      </w:r>
      <w:r>
        <w:t>Na tabliczce w dalszej części zoo jest informacja, że klątwę zdejmie Sandra, pokonując foczą postać Aleksa. Po ostatnim ciosie ludzki Aleks wyskakuje z foczego ciała, a skóra zostaje na ziemi.</w:t>
      </w:r>
    </w:p>
    <w:p>
      <w:r>
        <w:rPr>
          <w:b/>
          <w:color w:val="995B1A"/>
        </w:rPr>
        <w:t xml:space="preserve">PROJEKT  </w:t>
      </w:r>
      <w:r>
        <w:t>Starcie jest krótką sekwencją 3 trafień: Aleks przełącza się na sterowanie ruchem foki i unika, Sandra trafia wyznaczoną strefę; po 3 uderzeniach Aleks odzyskuje postać. Jeśli oboje chcą uniknąć frustracji, tabliczka daje możliwość ponowienia minigry. Do zdjęcia klątwy nie potrzeba żadnego przedmiotu.</w:t>
      </w:r>
    </w:p>
    <w:p>
      <w:pPr>
        <w:pStyle w:val="Heading1"/>
      </w:pPr>
      <w:r>
        <w:t>7. Pożyczka i dziesięć piór</w:t>
      </w:r>
    </w:p>
    <w:p>
      <w:r>
        <w:rPr>
          <w:b/>
          <w:color w:val="12715B"/>
        </w:rPr>
        <w:t xml:space="preserve">KANON  </w:t>
      </w:r>
      <w:r>
        <w:t>Porażka na ETF prowadzi do ASCII strony pożyczkowej szamańskiego gołębia. Pożyczka pozwala iść dalej, lecz gołąb śledzi bohaterów. Na ziemi jest 10 łatwo dostrzegalnych, świecących piór; po zebraniu wszystkich gołąb przychodzi po spłatę.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Miejsce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Ile piór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Czytelność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Goon Room i przejście za drzwiami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Blisko trasy i widoczne przy wyjściu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Zoo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Przy wybiegach fok i żółwi, bez ukrytych ścieżek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Droga po cofnięciu czasu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Na kamieniach i ścieżce do bramy; proste do zauważenia</w:t>
            </w:r>
          </w:p>
        </w:tc>
      </w:tr>
    </w:tbl>
    <w:p>
      <w:r>
        <w:rPr>
          <w:b/>
          <w:color w:val="995B1A"/>
        </w:rPr>
        <w:t xml:space="preserve">PROJEKT  </w:t>
      </w:r>
      <w:r>
        <w:t>Licznik 0/10 zawsze widoczny przy aktywnym długu. Ostatnie brakujące pióra mogą pulsować mocniej; nie ma losowego spawnu. Po zebraniu 10 gołąb przylatuje w najbliższej spokojnej scenie, mówi „Dług uregulowany”, odbiera pióra i znika.</w:t>
      </w:r>
    </w:p>
    <w:p>
      <w:r>
        <w:rPr>
          <w:b/>
          <w:color w:val="995B1A"/>
        </w:rPr>
        <w:t xml:space="preserve">PROJEKT  </w:t>
      </w:r>
      <w:r>
        <w:t>Jeśli do finału nie uzbierali 10, gołąb blokuje przejście: „Oddawaj pióra albo walcz o anulowanie odsetek”. Krótka walka z gołębiem 30–45 sekund, bez twardego game over i bez blokady któregokolwiek endingu. Odmowa spłaty uruchamia komiczny pościg gołębia aż do bossa.</w:t>
      </w:r>
    </w:p>
    <w:p>
      <w:pPr>
        <w:pStyle w:val="Heading1"/>
      </w:pPr>
      <w:r>
        <w:t>8. Finał: boss Tom, klony i trzy ataki grobowe</w:t>
      </w:r>
    </w:p>
    <w:p>
      <w:pPr>
        <w:pStyle w:val="Heading2"/>
      </w:pPr>
      <w:r>
        <w:t>Przed walką: prawdziwy Tom</w:t>
      </w:r>
    </w:p>
    <w:p>
      <w:r>
        <w:rPr>
          <w:b/>
          <w:color w:val="12715B"/>
        </w:rPr>
        <w:t xml:space="preserve">KANON  </w:t>
      </w:r>
      <w:r>
        <w:t>Prawdziwy Tom może różnić się od klonów wyłącznie kolorem oczu. Klony krążą wokół graczy, a ci muszą rozpoznać oryginał w ograniczonym czasie. Kartka „gaźnik” daje wskazówkę.</w:t>
      </w:r>
    </w:p>
    <w:p>
      <w:r>
        <w:rPr>
          <w:b/>
          <w:color w:val="995B1A"/>
        </w:rPr>
        <w:t xml:space="preserve">PROJEKT  </w:t>
      </w:r>
      <w:r>
        <w:t>Trzy identyczne modele Toma obracają się po okręgu przez 12 sekund. Oryginał: złote oczy; klony: czerwone. Kartka spowalnia obrót i wyświetla przez sekundę napis „ZŁOTE OCZY”. Błędny wybór powoduje jeden dodatkowy atak w fazie bossa; można nadal wygrać.</w:t>
      </w:r>
    </w:p>
    <w:p>
      <w:pPr>
        <w:pStyle w:val="Heading2"/>
      </w:pPr>
      <w:r>
        <w:t>Walka: dwie fazy</w:t>
      </w:r>
    </w:p>
    <w:p>
      <w:pPr>
        <w:pStyle w:val="ListNumber"/>
      </w:pPr>
      <w:r>
        <w:t>Faza 1: Sandra, opętana, wybija rytm strzałkami, aby przerwać trans. Aleks WASD unika fal żółwi; Rem może zatrzymać jedną falę.</w:t>
      </w:r>
    </w:p>
    <w:p>
      <w:pPr>
        <w:pStyle w:val="ListNumber"/>
      </w:pPr>
      <w:r>
        <w:t>Faza 2: Angry Tom w czarnej arenie z pentagramem i krzyżami. Nożyce pozwalają uwolnić alternatywne wersje Aleksa i Sandry. Ich projekcje wpadają w Toma i eksplodują, zadając obrażenia. Bez nożyc boss jest trudniejszy, nie niemożliwy.</w:t>
      </w:r>
    </w:p>
    <w:p>
      <w:pPr>
        <w:pStyle w:val="ListNumber"/>
      </w:pPr>
      <w:r>
        <w:t>W trakcie fazy 2 pojawia się atak zależny od odwiedzonego grobu (poniższa tabela). Znicz raz uruchamia pomoc ducha. Duchy Gabrysia, Weroniki i Borisa komentują walkę po chińsku.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Odwiedzony grób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Atak Toma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Jak uniknąć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Korzyść ze znicza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Gabryś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MEIMEI APOKALIPSA: wielki kot ASCII zostawia 3 czerwone pasy pazurów.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Przeskocz / przejdź do bezpiecznej luki między pasami.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Duch Gabrysia raz rozprasza kota.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Weronika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KLĄTWA WIEDŹMY: 3 wybuchające kręgi; 1 przez moment śledzi Sandrę.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Sandra wyprowadza krąg z dala od Aleksa; oboje wybiegają ze stref.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Duch Weroniki rozprasza 1 krąg.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Boris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KRYPTO KRACH: zielone świeczki wyrastają z podłogi; czerwone spadają z góry.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Wybierz prześwit na wykresie i obserwuj zapowiedź kierunku.</w:t>
            </w:r>
          </w:p>
        </w:tc>
        <w:tc>
          <w:tcPr>
            <w:tcW w:type="dxa" w:w="2527"/>
            <w:vAlign w:val="center"/>
          </w:tcPr>
          <w:p>
            <w:pPr>
              <w:spacing w:after="40"/>
            </w:pPr>
            <w:r>
              <w:rPr>
                <w:sz w:val="16"/>
              </w:rPr>
              <w:t>Duch Borisa zamienia 1 świecę w osłonę.</w:t>
            </w:r>
          </w:p>
        </w:tc>
      </w:tr>
    </w:tbl>
    <w:p>
      <w:r>
        <w:rPr>
          <w:b/>
          <w:color w:val="995B1A"/>
        </w:rPr>
        <w:t xml:space="preserve">PROJEKT  </w:t>
      </w:r>
      <w:r>
        <w:t>Każdy atak ma 1,5 sekundy widocznego ostrzeżenia. Znicz daje tylko jedno uratowanie niezależnie od tego, czy dany duch jest poświęconą ofiarą. Nie ma nieuniknionych obrażeń.</w:t>
      </w:r>
    </w:p>
    <w:p>
      <w:pPr>
        <w:pStyle w:val="Heading2"/>
      </w:pPr>
      <w:r>
        <w:t>Duchy i ofiara z aktu pierwszego</w:t>
      </w:r>
    </w:p>
    <w:p>
      <w:r>
        <w:rPr>
          <w:b/>
          <w:color w:val="12715B"/>
        </w:rPr>
        <w:t xml:space="preserve">KANON  </w:t>
      </w:r>
      <w:r>
        <w:t>Gabryś może przestać przeszkadzać po wspólnym potwierdzeniu, że Chrupek jest lepszy od Lili i Areny. Weronika rzuca klątwę obniżającą maksymalne HP; Sandra może nazwać ją wiedźmą. Boris w trakcie walki prowokuje losowe rozmowy o kryptowalutach.</w:t>
      </w:r>
    </w:p>
    <w:p>
      <w:r>
        <w:rPr>
          <w:b/>
          <w:color w:val="995B1A"/>
        </w:rPr>
        <w:t xml:space="preserve">PROJEKT  </w:t>
      </w:r>
      <w:r>
        <w:t>Duch poświęconej osoby komentuje jej śmierć bardziej złośliwie. Gabryś przestaje przeszkadzać dopiero po wypowiedzeniu i potwierdzeniu kwestii przez oboje; Weronika stosuje drobną, czasową klątwę, Boris tylko rozprasza dialogami. Pozostałe duchy nie znikają, nawet jeśli bohaterowie nie odwiedzili ich grobu.</w:t>
      </w:r>
    </w:p>
    <w:p>
      <w:pPr>
        <w:pStyle w:val="Heading1"/>
      </w:pPr>
      <w:r>
        <w:t>9. Zasady wyboru 7 zakończeń</w:t>
      </w:r>
    </w:p>
    <w:p>
      <w:r>
        <w:t>Wszystkie warunki niżej są PROJEKTEM do zatwierdzenia, z wyjątkiem podstawowych sytuacji już wskazanych jako kanon. Zakończenia nie przyznają się automatycznie po samym posiadaniu przedmiotu: końcowa decyzja gracza ma pierwszeństwo.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Ending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Warunek aktywacji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Stan pętli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1. Nieskończona noc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Zwykłe pokonanie Toma i brak decyzji o ucieczce z Lilą, zdradzie lub sekretnym rytuale.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Pełny reset, utrata pamięci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2. Impreza Halloween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Wspólny wybór Areny i porażka w miauczeniu → gołębie.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Osobny finał; powrót do checkpointu przed zwierzęciem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3. Sandra Toma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Sandra ma pluszaka, nie ufa Aleksowi lub ma urazę po pochówku, świadomie przyjmuje ofertę Toma.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Pełny reset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4. Nóż w plecy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Sandra ma pluszaka, wybiera udawany rozejm, Aleks zgadza się zaatakować Toma.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Pełny reset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5. Lila przeciw panu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Wspólny wybór Lili, karmę posiada któreś z bohaterów, Lila została oswojona; po walce wybierają ucieczkę za jej cenę.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Pętla przerwana, Lila pozostaje uwięziona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6. Dwa cienie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Oboje nie ufają lub istnieje uraza po pochówku; jedno świadomie porzuca drugie przy bramie ucieczki.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Jedna osoba wolna, druga w pętli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7. Ostatni świt [SEKRET]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Aleks wybrał karmę, Sandra pluszaka, oboje ufają sobie, wybrali Lilę i ją oswoili, wzięli nożyce, uwolnili min. 2 echa i wybierają walkę z dynią.</w:t>
            </w:r>
          </w:p>
        </w:tc>
        <w:tc>
          <w:tcPr>
            <w:tcW w:type="dxa" w:w="3369"/>
            <w:vAlign w:val="center"/>
          </w:tcPr>
          <w:p>
            <w:pPr>
              <w:spacing w:after="40"/>
            </w:pPr>
            <w:r>
              <w:rPr>
                <w:sz w:val="16"/>
              </w:rPr>
              <w:t>Pętla przerwana, oboje i Lila wolni</w:t>
            </w:r>
          </w:p>
        </w:tc>
      </w:tr>
    </w:tbl>
    <w:p>
      <w:r>
        <w:rPr>
          <w:b/>
          <w:color w:val="995B1A"/>
        </w:rPr>
        <w:t xml:space="preserve">PROJEKT  </w:t>
      </w:r>
      <w:r>
        <w:t>Gdy warunki 5 i 7 są spełnione równocześnie, para podejmuje JAWNY wybór: „Uciekaj z Lilą” (5) lub „Złam zasady dyni” (7). Brak przypadkowego przełączenia endingów. Sandra z pluszakiem widzi oddzielnie opcje 3 i 4. Ending 6 wymaga wyraźnej deklaracji zdrady.</w:t>
      </w:r>
    </w:p>
    <w:p>
      <w:pPr>
        <w:pStyle w:val="Heading1"/>
      </w:pPr>
      <w:r>
        <w:t>10. Siedem pełnych szkiców finałowych</w:t>
      </w:r>
    </w:p>
    <w:p>
      <w:pPr>
        <w:pStyle w:val="Heading2"/>
      </w:pPr>
      <w:r>
        <w:t>Ending 1 — NIESKOŃCZONA NOC</w:t>
      </w:r>
    </w:p>
    <w:p>
      <w:pPr>
        <w:pStyle w:val="ListNumber"/>
      </w:pPr>
      <w:r>
        <w:t>Pokonany Tom upada. Na arenie gasną krzyże, bohaterowie pierwszy raz widzą jaśniejące niebo. Sandra mówi, że chyba wreszcie są wolni.</w:t>
      </w:r>
    </w:p>
    <w:p>
      <w:pPr>
        <w:pStyle w:val="ListNumber"/>
      </w:pPr>
      <w:r>
        <w:t>Na drodze pojawia się pierwsza dynia. Zaczyna się śmiać i tłumaczy, że Tom był tylko jednym z elementów jej gry; przy każdym obiegu bohaterowie sami doprowadzają historię do znanych wydarzeń.</w:t>
      </w:r>
    </w:p>
    <w:p>
      <w:pPr>
        <w:pStyle w:val="ListNumber"/>
      </w:pPr>
      <w:r>
        <w:t>Kamera gwałtownie cofa się przez zoo, cmentarz i drogę, do identycznego ujęcia księżyca z prologu.</w:t>
      </w:r>
    </w:p>
    <w:p>
      <w:pPr>
        <w:pStyle w:val="ListNumber"/>
      </w:pPr>
      <w:r>
        <w:t>Czarny ekran: „Możesz wybrać każdą drogę. Ale nie możesz wybrać, dokąd prowadzi.” Słychać początkowe ostrzeżenie dyni. Bohaterowie budzą się bez pamięci.</w:t>
      </w:r>
    </w:p>
    <w:p>
      <w:r>
        <w:t>Epilog: pętla zaczyna się ponownie. Drugie dno: nie mogą zmienić losu, dopóki grają według reguł dyni; inne endingi dowodzą, że reguły można złamać.</w:t>
      </w:r>
    </w:p>
    <w:p>
      <w:pPr>
        <w:pStyle w:val="Heading2"/>
      </w:pPr>
      <w:r>
        <w:t>Ending 2 — IMPREZA HALLOWEEN</w:t>
      </w:r>
    </w:p>
    <w:p>
      <w:pPr>
        <w:pStyle w:val="ListNumber"/>
      </w:pPr>
      <w:r>
        <w:t>Niezaliczona sekwencja miauczenia. Gołębie wypełniają cały ekran, zakrywają obraz, dźwięki rozciągają się do ciszy.</w:t>
      </w:r>
    </w:p>
    <w:p>
      <w:pPr>
        <w:pStyle w:val="ListNumber"/>
      </w:pPr>
      <w:r>
        <w:t>Aleks i Sandra otwierają oczy na imprezie halloweenowej. Wspominają sen o cmentarzu, ale każdy pamięta trochę inny fragment.</w:t>
      </w:r>
    </w:p>
    <w:p>
      <w:pPr>
        <w:pStyle w:val="ListNumber"/>
      </w:pPr>
      <w:r>
        <w:t>Wychodzą na zewnątrz; światła samochodu nagle wypełniają ekran. Słychać uderzenie, następuje ciemność.</w:t>
      </w:r>
    </w:p>
    <w:p>
      <w:pPr>
        <w:pStyle w:val="ListNumber"/>
      </w:pPr>
      <w:r>
        <w:t>Głos z ciemności mówi: „A może to tamta noc była snem?”. Pojawia się obraz pióra na asfalcie — niejednoznaczne zakończenie.</w:t>
      </w:r>
    </w:p>
    <w:p>
      <w:r>
        <w:t>Epilog: wybór „Wróć przed pytanie o zwierzę” przywraca checkpoint, aby gracze mogli wybrać inną ścieżkę. To nie jest zwykły reset pamięci dyni.</w:t>
      </w:r>
    </w:p>
    <w:p>
      <w:pPr>
        <w:pStyle w:val="Heading2"/>
      </w:pPr>
      <w:r>
        <w:t>Ending 3 — SANDRA TOMA</w:t>
      </w:r>
    </w:p>
    <w:p>
      <w:pPr>
        <w:pStyle w:val="ListNumber"/>
      </w:pPr>
      <w:r>
        <w:t>Przed walką Tom zwraca uwagę na trzymanego przez Sandrę pluszaka. Przypomina jej brak zaufania do Aleksa albo fakt, że została przez niego pochowana.</w:t>
      </w:r>
    </w:p>
    <w:p>
      <w:pPr>
        <w:pStyle w:val="ListNumber"/>
      </w:pPr>
      <w:r>
        <w:t>Sandra widzi osobny wybór: „Zostań z Aleksem” / „Przejdź na stronę Toma”. Po świadomym wyborze zdrady jej strzałki zaczynają sterować atakami żółwi.</w:t>
      </w:r>
    </w:p>
    <w:p>
      <w:pPr>
        <w:pStyle w:val="ListNumber"/>
      </w:pPr>
      <w:r>
        <w:t>Aleks próbuje uciec, ale Sandra blokuje przejście. Tom mówi: „To nie ja cię zdradziłem, Aleks.” Za nimi widać dynię, która zamyka bramę.</w:t>
      </w:r>
    </w:p>
    <w:p>
      <w:pPr>
        <w:pStyle w:val="ListNumber"/>
      </w:pPr>
      <w:r>
        <w:t>Sandra dostaje od Toma koronę z małych pluszowych żółwi. Gdy oboje triumfują, dynia kasuje całą scenę i resetuje noc.</w:t>
      </w:r>
    </w:p>
    <w:p>
      <w:r>
        <w:t>Epilog: Sandra na nowo stoi po prawej stronie ekranu wyboru przedmiotów, nie pamięta zdrady, ale przez ułamek sekundy pluszak sam odwraca głowę.</w:t>
      </w:r>
    </w:p>
    <w:p>
      <w:pPr>
        <w:pStyle w:val="Heading2"/>
      </w:pPr>
      <w:r>
        <w:t>Ending 4 — NÓŻ W PLECY</w:t>
      </w:r>
    </w:p>
    <w:p>
      <w:pPr>
        <w:pStyle w:val="ListNumber"/>
      </w:pPr>
      <w:r>
        <w:t>Sandra pokazuje pluszaka i proponuje Tomowi rozejm. Tom zgadza się, opuszcza gardę, robi absurdalnie długą mowę zwycięstwa.</w:t>
      </w:r>
    </w:p>
    <w:p>
      <w:pPr>
        <w:pStyle w:val="ListNumber"/>
      </w:pPr>
      <w:r>
        <w:t>Sandra wyciąga ceremonialny nóż należący do Toma i podaje go Aleksowi. Na ekranie Aleksa pojawia się jednorazowy wybór „Teraz” / „Nie rób tego”.</w:t>
      </w:r>
    </w:p>
    <w:p>
      <w:pPr>
        <w:pStyle w:val="ListNumber"/>
      </w:pPr>
      <w:r>
        <w:t>Jeśli Aleks wybiera „Teraz”, scena zwalnia: Aleks wbija nóż Tomowi w plecy, Tom obraca głowę o 180 stopni i mówi: „To było niegrzeczne”.</w:t>
      </w:r>
    </w:p>
    <w:p>
      <w:pPr>
        <w:pStyle w:val="ListNumber"/>
      </w:pPr>
      <w:r>
        <w:t>Tom rozsypuje się na kopie, które gasną jedna po drugiej. Dynia komentuje: „Zabiłeś rolę, nie reżysera”. Następuje reset.</w:t>
      </w:r>
    </w:p>
    <w:p>
      <w:r>
        <w:t>Epilog: na nowej pętli w kamieniu cmentarza na chwilę tkwi znajomy nóż — ślad, którego bohaterowie nie rozumieją.</w:t>
      </w:r>
    </w:p>
    <w:p>
      <w:pPr>
        <w:pStyle w:val="Heading2"/>
      </w:pPr>
      <w:r>
        <w:t>Ending 5 — LILA PRZECIW PANU</w:t>
      </w:r>
    </w:p>
    <w:p>
      <w:pPr>
        <w:pStyle w:val="ListNumber"/>
      </w:pPr>
      <w:r>
        <w:t>Przed bossem gracz z karmą oswaja Lilę. Lila staje naprzeciw Toma w swojej demonicznej formie i odmawia wykonania polecenia.</w:t>
      </w:r>
    </w:p>
    <w:p>
      <w:pPr>
        <w:pStyle w:val="ListNumber"/>
      </w:pPr>
      <w:r>
        <w:t>Wspólna walka kończy się otwarciem pęknięcia za areną. Lila tłumaczy, że potrafi utrzymać przejście, ale pozostanie po drugiej stronie.</w:t>
      </w:r>
    </w:p>
    <w:p>
      <w:pPr>
        <w:pStyle w:val="ListNumber"/>
      </w:pPr>
      <w:r>
        <w:t>Aleks i Sandra wybierają ucieczkę. Lila zostaje jako strażniczka przejścia; dynia nie może już cofnąć bohaterów do prologu.</w:t>
      </w:r>
    </w:p>
    <w:p>
      <w:pPr>
        <w:pStyle w:val="ListNumber"/>
      </w:pPr>
      <w:r>
        <w:t>Po świcie ludzie stoją na pustej drodze. W scenie po napisach dwie Lile siedzą naprzeciwko siebie w pustym zoo. Jedna ma czerwone oczy.</w:t>
      </w:r>
    </w:p>
    <w:p>
      <w:r>
        <w:t>Epilog: pętla bohaterów przerwana, ale finał celowo pozostawia wątpliwość co do losu Lili i jej kopii.</w:t>
      </w:r>
    </w:p>
    <w:p>
      <w:pPr>
        <w:pStyle w:val="Heading2"/>
      </w:pPr>
      <w:r>
        <w:t>Ending 6 — DWA CIENIE</w:t>
      </w:r>
    </w:p>
    <w:p>
      <w:pPr>
        <w:pStyle w:val="ListNumber"/>
      </w:pPr>
      <w:r>
        <w:t>Przy pęknięciu w świecie dynia ogłasza, że przez przejście może przejść tylko jedna osoba. Jest to propozycja ucieczki kosztem partnera, a nie obiektywne prawo świata.</w:t>
      </w:r>
    </w:p>
    <w:p>
      <w:pPr>
        <w:pStyle w:val="ListNumber"/>
      </w:pPr>
      <w:r>
        <w:t>Jeśli wcześniejsze odpowiedzi lub pochówek otwierają zdradę, bohaterowie dostają osobne decyzje: „Zostań razem” albo „Porzuć”. Zdrajca zamyka przejście za sobą.</w:t>
      </w:r>
    </w:p>
    <w:p>
      <w:pPr>
        <w:pStyle w:val="ListNumber"/>
      </w:pPr>
      <w:r>
        <w:t>Jedna osoba wychodzi na pustą ulicę. Nie ma nikogo, nawet dźwięków. Za jej plecami powstaje drugi cień, choć stoi sama.</w:t>
      </w:r>
    </w:p>
    <w:p>
      <w:pPr>
        <w:pStyle w:val="ListNumber"/>
      </w:pPr>
      <w:r>
        <w:t>Wewnątrz pętli pozostała osoba ponownie słyszy ostrzeżenie dyni. Ocalona poza pętlą nie potrafi wrócić.</w:t>
      </w:r>
    </w:p>
    <w:p>
      <w:r>
        <w:t>Epilog: pętla trwa dla pozostawionej osoby, a uciekinier zostaje w bezludnym świecie; osobny wariant kwestii w zależności, kto kogo zdradził.</w:t>
      </w:r>
    </w:p>
    <w:p>
      <w:pPr>
        <w:pStyle w:val="Heading2"/>
      </w:pPr>
      <w:r>
        <w:t>Ending 7 — SEKRETNY: OSTATNI ŚWIT</w:t>
      </w:r>
    </w:p>
    <w:p>
      <w:pPr>
        <w:pStyle w:val="ListNumber"/>
      </w:pPr>
      <w:r>
        <w:t>Warunki spełnione: Aleks ma karmę, Sandra pluszaka, wspólnie wybrali Lilę, oboje sobie ufają, Lila została oswojona, nożyce uwolniły co najmniej dwa echa, nikt nie wybrał zdrady.</w:t>
      </w:r>
    </w:p>
    <w:p>
      <w:pPr>
        <w:pStyle w:val="ListNumber"/>
      </w:pPr>
      <w:r>
        <w:t>Po Tomie pojawia się sama dynia. Zamiast zwykłej ucieczki para wybiera „Złam zasady dyni”. Otwiera się nowa arena z mechanizmem trzech pierścieni.</w:t>
      </w:r>
    </w:p>
    <w:p>
      <w:pPr>
        <w:pStyle w:val="ListNumber"/>
      </w:pPr>
      <w:r>
        <w:t>Minigra: Aleks przesuwa trzy kamienne symbole WASD, Sandra obraca trzy pierścienie strzałkami. Trzeba dopasować symbol księżyca, krzyża i dyni; Lila przytrzymuje mechanizm, aby gracze mieli czas. Pomyłki resetują tylko układ, nie całą grę.</w:t>
      </w:r>
    </w:p>
    <w:p>
      <w:pPr>
        <w:pStyle w:val="ListNumber"/>
      </w:pPr>
      <w:r>
        <w:t>Po ułożeniu symboli oboje w tym samym momencie zatwierdzają zerwanie pętli. Dynia próbuje uruchomić prolog, ale kolejno znikają znane sceny. Uwolnione wcześniej echa odzyskują swoje prawdziwe postacie; eksplozje na arenie były wyładowaniem projekcji, a nie zabiciem oryginałów.</w:t>
      </w:r>
    </w:p>
    <w:p>
      <w:pPr>
        <w:pStyle w:val="ListNumber"/>
      </w:pPr>
      <w:r>
        <w:t>Zaczyna wschodzić prawdziwe słońce. Aleks, Sandra i Lila wychodzą z cmentarza. Ostatni kadr: dynia jest tylko zwykłą dynią, nieruchomą przy drodze.</w:t>
      </w:r>
    </w:p>
    <w:p>
      <w:r>
        <w:t>Epilog: pętla naprawdę przerwana. Ocalają także alternatywne wersje i Lilę. Można umieścić ostatnią, absurdalną kwestię Aleksa, ale bez podważania zwycięstwa.</w:t>
      </w:r>
    </w:p>
    <w:p>
      <w:pPr>
        <w:pStyle w:val="Heading1"/>
      </w:pPr>
      <w:r>
        <w:t>11. Priorytety stanów i zabezpieczenia przed zablokowaniem gry</w:t>
      </w:r>
    </w:p>
    <w:p>
      <w:pPr>
        <w:pStyle w:val="ListBullet"/>
      </w:pPr>
      <w:r>
        <w:t>Checkpoint przed wspólnym wyborem zwierzęcia; ending 2 odtwarza ten moment, zamiast wymuszać cały prolog.</w:t>
      </w:r>
    </w:p>
    <w:p>
      <w:pPr>
        <w:pStyle w:val="ListBullet"/>
      </w:pPr>
      <w:r>
        <w:t>Pożyczka nigdy nie zamyka zakończeń na stałe. Dziesięć piór gwarantuje spłatę, alternatywny pojedynek odblokowuje przejście, jeśli pióra pominięto.</w:t>
      </w:r>
    </w:p>
    <w:p>
      <w:pPr>
        <w:pStyle w:val="ListBullet"/>
      </w:pPr>
      <w:r>
        <w:t>Przegrana w karaoke nie ma stałej kary. Domyślny tryb opiera się na rytmie i głośności; brak mikrofonu natychmiast przełącza na klawisz.</w:t>
      </w:r>
    </w:p>
    <w:p>
      <w:pPr>
        <w:pStyle w:val="ListBullet"/>
      </w:pPr>
      <w:r>
        <w:t>Brak nożyc uniemożliwia część ułatwień oraz sekretny ending, ale zwykłą walkę z Tomem można wygrać.</w:t>
      </w:r>
    </w:p>
    <w:p>
      <w:pPr>
        <w:pStyle w:val="ListBullet"/>
      </w:pPr>
      <w:r>
        <w:t>Fokowa klątwa nie blokuje trasy ani żadnego endingu; Sandra może ją zdjąć po powrocie bohaterów do wspólnej lokacji.</w:t>
      </w:r>
    </w:p>
    <w:p>
      <w:pPr>
        <w:pStyle w:val="ListBullet"/>
      </w:pPr>
      <w:r>
        <w:t>Kolejność przyznania endingów: 2 po wyzwoleniu przez Arenę; 3/4/6 tylko po jawnej zdradzie lub planie; 7 i 5 po świadomym końcowym wyborze; w pozostałych wypadkach 1.</w:t>
      </w:r>
    </w:p>
    <w:p>
      <w:pPr>
        <w:pStyle w:val="ListBullet"/>
      </w:pPr>
      <w:r>
        <w:t>Tom/Mściciel, klony i oryginał mogą używać zbliżonych modeli, lecz minigra kolorów oczu musi być czytelna również bez rozróżniania kolorów (alternatywne oznaczenie na żądanie w ustawieniach).</w:t>
      </w:r>
    </w:p>
    <w:p>
      <w:pPr>
        <w:pStyle w:val="ListBullet"/>
      </w:pPr>
      <w:r>
        <w:t>Pamięć Aleksa i Sandry kasuje się dopiero przy pełnym resecie pętli; w ramach jednego obiegu pamiętają wybór o zaufaniu, grób, ofiarę i pochówek.</w:t>
      </w:r>
    </w:p>
    <w:p>
      <w:pPr>
        <w:pStyle w:val="ListBullet"/>
      </w:pPr>
      <w:r>
        <w:t>Pierwotne sceny Alexa (X) i Salsy pozostają do napisania przez autora. Nie należy tworzyć ich sposobów śmierci bez jego decyzji.</w:t>
      </w:r>
    </w:p>
    <w:p>
      <w:pPr>
        <w:pStyle w:val="ListBullet"/>
      </w:pPr>
      <w:r>
        <w:t>Różne wykorzystanie Rema, używanie widelca i goudy lub ducha nie może powodować softlocka ani wymagać perfekcyjnego wykonania.</w:t>
      </w:r>
    </w:p>
    <w:p>
      <w:pPr>
        <w:pStyle w:val="Heading1"/>
      </w:pPr>
      <w:r>
        <w:t>12. Zmienne stanu dla implementacji</w:t>
      </w:r>
    </w:p>
    <w:p>
      <w:r>
        <w:t>Sugerowane nazwy techniczne. Takie flagi pozwolą rozdzielać dialogi i endingi bez ręcznego kodowania dziesiątek ścieżek.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Stan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b/>
                <w:color w:val="173A5B"/>
                <w:sz w:val="16"/>
              </w:rPr>
              <w:t>Przykładowa wartość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grave_visited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gabrys | weronika | boris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grave_candle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true | false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help_order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person_first | grave_first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scissors_owned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true | false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sacrifice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gabrys | weronika | boris | sandra | aleks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aleks_trusts_sandra / sandra_trusts_aleks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true | false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buried_by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none | aleks | sandra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animal_choice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chrupek | lila | arena | etf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lila_tamed / chrupek_eaten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true | false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debt_active / feathers_collected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bool / 0..10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aleks_seal_curse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true | false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echoes_freed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0..N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final_choice</w:t>
            </w:r>
          </w:p>
        </w:tc>
        <w:tc>
          <w:tcPr>
            <w:tcW w:type="dxa" w:w="5054"/>
            <w:vAlign w:val="center"/>
          </w:tcPr>
          <w:p>
            <w:pPr>
              <w:spacing w:after="40"/>
            </w:pPr>
            <w:r>
              <w:rPr>
                <w:sz w:val="16"/>
              </w:rPr>
              <w:t>fight | tom_team | knife | lila_exit | abandon | pumpkin_ritual</w:t>
            </w:r>
          </w:p>
        </w:tc>
      </w:tr>
    </w:tbl>
    <w:p>
      <w:pPr>
        <w:pStyle w:val="Heading1"/>
      </w:pPr>
      <w:r>
        <w:t>13. Otwarte decyzje autora (celowo nie dopisane)</w:t>
      </w:r>
    </w:p>
    <w:p>
      <w:pPr>
        <w:pStyle w:val="ListBullet"/>
      </w:pPr>
      <w:r>
        <w:t>Wydarzenia, w wyniku których Alex (X) i Salsa stają się człowiekiem na krzyżu i ciałem przy drodze.</w:t>
      </w:r>
    </w:p>
    <w:p>
      <w:pPr>
        <w:pStyle w:val="ListBullet"/>
      </w:pPr>
      <w:r>
        <w:t>Finalne brzmienie nowych dialogów, m.in. głos Toma, gołębia i sekwencja po walce z dynią.</w:t>
      </w:r>
    </w:p>
    <w:p>
      <w:pPr>
        <w:pStyle w:val="ListBullet"/>
      </w:pPr>
      <w:r>
        <w:t>Czy ending „Dwa cienie” ma być zawsze ciężki i niepokojący, czy również absurdalny.</w:t>
      </w:r>
    </w:p>
    <w:p>
      <w:pPr>
        <w:pStyle w:val="ListBullet"/>
      </w:pPr>
      <w:r>
        <w:t>Czy końcowe sceny mają być możliwe do pominięcia przy ponownym przechodzeniu gry.</w:t>
      </w:r>
    </w:p>
    <w:p>
      <w:pPr>
        <w:pStyle w:val="ListBullet"/>
      </w:pPr>
      <w:r>
        <w:t>Dokładny czas wszystkich minigier, liczby HP, obrażeń oraz ustawienia ułatwień — wartości projektu pozostają robocze.</w:t>
      </w:r>
    </w:p>
    <w:p>
      <w:r>
        <w:t>Zasada redakcyjna: starsze wersje zakładające zakończenie gry na akcie I są materiałem archiwalnym. Aktualna opowieść obejmuje Goon Room, zoo, pętlę, walkę i siedem zakończeń.</w:t>
      </w:r>
    </w:p>
    <w:p>
      <w:r>
        <w:br w:type="page"/>
      </w:r>
    </w:p>
    <w:p>
      <w:pPr>
        <w:pStyle w:val="Title"/>
        <w:jc w:val="center"/>
      </w:pPr>
      <w:r>
        <w:t>HALLOWEEN</w:t>
      </w:r>
    </w:p>
    <w:p>
      <w:pPr>
        <w:pStyle w:val="Subtitle"/>
        <w:jc w:val="center"/>
      </w:pPr>
      <w:r>
        <w:t>BIBLIA FABULARNA v5 — SYSTEMY GRY I WYDAJNOŚĆ</w:t>
      </w:r>
    </w:p>
    <w:p>
      <w:pPr>
        <w:pStyle w:val="TechNote"/>
      </w:pPr>
      <w:r>
        <w:t>Dodatek techniczny do biblii fabularnej. Stan: 29 października 2026. KANON: gra ma rzeczywisty świat TRÓJWYMIAROWY 3D z estetyką ASCII; lokalny co-op na jednej klawiaturze laptopa; świat i walka nie są płaską grą 2D. Wersja v5 zastępuje starszą rekomendację Canvas 2D jako silnika świata.</w:t>
      </w:r>
    </w:p>
    <w:p>
      <w:pPr>
        <w:pStyle w:val="TechNote"/>
      </w:pPr>
      <w:r>
        <w:rPr>
          <w:b/>
          <w:color w:val="127960"/>
        </w:rPr>
        <w:t xml:space="preserve">KANON  </w:t>
      </w:r>
      <w:r>
        <w:t>Ustalone przez autora: dwie postacie, WASD i strzałki; gra imprezowa, trzy ataki grobowe plus zwykłe ataki Toma; 7 endingów; minigry i powiązane stany zachowane z v3.</w:t>
      </w:r>
    </w:p>
    <w:p>
      <w:pPr>
        <w:pStyle w:val="TechNote"/>
      </w:pPr>
      <w:r>
        <w:rPr>
          <w:b/>
          <w:color w:val="9D5314"/>
        </w:rPr>
        <w:t xml:space="preserve">PROJEKT  </w:t>
      </w:r>
      <w:r>
        <w:t>Wszystkie poniższe liczby HP, czasy, przypisania klawiszy, obrażenia i algorytmy są propozycją balansu, gotową do testów i korekty.</w:t>
      </w:r>
    </w:p>
    <w:p>
      <w:pPr>
        <w:pStyle w:val="TechNote"/>
      </w:pPr>
      <w:r>
        <w:rPr>
          <w:b/>
          <w:color w:val="2666B2"/>
        </w:rPr>
        <w:t xml:space="preserve">RESEARCH  </w:t>
      </w:r>
      <w:r>
        <w:t>Wnioski o renderowaniu, pętli gry, klawiaturach, dźwięku i profilowaniu oparto na MDN, Microsoft i Chrome DevTools. Pełne adresy źródeł znajdują się na końcu dokumentu.</w:t>
      </w:r>
    </w:p>
    <w:p>
      <w:pPr>
        <w:pStyle w:val="Heading1"/>
      </w:pPr>
      <w:r>
        <w:t>14. Specyfikacja celu i zakresu technicznego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5054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5054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Decyzja projektowa / mierzalny cel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Platforma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Gra przeglądarkowa (Chrome / Edge na Windows), lokalny co-op na JEDNEJ klawiaturze; bez obowiązkowego serwera i konta.</w:t>
            </w:r>
          </w:p>
        </w:tc>
      </w:tr>
      <w:tr>
        <w:trPr>
          <w:cantSplit/>
        </w:trPr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Styl</w:t>
            </w:r>
          </w:p>
        </w:tc>
        <w:tc>
          <w:tcPr>
            <w:tcW w:type="dxa" w:w="5054"/>
            <w:vAlign w:val="center"/>
            <w:shd w:fill="F0F4F8"/>
          </w:tcPr>
          <w:p>
            <w:r>
              <w:t>W pełni przestrzenne 3D: Three.js + WebGL 2, modele i oświetlenie 3D, shaderowy efekt ASCII; ciemnoczerwona krew, kamienna droga, noc, pogoda i filmy kamery. Płaski Canvas 2D NIE jest silnikiem świata.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Wydajność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6"/>
              </w:rPr>
              <w:t>Cel: ~60 FPS podczas typowej gry na przetestowanych zwykłych laptopach; adaptacyjny tryb 30 FPS na słabszych. To cele, nie gwarantowany wynik bez kodu i benchmarków.</w:t>
            </w:r>
          </w:p>
        </w:tc>
      </w:tr>
      <w:tr>
        <w:trPr>
          <w:cantSplit/>
        </w:trPr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Pętla symulacji</w:t>
            </w:r>
          </w:p>
        </w:tc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60 aktualizacji logiki/s, renderowanie zależne od odświeżania. Nie przyspieszać czasu gry na ekranach 120/144 Hz.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Rozdzielczość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Testować 1366×768 i 1920×1080; skalowanie świata jako spójna siatka ASCII. Zachować czytelność tekstu również przy 125–150% skali systemu.</w:t>
            </w:r>
          </w:p>
        </w:tc>
      </w:tr>
      <w:tr>
        <w:trPr>
          <w:cantSplit/>
        </w:trPr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Zasada dostępności</w:t>
            </w:r>
          </w:p>
        </w:tc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Każda minigra ma alternatywę bez mikrofonu, przegrywanie nie blokuje kampanii, nie polegać jedynie na barwach oczu albo alarmów.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Zakres audytu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Dokument określa projekt; nie ocenia aktualnego FPS, zużycia pamięci ani błędów kodu, bo kod i testowe buildy nie zostały dostarczone.</w:t>
            </w:r>
          </w:p>
        </w:tc>
      </w:tr>
    </w:tbl>
    <w:p/>
    <w:p>
      <w:pPr>
        <w:pStyle w:val="Heading1"/>
      </w:pPr>
      <w:r>
        <w:t>15. Sterowanie: dwa stanowiska na jednej laptopowej klawiaturze</w:t>
      </w:r>
    </w:p>
    <w:p>
      <w:pPr>
        <w:pStyle w:val="TechNote"/>
      </w:pPr>
      <w:r>
        <w:rPr>
          <w:b/>
          <w:color w:val="127960"/>
        </w:rPr>
        <w:t xml:space="preserve">KANON  </w:t>
      </w:r>
      <w:r>
        <w:t>Aleks: WASD. Sandra: strzałki. Oba zestawy działają jednocześnie; rozdzielone role, osobne przedmioty.</w:t>
      </w:r>
    </w:p>
    <w:p>
      <w:pPr>
        <w:pStyle w:val="TechNote"/>
      </w:pPr>
      <w:r>
        <w:rPr>
          <w:b/>
          <w:color w:val="2666B2"/>
        </w:rPr>
        <w:t xml:space="preserve">RESEARCH  </w:t>
      </w:r>
      <w:r>
        <w:t>Klawiatury mogą nie rejestrować pewnych trzech–sześciu klawiszy wciśniętych jednocześnie (ghosting). Nie jest to błąd JavaScriptu; trzeba testować fizyczne kombinacje i oferować rebinding.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rPr>
          <w:tblHeader w:val="true"/>
          <w:cantSplit/>
        </w:trPr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Czynność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Aleks (lewa ręka)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Sandra (prawa ręka)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Sposób użycia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Ruch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 / A / S / D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Strzałki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Ciągłe trzymanie; normalizacja ruchu po przekątnej.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Atak podstawowy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Spacja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Prawy Shift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Tap = jeden zamach; trzymanie = auto-powtórzenie z cooldownem. Tylko gdy postać jest w zasięgu przeciwnika.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Interakcja / dialog / podnoszenie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Enter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Tap przy obiekcie. Dłuższe trzymanie tylko do wskrzeszania lub uwolnienia echa.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Unik / krótki doskok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Lewy Shift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Prawy Ctrl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Tap, z cooldownem, w bieżącym kierunku ruchu; jeśli klawiatura nie posiada prawego Ctrl — zamiana obowiązkowa.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Specjal / przedmiot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Kropka (.)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Jedno naciśnięcie; zależnie od ekwipunku oraz sceny.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Wybór decyzji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W/S + F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Góra/dół + Enter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Przy osobnych pytaniach każde wybiera samodzielnie. Przy wspólnych wyborach wymagane dwie zgodne odpowiedzi.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Pauza i ustawienia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Esc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Esc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Jeden przycisk pauzuje CAŁĄ lokalną symulację.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Restart nieudanego etapu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Przycisk ekranowy po porażce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Przycisk ekranowy po porażce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Tylko gdy gra pyta, bez przypadkowego resetu.</w:t>
            </w:r>
          </w:p>
        </w:tc>
      </w:tr>
    </w:tbl>
    <w:p/>
    <w:p>
      <w:pPr>
        <w:pStyle w:val="TechNote"/>
      </w:pPr>
      <w:r>
        <w:t>Plan B na klawiaturach z ghostingiem: zamienić atak Sandry na Enter, interakcję na prawy Shift; albo przypisać oba działania od nowa. Konfigurator testuje ruch W+D+atak Aleksa równocześnie z ruchem ↑+←+atakiem Sandry i informuje, gdy któregoś wejścia nie zarejestrowano. Układ powyżej NIE jest uniwersalnie sprawdzony.</w:t>
      </w:r>
    </w:p>
    <w:p>
      <w:pPr>
        <w:pStyle w:val="ListBullet"/>
      </w:pPr>
      <w:r>
        <w:t>Osobne funkcje zamiast dziesięciu ataków pod oddzielnymi klawiszami. Atak wybiera automatycznie najbliższy wrogi cel w promieniu i kierunku postaci; kamera nie wymaga celowania myszką.</w:t>
      </w:r>
    </w:p>
    <w:p>
      <w:pPr>
        <w:pStyle w:val="ListBullet"/>
      </w:pPr>
      <w:r>
        <w:t>Wszystkie interakcje fabularne wymagają wyraźnego potwierdzenia, nie używać tego samego przycisku do przypadkowego wyboru ofiary przy końcu dialogu.</w:t>
      </w:r>
    </w:p>
    <w:p>
      <w:pPr>
        <w:pStyle w:val="ListBullet"/>
      </w:pPr>
      <w:r>
        <w:t>W przeglądarce mapować fizyczne KeyboardEvent.code, z rozsądnym zapasowym event.key; rozróżniać ShiftLeft/ShiftRight i ControlRight. Obsługiwać keydown/keyup; nie opierać ruchu na powtórzeniach klawiatury.</w:t>
      </w:r>
    </w:p>
    <w:p>
      <w:pPr>
        <w:pStyle w:val="ListBullet"/>
      </w:pPr>
      <w:r>
        <w:t>Gdy gra ma focus, blokować domyślny scrolling od strzałek i spacji; nie przechwytywać wpisywania tekstu do pól dialogowych, pozwalać na standardowe przejście fokusu, czyścić stan klawiszy po utracie focusu.</w:t>
      </w:r>
    </w:p>
    <w:p>
      <w:pPr>
        <w:pStyle w:val="ListBullet"/>
      </w:pPr>
      <w:r>
        <w:t>Remap wszystkich klawiszy, kontrola kolizji przypisań, możliwość zmiany prawy Ctrl/Shift. Nigdy nie wymagać numpada ani F1–F12.</w:t>
      </w:r>
    </w:p>
    <w:p>
      <w:pPr>
        <w:pStyle w:val="Heading1"/>
      </w:pPr>
      <w:r>
        <w:t>16. System walki — reguły wszystkich starć</w:t>
      </w:r>
    </w:p>
    <w:p>
      <w:pPr>
        <w:pStyle w:val="TechNote"/>
      </w:pPr>
      <w:r>
        <w:rPr>
          <w:b/>
          <w:color w:val="9D5314"/>
        </w:rPr>
        <w:t xml:space="preserve">PROJEKT  </w:t>
      </w:r>
      <w:r>
        <w:t>Prosty, szybki brawler ASCII z automatycznym namierzaniem i czytelnymi zapowiedziami ataków. Wartości liczbowe do testów.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rPr>
          <w:tblHeader w:val="true"/>
          <w:cantSplit/>
        </w:trPr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Parametr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Aleks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Sandra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Uwagi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HP maksymalne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100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100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Indywidualne paski stale widoczne.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Ruch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4,2 pola/s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4,4 pola/s</w:t>
            </w:r>
          </w:p>
        </w:tc>
        <w:tc>
          <w:tcPr>
            <w:tcW w:type="dxa" w:w="2527"/>
            <w:vAlign w:val="center"/>
            <w:shd w:fill="F0F4F8"/>
          </w:tcPr>
          <w:p>
            <w:r>
              <w:t>Ruch mierzony w jednostkach świata 3D na płaszczyźnie XZ; wysokość Y dla dekoracji, uderzeń i przejść.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Atak podstawowy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12 DMG; 0,45 s odstępu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10 DMG; 0,40 s odstępu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Trzymanie klawisza automatyzuje zamachy; nie trzeba wciskać 10 razy/s.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Atak specjalny — gdy brak przedmiotu aktywnego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Ciężki zamach: 28 DMG; 8 s odnowy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Tarcza: 1,2 s osłony; 10 s odnowy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Specjal aktywny z przycisku; nie przytrzymywać.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Unik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0,22 s ruchu; 1,8 s odnowy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0,22 s ruchu; 1,8 s odnowy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Przez 0,18 s nietykalność; widoczne poświaty ASCII.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 trafieniu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0,45 s ochrony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0,45 s ochrony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Brak łańcucha obrażeń od kilku klatek tego samego pocisku.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Zasięg ataku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1,8 pola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2,0 pola</w:t>
            </w:r>
          </w:p>
        </w:tc>
        <w:tc>
          <w:tcPr>
            <w:tcW w:type="dxa" w:w="2527"/>
            <w:vAlign w:val="center"/>
          </w:tcPr>
          <w:p>
            <w:r>
              <w:t>Namierzanie położenia przeciwników na XZ, zasięg i kąt względem postaci w 3D; nie atakować przez ściany.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Pomoc partnerowi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 trzymane 2 s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Enter trzymane 2 s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 pobliżu powalonego partnera; po powstaniu 30 HP. Podczas ciężkiej fazy boss jest checkpoint.</w:t>
            </w:r>
          </w:p>
        </w:tc>
      </w:tr>
    </w:tbl>
    <w:p/>
    <w:p>
      <w:pPr>
        <w:pStyle w:val="Heading2"/>
      </w:pPr>
      <w:r>
        <w:t>16.1 Logika trafień i balans</w:t>
      </w:r>
    </w:p>
    <w:p>
      <w:pPr>
        <w:pStyle w:val="ListNumber"/>
      </w:pPr>
      <w:r>
        <w:t>Oblicz wejścia obu graczy dla tej samej klatki symulacji; ustal kierunki, ruch i kolizje z otoczeniem. Ruch po przekątnej = taka sama prędkość jak w osi.</w:t>
      </w:r>
    </w:p>
    <w:p>
      <w:pPr>
        <w:pStyle w:val="ListNumber"/>
      </w:pPr>
      <w:r>
        <w:t>Atak: sprawdź cooldown, zasięg, sektor oraz czy nie jest aktywna scenka. Zamach wybiera jednego najbliższego celu, a jego trafienie następuje w stałym momencie animacji. Nie liczyć trafień od FPS.</w:t>
      </w:r>
    </w:p>
    <w:p>
      <w:pPr>
        <w:pStyle w:val="ListNumber"/>
      </w:pPr>
      <w:r>
        <w:t>Atak bossa: widoczny warning i aktywacja hitboxu po określonym czasie. Unik / tarcza blokuje obrażenia; postać ma krótką ochronę po otrzymanym trafieniu.</w:t>
      </w:r>
    </w:p>
    <w:p>
      <w:pPr>
        <w:pStyle w:val="ListNumber"/>
      </w:pPr>
      <w:r>
        <w:t>Gdy jedna postać ma 0 HP, pada na ziemię; druga może ją podnieść. Gdy oboje mają 0 HP — powrót do checkpointu aktualnej fazy, z odtworzonymi zasobami i stanem fabuły.</w:t>
      </w:r>
    </w:p>
    <w:p>
      <w:pPr>
        <w:pStyle w:val="ListNumber"/>
      </w:pPr>
      <w:r>
        <w:t>Postacie nie ranią się zwykłymi atakami podczas kampanii; wyjątek stanowi dobrowolny pojedynek Aleks–Sandra oraz scena zdejmowania foczej klątwy.</w:t>
      </w:r>
    </w:p>
    <w:p>
      <w:pPr>
        <w:pStyle w:val="ListNumber"/>
      </w:pPr>
      <w:r>
        <w:t>Oboje atakują przeciwnika w ciągu 0,6 s: jednorazowy bonus COMBO +18 DMG na maks. 5 s. Bonus zachęca do współpracy, ale nie wymusza naciśnięcia dokładnie w tej samej milisekundzie.</w:t>
      </w:r>
    </w:p>
    <w:p>
      <w:pPr>
        <w:pStyle w:val="TechNote"/>
      </w:pPr>
      <w:r>
        <w:t>Cel czasu pojedynczej zwykłej potyczki: 15–40 s; pojedynek minigrowy 30–60 s; obie fazy finałowego Toma łącznie około 2–4 min z możliwością restartu fazy. Wstępne liczby HP/DMG należy dostroić po testach dwóch osób na laptopie.</w:t>
      </w:r>
    </w:p>
    <w:p>
      <w:pPr>
        <w:pStyle w:val="Heading2"/>
      </w:pPr>
      <w:r>
        <w:t>16.2 Zwykli przeciwnicy i cele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rPr>
          <w:tblHeader w:val="true"/>
          <w:cantSplit/>
        </w:trPr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Typ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Zachowanie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Atak / obrona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Zasada porażki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Foka w zoo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Zbliża się do Aleksa; po trafieniu odskakuje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2 trafienia bazowe, 12 dmg kontaktowe, jasno sygnalizowana szarża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Nieukończenie 5 fok w limicie aktywuje klątwę.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Szamański gołąb (dług)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Krąży po obrzeżach areny, nie znika z ekranu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Wysyła 3 pióra jako pociski; można odeprzeć unikami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Wygrana anuluje dług; porażka = ponów walkę, bez softlocka.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Diabelska Lila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Strefy szarży i krótkie skoki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Walka obok Toma, jeśli nieoswojona; po karmie walczy za graczy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Jej obecność nie może uniemożliwiać zwycięstwa nad Tomem.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Klon Toma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Służy do zmyłki i jednej sekwencji ataków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Oryginał odróżnia kolor oczu; wspomaganie tekstem w ustawieniach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Pomyłka = dodatkowa trudna fala, nie automatyczny game over.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Focza forma Aleksa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Sterowana przez Aleksa tylko podczas minigry zdjęcia klątwy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Sandra trafia 3 razy specjalny hitbox skorupy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Aleks odzyskuje ludzką postać; można ponawiać.</w:t>
            </w:r>
          </w:p>
        </w:tc>
      </w:tr>
    </w:tbl>
    <w:p/>
    <w:p>
      <w:pPr>
        <w:pStyle w:val="Heading1"/>
      </w:pPr>
      <w:r>
        <w:t>17. Tom — kompletny zestaw ataków</w:t>
      </w:r>
    </w:p>
    <w:p>
      <w:pPr>
        <w:pStyle w:val="TechNote"/>
      </w:pPr>
      <w:r>
        <w:rPr>
          <w:b/>
          <w:color w:val="127960"/>
        </w:rPr>
        <w:t xml:space="preserve">KANON  </w:t>
      </w:r>
      <w:r>
        <w:t>Dwie fazy; w fazie 1 Sandra łamie trans strzałkami, Aleks unika żółwi; w fazie 2 Angry Tom z pentagramem, krzyżami i echami. Odwiedzony grób wybiera jeden specjalny atak grobowy.</w:t>
      </w:r>
    </w:p>
    <w:p>
      <w:pPr>
        <w:pStyle w:val="TechNote"/>
      </w:pPr>
      <w:r>
        <w:rPr>
          <w:b/>
          <w:color w:val="9D5314"/>
        </w:rPr>
        <w:t xml:space="preserve">PROJEKT  </w:t>
      </w:r>
      <w:r>
        <w:t>Regularne ataki opisane niżej są nowym projektem, nie zamiennikiem trzech zaakceptowanych ataków grobowych.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rPr>
          <w:tblHeader w:val="true"/>
          <w:cantSplit/>
        </w:trPr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Atak Toma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Zapowiedź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Efekt i unik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Częstotliwość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Rząd żółwi</w:t>
            </w:r>
          </w:p>
        </w:tc>
        <w:tc>
          <w:tcPr>
            <w:tcW w:type="dxa" w:w="2527"/>
            <w:vAlign w:val="center"/>
          </w:tcPr>
          <w:p>
            <w:r>
              <w:t>1,8 s: czerwone pasy na ziemi; co najmniej 1 szeroki bezpieczny korytarz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Żółwie przebiegają poziomo. Co najmniej jedna bezpieczna luka; oboje mogą przejść. 15 DMG.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1 i 2; 7–11 s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Łapa gniewu</w:t>
            </w:r>
          </w:p>
        </w:tc>
        <w:tc>
          <w:tcPr>
            <w:tcW w:type="dxa" w:w="2527"/>
            <w:vAlign w:val="center"/>
            <w:shd w:fill="F0F4F8"/>
          </w:tcPr>
          <w:p>
            <w:r>
              <w:t>1,8 s: wyraźna CZERWONA STREFA w kształcie koła/decal na podłożu XZ dokładnie tam, gdzie uderzy łapa; nieruchoma po zablokowaniu celu</w:t>
            </w:r>
          </w:p>
        </w:tc>
        <w:tc>
          <w:tcPr>
            <w:tcW w:type="dxa" w:w="2527"/>
            <w:vAlign w:val="center"/>
            <w:shd w:fill="F0F4F8"/>
          </w:tcPr>
          <w:p>
            <w:r>
              <w:t>Łapa uderza po upływie sygnału; gracze wychodzą z koła albo robią unik. 18 DMG; czerwony obszar znika dopiero po uderzeniu.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2; 8–12 s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Krzyżowy promień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1,4 s: cienkie znaki +, potem pogrubienie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Dwa przecinające się promienie z krzyży. Bezpieczne narożniki. 16 DMG.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2; 12–16 s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Pentagram pulsuje</w:t>
            </w:r>
          </w:p>
        </w:tc>
        <w:tc>
          <w:tcPr>
            <w:tcW w:type="dxa" w:w="2527"/>
            <w:vAlign w:val="center"/>
            <w:shd w:fill="F0F4F8"/>
          </w:tcPr>
          <w:p>
            <w:r>
              <w:t>2,3 s: szeroki pulsujący czerwony pierścień i duża bezpieczna luka; wolna fala oznaczona na podłożu</w:t>
            </w:r>
          </w:p>
        </w:tc>
        <w:tc>
          <w:tcPr>
            <w:tcW w:type="dxa" w:w="2527"/>
            <w:vAlign w:val="center"/>
            <w:shd w:fill="F0F4F8"/>
          </w:tcPr>
          <w:p>
            <w:r>
              <w:t>Fala od środka ku krawędzi w ~2–3 s, duża luka pozwalająca przejść zwykłym ruchem; unik daje drugi sposób. 13 DMG. ZERO wymaganych skoków.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2; 15–20 s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Szarpnięcie czasu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1,2 s: znaki &lt;&lt; przy krawędzi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Krótki przyciąg do środka, potem opóźnione uderzenie w centralnym polu. 14 DMG.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2; 18–24 s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Deszcz przeklętych dyni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1,5 s: 3 wyraźne kręgi na ziemi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3 meteory spadają kolejno, nigdy na całą arenę jednocześnie. 12 DMG/szt.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2; 13–18 s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Przemarsz klonów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Krótki dźwięk i symbole oczu</w:t>
            </w:r>
          </w:p>
        </w:tc>
        <w:tc>
          <w:tcPr>
            <w:tcW w:type="dxa" w:w="2527"/>
            <w:vAlign w:val="center"/>
          </w:tcPr>
          <w:p>
            <w:r>
              <w:t>Trójwymiarowe modele klonów przechodzą przez arenę, pozostawiając duże przejścia; kolizja w XZ, 12 DMG.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2; wybrane przejście fazowe</w:t>
            </w:r>
          </w:p>
        </w:tc>
      </w:tr>
    </w:tbl>
    <w:p/>
    <w:p>
      <w:pPr>
        <w:pStyle w:val="TechNote"/>
      </w:pPr>
      <w:r>
        <w:t>Zasady czytelności: każdy zwykły atak ma własny kształt zapowiedzi, nie tylko kolor; nigdy nie łącz dwóch wzorów tak, aby zamknąć wszystkie bezpieczne drogi. Kolizje z hitboxami, nie z każdą ozdobną literą.</w:t>
      </w:r>
    </w:p>
    <w:p>
      <w:pPr>
        <w:pStyle w:val="Heading2"/>
      </w:pPr>
      <w:r>
        <w:t>17.1 Harmonogram faz i trudność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5054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Moment</w:t>
            </w:r>
          </w:p>
        </w:tc>
        <w:tc>
          <w:tcPr>
            <w:tcW w:type="dxa" w:w="5054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Zachowanie systemu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1 — uruchomienie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Sandra w transie: rytm czterech sekwencji strzałek po 3–4 wejścia. Aleks robi uniki przed żółwiami. Po 2 błędach sekwencja powtarza się bez cofania całej sceny.</w:t>
            </w:r>
          </w:p>
        </w:tc>
      </w:tr>
      <w:tr>
        <w:trPr>
          <w:cantSplit/>
        </w:trPr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1 — zakończenie</w:t>
            </w:r>
          </w:p>
        </w:tc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 udanym rytmie Sandra odzyskuje kontrolę, wspólna krótka cutscenka, checkpoint BOSS_2.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2 — 100% HP bossa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Tom 700 HP (roboczo). Wykonuje zwykłe ataki w rotacji, maksimum jedna duża strefa obrażeń naraz.</w:t>
            </w:r>
          </w:p>
        </w:tc>
      </w:tr>
      <w:tr>
        <w:trPr>
          <w:cantSplit/>
        </w:trPr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2 — 70% HP</w:t>
            </w:r>
          </w:p>
        </w:tc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Tom uaktywnia atak przypisany do odwiedzonego grobu, z mocnym ostrzeżeniem i opcjonalną pomocą ducha.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2 — 45% HP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Dostępne ratowanie ech nożycami, animacje wbiegnięcia echa i obrażeń (propozycja 80 DMG za projekcję).</w:t>
            </w:r>
          </w:p>
        </w:tc>
      </w:tr>
      <w:tr>
        <w:trPr>
          <w:cantSplit/>
        </w:trPr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2 — 25% HP</w:t>
            </w:r>
          </w:p>
        </w:tc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Minigra wyboru prawdziwego Toma spośród klonów albo jest odpalana przed fazą 2 — obie wersje można przetestować; ostateczną kolejność ustali autor.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Faza 2 — 0% HP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Wstrzymanie walki i wyświetlenie wyłącznie endingów, do których warunki są spełnione. Żaden ending nie uruchamia się bez właściwego wyboru.</w:t>
            </w:r>
          </w:p>
        </w:tc>
      </w:tr>
    </w:tbl>
    <w:p/>
    <w:p>
      <w:pPr>
        <w:pStyle w:val="Heading2"/>
      </w:pPr>
      <w:r>
        <w:t>17.2 Trzy ataki grobowe + duchy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7"/>
        <w:gridCol w:w="2527"/>
        <w:gridCol w:w="2527"/>
        <w:gridCol w:w="2527"/>
      </w:tblGrid>
      <w:tr>
        <w:trPr>
          <w:tblHeader w:val="true"/>
          <w:cantSplit/>
        </w:trPr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Grób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Atak specjalny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Unik</w:t>
            </w:r>
          </w:p>
        </w:tc>
        <w:tc>
          <w:tcPr>
            <w:tcW w:type="dxa" w:w="2527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Skutek zapalenia znicza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Gabryś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MEIMEI APOKALIPSA: wielki kot zostawia 3 pasy pazurów; 1,5 s zapowiedzi.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Stań w wolnym pasie; 18 DMG za trafienie.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Duch raz rozprasza kota i chroni przed falą.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Weronika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KLĄTWA WIEDŹMY: 3 kręgi, 1 chwilę śledzi Sandrę; 1,5 s zapowiedzi.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Wyprowadzić krąg, a potem obie postacie opuścić pola; 18 DMG.</w:t>
            </w:r>
          </w:p>
        </w:tc>
        <w:tc>
          <w:tcPr>
            <w:tcW w:type="dxa" w:w="2527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Duch raz rozprasza krąg; Sandra komentuje wiedźmę.</w:t>
            </w:r>
          </w:p>
        </w:tc>
      </w:tr>
      <w:tr>
        <w:trPr>
          <w:cantSplit/>
        </w:trPr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Boris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KRYPTO KRACH: rosnące zielone słupki i spadające czerwone świece; 1,5 s zapowiedzi.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Przechodzić między wyraźnymi przerwami; 18 DMG.</w:t>
            </w:r>
          </w:p>
        </w:tc>
        <w:tc>
          <w:tcPr>
            <w:tcW w:type="dxa" w:w="2527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Duch raz zmienia spadającą świecę w osłonę.</w:t>
            </w:r>
          </w:p>
        </w:tc>
      </w:tr>
    </w:tbl>
    <w:p/>
    <w:p>
      <w:pPr>
        <w:pStyle w:val="Heading1"/>
      </w:pPr>
      <w:r>
        <w:t>18. Przedmioty i zdolności — spięcie z walką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  <w:cantSplit/>
        </w:trPr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Przedmiot</w:t>
            </w:r>
          </w:p>
        </w:tc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Kontekst i przycisk</w:t>
            </w:r>
          </w:p>
        </w:tc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Efekt oraz ograniczenie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Rem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Walka: E / kropka, jeśli przedmiot właściciela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Jedna salwa zatrzymuje najbliższy rząd żółwi i zadaje 35 DMG Tomowi; 14 s cooldown (projekt). Własny dźwięk „Rem, Rem” odtwarzany opcjonalnie i tylko lokalnie.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Gaźnik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Domek: automatycznie przy oględzinach; klony: E/kropka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Wskazówka KLON NIE JEST ORYGINAŁEM; minigra klonów spowalnia obrót i ujawnia podpowiedź do oczu. Bez kartki minigra nadal wygrywalna.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Karma dla psa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Przed walką z Tomem: E/kropka w pobliżu Lili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Oswaja Lilę raz; od tej chwili pomaga na arenie (np. co 14 s kontruje jedną łapę). Nie można przekazać karmy drugiej postaci.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Widelec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Przygotowania w zoo: E/kropka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Automatycznie eliminuje 1 z 5 fok. Działa, nawet jeśli właścicielem jest Sandra — aktywacja PRZED podziałem lokacji.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Gouda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Przygotowania w zoo: E/kropka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Wabienie do pułapki usuwa 3 z 5 fok. Razem z widelcem zostaje 1 foka, ale tylko jeśli różni właściciele wybrali te przedmioty.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Długopis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Quiz i Epitafium: pasywny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Quiz bez krwi; daje więcej gotowych wariantów wersów. Brak długopisu: -3% DMG po pisaniu krwią, liczone osobno dla postaci.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Pluszak Toma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Sandra, finał: wybór fabularny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Otwiera świadome przejście do Toma albo pozorowany rozejm. Nie oznacza automatycznej zdrady.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Nożyce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Domek: F / Enter; arena: F / Enter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Przedmiot fabularny grupowy; brak wymiany przedmiotów osobistych. Echa można uwolnić, stojąc przy krzyżu i przytrzymując interakcję przez 1 s.</w:t>
            </w:r>
          </w:p>
        </w:tc>
      </w:tr>
    </w:tbl>
    <w:p/>
    <w:p>
      <w:pPr>
        <w:pStyle w:val="TechNote"/>
      </w:pPr>
      <w:r>
        <w:t>Uwaga o przedmiotach: w v3 ustalono jedną rzecz na osobę i brak przekazywania. Żeby sekretny ending był możliwy, jednoczesne używanie karmy przez Aleksa, pluszaka przez Sandrę i zdobycie nożyc w świecie jest legalne.</w:t>
      </w:r>
    </w:p>
    <w:p>
      <w:pPr>
        <w:pStyle w:val="Heading1"/>
      </w:pPr>
      <w:r>
        <w:t>19. Wszystkie minigry — pełna pętla, porażka i zabezpieczenie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  <w:cantSplit/>
        </w:trPr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Minigra</w:t>
            </w:r>
          </w:p>
        </w:tc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Start i sterowanie</w:t>
            </w:r>
          </w:p>
        </w:tc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Wygrana / porażka / checkpoint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Wybór osobistych przedmiotów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Podzielony ekran, Aleks W/S+F, Sandra ↑/↓+Enter. Każde wybiera jedno.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Dwa potwierdzenia; brak wymiany później. W menu czytelny opis zastosowania bez spoilerów.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Ratunek nieznajomego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Aleks wybiera kolejność; Sandra zachęca. Nożyce zbiera się w domku, przy krzyżu interakcja.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Jeśli najpierw pomoc, ranny ostrzega. Po uwolnieniu wykrwawia się przy krzyżu; bez nożyc ginie związany. Obie wersje kontynuują akt.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Wybór ofiary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Aleks wybiera 1 z 5, F zatwierdza po dodatkowym potwierdzeniu.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Trzy ofiary → burza/Tom; Sandra → karaoke; Aleks → pojedynek i Epitafium.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Pojedynek Aleks–Sandra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Krótka arena PvP, obaj mają ruch, atak i unik; cel 3 czyste trafienia.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Przegrany pochowany; zwycięzca pisze Epitafium. Po wygranej quiz zawsze osiągalny.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Epitafium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3 wersy ze słów; strzałki lub WASD w roli selektorów, F/Enter zatwierdzają.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Trzy absurdalne, poprawnie złożone wersy; nieograniczone przestawianie, podpowiedź po 30 s; wskrzeszenie.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Karaoke Toma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5 sylab w rytmie na mikrofonie albo na przycisku F/Enter; automatyczna 2–3 s kalibracja.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3/5 lub 4/5 trafień wystarcza; max 100 prób formalnie, auto ułatwienia po 3 nieudanych; powrót Sandry. Bez mikrofonu równorzędna alternatywa.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Quiz 1: zaufanie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Aleks i Sandra odpowiadają indywidualnie, nie widzą z góry wyboru partnera.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Zapisywane dwa bool; wpływają na dialogi, zemstę, zdradę i ending 7.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Quiz 2: zwierzę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Oboje wybierają ten sam wariant; przy rozbieżności gra każe uzgodnić.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Chrupek / Lila / Arena / ETF; jeden efekt wspólny. Checkpoint przed zatwierdzeniem.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Arena — miauczenie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Co 5 minut aktywnego czasu gry przy wyborze Areny pauza, 60 s na 3 miauknięcia (mikrofon lub klawisz).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Błąd = gołębie / ending Impreza Halloween, potem checkpoint przed wyborem zwierzęcia. Fabularne cutscenki wstrzymują timer.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ETF + Tom Clicker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Jeden gracz steruje giełdą; drugi klika z boostami. Cel wspólnej ekonomii do ustalenia, roboczo 4 mld w 90 s.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Wygrana → bonus walki. Porażka → obowiązkowa pożyczka, przejście dalej. Bez zabójczej blokady.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Quiz 3: inkubator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Cztery odpowiedzi; błędna znika; trzecia jest jedyną pozostającą poprawną.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Niezależnie od kolejności kliknięć gra przechodzi przez ustaloną scenę, a potem do zoo. To żart z pozornego wyboru.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Zoo — 5 fok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Aleks atakuje foki przez 60 s (projekt); widelec/gouda redukują liczbę.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Sukces → normalny ruch; porażka → Aleks foka / spowolnienie, wątek odczarowania.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Zoo — 5 żółwi Tomów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Sandra podchodzi i Enterem wita 5 żółwi w 60 s (projekt).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Porażka → 60 s dnia w grze; Aleks w swojej części ekranu scrolluje ASCII TikToka.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Odczarowanie foki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 zebraniu drużyny Sandra atakuje specjalny hitbox foczej formy 3 razy, tabliczka uprzedza o zasadzie.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Aleks wyskakuje jako człowiek, skóra foki zostaje. Możliwe powtarzanie bez zamknięcia trasy.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10 piór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Widoczne pióra (3 wyjście z Goon Roomu, 3 zoo, 4 droga); automatyczne zbieranie po wejściu w promień.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10/10 → gołąb przylatuje w bezpiecznym momencie i odbiera pióra. Inaczej przy bossie spłata / krótka walka.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Klon Toma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3 Tomy krążą przez ~12 s; wybór wskazaniem lub podświetleniem; gaźnik daje wskazówkę.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Trafna identyfikacja → ułatwienie; błędna → jeden dodatkowy atak. Kolor + opcjonalny znak wzoru oka.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Echa na krzyżach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Podczas fazy 2 posiadacz nożyc przytrzymuje F/Enter 1 s przy krzyżu.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Uwolnione projekcje wbiegają w Toma i wybuchają (DMG). Licznik ech do sekretnego finału.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Szamański gołąb — egzekucja długu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Jeśli brak 10 piór przed finałem, mała arena z trzema seriami piór.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Porażka → powtórka; wygrana → dług anulowany, wejście na arenę Toma.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Ostatni świt — dynia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Aleks przestawia symbole WASD+F, Sandra pierścienie strzałkami+Enter; ustawienia niezależne.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Zgodny układ 3 znaków i jednoczesne potwierdzenie w oknie 2 s; pomyłka powtarza układ, nie całą grę.</w:t>
            </w:r>
          </w:p>
        </w:tc>
      </w:tr>
    </w:tbl>
    <w:p/>
    <w:p>
      <w:pPr>
        <w:pStyle w:val="Heading2"/>
      </w:pPr>
      <w:r>
        <w:t>19.1 Mikrofon i prywatność</w:t>
      </w:r>
    </w:p>
    <w:p>
      <w:pPr>
        <w:pStyle w:val="ListBullet"/>
      </w:pPr>
      <w:r>
        <w:t>Mikrofon jest opcjonalny. Prośba o zgodę dopiero przed minigrą albo funkcją nagrywania własnego głosu Rema. Nie prosić o dostęp podczas zwykłego uruchomienia gry.</w:t>
      </w:r>
    </w:p>
    <w:p>
      <w:pPr>
        <w:pStyle w:val="ListBullet"/>
      </w:pPr>
      <w:r>
        <w:t>Karaoke nie może obiecywać weryfikowania wypowiedzenia dokładnie „Gabryś jest spoko”, jeśli działa tylko po impulsach natężenia. Ekran wyświetla frazę do wykonania; mechanika liczy rytm, a nie poprawną transkrypcję.</w:t>
      </w:r>
    </w:p>
    <w:p>
      <w:pPr>
        <w:pStyle w:val="ListBullet"/>
      </w:pPr>
      <w:r>
        <w:t>Jeśli mikrofon jest słaby: usuwanie szumu, wykrycie poziomu tła, próg względny, tolerancja ±200 ms jako wartość startowa i kalibracja; natychmiastowy równoważny tryb klawiszowy.</w:t>
      </w:r>
    </w:p>
    <w:p>
      <w:pPr>
        <w:pStyle w:val="ListBullet"/>
      </w:pPr>
      <w:r>
        <w:t>Nagranie własnego głosu Rema (lokalny plik): 1–3 s, odsłuch, ponów, wycisz lub użyj dźwięku domyślnego. Bez przesyłania na serwer; po zakończeniu nagrywania zwolnić strumień mikrofonu.</w:t>
      </w:r>
    </w:p>
    <w:p>
      <w:pPr>
        <w:pStyle w:val="Heading1"/>
      </w:pPr>
      <w:r>
        <w:t>20. Grafika, świat i kamera 3D z efektem ASCII</w:t>
      </w:r>
    </w:p>
    <w:p>
      <w:pPr>
        <w:pStyle w:val="Heading2"/>
      </w:pPr>
      <w:r>
        <w:t>20.1 Architektura renderowania: WebGL i 3D</w:t>
      </w:r>
    </w:p>
    <w:p>
      <w:pPr>
        <w:pStyle w:val="ListNumber"/>
      </w:pPr>
      <w:r>
        <w:t>1. Podstawowy renderer: Three.js + WebGLRenderer (WebGL 2); rzeczywiste obiekty i geometria 3D, głębia, cienie, obracana/płynnie śledząca kamera. Canvas 2D może służyć co najwyżej do lekkiego HUD, miniatur lub wygenerowania atlasu znaków, NIE do budowania świata.</w:t>
      </w:r>
    </w:p>
    <w:p>
      <w:pPr>
        <w:pStyle w:val="ListNumber"/>
      </w:pPr>
      <w:r>
        <w:t>2. Renderowanie sceny 3D do tekstury, a następnie pojedynczy postprocessing ASCII na GPU (shader + atlas glifów). Ogranicz liczbę znaków na ekranie siatką próbkowania, zachowując czytelność szczegółów. Tekst HUD/dialogi pozostają w osobnej, ostrej warstwie. Nie generuj elementu DOM dla każdego znaku.</w:t>
      </w:r>
    </w:p>
    <w:p>
      <w:pPr>
        <w:pStyle w:val="ListNumber"/>
      </w:pPr>
      <w:r>
        <w:t>3. Modele Toma, dyni, grobów, postaci, krzyży i scenografii są przestrzennymi meshami 3D z prostą, ale bogatą sylwetką. Światło księżyca, czerwona krew i efekty są widoczne pod efektem ASCII. Powtarzalne groby, drzewa, pióra i żółwie łącz w instancje tam, gdzie faktycznie redukuje to draw calls.</w:t>
      </w:r>
    </w:p>
    <w:p>
      <w:pPr>
        <w:pStyle w:val="ListNumber"/>
      </w:pPr>
      <w:r>
        <w:t>4. Osobno skaluj: wewnętrzną rozdzielczość renderu 3D, wielkość siatki znaków ASCII i ostrość warstwy UI. Na słabszym sprzęcie redukuj wyłącznie koszt kosmetyki / rozdzielczość wewnętrzną, nie rozmiar hitboxów ani długość sygnałów ostrzegawczych.</w:t>
      </w:r>
    </w:p>
    <w:p>
      <w:pPr>
        <w:pStyle w:val="ListNumber"/>
      </w:pPr>
      <w:r>
        <w:t>5. Statyczne elementy optymalizuj przez instancing, zgrupowane draw calls, bake światła i preloading; ruchome przez pule cząsteczek. Unikaj masowych przezroczystych obiektów i kilkudziesięciu dynamicznych cieni. Profilowanie GPU/CPU decyduje o kolejnych cięciach.</w:t>
      </w:r>
    </w:p>
    <w:p>
      <w:pPr>
        <w:pStyle w:val="ListNumber"/>
      </w:pPr>
      <w:r>
        <w:t>6. Frustum culling i ograniczenia odległości są dozwolone wyłącznie dla kosmetycznych obiektów; skrypty fabularne, spłata długu, postaci oraz kluczowe telegraphy pozostają poprawne. Obiekty w tle mogą mieć niższy tick AI, nie mogą zatrzymywać logiki historii.</w:t>
      </w:r>
    </w:p>
    <w:p>
      <w:pPr>
        <w:pStyle w:val="Heading2"/>
      </w:pPr>
      <w:r>
        <w:t>20.2 Co oszczędzamy bez zauważalnej utraty wyglądu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  <w:cantSplit/>
        </w:trPr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Efekt</w:t>
            </w:r>
          </w:p>
        </w:tc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Wysoka jakość</w:t>
            </w:r>
          </w:p>
        </w:tc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Tryb oszczędny — co zostaje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Księżyc, groby, pentagram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Szczegółowe modele i cienie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IDENTYCZNE modele, bez redukcji geometrii świata; cache nieruchomych elementów.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Wrony i nietoperze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Drobne loty wielu sylwetek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Mniej egzemplarzy w oddali; najbliższe mają pełne animacje.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Deszcz i wiatr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Kilka warstw kropli i ukośnych smug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Rzadziej aktualizowane dalekie warstwy; klimat, kierunek i natężenie pozostają.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Rozbłyski uderzeń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Poświata + ASCII odłamki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Ten sam główny błysk, mniej małych cząsteczek i gotowy atlas blasku.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Przestrzenna kamera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Interpolacja, obrót i drżenie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Mniej przeliczanych pośrednich ujęć, te same kadry; redukowane drgania w ustawieniach dostępności.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Boss Tom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Pełny model, hitboxy, telegraphy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Nigdy nie redukować czytelności ostrzeżeń; obniżać tylko kosmetyczny chaos.</w:t>
            </w:r>
          </w:p>
        </w:tc>
      </w:tr>
    </w:tbl>
    <w:p/>
    <w:p>
      <w:pPr>
        <w:pStyle w:val="TechNote"/>
      </w:pPr>
      <w:r>
        <w:t>Nie wyłączać animacji ostrzeżeń, istotnych cieni fabularnych, wybuchów ech, oczu klonów ani scenek endingów, nawet na słabym laptopie. Najpierw optymalizować ich sposób rysowania.</w:t>
      </w:r>
    </w:p>
    <w:p>
      <w:pPr>
        <w:pStyle w:val="Heading2"/>
      </w:pPr>
      <w:r>
        <w:t>20.3 Kamera i dwie osoby na jednym ekranie</w:t>
      </w:r>
    </w:p>
    <w:p>
      <w:pPr>
        <w:pStyle w:val="ListBullet"/>
      </w:pPr>
      <w:r>
        <w:t>• Wspólna kamera prawdziwego świata 3D śledzi środek pary. Kąt kamery (np. izometryczny/ukośnie z góry) zachowuje czytelność aren i kierunków. Zoom ma dolny i górny limit, a odległość graczy nie wymusza mikroskopijnych postaci; pojawia się bezpieczny miękki tether i wskazówki ekranowe.</w:t>
      </w:r>
    </w:p>
    <w:p>
      <w:pPr>
        <w:pStyle w:val="ListBullet"/>
      </w:pPr>
      <w:r>
        <w:t>• Podział ekranu tylko w wybranych scenach: przedmioty, dwa quizowe monitory, zoo i ASCII TikTok. Tam można uruchomić dwa widoki/kamery tej samej sceny 3D, renderowane kolejno; zachowaj jedną symulację oraz ogranicz koszt postprocessingu na każdej połówce.</w:t>
      </w:r>
    </w:p>
    <w:p>
      <w:pPr>
        <w:pStyle w:val="ListBullet"/>
      </w:pPr>
      <w:r>
        <w:t>• Obrót kamery wokół sceny oznacza rzeczywistą zmianę położenia i orientacji kamery Three.js. Kierunki ruchu są liczone względem stabilnej płaszczyzny XZ, a podczas filmowych obrotów sterowanie zostaje zablokowane albo wektor ruchu płynnie przeliczony; nigdy nie dezorientuj dwóch graczy.</w:t>
      </w:r>
    </w:p>
    <w:p>
      <w:pPr>
        <w:pStyle w:val="Heading1"/>
      </w:pPr>
      <w:r>
        <w:t>21. Pętla gry, AI i dane — realizacja</w:t>
      </w:r>
    </w:p>
    <w:p>
      <w:pPr>
        <w:pStyle w:val="Heading2"/>
      </w:pPr>
      <w:r>
        <w:t>21.1 Logika nie może zależeć od liczby klatek</w:t>
      </w:r>
    </w:p>
    <w:p>
      <w:r>
        <w:t>Proponowana pętla: render przez requestAnimationFrame, akumulator czasu i stały krok symulacji 1/60 s. Przy długim zawieszeniu ograniczyć maksymalnie 5 kroków nadrabiających, odrzucić nadmiar i ponownie zsynchronizować zegary. Silnik zdarzeń fabularnych ma własne timery mierzone w aktywnym czasie rozgrywki.</w:t>
      </w:r>
    </w:p>
    <w:p>
      <w:r>
        <w:t>Pseudokod implementacyjny:</w:t>
      </w:r>
    </w:p>
    <w:p>
      <w:pPr>
        <w:pStyle w:val="TechSmall"/>
      </w:pPr>
      <w:r>
        <w:rPr>
          <w:rFonts w:ascii="Consolas" w:hAnsi="Consolas"/>
          <w:sz w:val="16"/>
        </w:rPr>
        <w:t>const STEP = 1/60;</w:t>
        <w:br/>
        <w:t>let accumulator = 0, last = 0;</w:t>
        <w:br/>
        <w:t>function frame(nowMs) {</w:t>
        <w:br/>
        <w:t xml:space="preserve">  const now = nowMs/1000;</w:t>
        <w:br/>
        <w:t xml:space="preserve">  const dt = Math.min(0.10, now - (last || now));</w:t>
        <w:br/>
        <w:t xml:space="preserve">  last = now;</w:t>
        <w:br/>
        <w:t xml:space="preserve">  if (!paused &amp;&amp; !document.hidden) {</w:t>
        <w:br/>
        <w:t xml:space="preserve">    accumulator += dt;</w:t>
        <w:br/>
        <w:t xml:space="preserve">    let steps = 0;</w:t>
        <w:br/>
        <w:t xml:space="preserve">    while (accumulator &gt;= STEP &amp;&amp; steps &lt; 5) {</w:t>
        <w:br/>
        <w:t xml:space="preserve">      readInputSnapshot();</w:t>
        <w:br/>
        <w:t xml:space="preserve">      updateWorld(STEP);  // walka, kolizje, skrypty, zegary</w:t>
        <w:br/>
        <w:t xml:space="preserve">      accumulator -= STEP;</w:t>
        <w:br/>
        <w:t xml:space="preserve">      steps++;</w:t>
        <w:br/>
        <w:t xml:space="preserve">    }</w:t>
        <w:br/>
        <w:t xml:space="preserve">    if (steps === 5) accumulator = 0;</w:t>
        <w:br/>
        <w:t xml:space="preserve">    drawFrame(accumulator / STEP);</w:t>
        <w:br/>
        <w:t xml:space="preserve">  }</w:t>
        <w:br/>
        <w:t xml:space="preserve">  requestAnimationFrame(frame);</w:t>
        <w:br/>
        <w:t>}</w:t>
        <w:br/>
        <w:t>requestAnimationFrame(frame);</w:t>
      </w:r>
    </w:p>
    <w:p>
      <w:pPr>
        <w:pStyle w:val="TechNote"/>
      </w:pPr>
      <w:r>
        <w:rPr>
          <w:b/>
          <w:color w:val="2666B2"/>
        </w:rPr>
        <w:t xml:space="preserve">RESEARCH  </w:t>
      </w:r>
      <w:r>
        <w:t>requestAnimationFrame dostosowuje się do częstotliwości ekranu i może być wstrzymywany w tle; Page Visibility API pozwala odpowiednio pauzować. Dla długich scen dźwiękowych nie zakładać, że setTimeout działa identycznie w tle.</w:t>
      </w:r>
    </w:p>
    <w:p>
      <w:pPr>
        <w:pStyle w:val="Heading2"/>
      </w:pPr>
      <w:r>
        <w:t>21.2 Model danych, stany i priorytety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  <w:cantSplit/>
        </w:trPr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Moduł</w:t>
            </w:r>
          </w:p>
        </w:tc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Zawiera</w:t>
            </w:r>
          </w:p>
        </w:tc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Reguła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GameState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act, scene, phase, time, paused, checkpoints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Jeden centralny automat stanów, zmiana sceny atomowa.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PlayerState[2]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position, facing, hp, hitCooldown, actionCooldowns, item, trust, buried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Dwa osobne byty, ten sam silnik walki.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StoryFlags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grave, candle, sacrifice, scissors, animal, rescuedEarly, lilaTamed, echoesFreed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Zapisywane przy zdarzeniu, nie wywnioskowywane z tekstu dialogu.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DebtState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active, feathers(0–10), pigeonEncounter, repaid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10 piór zawsze dostępnych; zero softlocków.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EndingResolver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eligibility[1..7], offers, explicitChoice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Nie wybiera pierwszego pasującego endingu; pokazuje uprawnione opcje.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NarrativeTimeline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cutscenes, dialogue, triggers, localTime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Skrypty nie zostają aktywne po wyjściu ze sceny.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AudioManager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ambient, SFX, micState, remVoice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Audio buffers w pamięci; dźwięk może być wyciszony.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Renderer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staticBuffers, glyphAtlas, particles, camera, HUD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Rysuje tylko widoczne/celowe zmiany.</w:t>
            </w:r>
          </w:p>
        </w:tc>
      </w:tr>
    </w:tbl>
    <w:p/>
    <w:p>
      <w:pPr>
        <w:pStyle w:val="Heading2"/>
      </w:pPr>
      <w:r>
        <w:t>21.3 Save, checkpoint, replay i brak softlocków</w:t>
      </w:r>
    </w:p>
    <w:p>
      <w:pPr>
        <w:pStyle w:val="ListBullet"/>
      </w:pPr>
      <w:r>
        <w:t>Checkpoint przed: wyborem zwierzęcia, giełdą/karaoke, zoo, walką z gołębiem, pierwszą i drugą fazą Toma, minigrą dyni. Po restarcie zachować wszystkie decyzje wcześniejszego etapu.</w:t>
      </w:r>
    </w:p>
    <w:p>
      <w:pPr>
        <w:pStyle w:val="ListBullet"/>
      </w:pPr>
      <w:r>
        <w:t>Ending Impreza Halloween wraca do checkpointu sprzed zwierzęcia, a nie rozpoczyna całej gry. Pozostałe endingi: po napisach wyraźne „Zagraj ponownie / Wróć do menu”, z fabularnym resetem pamięci według opowieści.</w:t>
      </w:r>
    </w:p>
    <w:p>
      <w:pPr>
        <w:pStyle w:val="ListBullet"/>
      </w:pPr>
      <w:r>
        <w:t>Pauza i przełączenie okna: wstrzymać grę i minigry; nie robić automatycznej porażki podczas alt-tab. Unikać automatycznego ponownego startu dźwięku, jeśli wcześniej był wyciszony.</w:t>
      </w:r>
    </w:p>
    <w:p>
      <w:pPr>
        <w:pStyle w:val="ListBullet"/>
      </w:pPr>
      <w:r>
        <w:t>Walka z Tomem i dług u gołębia nie mogą blokować kampanii po porażce: ponawianie od odpowiedniego checkpointu, opcjonalny tryb ułatwień. Sekretny ending nie wyklucza zwykłego endingu w jednym przejściu.</w:t>
      </w:r>
    </w:p>
    <w:p>
      <w:pPr>
        <w:pStyle w:val="ListBullet"/>
      </w:pPr>
      <w:r>
        <w:t>Przy skryptach zakończeń chronić przed wielokrotnym wykonaniem tego samego zdarzenia (jeden callback, jednorazowy trigger, idempotentny zapis flag).</w:t>
      </w:r>
    </w:p>
    <w:p>
      <w:pPr>
        <w:pStyle w:val="Heading1"/>
      </w:pPr>
      <w:r>
        <w:t>22. Optymalizacja — techniki w kolejności opłacalności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  <w:cantSplit/>
        </w:trPr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Priorytet</w:t>
            </w:r>
          </w:p>
        </w:tc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Praktyka</w:t>
            </w:r>
          </w:p>
        </w:tc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Jak mierzyć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P0</w:t>
            </w:r>
          </w:p>
        </w:tc>
        <w:tc>
          <w:tcPr>
            <w:tcW w:type="dxa" w:w="3369"/>
            <w:vAlign w:val="center"/>
          </w:tcPr>
          <w:p>
            <w:r>
              <w:t>P0: Three.js/WebGL 2, scene graph 3D, rysowanie 3D do tekstury i jeden lekki pass ASCII na GPU. UI w osobnej ostrej warstwie; żadnych tysięcy DOM-glifów.</w:t>
            </w:r>
          </w:p>
        </w:tc>
        <w:tc>
          <w:tcPr>
            <w:tcW w:type="dxa" w:w="3369"/>
            <w:vAlign w:val="center"/>
          </w:tcPr>
          <w:p>
            <w:r>
              <w:t>GPU frame time, liczba draw calls, CPU render time, liczba DOM nodes.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P0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Nie alokować setek nowych tablic i obiektów w pętli; pula pocisków i cząsteczek.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Rozmiar heap, regularność GC w DevTools.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P0</w:t>
            </w:r>
          </w:p>
        </w:tc>
        <w:tc>
          <w:tcPr>
            <w:tcW w:type="dxa" w:w="3369"/>
            <w:vAlign w:val="center"/>
          </w:tcPr>
          <w:p>
            <w:r>
              <w:t>P0: frustum culling, instancing powtarzalnych meshów, bake światła statycznego, jeden kluczowy cień księżyca; nie powielać całej sceny przy split screen.</w:t>
            </w:r>
          </w:p>
        </w:tc>
        <w:tc>
          <w:tcPr>
            <w:tcW w:type="dxa" w:w="3369"/>
            <w:vAlign w:val="center"/>
          </w:tcPr>
          <w:p>
            <w:r>
              <w:t>Draw calls i koszt cieni; porównanie jednej i dwóch kamer.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P0</w:t>
            </w:r>
          </w:p>
        </w:tc>
        <w:tc>
          <w:tcPr>
            <w:tcW w:type="dxa" w:w="3369"/>
            <w:vAlign w:val="center"/>
            <w:shd w:fill="F0F4F8"/>
          </w:tcPr>
          <w:p>
            <w:r>
              <w:t>P0: fizyka na płaszczyźnie XZ + wysokość Y dla rzeczywistej sceny 3D; kolizje 3D oparte na prostych kapsułach / AABB i spatial hash; bez pełnej, ciężkiej symulacji fizyki.</w:t>
            </w:r>
          </w:p>
        </w:tc>
        <w:tc>
          <w:tcPr>
            <w:tcW w:type="dxa" w:w="3369"/>
            <w:vAlign w:val="center"/>
            <w:shd w:fill="F0F4F8"/>
          </w:tcPr>
          <w:p>
            <w:r>
              <w:t>Czas aktualizacji obiektów i liczba zapytań kolizyjnych.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P1</w:t>
            </w:r>
          </w:p>
        </w:tc>
        <w:tc>
          <w:tcPr>
            <w:tcW w:type="dxa" w:w="3369"/>
            <w:vAlign w:val="center"/>
          </w:tcPr>
          <w:p>
            <w:r>
              <w:t>P1: cache shaderów/glyph-atlas, ograniczyć nowe materiały i dynamiczne cienie; precompile materiały 3D przed scenami z bossem.</w:t>
            </w:r>
          </w:p>
        </w:tc>
        <w:tc>
          <w:tcPr>
            <w:tcW w:type="dxa" w:w="3369"/>
            <w:vAlign w:val="center"/>
          </w:tcPr>
          <w:p>
            <w:r>
              <w:t>GPU compile stalls, rozmiar tekstur, p95 klatki.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P1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Pooling audio SFX, preloading zasobów jednej sceny naprzód, ograniczenie nakładających się dźwięków.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Opóźnienia podczas pierwszej i kolejnej walki.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P1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Rzadziej aktualizować AI obiektów poza ekranem bez naruszania timerów historii.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Spadki przy wielu gołębiach i tłumie duchów.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P1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Limit particle budget dla detali kosmetycznych; dynamiczny DPR / rozdzielczość renderowania przy utrzymaniu czytelności HUD.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Średni FPS, 1% low, ostrość liter.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P2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OffscreenCanvas w Worker, jeżeli profilowanie wykaże zablokowanie głównego wątku.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A/B test vs prosty Canvas; zysk musi być zmierzony.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P2</w:t>
            </w:r>
          </w:p>
        </w:tc>
        <w:tc>
          <w:tcPr>
            <w:tcW w:type="dxa" w:w="3369"/>
            <w:vAlign w:val="center"/>
            <w:shd w:fill="F0F4F8"/>
          </w:tcPr>
          <w:p>
            <w:r>
              <w:t>P2: rozważ Worker / OffscreenCanvas TYLKO po profilowaniu; nie przebudowuj silnika na 2D w celu rzekomej optymalizacji.</w:t>
            </w:r>
          </w:p>
        </w:tc>
        <w:tc>
          <w:tcPr>
            <w:tcW w:type="dxa" w:w="3369"/>
            <w:vAlign w:val="center"/>
            <w:shd w:fill="F0F4F8"/>
          </w:tcPr>
          <w:p>
            <w:r>
              <w:t>A/B test main thread vs worker, stabilność WebGL i input latency.</w:t>
            </w:r>
          </w:p>
        </w:tc>
      </w:tr>
    </w:tbl>
    <w:p/>
    <w:p>
      <w:pPr>
        <w:pStyle w:val="Heading2"/>
      </w:pPr>
      <w:r>
        <w:t>22.1 Jak mierzyć, zamiast zgadywać FPS</w:t>
      </w:r>
    </w:p>
    <w:p>
      <w:pPr>
        <w:pStyle w:val="ListBullet"/>
      </w:pPr>
      <w:r>
        <w:t>Mierzyć FPS, 1% low FPS, 95. percentyl czasu klatki, maks. opóźnienie inputu, użycie pamięci, czas updateWorld i drawFrame. Dla 60 FPS jedna klatka trwa około 16,7 ms; dążyć do marginesu dla przeglądarki.</w:t>
      </w:r>
    </w:p>
    <w:p>
      <w:pPr>
        <w:pStyle w:val="ListBullet"/>
      </w:pPr>
      <w:r>
        <w:t>Testować: (A) początkowy cmentarz z pogodą, (B) tłum gołębi Areny, (C) zoo split UI + TikTok, (D) Angry Tom z wszystkimi efektami, (E) co najmniej 20 min gry bez wycieku pamięci.</w:t>
      </w:r>
    </w:p>
    <w:p>
      <w:pPr>
        <w:pStyle w:val="ListBullet"/>
      </w:pPr>
      <w:r>
        <w:t>Sprzęt docelowy do empirycznych testów: typowy laptop ze zintegrowaną grafiką i 8 GB RAM, Chrome/Edge, rozdzielczość 1366×768; drugi laptop z ekranem 1080p; także podłączenie zasilacza/tryb oszczędzania energii.</w:t>
      </w:r>
    </w:p>
    <w:p>
      <w:pPr>
        <w:pStyle w:val="ListBullet"/>
      </w:pPr>
      <w:r>
        <w:t>W Chrome DevTools użyć Performance panel do nagrania FPS i czasu funkcji, Rendering → Frame rendering stats do sprawdzenia dropów oraz Performance Monitor do wykresu JS heap i liczby węzłów DOM.</w:t>
      </w:r>
    </w:p>
    <w:p>
      <w:pPr>
        <w:pStyle w:val="Heading1"/>
      </w:pPr>
      <w:r>
        <w:t>23. Testy klawiatury i dostępności — lista kontrolna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54"/>
        <w:gridCol w:w="5054"/>
      </w:tblGrid>
      <w:tr>
        <w:trPr>
          <w:tblHeader w:val="true"/>
          <w:cantSplit/>
        </w:trPr>
        <w:tc>
          <w:tcPr>
            <w:tcW w:type="dxa" w:w="5054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5054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Oczekiwany wynik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W+D+Spacja oraz ↑+←+Prawy Shift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Obaj gracze poruszają się po przekątnej i atakują; gdy sprzęt blokuje kombinację, kreator natychmiast pozwala remapować.</w:t>
            </w:r>
          </w:p>
        </w:tc>
      </w:tr>
      <w:tr>
        <w:trPr>
          <w:cantSplit/>
        </w:trPr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Przytrzymywanie ataku</w:t>
            </w:r>
          </w:p>
        </w:tc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Ataki powtarzają się na cooldownie, bez zależności od systemowego auto-repeat.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Równoczesny unik dwóch osób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Każdy gracz unika indywidualnie; żaden konflikt między ShiftLeft, ShiftRight i CtrlRight.</w:t>
            </w:r>
          </w:p>
        </w:tc>
      </w:tr>
      <w:tr>
        <w:trPr>
          <w:cantSplit/>
        </w:trPr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Wpisywanie w Epitafium</w:t>
            </w:r>
          </w:p>
        </w:tc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Kiedy tekst jest aktywny, przyciski ruchu i ataku nie poruszają bohaterami w świecie.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Brak mikrofonu / odmowa uprawnień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Karaoke pozostaje w pełni grywalne na klawiszach; nie wyświetla błędu game over.</w:t>
            </w:r>
          </w:p>
        </w:tc>
      </w:tr>
      <w:tr>
        <w:trPr>
          <w:cantSplit/>
        </w:trPr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Cichy mikrofon / szumy</w:t>
            </w:r>
          </w:p>
        </w:tc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Automatyczna kalibracja, tolerancja rytmu, możliwość zmiany trybu w trakcie.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Rozróżnianie barw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Obok oczu w trybie dostępności istnieje dodatkowy symbol / kształt. Ataki bossa posiadają geometryczne telegraphy.</w:t>
            </w:r>
          </w:p>
        </w:tc>
      </w:tr>
      <w:tr>
        <w:trPr>
          <w:cantSplit/>
        </w:trPr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Alt-Tab w czasie karaoke / Areny / Toma</w:t>
            </w:r>
          </w:p>
        </w:tc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Gra pauzuje i po powrocie prosi o kontynuację; timers nie wykonują kilkudziesięciu sekund w tle.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Słaby sprzęt — 30 FPS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Animacje mogą być rzadsze, ale ataki i ucieczki działają z tą samą prędkością i mają ten sam czas zapowiedzi.</w:t>
            </w:r>
          </w:p>
        </w:tc>
      </w:tr>
      <w:tr>
        <w:trPr>
          <w:cantSplit/>
        </w:trPr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Obie postacie daleko od siebie</w:t>
            </w:r>
          </w:p>
        </w:tc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Kamera mieści obie lub pokazuje wskaźnik; czytelność glifów nie ginie przez nieskończony zoom out.</w:t>
            </w:r>
          </w:p>
        </w:tc>
      </w:tr>
      <w:tr>
        <w:trPr>
          <w:cantSplit/>
        </w:trPr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Powrót z checkpointu</w:t>
            </w:r>
          </w:p>
        </w:tc>
        <w:tc>
          <w:tcPr>
            <w:tcW w:type="dxa" w:w="5054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Nie znika ekwipunek, dług, nożyce, flaga zaufania, wybór grobu czy zapalony znicz.</w:t>
            </w:r>
          </w:p>
        </w:tc>
      </w:tr>
      <w:tr>
        <w:trPr>
          <w:cantSplit/>
        </w:trPr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7 endingów</w:t>
            </w:r>
          </w:p>
        </w:tc>
        <w:tc>
          <w:tcPr>
            <w:tcW w:type="dxa" w:w="5054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Każdy ma osobny warunek, świadomy wybór, scenę, epilog; nie da się przypadkiem uruchomić sekretnego.</w:t>
            </w:r>
          </w:p>
        </w:tc>
      </w:tr>
    </w:tbl>
    <w:p/>
    <w:p>
      <w:pPr>
        <w:pStyle w:val="Heading1"/>
      </w:pPr>
      <w:r>
        <w:t>24. Audyt luk po dodaniu systemów</w:t>
      </w:r>
    </w:p>
    <w:p>
      <w:pPr>
        <w:pStyle w:val="TechNote"/>
      </w:pPr>
      <w:r>
        <w:rPr>
          <w:b/>
          <w:color w:val="A03533"/>
        </w:rPr>
        <w:t xml:space="preserve">UWAGA  </w:t>
      </w:r>
      <w:r>
        <w:t>Najważniejsza logiczna pułapka: sekretne zakończenie wymaga karmy Aleksa i pluszaka Sandry — ich ustawienia są zgodne z brakiem wymiany. Wspólne wybranie Lili w quizie jest niezależne od wyposażenia.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9"/>
        <w:gridCol w:w="3369"/>
        <w:gridCol w:w="3369"/>
      </w:tblGrid>
      <w:tr>
        <w:trPr>
          <w:tblHeader w:val="true"/>
          <w:cantSplit/>
        </w:trPr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Luka / ryzyko</w:t>
            </w:r>
          </w:p>
        </w:tc>
        <w:tc>
          <w:tcPr>
            <w:tcW w:type="dxa" w:w="3369"/>
            <w:vAlign w:val="center"/>
            <w:shd w:fill="16273B"/>
          </w:tcPr>
          <w:p>
            <w:r>
              <w:t>Rozwiązanie w v5</w:t>
            </w:r>
          </w:p>
        </w:tc>
        <w:tc>
          <w:tcPr>
            <w:tcW w:type="dxa" w:w="3369"/>
            <w:vAlign w:val="center"/>
            <w:shd w:fill="16273B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7"/>
              </w:rPr>
              <w:t>Pozostaje do zweryfikowania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Nie było zwykłych ataków graczy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Bazowy atak, specjal, unik, 0 HP, leczenie partnera, cooldowny i ataki auto-target.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Balans liczb na sprzęcie docelowym.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Nie było podstawowych ataków Toma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7 wzorów regularnych plus 3 grobowe i harmonogram 2 faz.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Animacje i dopasowanie hitboxów do ASCII.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Za wiele klawiszy na laptopie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Minimalny zestaw 2–3 aktywnych akcji, trzymany atak, remap i test ghostingu.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Faktyczna współpraca dwóch osób na konkretnych klawiaturach.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Nierealny cel 60 FPS bez testów</w:t>
            </w:r>
          </w:p>
        </w:tc>
        <w:tc>
          <w:tcPr>
            <w:tcW w:type="dxa" w:w="3369"/>
            <w:vAlign w:val="center"/>
            <w:shd w:fill="F0F4F8"/>
          </w:tcPr>
          <w:p>
            <w:r>
              <w:t>P0: silnik świata 3D z ASCII shaderem na GPU, adaptacyjny render scale i glyph density, z fixed timestep i osobną ostrością HUD.</w:t>
            </w:r>
          </w:p>
        </w:tc>
        <w:tc>
          <w:tcPr>
            <w:tcW w:type="dxa" w:w="3369"/>
            <w:vAlign w:val="center"/>
            <w:shd w:fill="F0F4F8"/>
          </w:tcPr>
          <w:p>
            <w:r>
              <w:t>Brak rzeczywistych pomiarów; należy zweryfikować na laptopach z iGPU.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Niedookreślona minigra ETF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Proponowany limit czasu, wspólny próg, brak softlocka przy przegranej.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Ostateczna mechanika kupna/sprzedaży i liczba boostów Tom Clickera.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Kto używa widelca/goudy u Sandry?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Właściciel aktywuje zanim zoo rozdzieli postacie; brak wymiany.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Dokładna animacja pułapki.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Różnica snu i prawdziwej pętli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Ending Arena jest osobną alternatywną rzeczywistością i wraca do checkpointu.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Czy sen jest obiektywną prawdą, czy kolejną sztuczką dyni — decyzja fabularna autora.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Czas grania i tempo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Czasówka przeciwników, szybkie checkpointy, brak frustracji w karaoke.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Długość całej sesji gry zależy od przyszłego testu i dialogów.</w:t>
            </w:r>
          </w:p>
        </w:tc>
      </w:tr>
      <w:tr>
        <w:trPr>
          <w:cantSplit/>
        </w:trPr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Los Alexa (X) i Salsy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Pozostawiono bez szczegółów, zgodnie z życzeniem autora.</w:t>
            </w:r>
          </w:p>
        </w:tc>
        <w:tc>
          <w:tcPr>
            <w:tcW w:type="dxa" w:w="3369"/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Ten fragment wymagany przed ostatecznym implementowaniem pętli.</w:t>
            </w:r>
          </w:p>
        </w:tc>
      </w:tr>
      <w:tr>
        <w:trPr>
          <w:cantSplit/>
        </w:trPr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Co z zakończeniem po każdej porażce?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Restart fazy / checkpoint, ending Areny, pożyczka po ETF i klątwa po zoo.</w:t>
            </w:r>
          </w:p>
        </w:tc>
        <w:tc>
          <w:tcPr>
            <w:tcW w:type="dxa" w:w="3369"/>
            <w:vAlign w:val="center"/>
            <w:shd w:fill="F0F4F8"/>
          </w:tcPr>
          <w:p>
            <w:pPr>
              <w:spacing w:after="20"/>
            </w:pPr>
            <w:r>
              <w:rPr>
                <w:rFonts w:ascii="Aptos" w:hAnsi="Aptos"/>
                <w:sz w:val="17"/>
              </w:rPr>
              <w:t>Potwierdzić skutki kolejnych porażek po dopracowaniu cutscenek.</w:t>
            </w:r>
          </w:p>
        </w:tc>
      </w:tr>
    </w:tbl>
    <w:p/>
    <w:p>
      <w:pPr>
        <w:pStyle w:val="Heading1"/>
      </w:pPr>
      <w:r>
        <w:t>25. Kolejność wdrażania — tak, żeby później nie przepisywać wszystkiego</w:t>
      </w:r>
    </w:p>
    <w:p>
      <w:pPr>
        <w:pStyle w:val="ListNumber"/>
      </w:pPr>
      <w:r>
        <w:t>Etap A — fundament 3D: Three.js/WebGL 2, arena mesh 3D, dwie niezależne postacie na XZ, WASD + strzałki, obrotowa wspólna kamera, renderer 3D i shader ASCII, licznik FPS, test kombinacji klawiszy.</w:t>
      </w:r>
    </w:p>
    <w:p>
      <w:pPr>
        <w:pStyle w:val="ListNumber"/>
      </w:pPr>
      <w:r>
        <w:t>Etap B — rzeczywisty system walki 3D: HP, celowanie na płaszczyźnie XZ, aktywny hitbox i telegraph jako czerwony decał/rzut na teren 3D, unik, specjal, kolizje w 3D, 0 HP, checkpoint; jedna foka jako test.</w:t>
      </w:r>
    </w:p>
    <w:p>
      <w:pPr>
        <w:pStyle w:val="ListNumber"/>
      </w:pPr>
      <w:r>
        <w:t>Etap C — oprawa ASCII 3D i wydajność: postprocessing GPU, atlas znaków, instancing, cienie księżyca, deszcz, pula cząsteczek, pomiary CPU i GPU oraz test rzeczywistego laptopa.</w:t>
      </w:r>
    </w:p>
    <w:p>
      <w:pPr>
        <w:pStyle w:val="ListNumber"/>
      </w:pPr>
      <w:r>
        <w:t>Etap D — system scen i quizy: decyzje dwóch osób, flags, zapisy/checkpointy, Epitafium, karaoke z fallbackiem, wybór zwierzęcia.</w:t>
      </w:r>
    </w:p>
    <w:p>
      <w:pPr>
        <w:pStyle w:val="ListNumber"/>
      </w:pPr>
      <w:r>
        <w:t>Etap E — zoo, ETF, Arena: 5 fok i 5 żółwi, klątwa, pióra, gołąb, minigra rynku, meowing i ending Impreza.</w:t>
      </w:r>
    </w:p>
    <w:p>
      <w:pPr>
        <w:pStyle w:val="ListNumber"/>
      </w:pPr>
      <w:r>
        <w:t>Etap F — boss: 7 ataków normalnych, 3 grobowe, duchy, Lila, nożyce i echa, oryginał/klony, próby balansu.</w:t>
      </w:r>
    </w:p>
    <w:p>
      <w:pPr>
        <w:pStyle w:val="ListNumber"/>
      </w:pPr>
      <w:r>
        <w:t>Etap G — endingi: scenki 1–7, sekretna dynia, pełne epilogi, testy wszystkich kombinacji flag.</w:t>
      </w:r>
    </w:p>
    <w:p>
      <w:pPr>
        <w:pStyle w:val="ListNumber"/>
      </w:pPr>
      <w:r>
        <w:t>Etap H — test 2 osób: 30/60 FPS, klawiatury laptopów, słabe mikrofony, tryb oszczędzania baterii, 20-minutowy smoke test i korekta balansu.</w:t>
      </w:r>
    </w:p>
    <w:p>
      <w:pPr>
        <w:pStyle w:val="Heading1"/>
      </w:pPr>
      <w:r>
        <w:t>26. Materiały źródłowe researchu (29.10.2026)</w:t>
      </w:r>
    </w:p>
    <w:p>
      <w:pPr>
        <w:pStyle w:val="TechSmall"/>
      </w:pPr>
      <w:r>
        <w:rPr>
          <w:b/>
        </w:rPr>
        <w:t xml:space="preserve">MDN — Optimizing canvas: </w:t>
      </w:r>
      <w:r>
        <w:t>https://developer.mozilla.org/en-US/docs/Web/API/Canvas_API/Tutorial/Optimizing_canvas</w:t>
        <w:br/>
        <w:t>Prerender, integer coordinates, unikanie shadowBlur / zbędnego tekstu, praca na warstwach.</w:t>
      </w:r>
    </w:p>
    <w:p>
      <w:pPr>
        <w:pStyle w:val="TechSmall"/>
      </w:pPr>
      <w:r>
        <w:rPr>
          <w:b/>
        </w:rPr>
        <w:t xml:space="preserve">MDN — requestAnimationFrame: </w:t>
      </w:r>
      <w:r>
        <w:t>https://developer.mozilla.org/en-US/docs/Web/API/Window/requestAnimationFrame</w:t>
        <w:br/>
        <w:t>Animacja zsynchronizowana z odświeżaniem, niezależna od Hz, wstrzymanie w tle.</w:t>
      </w:r>
    </w:p>
    <w:p>
      <w:pPr>
        <w:pStyle w:val="TechSmall"/>
      </w:pPr>
      <w:r>
        <w:rPr>
          <w:b/>
        </w:rPr>
        <w:t xml:space="preserve">MDN — KeyboardEvent.code: </w:t>
      </w:r>
      <w:r>
        <w:t>https://developer.mozilla.org/en-US/docs/Web/API/KeyboardEvent/code</w:t>
        <w:br/>
        <w:t>Fizyczne kody WASD, odróżnianie klawiszy, ruch przez keydown/keyup.</w:t>
      </w:r>
    </w:p>
    <w:p>
      <w:pPr>
        <w:pStyle w:val="TechSmall"/>
      </w:pPr>
      <w:r>
        <w:rPr>
          <w:b/>
        </w:rPr>
        <w:t xml:space="preserve">Microsoft — Keyboard ghosting FAQ: </w:t>
      </w:r>
      <w:r>
        <w:t>https://www.microsoft.com/applied-sciences/projects/anti-ghosting-faq</w:t>
        <w:br/>
        <w:t>Ryzyko niewykrytych kombinacji klawiszy, które różni się między klawiaturami.</w:t>
      </w:r>
    </w:p>
    <w:p>
      <w:pPr>
        <w:pStyle w:val="TechSmall"/>
      </w:pPr>
      <w:r>
        <w:rPr>
          <w:b/>
        </w:rPr>
        <w:t xml:space="preserve">MDN — Page Visibility API: </w:t>
      </w:r>
      <w:r>
        <w:t>https://developer.mozilla.org/en-US/docs/Web/API/Page_Visibility_API</w:t>
        <w:br/>
        <w:t>Pauzowanie ukrytej karty i unikanie błędów z timerami w tle.</w:t>
      </w:r>
    </w:p>
    <w:p>
      <w:pPr>
        <w:pStyle w:val="TechSmall"/>
      </w:pPr>
      <w:r>
        <w:rPr>
          <w:b/>
        </w:rPr>
        <w:t xml:space="preserve">MDN — getUserMedia: </w:t>
      </w:r>
      <w:r>
        <w:t>https://developer.mozilla.org/en-US/docs/Web/API/MediaDevices/getUserMedia</w:t>
        <w:br/>
        <w:t>Wymóg uprawnień i bezpiecznego kontekstu dla mikrofonu.</w:t>
      </w:r>
    </w:p>
    <w:p>
      <w:pPr>
        <w:pStyle w:val="TechSmall"/>
      </w:pPr>
      <w:r>
        <w:rPr>
          <w:b/>
        </w:rPr>
        <w:t xml:space="preserve">MDN — OffscreenCanvas transfer: </w:t>
      </w:r>
      <w:r>
        <w:t>https://developer.mozilla.org/en-US/docs/Web/API/HTMLCanvasElement/transferControlToOffscreen</w:t>
        <w:br/>
        <w:t>Możliwość przeniesienia canvas do Workera, nie obowiązkowy mechanizm.</w:t>
      </w:r>
    </w:p>
    <w:p>
      <w:pPr>
        <w:pStyle w:val="TechSmall"/>
      </w:pPr>
      <w:r>
        <w:rPr>
          <w:b/>
        </w:rPr>
        <w:t xml:space="preserve">Chrome Developers — Performance panel: </w:t>
      </w:r>
      <w:r>
        <w:t>https://developer.chrome.com/docs/devtools/performance/overview</w:t>
        <w:br/>
        <w:t>CPU profiling, analiza klatek i wąskich gardeł.</w:t>
      </w:r>
    </w:p>
    <w:p>
      <w:pPr>
        <w:pStyle w:val="TechSmall"/>
      </w:pPr>
      <w:r>
        <w:rPr>
          <w:b/>
        </w:rPr>
        <w:t xml:space="preserve">Chrome Developers — Rendering performance: </w:t>
      </w:r>
      <w:r>
        <w:t>https://developer.chrome.com/docs/devtools/rendering/performance</w:t>
        <w:br/>
        <w:t>Podgląd FPS, dropped frames i GPU rendering stats.</w:t>
      </w:r>
    </w:p>
    <w:p>
      <w:pPr>
        <w:pStyle w:val="TechSmall"/>
      </w:pPr>
      <w:r>
        <w:rPr>
          <w:b/>
        </w:rPr>
        <w:t xml:space="preserve">MDN — AudioContext latency: </w:t>
      </w:r>
      <w:r>
        <w:t>https://developer.mozilla.org/en-US/docs/Web/API/AudioContext/baseLatency</w:t>
        <w:br/>
        <w:t>Opóźnienie dźwięku i brak gwarancji honorowania żądanego latencyHint.</w:t>
      </w:r>
    </w:p>
    <w:p>
      <w:pPr>
        <w:pStyle w:val="TechNote"/>
      </w:pPr>
      <w:r>
        <w:t>Zastrzeżenie: research jest o właściwościach technologii, a nie pomiarem tej konkretnej gry. Żaden realny pomiar FPS ani ghostingu na laptopie użytkownika nie został wykonany.</w:t>
      </w:r>
    </w:p>
    <w:p>
      <w:r>
        <w:br w:type="page"/>
      </w:r>
    </w:p>
    <w:p>
      <w:pPr>
        <w:pStyle w:val="Title"/>
      </w:pPr>
      <w:r>
        <w:t>27. ZMIANA OBOWIĄZUJĄCA: PRAWDZIWE 3D + ASCII</w:t>
      </w:r>
    </w:p>
    <w:p>
      <w:pPr/>
      <w:r>
        <w:t>KANON: HALLOWEEN jest grą w prawdziwej przestrzeni 3D, a nie grą 2D. Wszystkie wcześniejsze sformułowania sugerujące renderowanie całego świata w Canvas 2D są historyczne i zastąpione niniejszym zapisem.</w:t>
      </w:r>
    </w:p>
    <w:p>
      <w:pPr>
        <w:pStyle w:val="Heading2"/>
      </w:pPr>
      <w:r>
        <w:t>27.1 Zasady przestrzeni i kamery</w:t>
      </w:r>
    </w:p>
    <w:p>
      <w:pPr>
        <w:pStyle w:val="ListBullet"/>
      </w:pPr>
      <w:r>
        <w:t>Osie świata: XZ = chodzenie i walka; Y = wysokość. Postacie mają przestrzenny model, kapsułę kolizji, kierunek patrzenia i animacje 3D stylizowane na ASCII.</w:t>
      </w:r>
    </w:p>
    <w:p>
      <w:pPr>
        <w:pStyle w:val="ListBullet"/>
      </w:pPr>
      <w:r>
        <w:t>Kamera wspólna: skośnie z góry, obraca się filmowo w intro/wybranych scenach; w aktywnej walce domyślnie stabilna. Wybór top-down nie oznacza płaskiej mapy. Po rotacji przelicz wektor ruchu i utrzymaj czytelny, stały kierunek sterowania.</w:t>
      </w:r>
    </w:p>
    <w:p>
      <w:pPr>
        <w:pStyle w:val="ListBullet"/>
      </w:pPr>
      <w:r>
        <w:t>Ataki obszarowe pokazują czerwone rzuty/decale na ZIEMI 3D (podłoga/wzniesienia); wielkość oznaczenia = prawdziwy rozmiar hitboxu. Nad głową przeciwnika wskaźnik nie zastępuje ground markerów.</w:t>
      </w:r>
    </w:p>
    <w:p>
      <w:pPr>
        <w:pStyle w:val="ListBullet"/>
      </w:pPr>
      <w:r>
        <w:t>Na zwykłych ekranach 1366x768 testować czytelność gry i małe litery UI; tryb dwukamerowy tylko dla specjalnych scen. Nie zmuszać graczy do obracania kamery myszką.</w:t>
      </w:r>
    </w:p>
    <w:p>
      <w:pPr>
        <w:pStyle w:val="ListBullet"/>
      </w:pPr>
      <w:r>
        <w:t>Kolizje mogą być uproszczone przez symulację poruszania na XZ i wysokość Y, ale świat i kamera są wciąż 3D; to technika optymalizacji, nie odejście od 3D.</w:t>
      </w:r>
    </w:p>
    <w:p>
      <w:pPr>
        <w:pStyle w:val="Heading2"/>
      </w:pPr>
      <w:r>
        <w:t>27.2 Pipeline renderera — zalecany</w:t>
      </w:r>
    </w:p>
    <w:p>
      <w:pPr>
        <w:pStyle w:val="ListBullet"/>
      </w:pPr>
      <w:r>
        <w:t>Scena 3D Three.js → WebGLRenderer (WebGL 2) → render target → shader/post-process ASCII na GPU → ostry HUD i podpisy poza shaderem.</w:t>
      </w:r>
    </w:p>
    <w:p>
      <w:pPr>
        <w:pStyle w:val="ListBullet"/>
      </w:pPr>
      <w:r>
        <w:t>ASCII shader: atlas 8–16 znaków, wybór glifu wg jasności i opcjonalnie krawędzi, kolor z obrazu 3D, regulowany cell-size. Zadbaj o czytelne kontury i niezależne cienie.</w:t>
      </w:r>
    </w:p>
    <w:p>
      <w:pPr>
        <w:pStyle w:val="ListBullet"/>
      </w:pPr>
      <w:r>
        <w:t>Nie wybierać addons/effects/AsciiEffect jako podstawowego efektu bez benchmarku: opiera się o DOM HTMLDivElement, a kolorowy wariant dokumentacja opisuje jako wolniejszy. Może służyć prototypowi/porównaniu, nie gwarantowanej drodze do 60 FPS.</w:t>
      </w:r>
    </w:p>
    <w:p>
      <w:pPr>
        <w:pStyle w:val="ListBullet"/>
      </w:pPr>
      <w:r>
        <w:t>InstancedMesh dla powtarzalnych grobów, żółwi, drzew, piór; lekkie modele na odległość; light baking i jedna odpowiednio dobrana mapa cieni; ograniczona liczba dynamicznych świateł.</w:t>
      </w:r>
    </w:p>
    <w:p>
      <w:pPr>
        <w:pStyle w:val="ListBullet"/>
      </w:pPr>
      <w:r>
        <w:t>Regulować glyph density i render target scale niezależnie, aby w trybie oszczędnym zachować tę samą kompozycję, modele fabularne, ostrzeżenia i HUD.</w:t>
      </w:r>
    </w:p>
    <w:p>
      <w:pPr>
        <w:pStyle w:val="ListBullet"/>
      </w:pPr>
      <w:r>
        <w:t>Preload i precompile materiały Toma, pentagramu, deszczu oraz dyni przed scenami, aby ograniczyć zacięcia po pierwszym pojawieniu się.</w:t>
      </w:r>
    </w:p>
    <w:p>
      <w:pPr>
        <w:pStyle w:val="Heading1"/>
      </w:pPr>
      <w:r>
        <w:t>28. SYSTEM WALKI 3D I BOSS — KONKRETNE REGUŁY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54"/>
        <w:gridCol w:w="5054"/>
      </w:tblGrid>
      <w:tr>
        <w:tc>
          <w:tcPr>
            <w:tcW w:type="dxa" w:w="5054"/>
          </w:tcPr>
          <w:p>
            <w:r>
              <w:t>System</w:t>
            </w:r>
          </w:p>
        </w:tc>
        <w:tc>
          <w:tcPr>
            <w:tcW w:type="dxa" w:w="5054"/>
          </w:tcPr>
          <w:p>
            <w:r>
              <w:t>Reguła implementacyjna</w:t>
            </w:r>
          </w:p>
        </w:tc>
      </w:tr>
      <w:tr>
        <w:tc>
          <w:tcPr>
            <w:tcW w:type="dxa" w:w="5054"/>
          </w:tcPr>
          <w:p>
            <w:r>
              <w:t>Celowanie</w:t>
            </w:r>
          </w:p>
        </w:tc>
        <w:tc>
          <w:tcPr>
            <w:tcW w:type="dxa" w:w="5054"/>
          </w:tcPr>
          <w:p>
            <w:r>
              <w:t>Atak skierowany w najbliższego wroga w przednim sektorze 100° na XZ i w promieniu zasięgu; gdy brak celu — cios w kierunku patrzenia. Nie targetuj przez kolizję ściany.</w:t>
            </w:r>
          </w:p>
        </w:tc>
      </w:tr>
      <w:tr>
        <w:tc>
          <w:tcPr>
            <w:tcW w:type="dxa" w:w="5054"/>
          </w:tcPr>
          <w:p>
            <w:r>
              <w:t>Zwykły atak</w:t>
            </w:r>
          </w:p>
        </w:tc>
        <w:tc>
          <w:tcPr>
            <w:tcW w:type="dxa" w:w="5054"/>
          </w:tcPr>
          <w:p>
            <w:r>
              <w:t>Tap lub trzymanie jednego przycisku wykonuje serię ciosów z cooldownem. Na początku animacji ustaw aktywny hitbox na 0,1–0,2 s; trafienie nie może rejestrować się wielokrotnie.</w:t>
            </w:r>
          </w:p>
        </w:tc>
      </w:tr>
      <w:tr>
        <w:tc>
          <w:tcPr>
            <w:tcW w:type="dxa" w:w="5054"/>
          </w:tcPr>
          <w:p>
            <w:r>
              <w:t>Unik</w:t>
            </w:r>
          </w:p>
        </w:tc>
        <w:tc>
          <w:tcPr>
            <w:tcW w:type="dxa" w:w="5054"/>
          </w:tcPr>
          <w:p>
            <w:r>
              <w:t>0,22 s doskoku na XZ, na 0,18 s nietykalność; cooldown 1,8 s. Unik działa bez konieczności jednoczesnego przytrzymania kierunku; w bezruchu wykonuje go w kierunku patrzenia.</w:t>
            </w:r>
          </w:p>
        </w:tc>
      </w:tr>
      <w:tr>
        <w:tc>
          <w:tcPr>
            <w:tcW w:type="dxa" w:w="5054"/>
          </w:tcPr>
          <w:p>
            <w:r>
              <w:t>Telegraph</w:t>
            </w:r>
          </w:p>
        </w:tc>
        <w:tc>
          <w:tcPr>
            <w:tcW w:type="dxa" w:w="5054"/>
          </w:tcPr>
          <w:p>
            <w:r>
              <w:t>Rzut strefy zagrożenia na teren 3D zawsze pozostaje czytelny. Zielony/niebieski nie zastępuje czerwonego oznaczenia, także przy shaderze ASCII; w trybie dostępności obrys przerywany.</w:t>
            </w:r>
          </w:p>
        </w:tc>
      </w:tr>
      <w:tr>
        <w:tc>
          <w:tcPr>
            <w:tcW w:type="dxa" w:w="5054"/>
          </w:tcPr>
          <w:p>
            <w:r>
              <w:t>Łapa gniewu</w:t>
            </w:r>
          </w:p>
        </w:tc>
        <w:tc>
          <w:tcPr>
            <w:tcW w:type="dxa" w:w="5054"/>
          </w:tcPr>
          <w:p>
            <w:r>
              <w:t>Cel wybierany na początku: duże czerwone koło na ziemi, PO 1,8 s uderzenie. Od momentu 0,7 s do uderzenia koło nie podąża za graczem. Ruch wystarcza, by uciec.</w:t>
            </w:r>
          </w:p>
        </w:tc>
      </w:tr>
      <w:tr>
        <w:tc>
          <w:tcPr>
            <w:tcW w:type="dxa" w:w="5054"/>
          </w:tcPr>
          <w:p>
            <w:r>
              <w:t>Pentagram</w:t>
            </w:r>
          </w:p>
        </w:tc>
        <w:tc>
          <w:tcPr>
            <w:tcW w:type="dxa" w:w="5054"/>
          </w:tcPr>
          <w:p>
            <w:r>
              <w:t>2,3 s ostrzeżenia, wolna fala przez 2–3 s. Co najmniej dwa bezpieczne przejścia. Skok nie jest potrzebny, zwykły bieg lub unik jest wystarczający.</w:t>
            </w:r>
          </w:p>
        </w:tc>
      </w:tr>
      <w:tr>
        <w:tc>
          <w:tcPr>
            <w:tcW w:type="dxa" w:w="5054"/>
          </w:tcPr>
          <w:p>
            <w:r>
              <w:t>Pozostałe regularne</w:t>
            </w:r>
          </w:p>
        </w:tc>
        <w:tc>
          <w:tcPr>
            <w:tcW w:type="dxa" w:w="5054"/>
          </w:tcPr>
          <w:p>
            <w:r>
              <w:t>Rząd żółwi 1,8 s ostrzeżenia; krzyże &gt;=1,6 s; szarpnięcie &gt;=1,8 s; dynie &gt;=1,8 s; klony &gt;=1,5 s. Nie nakładać dwóch ataków bez bezpiecznej drogi.</w:t>
            </w:r>
          </w:p>
        </w:tc>
      </w:tr>
      <w:tr>
        <w:tc>
          <w:tcPr>
            <w:tcW w:type="dxa" w:w="5054"/>
          </w:tcPr>
          <w:p>
            <w:r>
              <w:t>Trzy ataki grobowe</w:t>
            </w:r>
          </w:p>
        </w:tc>
        <w:tc>
          <w:tcPr>
            <w:tcW w:type="dxa" w:w="5054"/>
          </w:tcPr>
          <w:p>
            <w:r>
              <w:t>Gabryś: pazury Meimei z lukami; Weronika: kręgi z wyprowadzanym celem; Boris: świece wykresu. Znicz = jednorazowa pomoc ducha. Te ataki są dodatkiem do zwykłego zestawu.</w:t>
            </w:r>
          </w:p>
        </w:tc>
      </w:tr>
      <w:tr>
        <w:tc>
          <w:tcPr>
            <w:tcW w:type="dxa" w:w="5054"/>
          </w:tcPr>
          <w:p>
            <w:r>
              <w:t>Sekwencja faz</w:t>
            </w:r>
          </w:p>
        </w:tc>
        <w:tc>
          <w:tcPr>
            <w:tcW w:type="dxa" w:w="5054"/>
          </w:tcPr>
          <w:p>
            <w:r>
              <w:t>Faza 1: Aleks unika rzędów żółwi, Sandra uwalnia się z transu w rytmicznej minigrze; faza 2: Angry Tom 3D + regularne i grobowe ataki, echa z krzyży, Lila.</w:t>
            </w:r>
          </w:p>
        </w:tc>
      </w:tr>
      <w:tr>
        <w:tc>
          <w:tcPr>
            <w:tcW w:type="dxa" w:w="5054"/>
          </w:tcPr>
          <w:p>
            <w:r>
              <w:t>Pomoc i checkpoint</w:t>
            </w:r>
          </w:p>
        </w:tc>
        <w:tc>
          <w:tcPr>
            <w:tcW w:type="dxa" w:w="5054"/>
          </w:tcPr>
          <w:p>
            <w:r>
              <w:t>Przy 0 HP postać pada. Partner przytrzymuje interakcję 2 s by pomóc, jeśli oboje padną — checkpoint fazy. Pozostawione przedmioty i flagi historii zachowują się.</w:t>
            </w:r>
          </w:p>
        </w:tc>
      </w:tr>
    </w:tbl>
    <w:p>
      <w:pPr>
        <w:pStyle w:val="Heading1"/>
      </w:pPr>
      <w:r>
        <w:t>29. TRUDNE PRZYPADKI — JAK NIE ZEPUĆ FABUŁY</w:t>
      </w:r>
    </w:p>
    <w:p>
      <w:pPr>
        <w:pStyle w:val="ListBullet"/>
      </w:pPr>
      <w:r>
        <w:t>Nóż w plecy (ending 4): jest CEREMONIALNYM NOŻEM TOMA pobranym w cutscence zdrady i nie zajmuje slotu początkowego przedmiotu. Nie tworzyć ósmej opcji ekwipunku.</w:t>
      </w:r>
    </w:p>
    <w:p>
      <w:pPr>
        <w:pStyle w:val="ListBullet"/>
      </w:pPr>
      <w:r>
        <w:t>Efekt widelca i goudy: właściciel aktywuje przed rozdzieleniem zoo. Jeśli oboje mają fork+gouda, zostaje jedna z pięciu fok, nie zero. Jeśli tylko jeden gracz ma obydwa? NIE, bo wybiera wyłącznie jeden przedmiot.</w:t>
      </w:r>
    </w:p>
    <w:p>
      <w:pPr>
        <w:pStyle w:val="ListBullet"/>
      </w:pPr>
      <w:r>
        <w:t>Klątwa foki: Sandra musi pokonać foczą formę Aleksa (3 trafienia). Aleks gra jako foka, ale może niechcący uniemożliwiać koniec: wprowadzamy nieskończone próby i czytelną strefę trafienia. Po zakończeniu wraca człowiek, bez zmiany endingu.</w:t>
      </w:r>
    </w:p>
    <w:p>
      <w:pPr>
        <w:pStyle w:val="ListBullet"/>
      </w:pPr>
      <w:r>
        <w:t>Karaoke: rytm/głośność i klawiszowy fallback, bez wymagania idealnego rozpoznania słów. 100 prób maksimum fabularne; po kilku porażkach ułatwienie. Tryb bez mikrofonu i cichy mikrofon NIE blokują trasy.</w:t>
      </w:r>
    </w:p>
    <w:p>
      <w:pPr>
        <w:pStyle w:val="ListBullet"/>
      </w:pPr>
      <w:r>
        <w:t>Pióra: rozłóż 3 przy wyjściu Goon Roomu po uruchomieniu długu, 3 w zoo, 4 na drodze po cofnięciu czasu. Zasoby mają stabilne identyfikatory i nie odradzają się przy powrocie z checkpointu, jeśli już zostały podniesione.</w:t>
      </w:r>
    </w:p>
    <w:p>
      <w:pPr>
        <w:pStyle w:val="ListBullet"/>
      </w:pPr>
      <w:r>
        <w:t>Słabe klawiatury: na jednych kombinacja WASD+strzałki+atak działa, na innych nie. Test wejścia i remapping są obowiązkowe; program nie naprawi hardwarowego ghostingu.</w:t>
      </w:r>
    </w:p>
    <w:p>
      <w:pPr>
        <w:pStyle w:val="ListBullet"/>
      </w:pPr>
      <w:r>
        <w:t>Po wygraniu ETFi: grant bonus; przegrana → pożyczka i 10 piór. Trzeba jednoznacznie określić tryb handlu i cel. Poniżej wartości początkowe do prototypu.</w:t>
      </w:r>
    </w:p>
    <w:p>
      <w:pPr>
        <w:pStyle w:val="ListBullet"/>
      </w:pPr>
      <w:r>
        <w:t>Nożyce: NIE są wybieranym przedmiotem na początku; dowolna osoba może podnieść je w domku, ale stan jest jedną wspólną flagą fabularną, bez mechaniki wymiany przedmiotów początkowych.</w:t>
      </w:r>
    </w:p>
    <w:p>
      <w:pPr>
        <w:pStyle w:val="ListBullet"/>
      </w:pPr>
      <w:r>
        <w:t>Dawanie liścia między graczami pozostaje tylko zabawą — bez licznika agresji i bez wpływu na endingi.</w:t>
      </w:r>
    </w:p>
    <w:p>
      <w:pPr>
        <w:pStyle w:val="ListBullet"/>
      </w:pPr>
      <w:r>
        <w:t>Rem z nagranym głosem: efekt lokalny, opcjonalny, bez serwera i bez blokowania gry przy odmowie dostępu do mikrofonu.</w:t>
      </w:r>
    </w:p>
    <w:p>
      <w:pPr>
        <w:pStyle w:val="ListBullet"/>
      </w:pPr>
      <w:r>
        <w:t>Przemiana Lili: nieunikniona, Lila okazuje się demonicznym psem Toma. Karma pozwala ją oswoić, a nie uniknąć przemiany.</w:t>
      </w:r>
    </w:p>
    <w:p>
      <w:pPr>
        <w:pStyle w:val="ListBullet"/>
      </w:pPr>
      <w:r>
        <w:t>Wspólna odpowiedź o zwierzęciu: wybierają niezależnie na dwóch ekranach, ale potwierdzają TYLKO identyczną odpowiedź, w innym razie nie idą dalej.</w:t>
      </w:r>
    </w:p>
    <w:p>
      <w:pPr>
        <w:pStyle w:val="ListBullet"/>
      </w:pPr>
      <w:r>
        <w:t>Tom już istniał. Cmentarny Mściciel to jego klon. Nie wprowadzaj paradoksu przywołania Toma przez Sandrę z quizu.</w:t>
      </w:r>
    </w:p>
    <w:p>
      <w:pPr>
        <w:pStyle w:val="ListBullet"/>
      </w:pPr>
      <w:r>
        <w:t>Nie dopisywać historii śmierci Alexa (przez X) ani Salsy. Zaprogramować jawny placeholder/scene hook, który autor później uzupełni.</w:t>
      </w:r>
    </w:p>
    <w:p>
      <w:pPr>
        <w:pStyle w:val="Heading1"/>
      </w:pPr>
      <w:r>
        <w:t>30. MINIGRA ETF — PROTOTYPOWA MATEMATYKA (PROJEKT, NIE KANON)</w:t>
      </w:r>
    </w:p>
    <w:p>
      <w:pPr>
        <w:pStyle w:val="ListBullet"/>
      </w:pPr>
      <w:r>
        <w:t>Początek: wspólnie wybrany ETF; domyślna rola Aleks = giełda, Sandra = Tom Clicker; przed startem mogą zamienić role na ekranie READY, bez zmiany własności przedmiotów.</w:t>
      </w:r>
    </w:p>
    <w:p>
      <w:pPr>
        <w:pStyle w:val="ListBullet"/>
      </w:pPr>
      <w:r>
        <w:t>Czas: 90 sekund aktywnej minigry, stop przy pauzie/ukrytej karcie. Cel Tom Clickera: 4 miliardy punktów. Punktacja clickera: klik 1 mln; automatyczny generator 10 mln/s; boosty x2–x8 co 10–15 sekund, trwające po 5–8 sekund; automatyczne skalowanie zwiększa bonusy, jeśli clicker jest daleko od celu.</w:t>
      </w:r>
    </w:p>
    <w:p>
      <w:pPr>
        <w:pStyle w:val="ListBullet"/>
      </w:pPr>
      <w:r>
        <w:t>Giełda: cena instrumentu aktualizuje się co 0,5 s przez deterministyczną falę z lekko losową zmianą; gracz kupuje/sprzedaje ilości 25% lub 100% posiadanej gotówki. Start 1000 monet; cel końcowy &gt;= 1100 monet (min. 10% zysku). Nie polegać na prawdziwych kursach ani sieci.</w:t>
      </w:r>
    </w:p>
    <w:p>
      <w:pPr>
        <w:pStyle w:val="ListBullet"/>
      </w:pPr>
      <w:r>
        <w:t>Sukces tylko gdy clicker ma &gt;=4 mld ORAZ wartość portfela (gotówka + aktywa) &gt;= 1100. Porażka którejkolwiek strony prowadzi do szamańskiego gołębia i pożyczki. Ułatwienia i wartości balansować po testach.</w:t>
      </w:r>
    </w:p>
    <w:p>
      <w:pPr>
        <w:pStyle w:val="ListBullet"/>
      </w:pPr>
      <w:r>
        <w:t>Nie tworzyć symulacji giełdy bez odpowiedzi na to, po co gracz handluje; wartości liczbowe są tymczasowym placeholderem do testów UX.</w:t>
      </w:r>
    </w:p>
    <w:p>
      <w:pPr>
        <w:pStyle w:val="Heading1"/>
      </w:pPr>
      <w:r>
        <w:t>31. DEFINICJA GOTOWOŚCI DO CODEXA</w:t>
      </w:r>
    </w:p>
    <w:p>
      <w:pPr>
        <w:pStyle w:val="ListBullet"/>
      </w:pPr>
      <w:r>
        <w:t>Tak: można zacząć implementować etapami: silnik 3D, renderer ASCII, 2-osobowe sterowanie, walka, minigry i większość przejść fabularnych mają opis działania.</w:t>
      </w:r>
    </w:p>
    <w:p>
      <w:pPr>
        <w:pStyle w:val="ListBullet"/>
      </w:pPr>
      <w:r>
        <w:t>Nie: NIE można uczciwie stwierdzić „100% gotowe do wytworzenia całej gry” bez repozytorium, uruchomionych testów, modeli, wybranych finalnych dialogów i ustalenia scen Alexa (X) oraz Salsy.</w:t>
      </w:r>
    </w:p>
    <w:p>
      <w:pPr>
        <w:pStyle w:val="ListBullet"/>
      </w:pPr>
      <w:r>
        <w:t>Codex powinien NAJPIERW zinwentaryzować istniejące repo, wskazać stack i pliki, zapewnić build, testy i dostępne skrypty, a dopiero później implementować etapami. Nie wolno bez pytania nadpisywać działającego kodu ani przepisywać aplikacji, jeśli można ją rozszerzyć.</w:t>
      </w:r>
    </w:p>
    <w:p>
      <w:pPr>
        <w:pStyle w:val="ListBullet"/>
      </w:pPr>
      <w:r>
        <w:t>Każdy etap musi kończyć się: kompilacją, lint/testami jeśli istnieją, uruchomieniem grywalnego wycinka, wskazaniem wykonanych i brakujących elementów, metrykami FPS (jeśli zmierzono), listą nowych plików.</w:t>
      </w:r>
    </w:p>
    <w:p>
      <w:pPr>
        <w:pStyle w:val="ListBullet"/>
      </w:pPr>
      <w:r>
        <w:t>Test akceptacyjny prototypu: oboje chodzą i atakują równocześnie w rzeczywistej scenie 3D, kamera obraca się, znakowy efekt ASCII jest czytelny, czerwony telegraph łapy poprzedza hit, a powolny pentagram można ominąć samym ruchem.</w:t>
      </w:r>
    </w:p>
    <w:p>
      <w:pPr>
        <w:pStyle w:val="ListBullet"/>
      </w:pPr>
      <w:r>
        <w:t>Pozostałe sceny i endingi implementować dopiero po działającym wycinku. Nie symulować sukcesu atrapą tekstu; można tworzyć jawnie oznaczone placeholdery dla scen zastrzeżonych przez autora.</w:t>
      </w:r>
    </w:p>
    <w:p>
      <w:pPr>
        <w:pStyle w:val="Heading1"/>
      </w:pPr>
      <w:r>
        <w:t>32. LINKI DO DOKUMENTACJI 3D — RESEARCH</w:t>
      </w:r>
    </w:p>
    <w:p>
      <w:pPr>
        <w:pStyle w:val="ListBullet"/>
      </w:pPr>
      <w:r>
        <w:t>Three.js WebGLRenderer (WebGL 2): https://threejs.org/docs/pages/WebGLRenderer.html</w:t>
      </w:r>
    </w:p>
    <w:p>
      <w:pPr>
        <w:pStyle w:val="ListBullet"/>
      </w:pPr>
      <w:r>
        <w:t>Three.js InstancedMesh (mniej draw calls): https://threejs.org/docs/pages/InstancedMesh.html</w:t>
      </w:r>
    </w:p>
    <w:p>
      <w:pPr>
        <w:pStyle w:val="ListBullet"/>
      </w:pPr>
      <w:r>
        <w:t>Three.js EffectComposer (postprocessing): https://threejs.org/docs/pages/EffectComposer.html</w:t>
      </w:r>
    </w:p>
    <w:p>
      <w:pPr>
        <w:pStyle w:val="ListBullet"/>
      </w:pPr>
      <w:r>
        <w:t>Three.js AsciiEffect (uwaga: DOM HTMLDivElement): https://threejs.org/docs/pages/AsciiEffect.html</w:t>
      </w:r>
    </w:p>
    <w:p>
      <w:pPr>
        <w:pStyle w:val="ListBullet"/>
      </w:pPr>
      <w:r>
        <w:t>Three.js responsive i rozdzielczość: https://threejs.org/manual/pages/responsive.html</w:t>
      </w:r>
    </w:p>
    <w:p>
      <w:pPr>
        <w:pStyle w:val="ListBullet"/>
      </w:pPr>
      <w:r>
        <w:t>Silnik 3D i zalecane techniki to propozycja architektoniczna oparta o oficjalne dokumentacje, nie potwierdzony benchmark tej gry.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979" w:right="1066" w:bottom="893" w:left="10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HALLOWEEN • dokument projektowy • kanon + propozycje techniczne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17E8F"/>
        <w:sz w:val="14"/>
      </w:rPr>
      <w:t>HALLOWEEN  |  BIBLIA FABULARNA v4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B31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203B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03B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03B5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3334F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ptos" w:hAnsi="Aptos"/>
      <w:color w:val="2B313B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ptos" w:hAnsi="Aptos"/>
      <w:color w:val="2B313B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chNote">
    <w:name w:val="Tech Note"/>
    <w:pPr>
      <w:spacing w:after="100"/>
    </w:pPr>
    <w:rPr>
      <w:rFonts w:ascii="Aptos" w:hAnsi="Aptos"/>
      <w:color w:val="4B5967"/>
      <w:sz w:val="18"/>
    </w:rPr>
  </w:style>
  <w:style w:type="paragraph" w:customStyle="1" w:styleId="TechSmall">
    <w:name w:val="Tech Small"/>
    <w:pPr>
      <w:spacing w:after="80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HALLOWEEN — Biblia fabularna v5: 3D i przekazanie do Codexa</dc:title>
  <dc:subject>Prawdziwe 3D ASCII, gameplay, minigry, projekt bossów, techniczna specyfikacja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