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ser(用户表):</w:t>
      </w:r>
    </w:p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ser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   用户编号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</w:rPr>
        <w:t>username用户名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</w:rPr>
        <w:t>realname真实姓名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</w:rPr>
        <w:t>password登录密码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</w:rPr>
        <w:t>phone手机号码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_num</w:t>
      </w:r>
      <w:r>
        <w:rPr>
          <w:rFonts w:hint="eastAsia"/>
        </w:rPr>
        <w:t>身份证号码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r>
        <w:rPr>
          <w:rFonts w:hint="eastAsia"/>
        </w:rPr>
        <w:t>regdate注册日期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用户信息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_num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regdate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tabs>
                <w:tab w:val="left" w:pos="463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</w:rPr>
              <w:t>date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注册日期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ategory(场地类型表):</w:t>
      </w:r>
    </w:p>
    <w:p>
      <w:pPr>
        <w:rPr>
          <w:rFonts w:hint="eastAsia"/>
        </w:rPr>
      </w:pPr>
      <w:r>
        <w:rPr>
          <w:rFonts w:hint="eastAsia"/>
        </w:rPr>
        <w:t>category_id(类型编号)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pk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category_name(类型名称)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场地类型信息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300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2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30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30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category_name</w:t>
            </w:r>
          </w:p>
        </w:tc>
        <w:tc>
          <w:tcPr>
            <w:tcW w:w="130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Basketball</w:t>
      </w:r>
      <w:r>
        <w:rPr>
          <w:rFonts w:hint="eastAsia"/>
          <w:lang w:val="en-US" w:eastAsia="zh-CN"/>
        </w:rPr>
        <w:t>_c</w:t>
      </w:r>
      <w:r>
        <w:rPr>
          <w:rFonts w:hint="eastAsia"/>
        </w:rPr>
        <w:t>ourt:</w:t>
      </w:r>
    </w:p>
    <w:p>
      <w:pPr>
        <w:rPr>
          <w:rFonts w:hint="eastAsia"/>
        </w:rPr>
      </w:pPr>
      <w:r>
        <w:rPr>
          <w:rFonts w:hint="eastAsia"/>
        </w:rPr>
        <w:t>court_id(场地编号)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category_id(类型编号)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court_name(场地名称)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court_price(场地单价)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篮球场地信息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court_id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court_nam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court_price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场地单价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ooking(场地预订表):</w:t>
      </w:r>
    </w:p>
    <w:p>
      <w:pPr>
        <w:rPr>
          <w:rFonts w:hint="eastAsia"/>
        </w:rPr>
      </w:pPr>
      <w:r>
        <w:rPr>
          <w:rFonts w:hint="eastAsia"/>
        </w:rPr>
        <w:t>orde</w:t>
      </w:r>
      <w:r>
        <w:rPr>
          <w:rFonts w:hint="eastAsia"/>
          <w:lang w:val="en-US" w:eastAsia="zh-CN"/>
        </w:rPr>
        <w:t>r_i</w:t>
      </w:r>
      <w:r>
        <w:rPr>
          <w:rFonts w:hint="eastAsia"/>
        </w:rPr>
        <w:t>d(预订编号)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>ser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id(用户编号)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realname(预订人姓名)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phone(预订人电话)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ca</w:t>
      </w:r>
      <w:r>
        <w:rPr>
          <w:rFonts w:hint="eastAsia"/>
        </w:rPr>
        <w:t>tegory</w:t>
      </w:r>
      <w:r>
        <w:rPr>
          <w:rFonts w:hint="eastAsia"/>
          <w:lang w:val="en-US" w:eastAsia="zh-CN"/>
        </w:rPr>
        <w:t>_name</w:t>
      </w:r>
      <w:r>
        <w:rPr>
          <w:rFonts w:hint="eastAsia"/>
        </w:rPr>
        <w:t>(场地类型)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court_name(场地名称)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reate</w:t>
      </w:r>
      <w:r>
        <w:rPr>
          <w:rFonts w:hint="eastAsia"/>
          <w:lang w:val="en-US" w:eastAsia="zh-CN"/>
        </w:rPr>
        <w:t>_d</w:t>
      </w:r>
      <w:r>
        <w:rPr>
          <w:rFonts w:hint="eastAsia"/>
        </w:rPr>
        <w:t>ate(创建日期)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ooking</w:t>
      </w:r>
      <w:r>
        <w:rPr>
          <w:rFonts w:hint="eastAsia"/>
          <w:lang w:val="en-US" w:eastAsia="zh-CN"/>
        </w:rPr>
        <w:t>_d</w:t>
      </w:r>
      <w:r>
        <w:rPr>
          <w:rFonts w:hint="eastAsia"/>
        </w:rPr>
        <w:t>ate(预订日期)</w:t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ooking</w:t>
      </w:r>
      <w:r>
        <w:rPr>
          <w:rFonts w:hint="eastAsia"/>
          <w:lang w:val="en-US" w:eastAsia="zh-CN"/>
        </w:rPr>
        <w:t>_t</w:t>
      </w:r>
      <w:r>
        <w:rPr>
          <w:rFonts w:hint="eastAsia"/>
        </w:rPr>
        <w:t>ime(预订时间段)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ooking</w:t>
      </w:r>
      <w:r>
        <w:rPr>
          <w:rFonts w:hint="eastAsia"/>
          <w:lang w:val="en-US" w:eastAsia="zh-CN"/>
        </w:rPr>
        <w:t>_p</w:t>
      </w:r>
      <w:r>
        <w:rPr>
          <w:rFonts w:hint="eastAsia"/>
        </w:rPr>
        <w:t xml:space="preserve">rice(预订价格) 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场地预订信息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70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orde</w:t>
            </w:r>
            <w:r>
              <w:rPr>
                <w:rFonts w:hint="eastAsia"/>
                <w:lang w:val="en-US" w:eastAsia="zh-CN"/>
              </w:rPr>
              <w:t>r_i</w:t>
            </w:r>
            <w:r>
              <w:rPr>
                <w:rFonts w:hint="eastAsia"/>
              </w:rPr>
              <w:t>d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预订编号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预订人姓名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预订人电话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</w:t>
            </w:r>
            <w:r>
              <w:rPr>
                <w:rFonts w:hint="eastAsia"/>
              </w:rPr>
              <w:t>tegory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court_name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reate</w:t>
            </w:r>
            <w:r>
              <w:rPr>
                <w:rFonts w:hint="eastAsia"/>
                <w:lang w:val="en-US" w:eastAsia="zh-CN"/>
              </w:rPr>
              <w:t>_d</w:t>
            </w:r>
            <w:r>
              <w:rPr>
                <w:rFonts w:hint="eastAsia"/>
              </w:rPr>
              <w:t>ate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ooking</w:t>
            </w:r>
            <w:r>
              <w:rPr>
                <w:rFonts w:hint="eastAsia"/>
                <w:lang w:val="en-US" w:eastAsia="zh-CN"/>
              </w:rPr>
              <w:t>_d</w:t>
            </w:r>
            <w:r>
              <w:rPr>
                <w:rFonts w:hint="eastAsia"/>
              </w:rPr>
              <w:t>ate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ooking</w:t>
            </w:r>
            <w:r>
              <w:rPr>
                <w:rFonts w:hint="eastAsia"/>
                <w:lang w:val="en-US" w:eastAsia="zh-CN"/>
              </w:rP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预订时间段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ooking</w:t>
            </w:r>
            <w:r>
              <w:rPr>
                <w:rFonts w:hint="eastAsia"/>
                <w:lang w:val="en-US" w:eastAsia="zh-CN"/>
              </w:rPr>
              <w:t>_p</w:t>
            </w:r>
            <w:r>
              <w:rPr>
                <w:rFonts w:hint="eastAsia"/>
              </w:rPr>
              <w:t>rice</w:t>
            </w:r>
          </w:p>
        </w:tc>
        <w:tc>
          <w:tcPr>
            <w:tcW w:w="127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预订价格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Manager(管理员表):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manager_id(管理员编号)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manager_account(管理员账号)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manager_password(管理员密码)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notnull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管理员信息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095"/>
        <w:gridCol w:w="12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47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4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manager_</w:t>
            </w:r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4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manager_account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4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manager_password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管理员密码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Announcement(公告表):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announcement_id(公告编号)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announcement_title(公告标题)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announcement_content(</w:t>
      </w:r>
      <w:bookmarkStart w:id="0" w:name="OLE_LINK1"/>
      <w:r>
        <w:rPr>
          <w:rFonts w:hint="eastAsia"/>
          <w:lang w:val="en-US" w:eastAsia="zh-CN"/>
        </w:rPr>
        <w:t>公告内容</w:t>
      </w:r>
      <w:bookmarkEnd w:id="0"/>
      <w:r>
        <w:rPr>
          <w:rFonts w:hint="eastAsia"/>
          <w:lang w:val="en-US" w:eastAsia="zh-CN"/>
        </w:rPr>
        <w:t xml:space="preserve">)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create_date(公告创建日期)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公告信息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1095"/>
        <w:gridCol w:w="86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307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86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30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announcement_</w:t>
            </w:r>
            <w:r>
              <w:rPr>
                <w:rFonts w:hint="eastAsia"/>
              </w:rPr>
              <w:t>id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30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announcement_title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30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announcement_content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tennisCourt:</w:t>
      </w:r>
    </w:p>
    <w:p>
      <w:pPr>
        <w:rPr>
          <w:rFonts w:hint="eastAsia"/>
        </w:rPr>
      </w:pPr>
      <w:r>
        <w:rPr>
          <w:rFonts w:hint="eastAsia"/>
        </w:rPr>
        <w:t>court_id(场地编号)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category_id(类型编号)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court_name(场地名称)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court_price(场地单价)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网球场地信息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court_id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court_nam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court_price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场地单价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badmintonCourt:</w:t>
      </w:r>
    </w:p>
    <w:p>
      <w:pPr>
        <w:rPr>
          <w:rFonts w:hint="eastAsia"/>
        </w:rPr>
      </w:pPr>
      <w:r>
        <w:rPr>
          <w:rFonts w:hint="eastAsia"/>
        </w:rPr>
        <w:t>court_id(场地编号)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category_id(类型编号)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court_name(场地名称)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  <w:r>
        <w:rPr>
          <w:rFonts w:hint="eastAsia"/>
        </w:rPr>
        <w:t>court_price(场地单价)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notnull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羽毛球场地信息</w:t>
      </w:r>
      <w:r>
        <w:rPr>
          <w:rFonts w:hint="eastAsia" w:ascii="宋体" w:hAnsi="宋体"/>
          <w:b/>
          <w:sz w:val="24"/>
        </w:rPr>
        <w:t>表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1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列名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数据</w:t>
            </w: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允许null值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ascii="黑体" w:hAnsi="黑体" w:eastAsia="黑体" w:cs="黑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是否主键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court_id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court_nam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</w:rPr>
              <w:t>场地名称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court_price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1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场地单价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FC"/>
    <w:rsid w:val="00050D22"/>
    <w:rsid w:val="000834FC"/>
    <w:rsid w:val="0012727C"/>
    <w:rsid w:val="003054FF"/>
    <w:rsid w:val="00330548"/>
    <w:rsid w:val="004317C8"/>
    <w:rsid w:val="009E43A1"/>
    <w:rsid w:val="00A75A98"/>
    <w:rsid w:val="00AF570F"/>
    <w:rsid w:val="00BF2198"/>
    <w:rsid w:val="00C32726"/>
    <w:rsid w:val="00D3166E"/>
    <w:rsid w:val="00DE7B44"/>
    <w:rsid w:val="00E674DC"/>
    <w:rsid w:val="00F0006C"/>
    <w:rsid w:val="16C170D6"/>
    <w:rsid w:val="19DF5B8B"/>
    <w:rsid w:val="548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167</Words>
  <Characters>956</Characters>
  <Lines>7</Lines>
  <Paragraphs>2</Paragraphs>
  <TotalTime>18</TotalTime>
  <ScaleCrop>false</ScaleCrop>
  <LinksUpToDate>false</LinksUpToDate>
  <CharactersWithSpaces>1121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2018-09-03T03:01:00Z</dcterms:created>
  <dc:creator>admin</dc:creator>
  <cp:lastModifiedBy>ljzheng</cp:lastModifiedBy>
  <dcterms:modified xsi:type="dcterms:W3CDTF">2019-01-16T09:21:45Z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