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40"/>
        <w:rPr/>
      </w:pPr>
      <w:r>
        <w:rPr/>
        <w:pict>
          <v:shape id="shape_0" coordsize="1001,1" path="m0,0l0,0l1000,0e" stroked="t" style="position:absolute;margin-left:0.05pt;margin-top:0pt;width:49.95pt;height:0pt">
            <v:stroke color="black" joinstyle="miter" endcap="flat"/>
            <v:fill on="false" detectmouseclick="t"/>
          </v:shape>
        </w:pict>
        <w:pict>
          <v:shape id="shape_0" coordsize="1001,1" path="m0,0l0,0l1000,0e" stroked="t" style="position:absolute;margin-left:0.05pt;margin-top:0pt;width:49.95pt;height:0pt">
            <v:stroke color="black" joinstyle="miter" endcap="flat"/>
            <v:fill on="false" detectmouseclick="t"/>
          </v:shape>
        </w:pict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</w:p>
    <w:p>
      <w:pPr>
        <w:pStyle w:val="Normal"/>
        <w:rPr>
          <w:sz w:val="48"/>
          <w:szCs w:val="48"/>
          <w:lang w:eastAsia="zh-CN"/>
        </w:rPr>
      </w:pPr>
      <w:r>
        <w:rPr>
          <w:sz w:val="48"/>
          <w:szCs w:val="48"/>
          <w:lang w:eastAsia="zh-CN"/>
        </w:rPr>
      </w:r>
      <w:r>
        <w:pict>
          <v:rect fillcolor="#FFFFFF" stroked="f" strokeweight="0pt" style="position:absolute;width:389.25pt;height:33.75pt;mso-wrap-distance-left:9pt;mso-wrap-distance-right:9pt;mso-wrap-distance-top:0pt;mso-wrap-distance-bottom:0pt;margin-top:4.65pt;margin-left:60.45pt">
            <v:textbox>
              <w:txbxContent>
                <w:p>
                  <w:pPr>
                    <w:pStyle w:val="FrameContents"/>
                    <w:jc w:val="center"/>
                    <w:rPr>
                      <w:rFonts w:cs="MS Shell Dlg" w:ascii="MS Shell Dlg" w:hAnsi="MS Shell Dlg"/>
                      <w:color w:val="000000"/>
                      <w:w w:val="98"/>
                      <w:sz w:val="39"/>
                    </w:rPr>
                  </w:pPr>
                  <w:r>
                    <w:rPr>
                      <w:rFonts w:cs="MS Shell Dlg" w:ascii="MS Shell Dlg" w:hAnsi="MS Shell Dlg"/>
                      <w:color w:val="000000"/>
                      <w:spacing w:val="-13"/>
                      <w:w w:val="98"/>
                      <w:sz w:val="39"/>
                    </w:rPr>
                    <w:t>The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39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"/>
                      <w:w w:val="98"/>
                      <w:sz w:val="39"/>
                    </w:rPr>
                    <w:t>Experiment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39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"/>
                      <w:w w:val="98"/>
                      <w:sz w:val="39"/>
                    </w:rPr>
                    <w:t>Report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39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"/>
                      <w:w w:val="98"/>
                      <w:sz w:val="39"/>
                    </w:rPr>
                    <w:t>of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39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"/>
                      <w:w w:val="98"/>
                      <w:sz w:val="39"/>
                    </w:rPr>
                    <w:t>Machine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39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w w:val="98"/>
                      <w:sz w:val="39"/>
                    </w:rPr>
                    <w:t>Learning</w:t>
                  </w:r>
                </w:p>
              </w:txbxContent>
            </v:textbox>
          </v:rect>
        </w:pic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drawing>
          <wp:anchor behindDoc="1" distT="0" distB="0" distL="114300" distR="114300" simplePos="0" locked="0" layoutInCell="1" allowOverlap="1" relativeHeight="0">
            <wp:simplePos x="0" y="0"/>
            <wp:positionH relativeFrom="page">
              <wp:posOffset>1422400</wp:posOffset>
            </wp:positionH>
            <wp:positionV relativeFrom="page">
              <wp:posOffset>1168400</wp:posOffset>
            </wp:positionV>
            <wp:extent cx="4724400" cy="151130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117pt;height:25.5pt;mso-wrap-distance-left:9pt;mso-wrap-distance-right:9pt;mso-wrap-distance-top:0pt;mso-wrap-distance-bottom:0pt;margin-top:350.55pt;margin-left:181.95pt">
            <v:textbox>
              <w:txbxContent>
                <w:p>
                  <w:pPr>
                    <w:pStyle w:val="FrameContents"/>
                    <w:spacing w:lineRule="exact" w:line="364"/>
                    <w:rPr>
                      <w:rFonts w:cs="Calibri" w:ascii="Cambria" w:hAnsi="Cambria"/>
                      <w:color w:val="000000"/>
                      <w:w w:val="98"/>
                      <w:sz w:val="23"/>
                    </w:rPr>
                  </w:pPr>
                  <w:r>
                    <w:rPr>
                      <w:rFonts w:cs="Calibri" w:ascii="Cambria" w:hAnsi="Cambria"/>
                      <w:color w:val="000000"/>
                      <w:w w:val="98"/>
                      <w:sz w:val="23"/>
                    </w:rPr>
                    <w:t>December </w:t>
                  </w:r>
                  <w:r>
                    <w:rPr>
                      <w:rFonts w:cs="Calibri" w:ascii="Cambria" w:hAnsi="Cambria"/>
                      <w:color w:val="000000"/>
                      <w:w w:val="98"/>
                      <w:sz w:val="23"/>
                    </w:rPr>
                    <w:t>12</w:t>
                  </w:r>
                  <w:r>
                    <w:rPr>
                      <w:rFonts w:cs="Calibri" w:ascii="Cambria" w:hAnsi="Cambria"/>
                      <w:color w:val="000000"/>
                      <w:w w:val="98"/>
                      <w:sz w:val="23"/>
                    </w:rPr>
                    <w:t>, 2017</w:t>
                  </w:r>
                </w:p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182.25pt;height:51pt;mso-wrap-distance-left:9pt;mso-wrap-distance-right:9pt;mso-wrap-distance-top:0pt;mso-wrap-distance-bottom:0pt;margin-top:258.3pt;margin-left:331.95pt">
            <v:textbox>
              <w:txbxContent>
                <w:p>
                  <w:pPr>
                    <w:pStyle w:val="FrameContents"/>
                    <w:spacing w:lineRule="exact" w:line="384"/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</w:pPr>
                  <w:r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  <w:t>Grade:</w:t>
                  </w:r>
                </w:p>
                <w:p>
                  <w:pPr>
                    <w:pStyle w:val="FrameContents"/>
                    <w:spacing w:lineRule="exact" w:line="384"/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</w:pPr>
                  <w:r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  <w:t>Undergraduate or Graduate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182.25pt;height:43.5pt;mso-wrap-distance-left:9pt;mso-wrap-distance-right:9pt;mso-wrap-distance-top:0pt;mso-wrap-distance-bottom:0pt;margin-top:259.05pt;margin-left:-0.3pt">
            <v:textbox>
              <w:txbxContent>
                <w:p>
                  <w:pPr>
                    <w:pStyle w:val="FrameContents"/>
                    <w:spacing w:lineRule="exact" w:line="382"/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</w:pPr>
                  <w:r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  <w:t>Student ID</w:t>
                  </w:r>
                  <w:r>
                    <w:rPr>
                      <w:rFonts w:ascii="Cambria" w:hAnsi="Cambria" w:cs="MS Shell Dlg"/>
                      <w:color w:val="000000"/>
                      <w:spacing w:val="-1"/>
                      <w:w w:val="98"/>
                      <w:sz w:val="23"/>
                    </w:rPr>
                    <w:t>：</w:t>
                  </w:r>
                  <w:r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  <w:t>201</w:t>
                  </w:r>
                  <w:r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  <w:t>720145051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182.25pt;height:43.5pt;mso-wrap-distance-left:9pt;mso-wrap-distance-right:9pt;mso-wrap-distance-top:0pt;mso-wrap-distance-bottom:0pt;margin-top:193.05pt;margin-left:331.95pt">
            <v:textbox>
              <w:txbxContent>
                <w:p>
                  <w:pPr>
                    <w:pStyle w:val="FrameContents"/>
                    <w:spacing w:lineRule="exact" w:line="332"/>
                    <w:rPr>
                      <w:rFonts w:cs="MS Shell Dlg" w:ascii="Cambria" w:hAnsi="Cambria"/>
                      <w:color w:val="000000"/>
                      <w:w w:val="98"/>
                      <w:sz w:val="23"/>
                    </w:rPr>
                  </w:pPr>
                  <w:r>
                    <w:rPr>
                      <w:rFonts w:cs="MS Shell Dlg" w:ascii="Cambria" w:hAnsi="Cambria"/>
                      <w:color w:val="000000"/>
                      <w:w w:val="98"/>
                      <w:sz w:val="23"/>
                    </w:rPr>
                    <w:t>Supervisor:</w:t>
                  </w:r>
                </w:p>
                <w:p>
                  <w:pPr>
                    <w:pStyle w:val="FrameContents"/>
                    <w:spacing w:lineRule="exact" w:line="284"/>
                    <w:rPr>
                      <w:rFonts w:cs="MS Shell Dlg" w:ascii="Cambria" w:hAnsi="Cambria"/>
                      <w:color w:val="000000"/>
                      <w:w w:val="98"/>
                      <w:sz w:val="23"/>
                    </w:rPr>
                  </w:pPr>
                  <w:r>
                    <w:rPr>
                      <w:rFonts w:cs="MS Shell Dlg" w:ascii="Cambria" w:hAnsi="Cambria"/>
                      <w:color w:val="000000"/>
                      <w:w w:val="98"/>
                      <w:sz w:val="23"/>
                    </w:rPr>
                    <w:t>Qingyao Wu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182.25pt;height:43.5pt;mso-wrap-distance-left:9pt;mso-wrap-distance-right:9pt;mso-wrap-distance-top:0pt;mso-wrap-distance-bottom:0pt;margin-top:193.8pt;margin-left:-0.3pt">
            <v:textbox>
              <w:txbxContent>
                <w:p>
                  <w:pPr>
                    <w:pStyle w:val="FrameContents"/>
                    <w:spacing w:lineRule="exact" w:line="358"/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</w:pPr>
                  <w:r>
                    <w:rPr>
                      <w:rFonts w:cs="MS Shell Dlg" w:ascii="Cambria" w:hAnsi="Cambria"/>
                      <w:color w:val="000000"/>
                      <w:spacing w:val="-1"/>
                      <w:w w:val="98"/>
                      <w:sz w:val="23"/>
                    </w:rPr>
                    <w:t>Author:</w:t>
                  </w:r>
                </w:p>
                <w:p>
                  <w:pPr>
                    <w:pStyle w:val="FrameContents"/>
                    <w:spacing w:lineRule="exact" w:line="284"/>
                    <w:rPr>
                      <w:rFonts w:cs="MS Shell Dlg" w:ascii="Cambria" w:hAnsi="Cambria"/>
                      <w:color w:val="000000"/>
                      <w:w w:val="98"/>
                      <w:sz w:val="23"/>
                    </w:rPr>
                  </w:pPr>
                  <w:r>
                    <w:rPr>
                      <w:rFonts w:cs="MS Shell Dlg" w:ascii="Cambria" w:hAnsi="Cambria"/>
                      <w:color w:val="000000"/>
                      <w:w w:val="98"/>
                      <w:sz w:val="23"/>
                    </w:rPr>
                    <w:t>Hai</w:t>
                  </w:r>
                  <w:r>
                    <w:rPr>
                      <w:rFonts w:cs="MS Shell Dlg" w:ascii="Cambria" w:hAnsi="Cambria"/>
                      <w:color w:val="000000"/>
                      <w:w w:val="98"/>
                      <w:sz w:val="23"/>
                    </w:rPr>
                    <w:t>shan Ao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293.25pt;height:33.75pt;mso-wrap-distance-left:9pt;mso-wrap-distance-right:9pt;mso-wrap-distance-top:0pt;mso-wrap-distance-bottom:0pt;margin-top:140.55pt;margin-left:101.7pt">
            <v:textbox>
              <w:txbxContent>
                <w:p>
                  <w:pPr>
                    <w:pStyle w:val="FrameContents"/>
                    <w:spacing w:lineRule="exact" w:line="326"/>
                    <w:rPr>
                      <w:rFonts w:cs="MS Shell Dlg" w:ascii="MS Shell Dlg" w:hAnsi="MS Shell Dlg"/>
                      <w:color w:val="000000"/>
                      <w:spacing w:val="-11"/>
                      <w:w w:val="98"/>
                      <w:sz w:val="33"/>
                    </w:rPr>
                  </w:pPr>
                  <w:r>
                    <w:rPr>
                      <w:rFonts w:cs="MS Shell Dlg" w:ascii="MS Shell Dlg" w:hAnsi="MS Shell Dlg"/>
                      <w:b/>
                      <w:color w:val="000000"/>
                      <w:spacing w:val="-11"/>
                      <w:w w:val="98"/>
                      <w:sz w:val="33"/>
                    </w:rPr>
                    <w:t>SUBJECT: </w:t>
                  </w:r>
                  <w:r>
                    <w:rPr>
                      <w:rFonts w:cs="MS Shell Dlg" w:ascii="MS Shell Dlg" w:hAnsi="MS Shell Dlg"/>
                      <w:color w:val="000000"/>
                      <w:spacing w:val="-11"/>
                      <w:w w:val="98"/>
                      <w:sz w:val="33"/>
                    </w:rPr>
                    <w:t>SOFTWARE ENGINEERING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387pt;height:33.75pt;mso-wrap-distance-left:9pt;mso-wrap-distance-right:9pt;mso-wrap-distance-top:0pt;mso-wrap-distance-bottom:0pt;margin-top:83.55pt;margin-left:67.95pt">
            <v:textbox>
              <w:txbxContent>
                <w:p>
                  <w:pPr>
                    <w:pStyle w:val="FrameContents"/>
                    <w:spacing w:lineRule="exact" w:line="307"/>
                    <w:rPr>
                      <w:rFonts w:cs="MS Shell Dlg" w:ascii="MS Shell Dlg" w:hAnsi="MS Shell Dlg"/>
                      <w:color w:val="000000"/>
                      <w:spacing w:val="-11"/>
                      <w:w w:val="98"/>
                      <w:sz w:val="33"/>
                    </w:rPr>
                  </w:pPr>
                  <w:r>
                    <w:rPr>
                      <w:rFonts w:cs="MS Shell Dlg" w:ascii="MS Shell Dlg" w:hAnsi="MS Shell Dlg"/>
                      <w:b/>
                      <w:color w:val="000000"/>
                      <w:spacing w:val="-11"/>
                      <w:w w:val="98"/>
                      <w:sz w:val="33"/>
                    </w:rPr>
                    <w:t>SCHOOL:</w:t>
                  </w:r>
                  <w:r>
                    <w:rPr>
                      <w:rFonts w:cs="MS Shell Dlg" w:ascii="MS Shell Dlg" w:hAnsi="MS Shell Dlg"/>
                      <w:color w:val="000000"/>
                      <w:spacing w:val="-11"/>
                      <w:w w:val="98"/>
                      <w:sz w:val="33"/>
                    </w:rPr>
                    <w:t> SCHOOL OF SOFTWARE ENGINEERING</w:t>
                  </w:r>
                </w:p>
                <w:p>
                  <w:pPr>
                    <w:pStyle w:val="FrameContents"/>
                    <w:jc w:val="center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p>
      <w:pPr>
        <w:pStyle w:val="Text"/>
        <w:pageBreakBefore/>
        <w:ind w:left="0" w:right="0" w:hanging="0"/>
        <w:rPr>
          <w:rFonts w:ascii="Symbol" w:hAnsi="Symbol"/>
          <w:sz w:val="18"/>
          <w:szCs w:val="18"/>
        </w:rPr>
      </w:pPr>
      <w:r>
        <w:rPr>
          <w:rStyle w:val="FootnoteAnchor"/>
        </w:rPr>
        <w:footnoteReference w:id="2"/>
      </w:r>
      <w:r>
        <w:rPr>
          <w:rFonts w:ascii="Symbol" w:hAnsi="Symbol"/>
          <w:sz w:val="18"/>
          <w:szCs w:val="18"/>
        </w:rPr>
        <w:t></w:t>
      </w:r>
    </w:p>
    <w:p>
      <w:pPr>
        <w:pStyle w:val="Abstract"/>
        <w:rPr/>
      </w:pPr>
      <w:bookmarkStart w:id="0" w:name="PointTmp"/>
      <w:bookmarkEnd w:id="0"/>
      <w:r>
        <w:rPr/>
        <w:t>Abstract—</w:t>
      </w:r>
      <w:r>
        <w:pict>
          <v:rect fillcolor="#FFFFFF" style="position:absolute;width:468pt;height:43.9pt;mso-wrap-distance-left:9.35pt;mso-wrap-distance-right:9.35pt;mso-wrap-distance-top:9.35pt;mso-wrap-distance-bottom:9.35pt;margin-top:0.05pt;margin-left:72pt">
            <v:fill opacity="0f"/>
            <v:textbox inset="0in,0in,0in,0in">
              <w:txbxContent>
                <w:p>
                  <w:pPr>
                    <w:pStyle w:val="Normal"/>
                    <w:pBdr>
                      <w:top w:val="nil"/>
                      <w:left w:val="nil"/>
                      <w:bottom w:val="nil"/>
                      <w:right w:val="nil"/>
                    </w:pBdr>
                    <w:spacing w:lineRule="exact" w:line="439"/>
                    <w:jc w:val="center"/>
                    <w:rPr>
                      <w:rFonts w:cs="MS Shell Dlg" w:ascii="MS Shell Dlg" w:hAnsi="MS Shell Dlg"/>
                      <w:color w:val="000000"/>
                      <w:spacing w:val="-15"/>
                      <w:w w:val="98"/>
                      <w:sz w:val="47"/>
                    </w:rPr>
                  </w:pPr>
                  <w:r>
                    <w:rPr>
                      <w:rFonts w:cs="MS Shell Dlg" w:ascii="MS Shell Dlg" w:hAnsi="MS Shell Dlg"/>
                      <w:color w:val="000000"/>
                      <w:spacing w:val="-15"/>
                      <w:w w:val="98"/>
                      <w:sz w:val="47"/>
                    </w:rPr>
                    <w:t>Linear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47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5"/>
                      <w:w w:val="98"/>
                      <w:sz w:val="47"/>
                    </w:rPr>
                    <w:t>Regression,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47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5"/>
                      <w:w w:val="98"/>
                      <w:sz w:val="47"/>
                    </w:rPr>
                    <w:t>Linear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47"/>
                    </w:rPr>
                    <w:t> </w:t>
                  </w:r>
                  <w:r>
                    <w:rPr>
                      <w:rFonts w:cs="Arial Unicode MS" w:ascii="Arial Unicode MS" w:hAnsi="Arial Unicode MS"/>
                      <w:color w:val="000000"/>
                      <w:spacing w:val="-15"/>
                      <w:w w:val="98"/>
                      <w:sz w:val="47"/>
                    </w:rPr>
                    <w:t>Classiﬁcation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47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5"/>
                      <w:w w:val="98"/>
                      <w:sz w:val="47"/>
                    </w:rPr>
                    <w:t>and</w:t>
                  </w:r>
                  <w:r>
                    <w:rPr>
                      <w:lang w:eastAsia="zh-CN"/>
                    </w:rPr>
                    <w:t xml:space="preserve"> </w:t>
                  </w:r>
                  <w:r>
                    <w:rPr>
                      <w:rFonts w:cs="MS Shell Dlg" w:ascii="MS Shell Dlg" w:hAnsi="MS Shell Dlg"/>
                      <w:color w:val="000000"/>
                      <w:spacing w:val="-15"/>
                      <w:w w:val="98"/>
                      <w:sz w:val="47"/>
                    </w:rPr>
                    <w:t>Gradient</w:t>
                  </w:r>
                  <w:r>
                    <w:rPr>
                      <w:rFonts w:cs="Calibri" w:ascii="Calibri" w:hAnsi="Calibri"/>
                      <w:color w:val="000000"/>
                      <w:w w:val="98"/>
                      <w:sz w:val="47"/>
                    </w:rPr>
                    <w:t> </w:t>
                  </w:r>
                  <w:r>
                    <w:rPr>
                      <w:rFonts w:cs="MS Shell Dlg" w:ascii="MS Shell Dlg" w:hAnsi="MS Shell Dlg"/>
                      <w:color w:val="000000"/>
                      <w:spacing w:val="-15"/>
                      <w:w w:val="98"/>
                      <w:sz w:val="47"/>
                    </w:rPr>
                    <w:t>Descent</w:t>
                  </w:r>
                </w:p>
              </w:txbxContent>
            </v:textbox>
            <w10:wrap type="topAndBottom"/>
          </v:rect>
        </w:pict>
      </w:r>
      <w:r>
        <w:pict>
          <v:rect fillcolor="#FFFFFF" style="position:absolute;width:1.15pt;height:27.6pt;mso-wrap-distance-left:-0.05pt;mso-wrap-distance-right:-0.05pt;mso-wrap-distance-top:0pt;mso-wrap-distance-bottom:0pt;margin-top:0pt;margin-left:0pt">
            <v:fill opacity="0f"/>
            <v:textbox inset="0in,0in,0in,0in">
              <w:txbxContent>
                <w:p>
                  <w:pPr>
                    <w:pStyle w:val="Title"/>
                    <w:pBdr>
                      <w:top w:val="nil"/>
                      <w:left w:val="nil"/>
                      <w:bottom w:val="nil"/>
                      <w:right w:val="nil"/>
                    </w:pBdr>
                    <w:rPr/>
                  </w:pPr>
                  <w:r>
                    <w:rPr/>
                  </w:r>
                </w:p>
              </w:txbxContent>
            </v:textbox>
            <w10:wrap type="topAndBottom"/>
          </v:rect>
        </w:pic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IndexTerms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16"/>
          <w:szCs w:val="16"/>
        </w:rPr>
      </w:pPr>
      <w:r>
        <w:rPr/>
        <w:t>I</w:t>
      </w:r>
      <w:r>
        <w:rPr>
          <w:sz w:val="16"/>
          <w:szCs w:val="16"/>
        </w:rPr>
        <w:t>NTRODUCTION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Experiment</w:t>
      </w:r>
    </w:p>
    <w:p>
      <w:pPr>
        <w:pStyle w:val="Text"/>
        <w:rPr>
          <w:lang w:eastAsia="zh-CN"/>
        </w:rPr>
      </w:pPr>
      <w:r>
        <w:rPr>
          <w:lang w:eastAsia="zh-CN"/>
        </w:rPr>
      </w:r>
    </w:p>
    <w:p>
      <w:pPr>
        <w:pStyle w:val="Text"/>
        <w:rPr>
          <w:lang w:eastAsia="zh-CN"/>
        </w:rPr>
      </w:pPr>
      <w:r>
        <w:rPr>
          <w:lang w:eastAsia="zh-CN"/>
        </w:rPr>
      </w:r>
    </w:p>
    <w:p>
      <w:pPr>
        <w:pStyle w:val="Text"/>
        <w:rPr>
          <w:lang w:eastAsia="zh-CN"/>
        </w:rPr>
      </w:pPr>
      <w:r>
        <w:rPr>
          <w:lang w:eastAsia="zh-CN"/>
        </w:rPr>
      </w:r>
    </w:p>
    <w:p>
      <w:pPr>
        <w:pStyle w:val="Text"/>
        <w:rPr>
          <w:lang w:eastAsia="zh-CN"/>
        </w:rPr>
      </w:pPr>
      <w:r>
        <w:rPr>
          <w:lang w:eastAsia="zh-CN"/>
        </w:rPr>
      </w:r>
    </w:p>
    <w:p>
      <w:pPr>
        <w:pStyle w:val="Text"/>
        <w:rPr>
          <w:lang w:eastAsia="zh-CN"/>
        </w:rPr>
      </w:pPr>
      <w:r>
        <w:rPr>
          <w:lang w:eastAsia="zh-CN"/>
        </w:rPr>
      </w:r>
    </w:p>
    <w:p>
      <w:pPr>
        <w:pStyle w:val="Text"/>
        <w:rPr>
          <w:lang w:eastAsia="zh-CN"/>
        </w:rPr>
      </w:pPr>
      <w:r>
        <w:rPr>
          <w:lang w:eastAsia="zh-CN"/>
        </w:rPr>
      </w:r>
    </w:p>
    <w:p>
      <w:pPr>
        <w:pStyle w:val="Heading1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conclusion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notePr>
            <w:numFmt w:val="decimal"/>
          </w:footnotePr>
          <w:type w:val="nextPage"/>
          <w:pgSz w:w="12240" w:h="15840"/>
          <w:pgMar w:left="936" w:right="936" w:header="432" w:top="1008" w:footer="0" w:bottom="1008" w:gutter="0"/>
          <w:pgNumType w:fmt="decimal"/>
          <w:cols w:num="2" w:space="288" w:equalWidth="true" w:sep="false"/>
          <w:formProt w:val="false"/>
          <w:textDirection w:val="lrTb"/>
          <w:docGrid w:type="default" w:linePitch="312" w:charSpace="2047"/>
        </w:sectPr>
      </w:pPr>
    </w:p>
    <w:sectPr>
      <w:footnotePr>
        <w:numFmt w:val="decimal"/>
      </w:footnotePr>
      <w:type w:val="continuous"/>
      <w:pgSz w:w="12240" w:h="15840"/>
      <w:pgMar w:left="936" w:right="936" w:header="432" w:top="1008" w:footer="0" w:bottom="1008" w:gutter="0"/>
      <w:pgNumType w:fmt="decimal"/>
      <w:formProt w:val="false"/>
      <w:textDirection w:val="lrTb"/>
      <w:docGrid w:type="default" w:linePitch="31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Formata-Regular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askerville">
    <w:charset w:val="01"/>
    <w:family w:val="roman"/>
    <w:pitch w:val="variable"/>
  </w:font>
  <w:font w:name="MS Shell Dlg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Arial Unicode M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ind w:left="0" w:right="0" w:hanging="0"/>
        <w:rPr>
          <w:lang w:eastAsia="zh-CN"/>
        </w:rPr>
      </w:pPr>
      <w:r>
        <w:rPr>
          <w:lang w:eastAsia="zh-CN"/>
        </w:rPr>
        <w:footnoteRef/>
      </w:r>
    </w:p>
    <w:p>
      <w:pPr>
        <w:pStyle w:val="Footnote"/>
        <w:rPr/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ind w:left="0" w:right="360" w:hanging="0"/>
      <w:rPr/>
    </w:pPr>
    <w:r>
      <w:rPr/>
    </w:r>
    <w:r>
      <w:pict>
        <v:rect fillcolor="#FFFFFF" style="position:absolute;width:5.05pt;height:11.5pt;mso-wrap-distance-left:-0.05pt;mso-wrap-distance-right:-0.05pt;mso-wrap-distance-top:0pt;mso-wrap-distance-bottom:0pt;margin-top:0.05pt;margin-left:513.4pt">
          <v:fill opacity="0f"/>
          <v:textbox inset="0in,0in,0in,0in">
            <w:txbxContent>
              <w:p>
                <w:pPr>
                  <w:pStyle w:val="Normal"/>
                  <w:pBdr>
                    <w:top w:val="nil"/>
                    <w:left w:val="nil"/>
                    <w:bottom w:val="nil"/>
                    <w:right w:val="nil"/>
                  </w:pBdr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  <w:rPr>
        <w:b w:val="false"/>
      </w:rPr>
    </w:lvl>
    <w:lvl w:ilvl="2">
      <w:start w:val="1"/>
      <w:numFmt w:val="decimal"/>
      <w:lvlText w:val="%3)"/>
      <w:lvlJc w:val="left"/>
      <w:pPr>
        <w:ind w:left="1440" w:hanging="36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202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nhideWhenUsed="0" w:semiHidden="0" w:uiPriority="9" w:name="heading 4"/>
    <w:lsdException w:qFormat="1" w:unhideWhenUsed="0" w:semiHidden="0" w:uiPriority="9" w:name="heading 5"/>
    <w:lsdException w:qFormat="1" w:unhideWhenUsed="0" w:semiHidden="0" w:uiPriority="9" w:name="heading 6"/>
    <w:lsdException w:qFormat="1" w:unhideWhenUsed="0" w:semiHidden="0" w:uiPriority="9" w:name="heading 7"/>
    <w:lsdException w:qFormat="1" w:unhideWhenUsed="0" w:semiHidden="0" w:uiPriority="9" w:name="heading 8"/>
    <w:lsdException w:qFormat="1" w:unhideWhenUsed="0" w:semiHidden="0" w:uiPriority="9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99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qFormat="1" w:unhideWhenUsed="0" w:semiHidden="0" w:uiPriority="0" w:name="Title"/>
    <w:lsdException w:unhideWhenUsed="0" w:semiHidden="0" w:uiPriority="0" w:name="Closing"/>
    <w:lsdException w:unhideWhenUsed="0" w:semiHidden="0" w:uiPriority="0" w:name="Signature"/>
    <w:lsdException w:uiPriority="1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qFormat="1" w:unhideWhenUsed="0" w:semiHidden="0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qFormat="1" w:unhideWhenUsed="0" w:semiHidden="0" w:uiPriority="0" w:name="Strong"/>
    <w:lsdException w:qFormat="1" w:unhideWhenUsed="0" w:semiHidden="0" w:uiPriority="0" w:name="Emphasis"/>
    <w:lsdException w:unhideWhenUsed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iPriority="99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/>
      <w:suppressAutoHyphens w:val="true"/>
      <w:bidi w:val="0"/>
      <w:jc w:val="left"/>
    </w:pPr>
    <w:rPr>
      <w:rFonts w:ascii="Times New Roman" w:hAnsi="Times New Roman" w:eastAsia="宋体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uiPriority w:val="9"/>
    <w:qFormat/>
    <w:link w:val="41"/>
    <w:basedOn w:val="Normal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</w:rPr>
  </w:style>
  <w:style w:type="paragraph" w:styleId="Heading2">
    <w:name w:val="Heading 2"/>
    <w:uiPriority w:val="9"/>
    <w:qFormat/>
    <w:link w:val="46"/>
    <w:basedOn w:val="Normal"/>
    <w:pPr>
      <w:keepNext/>
      <w:numPr>
        <w:ilvl w:val="0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uiPriority w:val="9"/>
    <w:qFormat/>
    <w:basedOn w:val="Normal"/>
    <w:pPr>
      <w:keepNext/>
      <w:numPr>
        <w:ilvl w:val="0"/>
        <w:numId w:val="1"/>
      </w:numPr>
      <w:outlineLvl w:val="2"/>
    </w:pPr>
    <w:rPr>
      <w:i/>
      <w:iCs/>
    </w:rPr>
  </w:style>
  <w:style w:type="paragraph" w:styleId="Heading4">
    <w:name w:val="Heading 4"/>
    <w:uiPriority w:val="9"/>
    <w:qFormat/>
    <w:basedOn w:val="Normal"/>
    <w:pPr>
      <w:keepNext/>
      <w:numPr>
        <w:ilvl w:val="0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uiPriority w:val="9"/>
    <w:qFormat/>
    <w:basedOn w:val="Normal"/>
    <w:pPr>
      <w:numPr>
        <w:ilvl w:val="0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uiPriority w:val="9"/>
    <w:qFormat/>
    <w:basedOn w:val="Normal"/>
    <w:pPr>
      <w:numPr>
        <w:ilvl w:val="0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uiPriority w:val="9"/>
    <w:qFormat/>
    <w:basedOn w:val="Normal"/>
    <w:pPr>
      <w:numPr>
        <w:ilvl w:val="0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uiPriority w:val="9"/>
    <w:qFormat/>
    <w:basedOn w:val="Normal"/>
    <w:pPr>
      <w:numPr>
        <w:ilvl w:val="0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uiPriority w:val="9"/>
    <w:qFormat/>
    <w:basedOn w:val="Normal"/>
    <w:pPr>
      <w:numPr>
        <w:ilvl w:val="0"/>
        <w:numId w:val="1"/>
      </w:numPr>
      <w:spacing w:before="240" w:after="60"/>
      <w:outlineLvl w:val="8"/>
    </w:pPr>
    <w:rPr>
      <w:sz w:val="16"/>
      <w:szCs w:val="16"/>
    </w:rPr>
  </w:style>
  <w:style w:type="character" w:styleId="DefaultParagraphFont" w:default="1">
    <w:name w:val="Default Paragraph Font"/>
    <w:uiPriority w:val="1"/>
    <w:unhideWhenUsed/>
    <w:rPr/>
  </w:style>
  <w:style w:type="character" w:styleId="FollowedHyperlink">
    <w:name w:val="FollowedHyperlink"/>
    <w:uiPriority w:val="0"/>
    <w:basedOn w:val="DefaultParagraphFont"/>
    <w:rPr>
      <w:color w:val="800080"/>
      <w:u w:val="single"/>
    </w:rPr>
  </w:style>
  <w:style w:type="character" w:styleId="InternetLink">
    <w:name w:val="Internet Link"/>
    <w:uiPriority w:val="0"/>
    <w:basedOn w:val="DefaultParagraphFont"/>
    <w:rPr>
      <w:color w:val="0000FF"/>
      <w:u w:val="single"/>
      <w:lang w:val="zxx" w:eastAsia="zxx" w:bidi="zxx"/>
    </w:rPr>
  </w:style>
  <w:style w:type="character" w:styleId="Footnotereference">
    <w:name w:val="footnote reference"/>
    <w:uiPriority w:val="0"/>
    <w:semiHidden/>
    <w:basedOn w:val="DefaultParagraphFont"/>
    <w:rPr>
      <w:vertAlign w:val="superscript"/>
    </w:rPr>
  </w:style>
  <w:style w:type="character" w:styleId="MemberType" w:customStyle="1">
    <w:name w:val="MemberType"/>
    <w:uiPriority w:val="0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character" w:styleId="A5" w:customStyle="1">
    <w:name w:val="A5"/>
    <w:uiPriority w:val="0"/>
    <w:rPr>
      <w:color w:val="00529F"/>
      <w:sz w:val="20"/>
      <w:szCs w:val="20"/>
    </w:rPr>
  </w:style>
  <w:style w:type="character" w:styleId="Char" w:customStyle="1">
    <w:name w:val="批注框文本 Char"/>
    <w:uiPriority w:val="0"/>
    <w:link w:val="13"/>
    <w:basedOn w:val="DefaultParagraphFont"/>
    <w:rPr>
      <w:rFonts w:ascii="Tahoma" w:hAnsi="Tahoma" w:cs="Tahoma"/>
      <w:sz w:val="16"/>
      <w:szCs w:val="16"/>
    </w:rPr>
  </w:style>
  <w:style w:type="character" w:styleId="PlaceholderText" w:customStyle="1">
    <w:name w:val="Placeholder Text"/>
    <w:uiPriority w:val="99"/>
    <w:semiHidden/>
    <w:basedOn w:val="DefaultParagraphFont"/>
    <w:rPr>
      <w:color w:val="808080"/>
    </w:rPr>
  </w:style>
  <w:style w:type="character" w:styleId="BodyText1" w:customStyle="1">
    <w:name w:val="Body Text1"/>
    <w:uiPriority w:val="99"/>
    <w:basedOn w:val="DefaultParagraphFont"/>
    <w:rPr>
      <w:rFonts w:ascii="Verdana" w:hAnsi="Verdana" w:cs="Verdana"/>
      <w:color w:val="000000"/>
      <w:sz w:val="22"/>
      <w:szCs w:val="22"/>
    </w:rPr>
  </w:style>
  <w:style w:type="character" w:styleId="Bodytype" w:customStyle="1">
    <w:name w:val="body type"/>
    <w:uiPriority w:val="99"/>
    <w:basedOn w:val="DefaultParagraphFont"/>
    <w:rPr>
      <w:rFonts w:ascii="Formata-Regular" w:hAnsi="Formata-Regular" w:cs="Formata-Regular"/>
      <w:color w:val="000000"/>
      <w:sz w:val="22"/>
      <w:szCs w:val="22"/>
    </w:rPr>
  </w:style>
  <w:style w:type="character" w:styleId="1Char" w:customStyle="1">
    <w:name w:val="标题 1 Char"/>
    <w:uiPriority w:val="9"/>
    <w:link w:val="2"/>
    <w:basedOn w:val="DefaultParagraphFont"/>
    <w:rPr>
      <w:smallCaps/>
    </w:rPr>
  </w:style>
  <w:style w:type="character" w:styleId="ReferenceHeadChar" w:customStyle="1">
    <w:name w:val="Reference Head Char"/>
    <w:uiPriority w:val="0"/>
    <w:link w:val="31"/>
    <w:basedOn w:val="1Char"/>
    <w:rPr/>
  </w:style>
  <w:style w:type="character" w:styleId="Style1Char" w:customStyle="1">
    <w:name w:val="Style1 Char"/>
    <w:uiPriority w:val="0"/>
    <w:link w:val="40"/>
    <w:basedOn w:val="ReferenceHeadChar"/>
    <w:rPr/>
  </w:style>
  <w:style w:type="character" w:styleId="BodyText2" w:customStyle="1">
    <w:name w:val="Body Text2"/>
    <w:uiPriority w:val="99"/>
    <w:basedOn w:val="DefaultParagraphFont"/>
    <w:rPr>
      <w:rFonts w:ascii="Verdana" w:hAnsi="Verdana" w:cs="Verdana"/>
      <w:color w:val="000000"/>
      <w:sz w:val="22"/>
      <w:szCs w:val="22"/>
    </w:rPr>
  </w:style>
  <w:style w:type="character" w:styleId="2Char" w:customStyle="1">
    <w:name w:val="标题 2 Char"/>
    <w:uiPriority w:val="9"/>
    <w:link w:val="3"/>
    <w:basedOn w:val="DefaultParagraphFont"/>
    <w:rPr>
      <w:i/>
      <w:iCs/>
    </w:rPr>
  </w:style>
  <w:style w:type="character" w:styleId="TextLMAGChar" w:customStyle="1">
    <w:name w:val="Text L-MAG Char"/>
    <w:uiPriority w:val="0"/>
    <w:link w:val="47"/>
    <w:basedOn w:val="DefaultParagraphFont"/>
    <w:rPr>
      <w:rFonts w:ascii="Arial" w:hAnsi="Arial" w:eastAsia="MS Mincho"/>
      <w:sz w:val="18"/>
      <w:szCs w:val="22"/>
      <w:lang w:eastAsia="ja-JP"/>
    </w:rPr>
  </w:style>
  <w:style w:type="character" w:styleId="Char1" w:customStyle="1">
    <w:name w:val="页脚 Char"/>
    <w:uiPriority w:val="99"/>
    <w:link w:val="14"/>
    <w:basedOn w:val="DefaultParagraphFont"/>
    <w:rPr/>
  </w:style>
  <w:style w:type="character" w:styleId="Char2" w:customStyle="1">
    <w:name w:val="脚注文本 Char"/>
    <w:uiPriority w:val="0"/>
    <w:semiHidden/>
    <w:link w:val="16"/>
    <w:basedOn w:val="DefaultParagraphFont"/>
    <w:rPr>
      <w:sz w:val="16"/>
      <w:szCs w:val="16"/>
    </w:rPr>
  </w:style>
  <w:style w:type="character" w:styleId="Char3" w:customStyle="1">
    <w:name w:val="正文文本缩进 Char"/>
    <w:uiPriority w:val="0"/>
    <w:link w:val="12"/>
    <w:basedOn w:val="DefaultParagraphFont"/>
    <w:rPr>
      <w:szCs w:val="24"/>
    </w:rPr>
  </w:style>
  <w:style w:type="character" w:styleId="Char4" w:customStyle="1">
    <w:name w:val="无间隔 Char"/>
    <w:uiPriority w:val="1"/>
    <w:link w:val="52"/>
    <w:basedOn w:val="DefaultParagraphFont"/>
    <w:rPr>
      <w:rFonts w:ascii="Calibri" w:hAnsi="Calibri" w:cs=""/>
      <w:sz w:val="22"/>
      <w:szCs w:val="22"/>
      <w:lang w:eastAsia="zh-CN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i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DocumentMap">
    <w:name w:val="Document Map"/>
    <w:uiPriority w:val="0"/>
    <w:semiHidden/>
    <w:basedOn w:val="Normal"/>
    <w:pPr>
      <w:shd w:fill="000080" w:val="clear"/>
    </w:pPr>
    <w:rPr>
      <w:rFonts w:ascii="Tahoma" w:hAnsi="Tahoma" w:cs="Tahoma"/>
    </w:rPr>
  </w:style>
  <w:style w:type="paragraph" w:styleId="TextBodyIndent">
    <w:name w:val="Text Body Indent"/>
    <w:uiPriority w:val="0"/>
    <w:link w:val="51"/>
    <w:basedOn w:val="Normal"/>
    <w:pPr>
      <w:ind w:left="630" w:right="0" w:hanging="630"/>
    </w:pPr>
    <w:rPr>
      <w:szCs w:val="24"/>
    </w:rPr>
  </w:style>
  <w:style w:type="paragraph" w:styleId="BalloonText">
    <w:name w:val="Balloon Text"/>
    <w:uiPriority w:val="0"/>
    <w:link w:val="35"/>
    <w:basedOn w:val="Normal"/>
    <w:pPr/>
    <w:rPr>
      <w:rFonts w:ascii="Tahoma" w:hAnsi="Tahoma" w:cs="Tahoma"/>
      <w:sz w:val="16"/>
      <w:szCs w:val="16"/>
    </w:rPr>
  </w:style>
  <w:style w:type="paragraph" w:styleId="Footer">
    <w:name w:val="Footer"/>
    <w:uiPriority w:val="99"/>
    <w:link w:val="49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uiPriority w:val="0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uiPriority w:val="0"/>
    <w:semiHidden/>
    <w:link w:val="50"/>
    <w:basedOn w:val="Normal"/>
    <w:pPr>
      <w:ind w:left="0" w:right="0" w:firstLine="202"/>
      <w:jc w:val="both"/>
    </w:pPr>
    <w:rPr>
      <w:sz w:val="16"/>
      <w:szCs w:val="16"/>
    </w:rPr>
  </w:style>
  <w:style w:type="paragraph" w:styleId="Title">
    <w:name w:val="Title"/>
    <w:uiPriority w:val="0"/>
    <w:qFormat/>
    <w:basedOn w:val="Normal"/>
    <w:pPr>
      <w:jc w:val="center"/>
    </w:pPr>
    <w:rPr>
      <w:sz w:val="48"/>
      <w:szCs w:val="48"/>
    </w:rPr>
  </w:style>
  <w:style w:type="paragraph" w:styleId="Abstract" w:customStyle="1">
    <w:name w:val="Abstract"/>
    <w:uiPriority w:val="0"/>
    <w:basedOn w:val="Normal"/>
    <w:pPr>
      <w:spacing w:before="20" w:after="0"/>
      <w:ind w:left="0" w:right="0" w:firstLine="202"/>
      <w:jc w:val="both"/>
    </w:pPr>
    <w:rPr>
      <w:b/>
      <w:bCs/>
      <w:sz w:val="18"/>
      <w:szCs w:val="18"/>
    </w:rPr>
  </w:style>
  <w:style w:type="paragraph" w:styleId="Authors" w:customStyle="1">
    <w:name w:val="Authors"/>
    <w:uiPriority w:val="0"/>
    <w:basedOn w:val="Normal"/>
    <w:pPr>
      <w:spacing w:before="0" w:after="320"/>
      <w:jc w:val="center"/>
    </w:pPr>
    <w:rPr>
      <w:sz w:val="22"/>
      <w:szCs w:val="22"/>
    </w:rPr>
  </w:style>
  <w:style w:type="paragraph" w:styleId="References" w:customStyle="1">
    <w:name w:val="References"/>
    <w:uiPriority w:val="0"/>
    <w:basedOn w:val="Normal"/>
    <w:pPr>
      <w:numPr>
        <w:ilvl w:val="0"/>
        <w:numId w:val="2"/>
      </w:numPr>
      <w:tabs>
        <w:tab w:val="left" w:pos="360" w:leader="none"/>
      </w:tabs>
      <w:jc w:val="both"/>
    </w:pPr>
    <w:rPr>
      <w:sz w:val="16"/>
      <w:szCs w:val="16"/>
    </w:rPr>
  </w:style>
  <w:style w:type="paragraph" w:styleId="IndexTerms" w:customStyle="1">
    <w:name w:val="IndexTerms"/>
    <w:uiPriority w:val="0"/>
    <w:basedOn w:val="Normal"/>
    <w:pPr>
      <w:ind w:left="0" w:right="0" w:firstLine="202"/>
      <w:jc w:val="both"/>
    </w:pPr>
    <w:rPr>
      <w:b/>
      <w:bCs/>
      <w:sz w:val="18"/>
      <w:szCs w:val="18"/>
    </w:rPr>
  </w:style>
  <w:style w:type="paragraph" w:styleId="Text" w:customStyle="1">
    <w:name w:val="Text"/>
    <w:uiPriority w:val="0"/>
    <w:basedOn w:val="Normal"/>
    <w:pPr>
      <w:widowControl w:val="false"/>
      <w:spacing w:lineRule="auto" w:line="252"/>
      <w:ind w:left="0" w:right="0" w:firstLine="202"/>
      <w:jc w:val="both"/>
    </w:pPr>
    <w:rPr/>
  </w:style>
  <w:style w:type="paragraph" w:styleId="FigureCaption" w:customStyle="1">
    <w:name w:val="Figure Caption"/>
    <w:uiPriority w:val="0"/>
    <w:basedOn w:val="Normal"/>
    <w:pPr>
      <w:jc w:val="both"/>
    </w:pPr>
    <w:rPr>
      <w:sz w:val="16"/>
      <w:szCs w:val="16"/>
    </w:rPr>
  </w:style>
  <w:style w:type="paragraph" w:styleId="TableTitle" w:customStyle="1">
    <w:name w:val="Table Title"/>
    <w:uiPriority w:val="0"/>
    <w:basedOn w:val="Normal"/>
    <w:pPr>
      <w:jc w:val="center"/>
    </w:pPr>
    <w:rPr>
      <w:smallCaps/>
      <w:sz w:val="16"/>
      <w:szCs w:val="16"/>
    </w:rPr>
  </w:style>
  <w:style w:type="paragraph" w:styleId="ReferenceHead" w:customStyle="1">
    <w:name w:val="Reference Head"/>
    <w:uiPriority w:val="0"/>
    <w:link w:val="42"/>
    <w:basedOn w:val="Heading1"/>
    <w:pPr/>
    <w:rPr/>
  </w:style>
  <w:style w:type="paragraph" w:styleId="Equation" w:customStyle="1">
    <w:name w:val="Equation"/>
    <w:uiPriority w:val="0"/>
    <w:basedOn w:val="Normal"/>
    <w:pPr>
      <w:widowControl w:val="false"/>
      <w:tabs>
        <w:tab w:val="right" w:pos="5040" w:leader="none"/>
      </w:tabs>
      <w:spacing w:lineRule="auto" w:line="252"/>
      <w:jc w:val="both"/>
    </w:pPr>
    <w:rPr/>
  </w:style>
  <w:style w:type="paragraph" w:styleId="Pa0" w:customStyle="1">
    <w:name w:val="Pa0"/>
    <w:uiPriority w:val="0"/>
    <w:basedOn w:val="Normal"/>
    <w:pPr>
      <w:widowControl w:val="false"/>
      <w:spacing w:lineRule="atLeast" w:line="241"/>
    </w:pPr>
    <w:rPr>
      <w:rFonts w:ascii="Baskerville" w:hAnsi="Baskerville"/>
      <w:sz w:val="24"/>
      <w:szCs w:val="24"/>
    </w:rPr>
  </w:style>
  <w:style w:type="paragraph" w:styleId="ParagraphStyle1" w:customStyle="1">
    <w:name w:val="Paragraph Style 1"/>
    <w:uiPriority w:val="99"/>
    <w:basedOn w:val="Normal"/>
    <w:pPr>
      <w:widowControl w:val="false"/>
      <w:tabs>
        <w:tab w:val="left" w:pos="480" w:leader="none"/>
      </w:tabs>
      <w:spacing w:lineRule="atLeast" w:line="280" w:before="100" w:after="0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paragraph" w:styleId="Style11" w:customStyle="1">
    <w:name w:val="Style1"/>
    <w:uiPriority w:val="0"/>
    <w:qFormat/>
    <w:link w:val="43"/>
    <w:basedOn w:val="ReferenceHead"/>
    <w:pPr/>
    <w:rPr/>
  </w:style>
  <w:style w:type="paragraph" w:styleId="Revision" w:customStyle="1">
    <w:name w:val="Revision"/>
    <w:uiPriority w:val="99"/>
    <w:semiHidden/>
    <w:pPr>
      <w:widowControl/>
      <w:suppressAutoHyphens w:val="true"/>
      <w:bidi w:val="0"/>
      <w:jc w:val="left"/>
    </w:pPr>
    <w:rPr>
      <w:rFonts w:ascii="Times New Roman" w:hAnsi="Times New Roman" w:eastAsia="宋体" w:cs="Times New Roman"/>
      <w:color w:val="auto"/>
      <w:sz w:val="20"/>
      <w:szCs w:val="20"/>
      <w:lang w:val="en-US" w:eastAsia="en-US" w:bidi="ar-SA"/>
    </w:rPr>
  </w:style>
  <w:style w:type="paragraph" w:styleId="TextLMAG" w:customStyle="1">
    <w:name w:val="Text L-MAG"/>
    <w:uiPriority w:val="0"/>
    <w:qFormat/>
    <w:link w:val="48"/>
    <w:basedOn w:val="Normal"/>
    <w:pPr>
      <w:widowControl w:val="false"/>
      <w:tabs>
        <w:tab w:val="left" w:pos="360" w:leader="none"/>
      </w:tabs>
      <w:spacing w:lineRule="auto" w:line="276"/>
      <w:ind w:left="0" w:right="0" w:firstLine="360"/>
      <w:jc w:val="both"/>
    </w:pPr>
    <w:rPr>
      <w:rFonts w:ascii="Arial" w:hAnsi="Arial" w:eastAsia="MS Mincho"/>
      <w:sz w:val="18"/>
      <w:szCs w:val="22"/>
      <w:lang w:eastAsia="ja-JP"/>
    </w:rPr>
  </w:style>
  <w:style w:type="paragraph" w:styleId="NoSpacing" w:customStyle="1">
    <w:name w:val="No Spacing"/>
    <w:uiPriority w:val="1"/>
    <w:qFormat/>
    <w:link w:val="53"/>
    <w:pPr>
      <w:widowControl/>
      <w:suppressAutoHyphens w:val="true"/>
      <w:bidi w:val="0"/>
      <w:jc w:val="left"/>
    </w:pPr>
    <w:rPr>
      <w:rFonts w:ascii="Calibri" w:hAnsi="Calibri" w:cs="" w:eastAsia="宋体"/>
      <w:color w:val="auto"/>
      <w:sz w:val="22"/>
      <w:szCs w:val="22"/>
      <w:lang w:val="en-US" w:eastAsia="zh-CN" w:bidi="ar-SA"/>
    </w:rPr>
  </w:style>
  <w:style w:type="paragraph" w:styleId="FrameContents">
    <w:name w:val="Frame Contents"/>
    <w:basedOn w:val="Normal"/>
    <w:pPr/>
    <w:rPr/>
  </w:style>
  <w:style w:type="paragraph" w:styleId="Footnote">
    <w:name w:val="Footnote"/>
    <w:basedOn w:val="Normal"/>
    <w:pPr/>
    <w:rPr/>
  </w:style>
  <w:style w:type="table" w:default="1" w:styleId="22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 社区版_10.1.0.5707_F1E327BC-269C-435d-A152-05C5408002CA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dc:language>zh-CN</dc:language>
  <cp:lastModifiedBy>xsk</cp:lastModifiedBy>
  <cp:lastPrinted>2012-08-03T02:53:00Z</cp:lastPrinted>
  <dcterms:modified xsi:type="dcterms:W3CDTF">2017-12-09T15:24:03Z</dcterms:modified>
  <cp:revision>11</cp:revision>
  <dc:subject>IEEE Transactions on Magnetics </dc:subject>
  <dc:title></dc:title>
</cp:coreProperties>
</file>